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7C2F" w:rsidRPr="00ED22C8" w:rsidRDefault="00D410B9">
      <w:pPr>
        <w:rPr>
          <w:rFonts w:ascii="Times New Roman" w:hAnsi="Times New Roman" w:cs="Times New Roman"/>
          <w:sz w:val="26"/>
          <w:szCs w:val="26"/>
        </w:rPr>
      </w:pPr>
      <w:r>
        <w:rPr>
          <w:rFonts w:ascii="Times New Roman" w:hAnsi="Times New Roman" w:cs="Times New Roman"/>
          <w:sz w:val="26"/>
          <w:szCs w:val="26"/>
        </w:rPr>
        <w:t xml:space="preserve"> </w:t>
      </w:r>
      <w:r w:rsidR="00D02F77" w:rsidRPr="00ED22C8">
        <w:rPr>
          <w:rFonts w:ascii="Times New Roman" w:hAnsi="Times New Roman" w:cs="Times New Roman"/>
          <w:sz w:val="26"/>
          <w:szCs w:val="26"/>
        </w:rPr>
        <w:t>С</w:t>
      </w:r>
      <w:r w:rsidR="00875DE8" w:rsidRPr="00ED22C8">
        <w:rPr>
          <w:rFonts w:ascii="Times New Roman" w:hAnsi="Times New Roman" w:cs="Times New Roman"/>
          <w:sz w:val="26"/>
          <w:szCs w:val="26"/>
        </w:rPr>
        <w:t>ОГЛАСОВАНА</w:t>
      </w:r>
      <w:r w:rsidR="00B33ECD" w:rsidRPr="00ED22C8">
        <w:rPr>
          <w:rFonts w:ascii="Times New Roman" w:hAnsi="Times New Roman" w:cs="Times New Roman"/>
          <w:sz w:val="26"/>
          <w:szCs w:val="26"/>
        </w:rPr>
        <w:t xml:space="preserve">                           </w:t>
      </w:r>
      <w:r w:rsidR="00424F88" w:rsidRPr="00ED22C8">
        <w:rPr>
          <w:rFonts w:ascii="Times New Roman" w:hAnsi="Times New Roman" w:cs="Times New Roman"/>
          <w:sz w:val="26"/>
          <w:szCs w:val="26"/>
        </w:rPr>
        <w:t xml:space="preserve">                            </w:t>
      </w:r>
      <w:r w:rsidR="00B33ECD" w:rsidRPr="00ED22C8">
        <w:rPr>
          <w:rFonts w:ascii="Times New Roman" w:hAnsi="Times New Roman" w:cs="Times New Roman"/>
          <w:sz w:val="26"/>
          <w:szCs w:val="26"/>
        </w:rPr>
        <w:t>УТВЕРЖДЕНА</w:t>
      </w:r>
    </w:p>
    <w:p w:rsidR="00B33ECD" w:rsidRPr="00ED22C8" w:rsidRDefault="00B33ECD">
      <w:pPr>
        <w:rPr>
          <w:rFonts w:ascii="Times New Roman" w:hAnsi="Times New Roman" w:cs="Times New Roman"/>
          <w:sz w:val="26"/>
          <w:szCs w:val="26"/>
        </w:rPr>
      </w:pPr>
      <w:r w:rsidRPr="00ED22C8">
        <w:rPr>
          <w:rFonts w:ascii="Times New Roman" w:hAnsi="Times New Roman" w:cs="Times New Roman"/>
          <w:sz w:val="26"/>
          <w:szCs w:val="26"/>
        </w:rPr>
        <w:t xml:space="preserve">на заседании тренерского совета </w:t>
      </w:r>
      <w:r w:rsidR="00424F88" w:rsidRPr="00ED22C8">
        <w:rPr>
          <w:rFonts w:ascii="Times New Roman" w:hAnsi="Times New Roman" w:cs="Times New Roman"/>
          <w:sz w:val="26"/>
          <w:szCs w:val="26"/>
        </w:rPr>
        <w:t xml:space="preserve">                             </w:t>
      </w:r>
      <w:r w:rsidRPr="00ED22C8">
        <w:rPr>
          <w:rFonts w:ascii="Times New Roman" w:hAnsi="Times New Roman" w:cs="Times New Roman"/>
          <w:sz w:val="26"/>
          <w:szCs w:val="26"/>
        </w:rPr>
        <w:t>приказом</w:t>
      </w:r>
    </w:p>
    <w:p w:rsidR="00B33ECD" w:rsidRPr="00ED22C8" w:rsidRDefault="00B267EE">
      <w:pPr>
        <w:rPr>
          <w:rFonts w:ascii="Times New Roman" w:hAnsi="Times New Roman" w:cs="Times New Roman"/>
          <w:sz w:val="26"/>
          <w:szCs w:val="26"/>
        </w:rPr>
      </w:pPr>
      <w:r w:rsidRPr="00ED22C8">
        <w:rPr>
          <w:rFonts w:ascii="Times New Roman" w:hAnsi="Times New Roman" w:cs="Times New Roman"/>
          <w:sz w:val="26"/>
          <w:szCs w:val="26"/>
        </w:rPr>
        <w:t>протокол №</w:t>
      </w:r>
      <w:r w:rsidR="004C173B">
        <w:rPr>
          <w:rFonts w:ascii="Times New Roman" w:hAnsi="Times New Roman" w:cs="Times New Roman"/>
          <w:sz w:val="26"/>
          <w:szCs w:val="26"/>
        </w:rPr>
        <w:t>4</w:t>
      </w:r>
      <w:r w:rsidR="00B33ECD" w:rsidRPr="00ED22C8">
        <w:rPr>
          <w:rFonts w:ascii="Times New Roman" w:hAnsi="Times New Roman" w:cs="Times New Roman"/>
          <w:sz w:val="26"/>
          <w:szCs w:val="26"/>
        </w:rPr>
        <w:t xml:space="preserve">                                      </w:t>
      </w:r>
      <w:r w:rsidR="00424F88" w:rsidRPr="00ED22C8">
        <w:rPr>
          <w:rFonts w:ascii="Times New Roman" w:hAnsi="Times New Roman" w:cs="Times New Roman"/>
          <w:sz w:val="26"/>
          <w:szCs w:val="26"/>
        </w:rPr>
        <w:t xml:space="preserve">                         </w:t>
      </w:r>
      <w:r w:rsidR="00B010EB" w:rsidRPr="00ED22C8">
        <w:rPr>
          <w:rFonts w:ascii="Times New Roman" w:hAnsi="Times New Roman" w:cs="Times New Roman"/>
          <w:sz w:val="26"/>
          <w:szCs w:val="26"/>
        </w:rPr>
        <w:t xml:space="preserve">МАУ </w:t>
      </w:r>
      <w:r w:rsidR="00B33ECD" w:rsidRPr="00ED22C8">
        <w:rPr>
          <w:rFonts w:ascii="Times New Roman" w:hAnsi="Times New Roman" w:cs="Times New Roman"/>
          <w:sz w:val="26"/>
          <w:szCs w:val="26"/>
        </w:rPr>
        <w:t>СШ</w:t>
      </w:r>
      <w:r w:rsidR="00B010EB" w:rsidRPr="00ED22C8">
        <w:rPr>
          <w:rFonts w:ascii="Times New Roman" w:hAnsi="Times New Roman" w:cs="Times New Roman"/>
          <w:sz w:val="26"/>
          <w:szCs w:val="26"/>
        </w:rPr>
        <w:t>ОР</w:t>
      </w:r>
      <w:r w:rsidR="00B33ECD" w:rsidRPr="00ED22C8">
        <w:rPr>
          <w:rFonts w:ascii="Times New Roman" w:hAnsi="Times New Roman" w:cs="Times New Roman"/>
          <w:sz w:val="26"/>
          <w:szCs w:val="26"/>
        </w:rPr>
        <w:t xml:space="preserve"> «Виктория»</w:t>
      </w:r>
    </w:p>
    <w:p w:rsidR="00B33ECD" w:rsidRPr="00ED799F" w:rsidRDefault="00B33ECD">
      <w:pPr>
        <w:rPr>
          <w:rFonts w:ascii="Times New Roman" w:hAnsi="Times New Roman" w:cs="Times New Roman"/>
          <w:sz w:val="26"/>
          <w:szCs w:val="26"/>
        </w:rPr>
      </w:pPr>
      <w:r w:rsidRPr="00ED22C8">
        <w:rPr>
          <w:rFonts w:ascii="Times New Roman" w:hAnsi="Times New Roman" w:cs="Times New Roman"/>
          <w:sz w:val="26"/>
          <w:szCs w:val="26"/>
        </w:rPr>
        <w:t xml:space="preserve">от </w:t>
      </w:r>
      <w:r w:rsidR="004C173B">
        <w:rPr>
          <w:rFonts w:ascii="Times New Roman" w:hAnsi="Times New Roman" w:cs="Times New Roman"/>
          <w:sz w:val="26"/>
          <w:szCs w:val="26"/>
        </w:rPr>
        <w:t>«1</w:t>
      </w:r>
      <w:r w:rsidR="008C2848">
        <w:rPr>
          <w:rFonts w:ascii="Times New Roman" w:hAnsi="Times New Roman" w:cs="Times New Roman"/>
          <w:sz w:val="26"/>
          <w:szCs w:val="26"/>
        </w:rPr>
        <w:t>7</w:t>
      </w:r>
      <w:r w:rsidRPr="00ED22C8">
        <w:rPr>
          <w:rFonts w:ascii="Times New Roman" w:hAnsi="Times New Roman" w:cs="Times New Roman"/>
          <w:sz w:val="26"/>
          <w:szCs w:val="26"/>
        </w:rPr>
        <w:t xml:space="preserve">» </w:t>
      </w:r>
      <w:r w:rsidR="003451F0" w:rsidRPr="00ED22C8">
        <w:rPr>
          <w:rFonts w:ascii="Times New Roman" w:hAnsi="Times New Roman" w:cs="Times New Roman"/>
          <w:sz w:val="26"/>
          <w:szCs w:val="26"/>
        </w:rPr>
        <w:t>августа</w:t>
      </w:r>
      <w:r w:rsidRPr="00ED22C8">
        <w:rPr>
          <w:rFonts w:ascii="Times New Roman" w:hAnsi="Times New Roman" w:cs="Times New Roman"/>
          <w:sz w:val="26"/>
          <w:szCs w:val="26"/>
        </w:rPr>
        <w:t xml:space="preserve"> 20</w:t>
      </w:r>
      <w:r w:rsidR="004C173B">
        <w:rPr>
          <w:rFonts w:ascii="Times New Roman" w:hAnsi="Times New Roman" w:cs="Times New Roman"/>
          <w:sz w:val="26"/>
          <w:szCs w:val="26"/>
        </w:rPr>
        <w:t>2</w:t>
      </w:r>
      <w:r w:rsidR="008C2848">
        <w:rPr>
          <w:rFonts w:ascii="Times New Roman" w:hAnsi="Times New Roman" w:cs="Times New Roman"/>
          <w:sz w:val="26"/>
          <w:szCs w:val="26"/>
        </w:rPr>
        <w:t>1</w:t>
      </w:r>
      <w:r w:rsidR="003451F0" w:rsidRPr="00ED22C8">
        <w:rPr>
          <w:rFonts w:ascii="Times New Roman" w:hAnsi="Times New Roman" w:cs="Times New Roman"/>
          <w:sz w:val="26"/>
          <w:szCs w:val="26"/>
        </w:rPr>
        <w:t xml:space="preserve"> года                     </w:t>
      </w:r>
      <w:r w:rsidRPr="00ED22C8">
        <w:rPr>
          <w:rFonts w:ascii="Times New Roman" w:hAnsi="Times New Roman" w:cs="Times New Roman"/>
          <w:sz w:val="26"/>
          <w:szCs w:val="26"/>
        </w:rPr>
        <w:t xml:space="preserve">                     </w:t>
      </w:r>
      <w:r w:rsidR="00ED22C8">
        <w:rPr>
          <w:rFonts w:ascii="Times New Roman" w:hAnsi="Times New Roman" w:cs="Times New Roman"/>
          <w:sz w:val="26"/>
          <w:szCs w:val="26"/>
        </w:rPr>
        <w:t>от «1</w:t>
      </w:r>
      <w:r w:rsidR="004C173B">
        <w:rPr>
          <w:rFonts w:ascii="Times New Roman" w:hAnsi="Times New Roman" w:cs="Times New Roman"/>
          <w:sz w:val="26"/>
          <w:szCs w:val="26"/>
        </w:rPr>
        <w:t>9</w:t>
      </w:r>
      <w:r w:rsidRPr="00ED22C8">
        <w:rPr>
          <w:rFonts w:ascii="Times New Roman" w:hAnsi="Times New Roman" w:cs="Times New Roman"/>
          <w:sz w:val="26"/>
          <w:szCs w:val="26"/>
        </w:rPr>
        <w:t xml:space="preserve">» </w:t>
      </w:r>
      <w:r w:rsidR="00424F88" w:rsidRPr="00ED22C8">
        <w:rPr>
          <w:rFonts w:ascii="Times New Roman" w:hAnsi="Times New Roman" w:cs="Times New Roman"/>
          <w:sz w:val="26"/>
          <w:szCs w:val="26"/>
        </w:rPr>
        <w:t>августа 20</w:t>
      </w:r>
      <w:r w:rsidR="004C173B">
        <w:rPr>
          <w:rFonts w:ascii="Times New Roman" w:hAnsi="Times New Roman" w:cs="Times New Roman"/>
          <w:sz w:val="26"/>
          <w:szCs w:val="26"/>
        </w:rPr>
        <w:t>2</w:t>
      </w:r>
      <w:r w:rsidR="008C2848">
        <w:rPr>
          <w:rFonts w:ascii="Times New Roman" w:hAnsi="Times New Roman" w:cs="Times New Roman"/>
          <w:sz w:val="26"/>
          <w:szCs w:val="26"/>
        </w:rPr>
        <w:t>1</w:t>
      </w:r>
      <w:r w:rsidRPr="00ED22C8">
        <w:rPr>
          <w:rFonts w:ascii="Times New Roman" w:hAnsi="Times New Roman" w:cs="Times New Roman"/>
          <w:sz w:val="26"/>
          <w:szCs w:val="26"/>
        </w:rPr>
        <w:t xml:space="preserve"> года № 01-01/</w:t>
      </w:r>
      <w:r w:rsidR="008735C4">
        <w:rPr>
          <w:rFonts w:ascii="Times New Roman" w:hAnsi="Times New Roman" w:cs="Times New Roman"/>
          <w:sz w:val="26"/>
          <w:szCs w:val="26"/>
        </w:rPr>
        <w:t>94</w:t>
      </w:r>
      <w:bookmarkStart w:id="0" w:name="_GoBack"/>
      <w:bookmarkEnd w:id="0"/>
    </w:p>
    <w:p w:rsidR="00B33ECD" w:rsidRPr="00ED799F" w:rsidRDefault="00B33ECD">
      <w:pPr>
        <w:rPr>
          <w:rFonts w:ascii="Times New Roman" w:hAnsi="Times New Roman" w:cs="Times New Roman"/>
          <w:sz w:val="26"/>
          <w:szCs w:val="26"/>
        </w:rPr>
      </w:pPr>
    </w:p>
    <w:p w:rsidR="00332AC7" w:rsidRPr="00624467" w:rsidRDefault="00332AC7">
      <w:pPr>
        <w:rPr>
          <w:rFonts w:ascii="Times New Roman" w:hAnsi="Times New Roman" w:cs="Times New Roman"/>
          <w:sz w:val="26"/>
          <w:szCs w:val="26"/>
        </w:rPr>
      </w:pPr>
    </w:p>
    <w:p w:rsidR="00332AC7" w:rsidRPr="00624467" w:rsidRDefault="00332AC7">
      <w:pPr>
        <w:rPr>
          <w:rFonts w:ascii="Times New Roman" w:hAnsi="Times New Roman" w:cs="Times New Roman"/>
          <w:sz w:val="26"/>
          <w:szCs w:val="26"/>
        </w:rPr>
      </w:pPr>
    </w:p>
    <w:p w:rsidR="00332AC7" w:rsidRPr="00624467" w:rsidRDefault="00332AC7">
      <w:pPr>
        <w:rPr>
          <w:rFonts w:ascii="Times New Roman" w:hAnsi="Times New Roman" w:cs="Times New Roman"/>
          <w:sz w:val="26"/>
          <w:szCs w:val="26"/>
        </w:rPr>
      </w:pPr>
    </w:p>
    <w:p w:rsidR="00332AC7" w:rsidRPr="00624467" w:rsidRDefault="00332AC7">
      <w:pPr>
        <w:rPr>
          <w:rFonts w:ascii="Times New Roman" w:hAnsi="Times New Roman" w:cs="Times New Roman"/>
          <w:sz w:val="26"/>
          <w:szCs w:val="26"/>
        </w:rPr>
      </w:pPr>
    </w:p>
    <w:p w:rsidR="00B33ECD" w:rsidRPr="00624467" w:rsidRDefault="00B33ECD" w:rsidP="00B33ECD">
      <w:pPr>
        <w:jc w:val="center"/>
        <w:rPr>
          <w:rFonts w:ascii="Times New Roman" w:hAnsi="Times New Roman" w:cs="Times New Roman"/>
          <w:sz w:val="48"/>
          <w:szCs w:val="48"/>
        </w:rPr>
      </w:pPr>
      <w:r w:rsidRPr="00624467">
        <w:rPr>
          <w:rFonts w:ascii="Times New Roman" w:hAnsi="Times New Roman" w:cs="Times New Roman"/>
          <w:sz w:val="48"/>
          <w:szCs w:val="48"/>
        </w:rPr>
        <w:t>Прыжки на батуте</w:t>
      </w:r>
    </w:p>
    <w:p w:rsidR="00F243B2" w:rsidRPr="00624467" w:rsidRDefault="00B33ECD" w:rsidP="00F243B2">
      <w:pPr>
        <w:spacing w:after="0" w:line="240" w:lineRule="auto"/>
        <w:jc w:val="center"/>
        <w:rPr>
          <w:rFonts w:ascii="Times New Roman" w:hAnsi="Times New Roman" w:cs="Times New Roman"/>
          <w:sz w:val="26"/>
          <w:szCs w:val="26"/>
        </w:rPr>
      </w:pPr>
      <w:r w:rsidRPr="00624467">
        <w:rPr>
          <w:rFonts w:ascii="Times New Roman" w:hAnsi="Times New Roman" w:cs="Times New Roman"/>
          <w:sz w:val="26"/>
          <w:szCs w:val="26"/>
        </w:rPr>
        <w:t>Муниц</w:t>
      </w:r>
      <w:r w:rsidR="00F243B2" w:rsidRPr="00624467">
        <w:rPr>
          <w:rFonts w:ascii="Times New Roman" w:hAnsi="Times New Roman" w:cs="Times New Roman"/>
          <w:sz w:val="26"/>
          <w:szCs w:val="26"/>
        </w:rPr>
        <w:t xml:space="preserve">ипальное автономное учреждение </w:t>
      </w:r>
    </w:p>
    <w:p w:rsidR="00B33ECD" w:rsidRPr="00624467" w:rsidRDefault="003E0FBA" w:rsidP="00F243B2">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w:t>
      </w:r>
      <w:r w:rsidR="00B33ECD" w:rsidRPr="00624467">
        <w:rPr>
          <w:rFonts w:ascii="Times New Roman" w:hAnsi="Times New Roman" w:cs="Times New Roman"/>
          <w:sz w:val="26"/>
          <w:szCs w:val="26"/>
        </w:rPr>
        <w:t>Спортивная школа</w:t>
      </w:r>
      <w:r w:rsidR="00F243B2" w:rsidRPr="00624467">
        <w:rPr>
          <w:rFonts w:ascii="Times New Roman" w:hAnsi="Times New Roman" w:cs="Times New Roman"/>
          <w:sz w:val="26"/>
          <w:szCs w:val="26"/>
        </w:rPr>
        <w:t xml:space="preserve"> олимпийского резерва</w:t>
      </w:r>
      <w:r w:rsidR="00B33ECD" w:rsidRPr="00624467">
        <w:rPr>
          <w:rFonts w:ascii="Times New Roman" w:hAnsi="Times New Roman" w:cs="Times New Roman"/>
          <w:sz w:val="26"/>
          <w:szCs w:val="26"/>
        </w:rPr>
        <w:t xml:space="preserve"> «Виктория»</w:t>
      </w:r>
    </w:p>
    <w:p w:rsidR="00B33ECD" w:rsidRPr="00624467" w:rsidRDefault="00B33ECD" w:rsidP="00B33ECD">
      <w:pPr>
        <w:jc w:val="center"/>
        <w:rPr>
          <w:rFonts w:ascii="Times New Roman" w:hAnsi="Times New Roman" w:cs="Times New Roman"/>
          <w:sz w:val="26"/>
          <w:szCs w:val="26"/>
        </w:rPr>
      </w:pPr>
    </w:p>
    <w:p w:rsidR="00B33ECD" w:rsidRPr="00624467" w:rsidRDefault="00B33ECD" w:rsidP="00B33ECD">
      <w:pPr>
        <w:jc w:val="center"/>
        <w:rPr>
          <w:rFonts w:ascii="Times New Roman" w:hAnsi="Times New Roman" w:cs="Times New Roman"/>
          <w:b/>
          <w:sz w:val="40"/>
          <w:szCs w:val="40"/>
        </w:rPr>
      </w:pPr>
      <w:r w:rsidRPr="00624467">
        <w:rPr>
          <w:rFonts w:ascii="Times New Roman" w:hAnsi="Times New Roman" w:cs="Times New Roman"/>
          <w:b/>
          <w:sz w:val="40"/>
          <w:szCs w:val="40"/>
        </w:rPr>
        <w:t xml:space="preserve">ПРОГРАММА СПОРТИВНОЙ ПОДГОТОВКИ </w:t>
      </w:r>
    </w:p>
    <w:p w:rsidR="00B33ECD" w:rsidRPr="00624467" w:rsidRDefault="00B33ECD" w:rsidP="00B33ECD">
      <w:pPr>
        <w:jc w:val="center"/>
        <w:rPr>
          <w:rFonts w:ascii="Times New Roman" w:hAnsi="Times New Roman" w:cs="Times New Roman"/>
          <w:b/>
          <w:sz w:val="40"/>
          <w:szCs w:val="40"/>
        </w:rPr>
      </w:pPr>
      <w:r w:rsidRPr="00624467">
        <w:rPr>
          <w:rFonts w:ascii="Times New Roman" w:hAnsi="Times New Roman" w:cs="Times New Roman"/>
          <w:b/>
          <w:sz w:val="40"/>
          <w:szCs w:val="40"/>
        </w:rPr>
        <w:t xml:space="preserve">ПО ВИДУ СПОРТА </w:t>
      </w:r>
      <w:r w:rsidR="003B3B5E">
        <w:rPr>
          <w:rFonts w:ascii="Times New Roman" w:hAnsi="Times New Roman" w:cs="Times New Roman"/>
          <w:b/>
          <w:sz w:val="40"/>
          <w:szCs w:val="40"/>
        </w:rPr>
        <w:t>«</w:t>
      </w:r>
      <w:r w:rsidRPr="00624467">
        <w:rPr>
          <w:rFonts w:ascii="Times New Roman" w:hAnsi="Times New Roman" w:cs="Times New Roman"/>
          <w:b/>
          <w:sz w:val="40"/>
          <w:szCs w:val="40"/>
        </w:rPr>
        <w:t>ПРЫЖКИ НА БАТУТЕ</w:t>
      </w:r>
      <w:r w:rsidR="003B3B5E">
        <w:rPr>
          <w:rFonts w:ascii="Times New Roman" w:hAnsi="Times New Roman" w:cs="Times New Roman"/>
          <w:b/>
          <w:sz w:val="40"/>
          <w:szCs w:val="40"/>
        </w:rPr>
        <w:t>»</w:t>
      </w:r>
    </w:p>
    <w:p w:rsidR="00B33ECD" w:rsidRPr="00624467" w:rsidRDefault="00B0412A" w:rsidP="00B33ECD">
      <w:pPr>
        <w:jc w:val="center"/>
        <w:rPr>
          <w:rFonts w:ascii="Times New Roman" w:hAnsi="Times New Roman" w:cs="Times New Roman"/>
          <w:sz w:val="26"/>
          <w:szCs w:val="26"/>
        </w:rPr>
      </w:pPr>
      <w:r w:rsidRPr="00624467">
        <w:rPr>
          <w:rFonts w:ascii="Times New Roman" w:hAnsi="Times New Roman" w:cs="Times New Roman"/>
          <w:sz w:val="26"/>
          <w:szCs w:val="26"/>
        </w:rPr>
        <w:t>р</w:t>
      </w:r>
      <w:r w:rsidR="00B33ECD" w:rsidRPr="00624467">
        <w:rPr>
          <w:rFonts w:ascii="Times New Roman" w:hAnsi="Times New Roman" w:cs="Times New Roman"/>
          <w:sz w:val="26"/>
          <w:szCs w:val="26"/>
        </w:rPr>
        <w:t xml:space="preserve">азработана на основе федерального стандарта спортивной подготовки по виду спорта </w:t>
      </w:r>
      <w:r w:rsidR="0093108B">
        <w:rPr>
          <w:rFonts w:ascii="Times New Roman" w:hAnsi="Times New Roman" w:cs="Times New Roman"/>
          <w:sz w:val="26"/>
          <w:szCs w:val="26"/>
        </w:rPr>
        <w:t>«</w:t>
      </w:r>
      <w:r w:rsidR="00B33ECD" w:rsidRPr="00624467">
        <w:rPr>
          <w:rFonts w:ascii="Times New Roman" w:hAnsi="Times New Roman" w:cs="Times New Roman"/>
          <w:sz w:val="26"/>
          <w:szCs w:val="26"/>
        </w:rPr>
        <w:t>прыжки на батуте</w:t>
      </w:r>
      <w:r w:rsidR="0093108B">
        <w:rPr>
          <w:rFonts w:ascii="Times New Roman" w:hAnsi="Times New Roman" w:cs="Times New Roman"/>
          <w:sz w:val="26"/>
          <w:szCs w:val="26"/>
        </w:rPr>
        <w:t>»</w:t>
      </w:r>
      <w:r w:rsidR="00B33ECD" w:rsidRPr="00624467">
        <w:rPr>
          <w:rFonts w:ascii="Times New Roman" w:hAnsi="Times New Roman" w:cs="Times New Roman"/>
          <w:sz w:val="26"/>
          <w:szCs w:val="26"/>
        </w:rPr>
        <w:t xml:space="preserve"> (утвержден приказом</w:t>
      </w:r>
      <w:r w:rsidRPr="00624467">
        <w:rPr>
          <w:rFonts w:ascii="Times New Roman" w:hAnsi="Times New Roman" w:cs="Times New Roman"/>
          <w:sz w:val="26"/>
          <w:szCs w:val="26"/>
        </w:rPr>
        <w:t xml:space="preserve"> Мин</w:t>
      </w:r>
      <w:r w:rsidR="0093108B">
        <w:rPr>
          <w:rFonts w:ascii="Times New Roman" w:hAnsi="Times New Roman" w:cs="Times New Roman"/>
          <w:sz w:val="26"/>
          <w:szCs w:val="26"/>
        </w:rPr>
        <w:t xml:space="preserve">истерства </w:t>
      </w:r>
      <w:r w:rsidRPr="00624467">
        <w:rPr>
          <w:rFonts w:ascii="Times New Roman" w:hAnsi="Times New Roman" w:cs="Times New Roman"/>
          <w:sz w:val="26"/>
          <w:szCs w:val="26"/>
        </w:rPr>
        <w:t>спорта Р</w:t>
      </w:r>
      <w:r w:rsidR="0093108B">
        <w:rPr>
          <w:rFonts w:ascii="Times New Roman" w:hAnsi="Times New Roman" w:cs="Times New Roman"/>
          <w:sz w:val="26"/>
          <w:szCs w:val="26"/>
        </w:rPr>
        <w:t xml:space="preserve">оссийской </w:t>
      </w:r>
      <w:r w:rsidRPr="00624467">
        <w:rPr>
          <w:rFonts w:ascii="Times New Roman" w:hAnsi="Times New Roman" w:cs="Times New Roman"/>
          <w:sz w:val="26"/>
          <w:szCs w:val="26"/>
        </w:rPr>
        <w:t>Ф</w:t>
      </w:r>
      <w:r w:rsidR="0093108B">
        <w:rPr>
          <w:rFonts w:ascii="Times New Roman" w:hAnsi="Times New Roman" w:cs="Times New Roman"/>
          <w:sz w:val="26"/>
          <w:szCs w:val="26"/>
        </w:rPr>
        <w:t>едерации</w:t>
      </w:r>
      <w:r w:rsidRPr="00624467">
        <w:rPr>
          <w:rFonts w:ascii="Times New Roman" w:hAnsi="Times New Roman" w:cs="Times New Roman"/>
          <w:sz w:val="26"/>
          <w:szCs w:val="26"/>
        </w:rPr>
        <w:t xml:space="preserve"> от </w:t>
      </w:r>
      <w:r w:rsidR="0093108B">
        <w:rPr>
          <w:rFonts w:ascii="Times New Roman" w:hAnsi="Times New Roman" w:cs="Times New Roman"/>
          <w:sz w:val="26"/>
          <w:szCs w:val="26"/>
        </w:rPr>
        <w:t>19.01.2018</w:t>
      </w:r>
      <w:r w:rsidRPr="00624467">
        <w:rPr>
          <w:rFonts w:ascii="Times New Roman" w:hAnsi="Times New Roman" w:cs="Times New Roman"/>
          <w:sz w:val="26"/>
          <w:szCs w:val="26"/>
        </w:rPr>
        <w:t xml:space="preserve"> г. №</w:t>
      </w:r>
      <w:r w:rsidR="003451F0" w:rsidRPr="00624467">
        <w:rPr>
          <w:rFonts w:ascii="Times New Roman" w:hAnsi="Times New Roman" w:cs="Times New Roman"/>
          <w:sz w:val="26"/>
          <w:szCs w:val="26"/>
        </w:rPr>
        <w:t xml:space="preserve"> </w:t>
      </w:r>
      <w:r w:rsidR="0093108B">
        <w:rPr>
          <w:rFonts w:ascii="Times New Roman" w:hAnsi="Times New Roman" w:cs="Times New Roman"/>
          <w:sz w:val="26"/>
          <w:szCs w:val="26"/>
        </w:rPr>
        <w:t>20</w:t>
      </w:r>
      <w:r w:rsidR="00B33ECD" w:rsidRPr="00624467">
        <w:rPr>
          <w:rFonts w:ascii="Times New Roman" w:hAnsi="Times New Roman" w:cs="Times New Roman"/>
          <w:sz w:val="26"/>
          <w:szCs w:val="26"/>
        </w:rPr>
        <w:t>)</w:t>
      </w:r>
    </w:p>
    <w:p w:rsidR="00B0412A" w:rsidRPr="00624467" w:rsidRDefault="00B0412A" w:rsidP="00B33ECD">
      <w:pPr>
        <w:jc w:val="center"/>
        <w:rPr>
          <w:rFonts w:ascii="Times New Roman" w:hAnsi="Times New Roman" w:cs="Times New Roman"/>
          <w:sz w:val="26"/>
          <w:szCs w:val="26"/>
        </w:rPr>
      </w:pPr>
    </w:p>
    <w:p w:rsidR="00B0412A" w:rsidRPr="00624467" w:rsidRDefault="00B0412A" w:rsidP="00B33ECD">
      <w:pPr>
        <w:jc w:val="center"/>
        <w:rPr>
          <w:rFonts w:ascii="Times New Roman" w:hAnsi="Times New Roman" w:cs="Times New Roman"/>
          <w:sz w:val="26"/>
          <w:szCs w:val="26"/>
        </w:rPr>
      </w:pPr>
    </w:p>
    <w:p w:rsidR="00B0412A" w:rsidRPr="00624467" w:rsidRDefault="00B0412A" w:rsidP="00B33ECD">
      <w:pPr>
        <w:jc w:val="center"/>
        <w:rPr>
          <w:rFonts w:ascii="Times New Roman" w:hAnsi="Times New Roman" w:cs="Times New Roman"/>
          <w:sz w:val="26"/>
          <w:szCs w:val="26"/>
        </w:rPr>
      </w:pPr>
    </w:p>
    <w:p w:rsidR="00B0412A" w:rsidRPr="00624467" w:rsidRDefault="00B0412A" w:rsidP="00B33ECD">
      <w:pPr>
        <w:jc w:val="center"/>
        <w:rPr>
          <w:rFonts w:ascii="Times New Roman" w:hAnsi="Times New Roman" w:cs="Times New Roman"/>
          <w:sz w:val="26"/>
          <w:szCs w:val="26"/>
        </w:rPr>
      </w:pPr>
    </w:p>
    <w:p w:rsidR="00B0412A" w:rsidRPr="00624467" w:rsidRDefault="00B0412A" w:rsidP="00B33ECD">
      <w:pPr>
        <w:jc w:val="center"/>
        <w:rPr>
          <w:rFonts w:ascii="Times New Roman" w:hAnsi="Times New Roman" w:cs="Times New Roman"/>
          <w:sz w:val="26"/>
          <w:szCs w:val="26"/>
        </w:rPr>
      </w:pPr>
    </w:p>
    <w:p w:rsidR="00B0412A" w:rsidRPr="00624467" w:rsidRDefault="00B0412A" w:rsidP="00B33ECD">
      <w:pPr>
        <w:jc w:val="center"/>
        <w:rPr>
          <w:rFonts w:ascii="Times New Roman" w:hAnsi="Times New Roman" w:cs="Times New Roman"/>
          <w:sz w:val="26"/>
          <w:szCs w:val="26"/>
        </w:rPr>
      </w:pPr>
    </w:p>
    <w:p w:rsidR="00B0412A" w:rsidRPr="00624467" w:rsidRDefault="00B0412A" w:rsidP="00B33ECD">
      <w:pPr>
        <w:jc w:val="center"/>
        <w:rPr>
          <w:rFonts w:ascii="Times New Roman" w:hAnsi="Times New Roman" w:cs="Times New Roman"/>
          <w:sz w:val="26"/>
          <w:szCs w:val="26"/>
        </w:rPr>
      </w:pPr>
    </w:p>
    <w:p w:rsidR="00B0412A" w:rsidRPr="00624467" w:rsidRDefault="00B0412A" w:rsidP="0093108B">
      <w:pPr>
        <w:rPr>
          <w:rFonts w:ascii="Times New Roman" w:hAnsi="Times New Roman" w:cs="Times New Roman"/>
          <w:sz w:val="26"/>
          <w:szCs w:val="26"/>
        </w:rPr>
      </w:pPr>
    </w:p>
    <w:p w:rsidR="00B0412A" w:rsidRPr="00624467" w:rsidRDefault="00D02F77" w:rsidP="00B33ECD">
      <w:pPr>
        <w:jc w:val="center"/>
        <w:rPr>
          <w:rFonts w:ascii="Times New Roman" w:hAnsi="Times New Roman" w:cs="Times New Roman"/>
          <w:sz w:val="26"/>
          <w:szCs w:val="26"/>
        </w:rPr>
      </w:pPr>
      <w:r>
        <w:rPr>
          <w:rFonts w:ascii="Times New Roman" w:hAnsi="Times New Roman" w:cs="Times New Roman"/>
          <w:sz w:val="26"/>
          <w:szCs w:val="26"/>
        </w:rPr>
        <w:t>20</w:t>
      </w:r>
      <w:r w:rsidR="004C173B">
        <w:rPr>
          <w:rFonts w:ascii="Times New Roman" w:hAnsi="Times New Roman" w:cs="Times New Roman"/>
          <w:sz w:val="26"/>
          <w:szCs w:val="26"/>
        </w:rPr>
        <w:t>2</w:t>
      </w:r>
      <w:r w:rsidR="008C2848">
        <w:rPr>
          <w:rFonts w:ascii="Times New Roman" w:hAnsi="Times New Roman" w:cs="Times New Roman"/>
          <w:sz w:val="26"/>
          <w:szCs w:val="26"/>
        </w:rPr>
        <w:t>1</w:t>
      </w:r>
      <w:r w:rsidR="00B0412A" w:rsidRPr="00624467">
        <w:rPr>
          <w:rFonts w:ascii="Times New Roman" w:hAnsi="Times New Roman" w:cs="Times New Roman"/>
          <w:sz w:val="26"/>
          <w:szCs w:val="26"/>
        </w:rPr>
        <w:t xml:space="preserve"> год</w:t>
      </w:r>
    </w:p>
    <w:p w:rsidR="00683C7B" w:rsidRPr="00624467" w:rsidRDefault="00B0412A" w:rsidP="00683C7B">
      <w:pPr>
        <w:jc w:val="center"/>
        <w:rPr>
          <w:rFonts w:ascii="Times New Roman" w:hAnsi="Times New Roman" w:cs="Times New Roman"/>
          <w:b/>
          <w:sz w:val="26"/>
          <w:szCs w:val="26"/>
        </w:rPr>
      </w:pPr>
      <w:r w:rsidRPr="00624467">
        <w:rPr>
          <w:rFonts w:ascii="Times New Roman" w:hAnsi="Times New Roman" w:cs="Times New Roman"/>
          <w:b/>
          <w:sz w:val="26"/>
          <w:szCs w:val="26"/>
        </w:rPr>
        <w:lastRenderedPageBreak/>
        <w:t>СОДЕРЖАНИЕ</w:t>
      </w:r>
    </w:p>
    <w:p w:rsidR="00B0412A" w:rsidRDefault="00B0412A" w:rsidP="00206E36">
      <w:pPr>
        <w:spacing w:after="0" w:line="360" w:lineRule="auto"/>
        <w:jc w:val="both"/>
        <w:rPr>
          <w:rFonts w:ascii="Times New Roman" w:hAnsi="Times New Roman" w:cs="Times New Roman"/>
          <w:sz w:val="26"/>
          <w:szCs w:val="26"/>
        </w:rPr>
      </w:pPr>
      <w:r w:rsidRPr="00624467">
        <w:rPr>
          <w:rFonts w:ascii="Times New Roman" w:hAnsi="Times New Roman" w:cs="Times New Roman"/>
          <w:sz w:val="26"/>
          <w:szCs w:val="26"/>
        </w:rPr>
        <w:t>1.Пояснительная запи</w:t>
      </w:r>
      <w:r w:rsidR="00990465" w:rsidRPr="00624467">
        <w:rPr>
          <w:rFonts w:ascii="Times New Roman" w:hAnsi="Times New Roman" w:cs="Times New Roman"/>
          <w:sz w:val="26"/>
          <w:szCs w:val="26"/>
        </w:rPr>
        <w:t>ска………………………………………………………...………стр.4</w:t>
      </w:r>
    </w:p>
    <w:p w:rsidR="00D65AF4" w:rsidRPr="00F223D6" w:rsidRDefault="00D65AF4" w:rsidP="00206E36">
      <w:pPr>
        <w:spacing w:after="0" w:line="360" w:lineRule="auto"/>
        <w:jc w:val="both"/>
        <w:rPr>
          <w:rFonts w:ascii="Times New Roman" w:hAnsi="Times New Roman" w:cs="Times New Roman"/>
          <w:sz w:val="26"/>
          <w:szCs w:val="26"/>
        </w:rPr>
      </w:pPr>
      <w:r w:rsidRPr="00D65AF4">
        <w:rPr>
          <w:rFonts w:ascii="Times New Roman" w:hAnsi="Times New Roman" w:cs="Times New Roman"/>
          <w:sz w:val="26"/>
          <w:szCs w:val="26"/>
        </w:rPr>
        <w:t>1</w:t>
      </w:r>
      <w:r>
        <w:rPr>
          <w:rFonts w:ascii="Times New Roman" w:hAnsi="Times New Roman" w:cs="Times New Roman"/>
          <w:sz w:val="26"/>
          <w:szCs w:val="26"/>
        </w:rPr>
        <w:t xml:space="preserve">.1. </w:t>
      </w:r>
      <w:r w:rsidRPr="00F223D6">
        <w:rPr>
          <w:rFonts w:ascii="Times New Roman" w:hAnsi="Times New Roman" w:cs="Times New Roman"/>
          <w:sz w:val="26"/>
          <w:szCs w:val="26"/>
        </w:rPr>
        <w:t>Характеристика вида спорта и его отличительные особенности…………………стр.4</w:t>
      </w:r>
    </w:p>
    <w:p w:rsidR="00D65AF4" w:rsidRPr="00F223D6" w:rsidRDefault="00D65AF4" w:rsidP="00206E36">
      <w:pPr>
        <w:spacing w:after="0" w:line="360" w:lineRule="auto"/>
        <w:jc w:val="both"/>
        <w:rPr>
          <w:rFonts w:ascii="Times New Roman" w:hAnsi="Times New Roman" w:cs="Times New Roman"/>
          <w:sz w:val="26"/>
          <w:szCs w:val="26"/>
        </w:rPr>
      </w:pPr>
      <w:r w:rsidRPr="00F223D6">
        <w:rPr>
          <w:rFonts w:ascii="Times New Roman" w:hAnsi="Times New Roman" w:cs="Times New Roman"/>
          <w:sz w:val="26"/>
          <w:szCs w:val="26"/>
        </w:rPr>
        <w:t>1.2. Специфика организации тренирово</w:t>
      </w:r>
      <w:r w:rsidR="00F223D6" w:rsidRPr="00F223D6">
        <w:rPr>
          <w:rFonts w:ascii="Times New Roman" w:hAnsi="Times New Roman" w:cs="Times New Roman"/>
          <w:sz w:val="26"/>
          <w:szCs w:val="26"/>
        </w:rPr>
        <w:t>чного процесса……………………………….стр.6</w:t>
      </w:r>
    </w:p>
    <w:p w:rsidR="00D65AF4" w:rsidRPr="00D65AF4" w:rsidRDefault="00D65AF4" w:rsidP="00206E36">
      <w:pPr>
        <w:spacing w:after="0" w:line="360" w:lineRule="auto"/>
        <w:jc w:val="both"/>
        <w:rPr>
          <w:rFonts w:ascii="Times New Roman" w:hAnsi="Times New Roman" w:cs="Times New Roman"/>
          <w:sz w:val="26"/>
          <w:szCs w:val="26"/>
        </w:rPr>
      </w:pPr>
      <w:r w:rsidRPr="00F223D6">
        <w:rPr>
          <w:rFonts w:ascii="Times New Roman" w:hAnsi="Times New Roman" w:cs="Times New Roman"/>
          <w:sz w:val="26"/>
          <w:szCs w:val="26"/>
        </w:rPr>
        <w:t>1.3. Структура системы многолетней подготовки (этапы, уровни, дисциплины)…</w:t>
      </w:r>
      <w:r w:rsidR="00F223D6">
        <w:rPr>
          <w:rFonts w:ascii="Times New Roman" w:hAnsi="Times New Roman" w:cs="Times New Roman"/>
          <w:sz w:val="26"/>
          <w:szCs w:val="26"/>
        </w:rPr>
        <w:t>..стр.10</w:t>
      </w:r>
    </w:p>
    <w:p w:rsidR="00B0412A" w:rsidRPr="00624467" w:rsidRDefault="00B0412A" w:rsidP="00206E36">
      <w:pPr>
        <w:spacing w:after="0" w:line="360" w:lineRule="auto"/>
        <w:jc w:val="both"/>
        <w:rPr>
          <w:rFonts w:ascii="Times New Roman" w:hAnsi="Times New Roman" w:cs="Times New Roman"/>
          <w:sz w:val="26"/>
          <w:szCs w:val="26"/>
        </w:rPr>
      </w:pPr>
      <w:r w:rsidRPr="00624467">
        <w:rPr>
          <w:rFonts w:ascii="Times New Roman" w:hAnsi="Times New Roman" w:cs="Times New Roman"/>
          <w:sz w:val="26"/>
          <w:szCs w:val="26"/>
        </w:rPr>
        <w:t>2.Нормативная час</w:t>
      </w:r>
      <w:r w:rsidR="00990465" w:rsidRPr="00624467">
        <w:rPr>
          <w:rFonts w:ascii="Times New Roman" w:hAnsi="Times New Roman" w:cs="Times New Roman"/>
          <w:sz w:val="26"/>
          <w:szCs w:val="26"/>
        </w:rPr>
        <w:t>ть</w:t>
      </w:r>
      <w:r w:rsidR="00017512" w:rsidRPr="00624467">
        <w:rPr>
          <w:rFonts w:ascii="Times New Roman" w:hAnsi="Times New Roman" w:cs="Times New Roman"/>
          <w:sz w:val="26"/>
          <w:szCs w:val="26"/>
        </w:rPr>
        <w:t>…</w:t>
      </w:r>
      <w:r w:rsidR="00F223D6">
        <w:rPr>
          <w:rFonts w:ascii="Times New Roman" w:hAnsi="Times New Roman" w:cs="Times New Roman"/>
          <w:sz w:val="26"/>
          <w:szCs w:val="26"/>
        </w:rPr>
        <w:t>…………………………………………………………………стр.12</w:t>
      </w:r>
    </w:p>
    <w:p w:rsidR="00D229C5" w:rsidRPr="00624467" w:rsidRDefault="00D229C5" w:rsidP="00206E36">
      <w:pPr>
        <w:spacing w:after="0" w:line="360" w:lineRule="auto"/>
        <w:jc w:val="both"/>
        <w:rPr>
          <w:rFonts w:ascii="Times New Roman" w:hAnsi="Times New Roman" w:cs="Times New Roman"/>
          <w:spacing w:val="3"/>
          <w:sz w:val="26"/>
          <w:szCs w:val="26"/>
        </w:rPr>
      </w:pPr>
      <w:r w:rsidRPr="00624467">
        <w:rPr>
          <w:rFonts w:ascii="Times New Roman" w:hAnsi="Times New Roman" w:cs="Times New Roman"/>
          <w:sz w:val="26"/>
          <w:szCs w:val="26"/>
        </w:rPr>
        <w:t>2.1.</w:t>
      </w:r>
      <w:r w:rsidRPr="00624467">
        <w:rPr>
          <w:rFonts w:ascii="Times New Roman" w:hAnsi="Times New Roman" w:cs="Times New Roman"/>
          <w:spacing w:val="3"/>
          <w:sz w:val="26"/>
          <w:szCs w:val="26"/>
        </w:rPr>
        <w:t xml:space="preserve">Продолжительность этапов спортивной подготовки, возраст лиц для зачисления на этапы спортивной подготовки и количество лиц, проходящих спортивную подготовку в группах на этапах спортивной подготовки по виду спорта </w:t>
      </w:r>
      <w:r w:rsidR="00513FB6">
        <w:rPr>
          <w:rFonts w:ascii="Times New Roman" w:hAnsi="Times New Roman" w:cs="Times New Roman"/>
          <w:spacing w:val="3"/>
          <w:sz w:val="26"/>
          <w:szCs w:val="26"/>
        </w:rPr>
        <w:t>«</w:t>
      </w:r>
      <w:r w:rsidRPr="00624467">
        <w:rPr>
          <w:rFonts w:ascii="Times New Roman" w:hAnsi="Times New Roman" w:cs="Times New Roman"/>
          <w:spacing w:val="3"/>
          <w:sz w:val="26"/>
          <w:szCs w:val="26"/>
        </w:rPr>
        <w:t>прыж</w:t>
      </w:r>
      <w:r w:rsidR="00990465" w:rsidRPr="00624467">
        <w:rPr>
          <w:rFonts w:ascii="Times New Roman" w:hAnsi="Times New Roman" w:cs="Times New Roman"/>
          <w:spacing w:val="3"/>
          <w:sz w:val="26"/>
          <w:szCs w:val="26"/>
        </w:rPr>
        <w:t>ки на батуте</w:t>
      </w:r>
      <w:r w:rsidR="00513FB6">
        <w:rPr>
          <w:rFonts w:ascii="Times New Roman" w:hAnsi="Times New Roman" w:cs="Times New Roman"/>
          <w:spacing w:val="3"/>
          <w:sz w:val="26"/>
          <w:szCs w:val="26"/>
        </w:rPr>
        <w:t>»………………………...</w:t>
      </w:r>
      <w:r w:rsidR="00990465" w:rsidRPr="00624467">
        <w:rPr>
          <w:rFonts w:ascii="Times New Roman" w:hAnsi="Times New Roman" w:cs="Times New Roman"/>
          <w:spacing w:val="3"/>
          <w:sz w:val="26"/>
          <w:szCs w:val="26"/>
        </w:rPr>
        <w:t>………………………………………………</w:t>
      </w:r>
      <w:r w:rsidRPr="00624467">
        <w:rPr>
          <w:rFonts w:ascii="Times New Roman" w:hAnsi="Times New Roman" w:cs="Times New Roman"/>
          <w:spacing w:val="3"/>
          <w:sz w:val="26"/>
          <w:szCs w:val="26"/>
        </w:rPr>
        <w:t>…</w:t>
      </w:r>
      <w:r w:rsidR="00017512" w:rsidRPr="00624467">
        <w:rPr>
          <w:rFonts w:ascii="Times New Roman" w:hAnsi="Times New Roman" w:cs="Times New Roman"/>
          <w:spacing w:val="3"/>
          <w:sz w:val="26"/>
          <w:szCs w:val="26"/>
        </w:rPr>
        <w:t>...</w:t>
      </w:r>
      <w:r w:rsidR="00F223D6">
        <w:rPr>
          <w:rFonts w:ascii="Times New Roman" w:hAnsi="Times New Roman" w:cs="Times New Roman"/>
          <w:spacing w:val="3"/>
          <w:sz w:val="26"/>
          <w:szCs w:val="26"/>
        </w:rPr>
        <w:t>…..</w:t>
      </w:r>
      <w:r w:rsidR="00990465" w:rsidRPr="00624467">
        <w:rPr>
          <w:rFonts w:ascii="Times New Roman" w:hAnsi="Times New Roman" w:cs="Times New Roman"/>
          <w:sz w:val="26"/>
          <w:szCs w:val="26"/>
        </w:rPr>
        <w:t xml:space="preserve"> </w:t>
      </w:r>
      <w:r w:rsidR="00F223D6">
        <w:rPr>
          <w:rFonts w:ascii="Times New Roman" w:hAnsi="Times New Roman" w:cs="Times New Roman"/>
          <w:sz w:val="26"/>
          <w:szCs w:val="26"/>
        </w:rPr>
        <w:t>стр.12</w:t>
      </w:r>
    </w:p>
    <w:p w:rsidR="00D229C5" w:rsidRPr="00624467" w:rsidRDefault="00D229C5" w:rsidP="00206E36">
      <w:pPr>
        <w:spacing w:after="0" w:line="360" w:lineRule="auto"/>
        <w:jc w:val="both"/>
        <w:rPr>
          <w:rFonts w:ascii="Times New Roman" w:hAnsi="Times New Roman" w:cs="Times New Roman"/>
          <w:spacing w:val="3"/>
          <w:sz w:val="26"/>
          <w:szCs w:val="26"/>
        </w:rPr>
      </w:pPr>
      <w:r w:rsidRPr="00624467">
        <w:rPr>
          <w:rFonts w:ascii="Times New Roman" w:hAnsi="Times New Roman" w:cs="Times New Roman"/>
          <w:spacing w:val="3"/>
          <w:sz w:val="26"/>
          <w:szCs w:val="26"/>
        </w:rPr>
        <w:t>2.2.</w:t>
      </w:r>
      <w:r w:rsidRPr="00624467">
        <w:rPr>
          <w:rFonts w:ascii="Arial" w:hAnsi="Arial" w:cs="Arial"/>
          <w:spacing w:val="3"/>
        </w:rPr>
        <w:t xml:space="preserve"> </w:t>
      </w:r>
      <w:r w:rsidRPr="00624467">
        <w:rPr>
          <w:rFonts w:ascii="Times New Roman" w:hAnsi="Times New Roman" w:cs="Times New Roman"/>
          <w:spacing w:val="3"/>
          <w:sz w:val="26"/>
          <w:szCs w:val="26"/>
        </w:rPr>
        <w:t xml:space="preserve">Соотношение объемов тренировочного процесса по видам спортивной подготовки на этапах спортивной подготовки по виду </w:t>
      </w:r>
      <w:r w:rsidR="00990465" w:rsidRPr="00624467">
        <w:rPr>
          <w:rFonts w:ascii="Times New Roman" w:hAnsi="Times New Roman" w:cs="Times New Roman"/>
          <w:spacing w:val="3"/>
          <w:sz w:val="26"/>
          <w:szCs w:val="26"/>
        </w:rPr>
        <w:t>спорт</w:t>
      </w:r>
      <w:r w:rsidR="00017512" w:rsidRPr="00624467">
        <w:rPr>
          <w:rFonts w:ascii="Times New Roman" w:hAnsi="Times New Roman" w:cs="Times New Roman"/>
          <w:spacing w:val="3"/>
          <w:sz w:val="26"/>
          <w:szCs w:val="26"/>
        </w:rPr>
        <w:t xml:space="preserve">а </w:t>
      </w:r>
      <w:r w:rsidR="00513FB6">
        <w:rPr>
          <w:rFonts w:ascii="Times New Roman" w:hAnsi="Times New Roman" w:cs="Times New Roman"/>
          <w:spacing w:val="3"/>
          <w:sz w:val="26"/>
          <w:szCs w:val="26"/>
        </w:rPr>
        <w:t>«</w:t>
      </w:r>
      <w:r w:rsidR="00017512" w:rsidRPr="00624467">
        <w:rPr>
          <w:rFonts w:ascii="Times New Roman" w:hAnsi="Times New Roman" w:cs="Times New Roman"/>
          <w:spacing w:val="3"/>
          <w:sz w:val="26"/>
          <w:szCs w:val="26"/>
        </w:rPr>
        <w:t>прыжки на батуте</w:t>
      </w:r>
      <w:r w:rsidR="00513FB6">
        <w:rPr>
          <w:rFonts w:ascii="Times New Roman" w:hAnsi="Times New Roman" w:cs="Times New Roman"/>
          <w:spacing w:val="3"/>
          <w:sz w:val="26"/>
          <w:szCs w:val="26"/>
        </w:rPr>
        <w:t>»</w:t>
      </w:r>
      <w:r w:rsidR="00F223D6">
        <w:rPr>
          <w:rFonts w:ascii="Times New Roman" w:hAnsi="Times New Roman" w:cs="Times New Roman"/>
          <w:spacing w:val="3"/>
          <w:sz w:val="26"/>
          <w:szCs w:val="26"/>
        </w:rPr>
        <w:t>…………...стр.14</w:t>
      </w:r>
    </w:p>
    <w:p w:rsidR="00D229C5" w:rsidRPr="00624467" w:rsidRDefault="00D229C5" w:rsidP="00206E36">
      <w:pPr>
        <w:spacing w:after="0" w:line="360" w:lineRule="auto"/>
        <w:jc w:val="both"/>
        <w:rPr>
          <w:rFonts w:ascii="Times New Roman" w:hAnsi="Times New Roman" w:cs="Times New Roman"/>
          <w:spacing w:val="3"/>
          <w:sz w:val="26"/>
          <w:szCs w:val="26"/>
        </w:rPr>
      </w:pPr>
      <w:r w:rsidRPr="00624467">
        <w:rPr>
          <w:rFonts w:ascii="Times New Roman" w:hAnsi="Times New Roman" w:cs="Times New Roman"/>
          <w:spacing w:val="3"/>
          <w:sz w:val="26"/>
          <w:szCs w:val="26"/>
        </w:rPr>
        <w:t xml:space="preserve">2.3.Планируемые показатели соревновательной деятельности по виду спорта </w:t>
      </w:r>
      <w:r w:rsidR="00513FB6">
        <w:rPr>
          <w:rFonts w:ascii="Times New Roman" w:hAnsi="Times New Roman" w:cs="Times New Roman"/>
          <w:spacing w:val="3"/>
          <w:sz w:val="26"/>
          <w:szCs w:val="26"/>
        </w:rPr>
        <w:t>«</w:t>
      </w:r>
      <w:r w:rsidRPr="00624467">
        <w:rPr>
          <w:rFonts w:ascii="Times New Roman" w:hAnsi="Times New Roman" w:cs="Times New Roman"/>
          <w:spacing w:val="3"/>
          <w:sz w:val="26"/>
          <w:szCs w:val="26"/>
        </w:rPr>
        <w:t>прыжки на батуте</w:t>
      </w:r>
      <w:r w:rsidR="00513FB6">
        <w:rPr>
          <w:rFonts w:ascii="Times New Roman" w:hAnsi="Times New Roman" w:cs="Times New Roman"/>
          <w:spacing w:val="3"/>
          <w:sz w:val="26"/>
          <w:szCs w:val="26"/>
        </w:rPr>
        <w:t>»</w:t>
      </w:r>
      <w:r w:rsidR="00990465" w:rsidRPr="00624467">
        <w:rPr>
          <w:rFonts w:ascii="Times New Roman" w:hAnsi="Times New Roman" w:cs="Times New Roman"/>
          <w:spacing w:val="3"/>
          <w:sz w:val="26"/>
          <w:szCs w:val="26"/>
        </w:rPr>
        <w:t>……………</w:t>
      </w:r>
      <w:r w:rsidR="00017512" w:rsidRPr="00624467">
        <w:rPr>
          <w:rFonts w:ascii="Times New Roman" w:hAnsi="Times New Roman" w:cs="Times New Roman"/>
          <w:spacing w:val="3"/>
          <w:sz w:val="26"/>
          <w:szCs w:val="26"/>
        </w:rPr>
        <w:t>………………………………………………</w:t>
      </w:r>
      <w:r w:rsidR="00250310">
        <w:rPr>
          <w:rFonts w:ascii="Times New Roman" w:hAnsi="Times New Roman" w:cs="Times New Roman"/>
          <w:spacing w:val="3"/>
          <w:sz w:val="26"/>
          <w:szCs w:val="26"/>
        </w:rPr>
        <w:t>..</w:t>
      </w:r>
      <w:r w:rsidR="00F223D6">
        <w:rPr>
          <w:rFonts w:ascii="Times New Roman" w:hAnsi="Times New Roman" w:cs="Times New Roman"/>
          <w:spacing w:val="3"/>
          <w:sz w:val="26"/>
          <w:szCs w:val="26"/>
        </w:rPr>
        <w:t>………………..стр.16</w:t>
      </w:r>
    </w:p>
    <w:p w:rsidR="00D229C5" w:rsidRPr="00624467" w:rsidRDefault="00D229C5" w:rsidP="00206E36">
      <w:pPr>
        <w:spacing w:after="0" w:line="360" w:lineRule="auto"/>
        <w:jc w:val="both"/>
        <w:rPr>
          <w:rFonts w:ascii="Times New Roman" w:hAnsi="Times New Roman" w:cs="Times New Roman"/>
          <w:spacing w:val="3"/>
          <w:sz w:val="26"/>
          <w:szCs w:val="26"/>
        </w:rPr>
      </w:pPr>
      <w:r w:rsidRPr="00624467">
        <w:rPr>
          <w:rFonts w:ascii="Times New Roman" w:hAnsi="Times New Roman" w:cs="Times New Roman"/>
          <w:spacing w:val="3"/>
          <w:sz w:val="26"/>
          <w:szCs w:val="26"/>
        </w:rPr>
        <w:t>2.4.Режимы тренировоч</w:t>
      </w:r>
      <w:r w:rsidR="00990465" w:rsidRPr="00624467">
        <w:rPr>
          <w:rFonts w:ascii="Times New Roman" w:hAnsi="Times New Roman" w:cs="Times New Roman"/>
          <w:spacing w:val="3"/>
          <w:sz w:val="26"/>
          <w:szCs w:val="26"/>
        </w:rPr>
        <w:t xml:space="preserve">ной </w:t>
      </w:r>
      <w:r w:rsidR="00F223D6">
        <w:rPr>
          <w:rFonts w:ascii="Times New Roman" w:hAnsi="Times New Roman" w:cs="Times New Roman"/>
          <w:spacing w:val="3"/>
          <w:sz w:val="26"/>
          <w:szCs w:val="26"/>
        </w:rPr>
        <w:t>работы…………………………………………….……стр.17</w:t>
      </w:r>
    </w:p>
    <w:p w:rsidR="00D229C5" w:rsidRPr="00624467" w:rsidRDefault="00D229C5" w:rsidP="00206E36">
      <w:pPr>
        <w:spacing w:after="0" w:line="360" w:lineRule="auto"/>
        <w:jc w:val="both"/>
        <w:rPr>
          <w:rFonts w:ascii="Times New Roman" w:hAnsi="Times New Roman" w:cs="Times New Roman"/>
          <w:spacing w:val="3"/>
          <w:sz w:val="26"/>
          <w:szCs w:val="26"/>
        </w:rPr>
      </w:pPr>
      <w:r w:rsidRPr="00624467">
        <w:rPr>
          <w:rFonts w:ascii="Times New Roman" w:hAnsi="Times New Roman" w:cs="Times New Roman"/>
          <w:spacing w:val="3"/>
          <w:sz w:val="26"/>
          <w:szCs w:val="26"/>
        </w:rPr>
        <w:t>2.5.Медицинские, возрастные и психофизические требования к лицам, проходящим спортивную подготовку…………………</w:t>
      </w:r>
      <w:r w:rsidR="00F223D6">
        <w:rPr>
          <w:rFonts w:ascii="Times New Roman" w:hAnsi="Times New Roman" w:cs="Times New Roman"/>
          <w:spacing w:val="3"/>
          <w:sz w:val="26"/>
          <w:szCs w:val="26"/>
        </w:rPr>
        <w:t>……………………………………………стр.17</w:t>
      </w:r>
    </w:p>
    <w:p w:rsidR="00D229C5" w:rsidRPr="00624467" w:rsidRDefault="00D229C5" w:rsidP="00206E36">
      <w:pPr>
        <w:spacing w:after="0" w:line="360" w:lineRule="auto"/>
        <w:jc w:val="both"/>
        <w:rPr>
          <w:rFonts w:ascii="Times New Roman" w:hAnsi="Times New Roman" w:cs="Times New Roman"/>
          <w:spacing w:val="3"/>
          <w:sz w:val="26"/>
          <w:szCs w:val="26"/>
        </w:rPr>
      </w:pPr>
      <w:r w:rsidRPr="00624467">
        <w:rPr>
          <w:rFonts w:ascii="Times New Roman" w:hAnsi="Times New Roman" w:cs="Times New Roman"/>
          <w:spacing w:val="3"/>
          <w:sz w:val="26"/>
          <w:szCs w:val="26"/>
        </w:rPr>
        <w:t>2.6.Предельные тренировоч</w:t>
      </w:r>
      <w:r w:rsidR="00990465" w:rsidRPr="00624467">
        <w:rPr>
          <w:rFonts w:ascii="Times New Roman" w:hAnsi="Times New Roman" w:cs="Times New Roman"/>
          <w:spacing w:val="3"/>
          <w:sz w:val="26"/>
          <w:szCs w:val="26"/>
        </w:rPr>
        <w:t>ные н</w:t>
      </w:r>
      <w:r w:rsidR="00F223D6">
        <w:rPr>
          <w:rFonts w:ascii="Times New Roman" w:hAnsi="Times New Roman" w:cs="Times New Roman"/>
          <w:spacing w:val="3"/>
          <w:sz w:val="26"/>
          <w:szCs w:val="26"/>
        </w:rPr>
        <w:t>агрузки…………………………………………...стр.20</w:t>
      </w:r>
    </w:p>
    <w:p w:rsidR="00D229C5" w:rsidRPr="00624467" w:rsidRDefault="00D229C5" w:rsidP="00206E36">
      <w:pPr>
        <w:spacing w:after="0" w:line="360" w:lineRule="auto"/>
        <w:jc w:val="both"/>
        <w:rPr>
          <w:rFonts w:ascii="Times New Roman" w:hAnsi="Times New Roman" w:cs="Times New Roman"/>
          <w:spacing w:val="3"/>
          <w:sz w:val="26"/>
          <w:szCs w:val="26"/>
        </w:rPr>
      </w:pPr>
      <w:r w:rsidRPr="00624467">
        <w:rPr>
          <w:rFonts w:ascii="Times New Roman" w:hAnsi="Times New Roman" w:cs="Times New Roman"/>
          <w:spacing w:val="3"/>
          <w:sz w:val="26"/>
          <w:szCs w:val="26"/>
        </w:rPr>
        <w:t>2.7.</w:t>
      </w:r>
      <w:r w:rsidR="00513FB6">
        <w:rPr>
          <w:rFonts w:ascii="Times New Roman" w:hAnsi="Times New Roman" w:cs="Times New Roman"/>
          <w:spacing w:val="3"/>
          <w:sz w:val="26"/>
          <w:szCs w:val="26"/>
        </w:rPr>
        <w:t>О</w:t>
      </w:r>
      <w:r w:rsidRPr="00624467">
        <w:rPr>
          <w:rFonts w:ascii="Times New Roman" w:hAnsi="Times New Roman" w:cs="Times New Roman"/>
          <w:spacing w:val="3"/>
          <w:sz w:val="26"/>
          <w:szCs w:val="26"/>
        </w:rPr>
        <w:t>бъем соре</w:t>
      </w:r>
      <w:r w:rsidR="00990465" w:rsidRPr="00624467">
        <w:rPr>
          <w:rFonts w:ascii="Times New Roman" w:hAnsi="Times New Roman" w:cs="Times New Roman"/>
          <w:spacing w:val="3"/>
          <w:sz w:val="26"/>
          <w:szCs w:val="26"/>
        </w:rPr>
        <w:t>внова</w:t>
      </w:r>
      <w:r w:rsidR="00017512" w:rsidRPr="00624467">
        <w:rPr>
          <w:rFonts w:ascii="Times New Roman" w:hAnsi="Times New Roman" w:cs="Times New Roman"/>
          <w:spacing w:val="3"/>
          <w:sz w:val="26"/>
          <w:szCs w:val="26"/>
        </w:rPr>
        <w:t>тельной деятельности…</w:t>
      </w:r>
      <w:r w:rsidR="00513FB6">
        <w:rPr>
          <w:rFonts w:ascii="Times New Roman" w:hAnsi="Times New Roman" w:cs="Times New Roman"/>
          <w:spacing w:val="3"/>
          <w:sz w:val="26"/>
          <w:szCs w:val="26"/>
        </w:rPr>
        <w:t>………………………………..</w:t>
      </w:r>
      <w:r w:rsidR="00F223D6">
        <w:rPr>
          <w:rFonts w:ascii="Times New Roman" w:hAnsi="Times New Roman" w:cs="Times New Roman"/>
          <w:spacing w:val="3"/>
          <w:sz w:val="26"/>
          <w:szCs w:val="26"/>
        </w:rPr>
        <w:t>..……стр.20</w:t>
      </w:r>
      <w:r w:rsidR="00206E36" w:rsidRPr="00624467">
        <w:rPr>
          <w:rFonts w:ascii="Times New Roman" w:hAnsi="Times New Roman" w:cs="Times New Roman"/>
          <w:spacing w:val="3"/>
          <w:sz w:val="26"/>
          <w:szCs w:val="26"/>
        </w:rPr>
        <w:br/>
        <w:t>2.8.Т</w:t>
      </w:r>
      <w:r w:rsidRPr="00624467">
        <w:rPr>
          <w:rFonts w:ascii="Times New Roman" w:hAnsi="Times New Roman" w:cs="Times New Roman"/>
          <w:spacing w:val="3"/>
          <w:sz w:val="26"/>
          <w:szCs w:val="26"/>
        </w:rPr>
        <w:t>ребования к экипировке, спорт</w:t>
      </w:r>
      <w:r w:rsidR="00206E36" w:rsidRPr="00624467">
        <w:rPr>
          <w:rFonts w:ascii="Times New Roman" w:hAnsi="Times New Roman" w:cs="Times New Roman"/>
          <w:spacing w:val="3"/>
          <w:sz w:val="26"/>
          <w:szCs w:val="26"/>
        </w:rPr>
        <w:t>ив</w:t>
      </w:r>
      <w:r w:rsidR="00990465" w:rsidRPr="00624467">
        <w:rPr>
          <w:rFonts w:ascii="Times New Roman" w:hAnsi="Times New Roman" w:cs="Times New Roman"/>
          <w:spacing w:val="3"/>
          <w:sz w:val="26"/>
          <w:szCs w:val="26"/>
        </w:rPr>
        <w:t>ному инвентарю и оборудованию……</w:t>
      </w:r>
      <w:r w:rsidR="00206E36" w:rsidRPr="00624467">
        <w:rPr>
          <w:rFonts w:ascii="Times New Roman" w:hAnsi="Times New Roman" w:cs="Times New Roman"/>
          <w:spacing w:val="3"/>
          <w:sz w:val="26"/>
          <w:szCs w:val="26"/>
        </w:rPr>
        <w:t>…</w:t>
      </w:r>
      <w:r w:rsidR="00990465" w:rsidRPr="00624467">
        <w:rPr>
          <w:rFonts w:ascii="Times New Roman" w:hAnsi="Times New Roman" w:cs="Times New Roman"/>
          <w:spacing w:val="3"/>
          <w:sz w:val="26"/>
          <w:szCs w:val="26"/>
        </w:rPr>
        <w:t xml:space="preserve"> ст</w:t>
      </w:r>
      <w:r w:rsidR="00F223D6">
        <w:rPr>
          <w:rFonts w:ascii="Times New Roman" w:hAnsi="Times New Roman" w:cs="Times New Roman"/>
          <w:spacing w:val="3"/>
          <w:sz w:val="26"/>
          <w:szCs w:val="26"/>
        </w:rPr>
        <w:t>р.26</w:t>
      </w:r>
      <w:r w:rsidR="00206E36" w:rsidRPr="00624467">
        <w:rPr>
          <w:rFonts w:ascii="Times New Roman" w:hAnsi="Times New Roman" w:cs="Times New Roman"/>
          <w:spacing w:val="3"/>
          <w:sz w:val="26"/>
          <w:szCs w:val="26"/>
        </w:rPr>
        <w:br/>
        <w:t>2.9.Т</w:t>
      </w:r>
      <w:r w:rsidRPr="00624467">
        <w:rPr>
          <w:rFonts w:ascii="Times New Roman" w:hAnsi="Times New Roman" w:cs="Times New Roman"/>
          <w:spacing w:val="3"/>
          <w:sz w:val="26"/>
          <w:szCs w:val="26"/>
        </w:rPr>
        <w:t>ребования к количественному и качеств</w:t>
      </w:r>
      <w:r w:rsidR="00990465" w:rsidRPr="00624467">
        <w:rPr>
          <w:rFonts w:ascii="Times New Roman" w:hAnsi="Times New Roman" w:cs="Times New Roman"/>
          <w:spacing w:val="3"/>
          <w:sz w:val="26"/>
          <w:szCs w:val="26"/>
        </w:rPr>
        <w:t xml:space="preserve">енному составу групп </w:t>
      </w:r>
      <w:r w:rsidR="00513FB6">
        <w:rPr>
          <w:rFonts w:ascii="Times New Roman" w:hAnsi="Times New Roman" w:cs="Times New Roman"/>
          <w:spacing w:val="3"/>
          <w:sz w:val="26"/>
          <w:szCs w:val="26"/>
        </w:rPr>
        <w:t xml:space="preserve">на этапах спортивной </w:t>
      </w:r>
      <w:r w:rsidR="006049A6" w:rsidRPr="00624467">
        <w:rPr>
          <w:rFonts w:ascii="Times New Roman" w:hAnsi="Times New Roman" w:cs="Times New Roman"/>
          <w:spacing w:val="3"/>
          <w:sz w:val="26"/>
          <w:szCs w:val="26"/>
        </w:rPr>
        <w:t>подготовки</w:t>
      </w:r>
      <w:r w:rsidR="00513FB6">
        <w:rPr>
          <w:rFonts w:ascii="Times New Roman" w:hAnsi="Times New Roman" w:cs="Times New Roman"/>
          <w:spacing w:val="3"/>
          <w:sz w:val="26"/>
          <w:szCs w:val="26"/>
        </w:rPr>
        <w:t>……………………………………………………………….</w:t>
      </w:r>
      <w:r w:rsidR="00F223D6">
        <w:rPr>
          <w:rFonts w:ascii="Times New Roman" w:hAnsi="Times New Roman" w:cs="Times New Roman"/>
          <w:spacing w:val="3"/>
          <w:sz w:val="26"/>
          <w:szCs w:val="26"/>
        </w:rPr>
        <w:t>стр.29</w:t>
      </w:r>
      <w:r w:rsidR="00206E36" w:rsidRPr="00624467">
        <w:rPr>
          <w:rFonts w:ascii="Times New Roman" w:hAnsi="Times New Roman" w:cs="Times New Roman"/>
          <w:spacing w:val="3"/>
          <w:sz w:val="26"/>
          <w:szCs w:val="26"/>
        </w:rPr>
        <w:br/>
        <w:t>2.10.О</w:t>
      </w:r>
      <w:r w:rsidRPr="00624467">
        <w:rPr>
          <w:rFonts w:ascii="Times New Roman" w:hAnsi="Times New Roman" w:cs="Times New Roman"/>
          <w:spacing w:val="3"/>
          <w:sz w:val="26"/>
          <w:szCs w:val="26"/>
        </w:rPr>
        <w:t>бъем индив</w:t>
      </w:r>
      <w:r w:rsidR="00206E36" w:rsidRPr="00624467">
        <w:rPr>
          <w:rFonts w:ascii="Times New Roman" w:hAnsi="Times New Roman" w:cs="Times New Roman"/>
          <w:spacing w:val="3"/>
          <w:sz w:val="26"/>
          <w:szCs w:val="26"/>
        </w:rPr>
        <w:t>идуально</w:t>
      </w:r>
      <w:r w:rsidR="00990465" w:rsidRPr="00624467">
        <w:rPr>
          <w:rFonts w:ascii="Times New Roman" w:hAnsi="Times New Roman" w:cs="Times New Roman"/>
          <w:spacing w:val="3"/>
          <w:sz w:val="26"/>
          <w:szCs w:val="26"/>
        </w:rPr>
        <w:t>й спортивной подготовки…………………..</w:t>
      </w:r>
      <w:r w:rsidR="00206E36" w:rsidRPr="00624467">
        <w:rPr>
          <w:rFonts w:ascii="Times New Roman" w:hAnsi="Times New Roman" w:cs="Times New Roman"/>
          <w:spacing w:val="3"/>
          <w:sz w:val="26"/>
          <w:szCs w:val="26"/>
        </w:rPr>
        <w:t>…………</w:t>
      </w:r>
      <w:r w:rsidR="00990465" w:rsidRPr="00624467">
        <w:rPr>
          <w:rFonts w:ascii="Times New Roman" w:hAnsi="Times New Roman" w:cs="Times New Roman"/>
          <w:spacing w:val="3"/>
          <w:sz w:val="26"/>
          <w:szCs w:val="26"/>
        </w:rPr>
        <w:t xml:space="preserve"> </w:t>
      </w:r>
      <w:r w:rsidR="00F223D6">
        <w:rPr>
          <w:rFonts w:ascii="Times New Roman" w:hAnsi="Times New Roman" w:cs="Times New Roman"/>
          <w:spacing w:val="3"/>
          <w:sz w:val="26"/>
          <w:szCs w:val="26"/>
        </w:rPr>
        <w:t>стр.32</w:t>
      </w:r>
      <w:r w:rsidR="00206E36" w:rsidRPr="00624467">
        <w:rPr>
          <w:rFonts w:ascii="Times New Roman" w:hAnsi="Times New Roman" w:cs="Times New Roman"/>
          <w:spacing w:val="3"/>
          <w:sz w:val="26"/>
          <w:szCs w:val="26"/>
        </w:rPr>
        <w:br/>
        <w:t>2.11.Структура</w:t>
      </w:r>
      <w:r w:rsidRPr="00624467">
        <w:rPr>
          <w:rFonts w:ascii="Times New Roman" w:hAnsi="Times New Roman" w:cs="Times New Roman"/>
          <w:spacing w:val="3"/>
          <w:sz w:val="26"/>
          <w:szCs w:val="26"/>
        </w:rPr>
        <w:t xml:space="preserve"> годичного цикла (название и продолжительность периодов, этапов, мезоциклов)</w:t>
      </w:r>
      <w:r w:rsidR="00990465" w:rsidRPr="00624467">
        <w:rPr>
          <w:rFonts w:ascii="Times New Roman" w:hAnsi="Times New Roman" w:cs="Times New Roman"/>
          <w:spacing w:val="3"/>
          <w:sz w:val="26"/>
          <w:szCs w:val="26"/>
        </w:rPr>
        <w:t>……………………………………</w:t>
      </w:r>
      <w:r w:rsidR="00206E36" w:rsidRPr="00624467">
        <w:rPr>
          <w:rFonts w:ascii="Times New Roman" w:hAnsi="Times New Roman" w:cs="Times New Roman"/>
          <w:spacing w:val="3"/>
          <w:sz w:val="26"/>
          <w:szCs w:val="26"/>
        </w:rPr>
        <w:t>……………………………………</w:t>
      </w:r>
      <w:r w:rsidR="00F223D6">
        <w:rPr>
          <w:rFonts w:ascii="Times New Roman" w:hAnsi="Times New Roman" w:cs="Times New Roman"/>
          <w:spacing w:val="3"/>
          <w:sz w:val="26"/>
          <w:szCs w:val="26"/>
        </w:rPr>
        <w:t>…стр.34</w:t>
      </w:r>
    </w:p>
    <w:p w:rsidR="00B0412A" w:rsidRPr="00624467" w:rsidRDefault="00B0412A" w:rsidP="00206E36">
      <w:pPr>
        <w:spacing w:after="0" w:line="360" w:lineRule="auto"/>
        <w:jc w:val="both"/>
        <w:rPr>
          <w:rFonts w:ascii="Times New Roman" w:hAnsi="Times New Roman" w:cs="Times New Roman"/>
          <w:sz w:val="26"/>
          <w:szCs w:val="26"/>
        </w:rPr>
      </w:pPr>
      <w:r w:rsidRPr="00624467">
        <w:rPr>
          <w:rFonts w:ascii="Times New Roman" w:hAnsi="Times New Roman" w:cs="Times New Roman"/>
          <w:sz w:val="26"/>
          <w:szCs w:val="26"/>
        </w:rPr>
        <w:t>3.Методиче</w:t>
      </w:r>
      <w:r w:rsidR="00736DFD" w:rsidRPr="00624467">
        <w:rPr>
          <w:rFonts w:ascii="Times New Roman" w:hAnsi="Times New Roman" w:cs="Times New Roman"/>
          <w:sz w:val="26"/>
          <w:szCs w:val="26"/>
        </w:rPr>
        <w:t>ская часть……………………………………………………….</w:t>
      </w:r>
      <w:r w:rsidRPr="00624467">
        <w:rPr>
          <w:rFonts w:ascii="Times New Roman" w:hAnsi="Times New Roman" w:cs="Times New Roman"/>
          <w:sz w:val="26"/>
          <w:szCs w:val="26"/>
        </w:rPr>
        <w:t>…………</w:t>
      </w:r>
      <w:r w:rsidR="00736DFD" w:rsidRPr="00624467">
        <w:rPr>
          <w:rFonts w:ascii="Times New Roman" w:hAnsi="Times New Roman" w:cs="Times New Roman"/>
          <w:spacing w:val="3"/>
          <w:sz w:val="26"/>
          <w:szCs w:val="26"/>
        </w:rPr>
        <w:t xml:space="preserve"> </w:t>
      </w:r>
      <w:r w:rsidR="00F223D6">
        <w:rPr>
          <w:rFonts w:ascii="Times New Roman" w:hAnsi="Times New Roman" w:cs="Times New Roman"/>
          <w:spacing w:val="3"/>
          <w:sz w:val="26"/>
          <w:szCs w:val="26"/>
        </w:rPr>
        <w:t>стр.38</w:t>
      </w:r>
    </w:p>
    <w:p w:rsidR="00B0412A" w:rsidRPr="00624467" w:rsidRDefault="00B0412A" w:rsidP="00206E36">
      <w:pPr>
        <w:spacing w:after="0" w:line="360" w:lineRule="auto"/>
        <w:jc w:val="both"/>
        <w:rPr>
          <w:rFonts w:ascii="Times New Roman" w:hAnsi="Times New Roman" w:cs="Times New Roman"/>
          <w:sz w:val="26"/>
          <w:szCs w:val="26"/>
        </w:rPr>
      </w:pPr>
      <w:r w:rsidRPr="00624467">
        <w:rPr>
          <w:rFonts w:ascii="Times New Roman" w:hAnsi="Times New Roman" w:cs="Times New Roman"/>
          <w:sz w:val="26"/>
          <w:szCs w:val="26"/>
        </w:rPr>
        <w:t>3.1.Рекомендации по про</w:t>
      </w:r>
      <w:r w:rsidR="00513FB6">
        <w:rPr>
          <w:rFonts w:ascii="Times New Roman" w:hAnsi="Times New Roman" w:cs="Times New Roman"/>
          <w:sz w:val="26"/>
          <w:szCs w:val="26"/>
        </w:rPr>
        <w:t>ведению тренировочных занятий, а также т</w:t>
      </w:r>
      <w:r w:rsidRPr="00624467">
        <w:rPr>
          <w:rFonts w:ascii="Times New Roman" w:hAnsi="Times New Roman" w:cs="Times New Roman"/>
          <w:sz w:val="26"/>
          <w:szCs w:val="26"/>
        </w:rPr>
        <w:t>ребования к технике безопас</w:t>
      </w:r>
      <w:r w:rsidR="001E7DA5" w:rsidRPr="00624467">
        <w:rPr>
          <w:rFonts w:ascii="Times New Roman" w:hAnsi="Times New Roman" w:cs="Times New Roman"/>
          <w:sz w:val="26"/>
          <w:szCs w:val="26"/>
        </w:rPr>
        <w:t>ности в условиях тренировоч</w:t>
      </w:r>
      <w:r w:rsidR="00736DFD" w:rsidRPr="00624467">
        <w:rPr>
          <w:rFonts w:ascii="Times New Roman" w:hAnsi="Times New Roman" w:cs="Times New Roman"/>
          <w:sz w:val="26"/>
          <w:szCs w:val="26"/>
        </w:rPr>
        <w:t xml:space="preserve">ных занятий и </w:t>
      </w:r>
      <w:r w:rsidR="00513FB6">
        <w:rPr>
          <w:rFonts w:ascii="Times New Roman" w:hAnsi="Times New Roman" w:cs="Times New Roman"/>
          <w:sz w:val="26"/>
          <w:szCs w:val="26"/>
        </w:rPr>
        <w:t xml:space="preserve">спортивных </w:t>
      </w:r>
      <w:r w:rsidR="00736DFD" w:rsidRPr="00624467">
        <w:rPr>
          <w:rFonts w:ascii="Times New Roman" w:hAnsi="Times New Roman" w:cs="Times New Roman"/>
          <w:sz w:val="26"/>
          <w:szCs w:val="26"/>
        </w:rPr>
        <w:t>соревнований……</w:t>
      </w:r>
      <w:r w:rsidR="00513FB6">
        <w:rPr>
          <w:rFonts w:ascii="Times New Roman" w:hAnsi="Times New Roman" w:cs="Times New Roman"/>
          <w:sz w:val="26"/>
          <w:szCs w:val="26"/>
        </w:rPr>
        <w:t>…………………………………………………………...</w:t>
      </w:r>
      <w:r w:rsidR="00736DFD" w:rsidRPr="00624467">
        <w:rPr>
          <w:rFonts w:ascii="Times New Roman" w:hAnsi="Times New Roman" w:cs="Times New Roman"/>
          <w:sz w:val="26"/>
          <w:szCs w:val="26"/>
        </w:rPr>
        <w:t>……</w:t>
      </w:r>
      <w:r w:rsidR="001E7DA5" w:rsidRPr="00624467">
        <w:rPr>
          <w:rFonts w:ascii="Times New Roman" w:hAnsi="Times New Roman" w:cs="Times New Roman"/>
          <w:sz w:val="26"/>
          <w:szCs w:val="26"/>
        </w:rPr>
        <w:t>……</w:t>
      </w:r>
      <w:r w:rsidR="00736DFD" w:rsidRPr="00624467">
        <w:rPr>
          <w:rFonts w:ascii="Times New Roman" w:hAnsi="Times New Roman" w:cs="Times New Roman"/>
          <w:spacing w:val="3"/>
          <w:sz w:val="26"/>
          <w:szCs w:val="26"/>
        </w:rPr>
        <w:t xml:space="preserve"> </w:t>
      </w:r>
      <w:r w:rsidR="00F223D6">
        <w:rPr>
          <w:rFonts w:ascii="Times New Roman" w:hAnsi="Times New Roman" w:cs="Times New Roman"/>
          <w:spacing w:val="3"/>
          <w:sz w:val="26"/>
          <w:szCs w:val="26"/>
        </w:rPr>
        <w:t>стр.38</w:t>
      </w:r>
    </w:p>
    <w:p w:rsidR="001E7DA5" w:rsidRPr="00624467" w:rsidRDefault="001E7DA5" w:rsidP="00206E36">
      <w:pPr>
        <w:spacing w:after="0" w:line="360" w:lineRule="auto"/>
        <w:jc w:val="both"/>
        <w:rPr>
          <w:rFonts w:ascii="Times New Roman" w:hAnsi="Times New Roman" w:cs="Times New Roman"/>
          <w:sz w:val="26"/>
          <w:szCs w:val="26"/>
        </w:rPr>
      </w:pPr>
      <w:r w:rsidRPr="00624467">
        <w:rPr>
          <w:rFonts w:ascii="Times New Roman" w:hAnsi="Times New Roman" w:cs="Times New Roman"/>
          <w:sz w:val="26"/>
          <w:szCs w:val="26"/>
        </w:rPr>
        <w:t>3.2.Рекомендуемые объемы тренировочн</w:t>
      </w:r>
      <w:r w:rsidR="00736DFD" w:rsidRPr="00624467">
        <w:rPr>
          <w:rFonts w:ascii="Times New Roman" w:hAnsi="Times New Roman" w:cs="Times New Roman"/>
          <w:sz w:val="26"/>
          <w:szCs w:val="26"/>
        </w:rPr>
        <w:t>ых и соревновательных нагрузок</w:t>
      </w:r>
      <w:r w:rsidRPr="00624467">
        <w:rPr>
          <w:rFonts w:ascii="Times New Roman" w:hAnsi="Times New Roman" w:cs="Times New Roman"/>
          <w:sz w:val="26"/>
          <w:szCs w:val="26"/>
        </w:rPr>
        <w:t>………</w:t>
      </w:r>
      <w:r w:rsidR="00F223D6">
        <w:rPr>
          <w:rFonts w:ascii="Times New Roman" w:hAnsi="Times New Roman" w:cs="Times New Roman"/>
          <w:spacing w:val="3"/>
          <w:sz w:val="26"/>
          <w:szCs w:val="26"/>
        </w:rPr>
        <w:t>.стр.46</w:t>
      </w:r>
    </w:p>
    <w:p w:rsidR="001E7DA5" w:rsidRPr="00624467" w:rsidRDefault="001E7DA5" w:rsidP="00206E36">
      <w:pPr>
        <w:spacing w:after="0" w:line="360" w:lineRule="auto"/>
        <w:jc w:val="both"/>
        <w:rPr>
          <w:rFonts w:ascii="Times New Roman" w:hAnsi="Times New Roman" w:cs="Times New Roman"/>
          <w:sz w:val="26"/>
          <w:szCs w:val="26"/>
        </w:rPr>
      </w:pPr>
      <w:r w:rsidRPr="00624467">
        <w:rPr>
          <w:rFonts w:ascii="Times New Roman" w:hAnsi="Times New Roman" w:cs="Times New Roman"/>
          <w:sz w:val="26"/>
          <w:szCs w:val="26"/>
        </w:rPr>
        <w:t>3.3.Рекомендации по планир</w:t>
      </w:r>
      <w:r w:rsidR="00736DFD" w:rsidRPr="00624467">
        <w:rPr>
          <w:rFonts w:ascii="Times New Roman" w:hAnsi="Times New Roman" w:cs="Times New Roman"/>
          <w:sz w:val="26"/>
          <w:szCs w:val="26"/>
        </w:rPr>
        <w:t>ованию спортивных результатов……..</w:t>
      </w:r>
      <w:r w:rsidRPr="00624467">
        <w:rPr>
          <w:rFonts w:ascii="Times New Roman" w:hAnsi="Times New Roman" w:cs="Times New Roman"/>
          <w:sz w:val="26"/>
          <w:szCs w:val="26"/>
        </w:rPr>
        <w:t>………………</w:t>
      </w:r>
      <w:r w:rsidR="00736DFD" w:rsidRPr="00624467">
        <w:rPr>
          <w:rFonts w:ascii="Times New Roman" w:hAnsi="Times New Roman" w:cs="Times New Roman"/>
          <w:spacing w:val="3"/>
          <w:sz w:val="26"/>
          <w:szCs w:val="26"/>
        </w:rPr>
        <w:t xml:space="preserve"> </w:t>
      </w:r>
      <w:r w:rsidR="00F223D6">
        <w:rPr>
          <w:rFonts w:ascii="Times New Roman" w:hAnsi="Times New Roman" w:cs="Times New Roman"/>
          <w:spacing w:val="3"/>
          <w:sz w:val="26"/>
          <w:szCs w:val="26"/>
        </w:rPr>
        <w:t>стр.47</w:t>
      </w:r>
    </w:p>
    <w:p w:rsidR="001E7DA5" w:rsidRPr="00624467" w:rsidRDefault="001E7DA5" w:rsidP="00206E36">
      <w:pPr>
        <w:spacing w:after="0" w:line="360" w:lineRule="auto"/>
        <w:jc w:val="both"/>
        <w:rPr>
          <w:rFonts w:ascii="Times New Roman" w:hAnsi="Times New Roman" w:cs="Times New Roman"/>
          <w:sz w:val="26"/>
          <w:szCs w:val="26"/>
        </w:rPr>
      </w:pPr>
      <w:r w:rsidRPr="00624467">
        <w:rPr>
          <w:rFonts w:ascii="Times New Roman" w:hAnsi="Times New Roman" w:cs="Times New Roman"/>
          <w:sz w:val="26"/>
          <w:szCs w:val="26"/>
        </w:rPr>
        <w:lastRenderedPageBreak/>
        <w:t>3.4.Требования к организации и проведению врачебно-педагогического, психологического и биохи</w:t>
      </w:r>
      <w:r w:rsidR="00736DFD" w:rsidRPr="00624467">
        <w:rPr>
          <w:rFonts w:ascii="Times New Roman" w:hAnsi="Times New Roman" w:cs="Times New Roman"/>
          <w:sz w:val="26"/>
          <w:szCs w:val="26"/>
        </w:rPr>
        <w:t>мического контроля………………………………...</w:t>
      </w:r>
      <w:r w:rsidRPr="00624467">
        <w:rPr>
          <w:rFonts w:ascii="Times New Roman" w:hAnsi="Times New Roman" w:cs="Times New Roman"/>
          <w:sz w:val="26"/>
          <w:szCs w:val="26"/>
        </w:rPr>
        <w:t>……</w:t>
      </w:r>
      <w:r w:rsidR="00736DFD" w:rsidRPr="00624467">
        <w:rPr>
          <w:rFonts w:ascii="Times New Roman" w:hAnsi="Times New Roman" w:cs="Times New Roman"/>
          <w:spacing w:val="3"/>
          <w:sz w:val="26"/>
          <w:szCs w:val="26"/>
        </w:rPr>
        <w:t xml:space="preserve"> стр.</w:t>
      </w:r>
      <w:r w:rsidR="00B25F63">
        <w:rPr>
          <w:rFonts w:ascii="Times New Roman" w:hAnsi="Times New Roman" w:cs="Times New Roman"/>
          <w:spacing w:val="3"/>
          <w:sz w:val="26"/>
          <w:szCs w:val="26"/>
        </w:rPr>
        <w:t>48</w:t>
      </w:r>
    </w:p>
    <w:p w:rsidR="001E7DA5" w:rsidRPr="00624467" w:rsidRDefault="001E7DA5" w:rsidP="00206E36">
      <w:pPr>
        <w:spacing w:after="0" w:line="360" w:lineRule="auto"/>
        <w:jc w:val="both"/>
        <w:rPr>
          <w:rFonts w:ascii="Times New Roman" w:hAnsi="Times New Roman" w:cs="Times New Roman"/>
          <w:sz w:val="26"/>
          <w:szCs w:val="26"/>
        </w:rPr>
      </w:pPr>
      <w:r w:rsidRPr="00624467">
        <w:rPr>
          <w:rFonts w:ascii="Times New Roman" w:hAnsi="Times New Roman" w:cs="Times New Roman"/>
          <w:sz w:val="26"/>
          <w:szCs w:val="26"/>
        </w:rPr>
        <w:t>3.5.Программный материал для</w:t>
      </w:r>
      <w:r w:rsidR="00736DFD" w:rsidRPr="00624467">
        <w:rPr>
          <w:rFonts w:ascii="Times New Roman" w:hAnsi="Times New Roman" w:cs="Times New Roman"/>
          <w:sz w:val="26"/>
          <w:szCs w:val="26"/>
        </w:rPr>
        <w:t xml:space="preserve"> практических занятий</w:t>
      </w:r>
      <w:r w:rsidR="00513FB6">
        <w:rPr>
          <w:rFonts w:ascii="Times New Roman" w:hAnsi="Times New Roman" w:cs="Times New Roman"/>
          <w:sz w:val="26"/>
          <w:szCs w:val="26"/>
        </w:rPr>
        <w:t xml:space="preserve"> по каждому этапу спортивной подготовки с разбивкой на периоды подготовки</w:t>
      </w:r>
      <w:r w:rsidR="00736DFD" w:rsidRPr="00624467">
        <w:rPr>
          <w:rFonts w:ascii="Times New Roman" w:hAnsi="Times New Roman" w:cs="Times New Roman"/>
          <w:sz w:val="26"/>
          <w:szCs w:val="26"/>
        </w:rPr>
        <w:t>…</w:t>
      </w:r>
      <w:r w:rsidR="00513FB6">
        <w:rPr>
          <w:rFonts w:ascii="Times New Roman" w:hAnsi="Times New Roman" w:cs="Times New Roman"/>
          <w:sz w:val="26"/>
          <w:szCs w:val="26"/>
        </w:rPr>
        <w:t>…………</w:t>
      </w:r>
      <w:r w:rsidR="00736DFD" w:rsidRPr="00624467">
        <w:rPr>
          <w:rFonts w:ascii="Times New Roman" w:hAnsi="Times New Roman" w:cs="Times New Roman"/>
          <w:sz w:val="26"/>
          <w:szCs w:val="26"/>
        </w:rPr>
        <w:t>……………………..</w:t>
      </w:r>
      <w:r w:rsidRPr="00624467">
        <w:rPr>
          <w:rFonts w:ascii="Times New Roman" w:hAnsi="Times New Roman" w:cs="Times New Roman"/>
          <w:sz w:val="26"/>
          <w:szCs w:val="26"/>
        </w:rPr>
        <w:t>…</w:t>
      </w:r>
      <w:r w:rsidR="000B18C1">
        <w:rPr>
          <w:rFonts w:ascii="Times New Roman" w:hAnsi="Times New Roman" w:cs="Times New Roman"/>
          <w:spacing w:val="3"/>
          <w:sz w:val="26"/>
          <w:szCs w:val="26"/>
        </w:rPr>
        <w:t>.с</w:t>
      </w:r>
      <w:r w:rsidR="00B25F63">
        <w:rPr>
          <w:rFonts w:ascii="Times New Roman" w:hAnsi="Times New Roman" w:cs="Times New Roman"/>
          <w:spacing w:val="3"/>
          <w:sz w:val="26"/>
          <w:szCs w:val="26"/>
        </w:rPr>
        <w:t>тр.51</w:t>
      </w:r>
    </w:p>
    <w:p w:rsidR="001E7DA5" w:rsidRPr="00624467" w:rsidRDefault="00513FB6" w:rsidP="00206E36">
      <w:pPr>
        <w:spacing w:after="0" w:line="360" w:lineRule="auto"/>
        <w:jc w:val="both"/>
        <w:rPr>
          <w:rFonts w:ascii="Times New Roman" w:hAnsi="Times New Roman" w:cs="Times New Roman"/>
          <w:sz w:val="26"/>
          <w:szCs w:val="26"/>
        </w:rPr>
      </w:pPr>
      <w:r>
        <w:rPr>
          <w:rFonts w:ascii="Times New Roman" w:hAnsi="Times New Roman" w:cs="Times New Roman"/>
          <w:sz w:val="26"/>
          <w:szCs w:val="26"/>
        </w:rPr>
        <w:t>3.6.Рекомендации по организации психологической подготовки…………………...</w:t>
      </w:r>
      <w:r w:rsidR="00B25F63">
        <w:rPr>
          <w:rFonts w:ascii="Times New Roman" w:hAnsi="Times New Roman" w:cs="Times New Roman"/>
          <w:sz w:val="26"/>
          <w:szCs w:val="26"/>
        </w:rPr>
        <w:t>стр.68</w:t>
      </w:r>
    </w:p>
    <w:p w:rsidR="001E7DA5" w:rsidRPr="00624467" w:rsidRDefault="001E7DA5" w:rsidP="00206E36">
      <w:pPr>
        <w:spacing w:after="0" w:line="360" w:lineRule="auto"/>
        <w:jc w:val="both"/>
        <w:rPr>
          <w:rFonts w:ascii="Times New Roman" w:hAnsi="Times New Roman" w:cs="Times New Roman"/>
          <w:sz w:val="26"/>
          <w:szCs w:val="26"/>
        </w:rPr>
      </w:pPr>
      <w:r w:rsidRPr="00624467">
        <w:rPr>
          <w:rFonts w:ascii="Times New Roman" w:hAnsi="Times New Roman" w:cs="Times New Roman"/>
          <w:sz w:val="26"/>
          <w:szCs w:val="26"/>
        </w:rPr>
        <w:t>3.7.Планы применения восс</w:t>
      </w:r>
      <w:r w:rsidR="00736DFD" w:rsidRPr="00624467">
        <w:rPr>
          <w:rFonts w:ascii="Times New Roman" w:hAnsi="Times New Roman" w:cs="Times New Roman"/>
          <w:sz w:val="26"/>
          <w:szCs w:val="26"/>
        </w:rPr>
        <w:t>тановительных средств…………………………</w:t>
      </w:r>
      <w:r w:rsidRPr="00624467">
        <w:rPr>
          <w:rFonts w:ascii="Times New Roman" w:hAnsi="Times New Roman" w:cs="Times New Roman"/>
          <w:sz w:val="26"/>
          <w:szCs w:val="26"/>
        </w:rPr>
        <w:t>………</w:t>
      </w:r>
      <w:r w:rsidR="00B25F63">
        <w:rPr>
          <w:rFonts w:ascii="Times New Roman" w:hAnsi="Times New Roman" w:cs="Times New Roman"/>
          <w:spacing w:val="3"/>
          <w:sz w:val="26"/>
          <w:szCs w:val="26"/>
        </w:rPr>
        <w:t>.стр.69</w:t>
      </w:r>
    </w:p>
    <w:p w:rsidR="001E7DA5" w:rsidRPr="00624467" w:rsidRDefault="001E7DA5" w:rsidP="00206E36">
      <w:pPr>
        <w:spacing w:after="0" w:line="360" w:lineRule="auto"/>
        <w:jc w:val="both"/>
        <w:rPr>
          <w:rFonts w:ascii="Times New Roman" w:hAnsi="Times New Roman" w:cs="Times New Roman"/>
          <w:sz w:val="26"/>
          <w:szCs w:val="26"/>
        </w:rPr>
      </w:pPr>
      <w:r w:rsidRPr="00624467">
        <w:rPr>
          <w:rFonts w:ascii="Times New Roman" w:hAnsi="Times New Roman" w:cs="Times New Roman"/>
          <w:sz w:val="26"/>
          <w:szCs w:val="26"/>
        </w:rPr>
        <w:t>3.8.Планы антидопи</w:t>
      </w:r>
      <w:r w:rsidR="00736DFD" w:rsidRPr="00624467">
        <w:rPr>
          <w:rFonts w:ascii="Times New Roman" w:hAnsi="Times New Roman" w:cs="Times New Roman"/>
          <w:sz w:val="26"/>
          <w:szCs w:val="26"/>
        </w:rPr>
        <w:t>нговых мероприятий…………………………………</w:t>
      </w:r>
      <w:r w:rsidRPr="00624467">
        <w:rPr>
          <w:rFonts w:ascii="Times New Roman" w:hAnsi="Times New Roman" w:cs="Times New Roman"/>
          <w:sz w:val="26"/>
          <w:szCs w:val="26"/>
        </w:rPr>
        <w:t>…………</w:t>
      </w:r>
      <w:r w:rsidR="00736DFD" w:rsidRPr="00624467">
        <w:rPr>
          <w:rFonts w:ascii="Times New Roman" w:hAnsi="Times New Roman" w:cs="Times New Roman"/>
          <w:spacing w:val="3"/>
          <w:sz w:val="26"/>
          <w:szCs w:val="26"/>
        </w:rPr>
        <w:t>.с</w:t>
      </w:r>
      <w:r w:rsidR="00B25F63">
        <w:rPr>
          <w:rFonts w:ascii="Times New Roman" w:hAnsi="Times New Roman" w:cs="Times New Roman"/>
          <w:spacing w:val="3"/>
          <w:sz w:val="26"/>
          <w:szCs w:val="26"/>
        </w:rPr>
        <w:t>тр.71</w:t>
      </w:r>
    </w:p>
    <w:p w:rsidR="001E7DA5" w:rsidRPr="00624467" w:rsidRDefault="001E7DA5" w:rsidP="00206E36">
      <w:pPr>
        <w:spacing w:after="0" w:line="360" w:lineRule="auto"/>
        <w:jc w:val="both"/>
        <w:rPr>
          <w:rFonts w:ascii="Times New Roman" w:hAnsi="Times New Roman" w:cs="Times New Roman"/>
          <w:sz w:val="26"/>
          <w:szCs w:val="26"/>
        </w:rPr>
      </w:pPr>
      <w:r w:rsidRPr="00624467">
        <w:rPr>
          <w:rFonts w:ascii="Times New Roman" w:hAnsi="Times New Roman" w:cs="Times New Roman"/>
          <w:sz w:val="26"/>
          <w:szCs w:val="26"/>
        </w:rPr>
        <w:t>3.9.Планы инструкторской и судейск</w:t>
      </w:r>
      <w:r w:rsidR="00736DFD" w:rsidRPr="00624467">
        <w:rPr>
          <w:rFonts w:ascii="Times New Roman" w:hAnsi="Times New Roman" w:cs="Times New Roman"/>
          <w:sz w:val="26"/>
          <w:szCs w:val="26"/>
        </w:rPr>
        <w:t>ой практики……………………………………</w:t>
      </w:r>
      <w:r w:rsidR="00B25F63">
        <w:rPr>
          <w:rFonts w:ascii="Times New Roman" w:hAnsi="Times New Roman" w:cs="Times New Roman"/>
          <w:spacing w:val="3"/>
          <w:sz w:val="26"/>
          <w:szCs w:val="26"/>
        </w:rPr>
        <w:t>стр.73</w:t>
      </w:r>
    </w:p>
    <w:p w:rsidR="001E7DA5" w:rsidRPr="00624467" w:rsidRDefault="001E7DA5" w:rsidP="00206E36">
      <w:pPr>
        <w:spacing w:after="0" w:line="360" w:lineRule="auto"/>
        <w:jc w:val="both"/>
        <w:rPr>
          <w:rFonts w:ascii="Times New Roman" w:hAnsi="Times New Roman" w:cs="Times New Roman"/>
          <w:sz w:val="26"/>
          <w:szCs w:val="26"/>
        </w:rPr>
      </w:pPr>
      <w:r w:rsidRPr="00624467">
        <w:rPr>
          <w:rFonts w:ascii="Times New Roman" w:hAnsi="Times New Roman" w:cs="Times New Roman"/>
          <w:sz w:val="26"/>
          <w:szCs w:val="26"/>
        </w:rPr>
        <w:t>4.Система контроля и зачетны</w:t>
      </w:r>
      <w:r w:rsidR="00736DFD" w:rsidRPr="00624467">
        <w:rPr>
          <w:rFonts w:ascii="Times New Roman" w:hAnsi="Times New Roman" w:cs="Times New Roman"/>
          <w:sz w:val="26"/>
          <w:szCs w:val="26"/>
        </w:rPr>
        <w:t>е требования………………………………………</w:t>
      </w:r>
      <w:r w:rsidR="00B25F63">
        <w:rPr>
          <w:rFonts w:ascii="Times New Roman" w:hAnsi="Times New Roman" w:cs="Times New Roman"/>
          <w:spacing w:val="3"/>
          <w:sz w:val="26"/>
          <w:szCs w:val="26"/>
        </w:rPr>
        <w:t>…..стр.75</w:t>
      </w:r>
    </w:p>
    <w:p w:rsidR="00206E36" w:rsidRPr="00624467" w:rsidRDefault="00206E36" w:rsidP="00206E36">
      <w:pPr>
        <w:spacing w:after="0" w:line="360" w:lineRule="auto"/>
        <w:jc w:val="both"/>
        <w:rPr>
          <w:rFonts w:ascii="Times New Roman" w:hAnsi="Times New Roman" w:cs="Times New Roman"/>
          <w:sz w:val="26"/>
          <w:szCs w:val="26"/>
        </w:rPr>
      </w:pPr>
      <w:r w:rsidRPr="00624467">
        <w:rPr>
          <w:rFonts w:ascii="Times New Roman" w:hAnsi="Times New Roman" w:cs="Times New Roman"/>
          <w:sz w:val="26"/>
          <w:szCs w:val="26"/>
        </w:rPr>
        <w:t>4.1.</w:t>
      </w:r>
      <w:r w:rsidR="00736DFD" w:rsidRPr="00624467">
        <w:rPr>
          <w:rFonts w:ascii="Times New Roman" w:hAnsi="Times New Roman" w:cs="Times New Roman"/>
          <w:spacing w:val="3"/>
          <w:sz w:val="26"/>
          <w:szCs w:val="26"/>
        </w:rPr>
        <w:t>К</w:t>
      </w:r>
      <w:r w:rsidR="00513FB6">
        <w:rPr>
          <w:rFonts w:ascii="Times New Roman" w:hAnsi="Times New Roman" w:cs="Times New Roman"/>
          <w:spacing w:val="3"/>
          <w:sz w:val="26"/>
          <w:szCs w:val="26"/>
        </w:rPr>
        <w:t>онкретизация критериев</w:t>
      </w:r>
      <w:r w:rsidRPr="00624467">
        <w:rPr>
          <w:rFonts w:ascii="Times New Roman" w:hAnsi="Times New Roman" w:cs="Times New Roman"/>
          <w:spacing w:val="3"/>
          <w:sz w:val="26"/>
          <w:szCs w:val="26"/>
        </w:rPr>
        <w:t xml:space="preserve">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по виду спорта </w:t>
      </w:r>
      <w:r w:rsidR="002F18A4">
        <w:rPr>
          <w:rFonts w:ascii="Times New Roman" w:hAnsi="Times New Roman" w:cs="Times New Roman"/>
          <w:spacing w:val="3"/>
          <w:sz w:val="26"/>
          <w:szCs w:val="26"/>
        </w:rPr>
        <w:t>«</w:t>
      </w:r>
      <w:r w:rsidRPr="00624467">
        <w:rPr>
          <w:rFonts w:ascii="Times New Roman" w:hAnsi="Times New Roman" w:cs="Times New Roman"/>
          <w:spacing w:val="3"/>
          <w:sz w:val="26"/>
          <w:szCs w:val="26"/>
        </w:rPr>
        <w:t>прыжки на батут</w:t>
      </w:r>
      <w:r w:rsidR="000B18C1">
        <w:rPr>
          <w:rFonts w:ascii="Times New Roman" w:hAnsi="Times New Roman" w:cs="Times New Roman"/>
          <w:spacing w:val="3"/>
          <w:sz w:val="26"/>
          <w:szCs w:val="26"/>
        </w:rPr>
        <w:t>е</w:t>
      </w:r>
      <w:r w:rsidR="002F18A4">
        <w:rPr>
          <w:rFonts w:ascii="Times New Roman" w:hAnsi="Times New Roman" w:cs="Times New Roman"/>
          <w:spacing w:val="3"/>
          <w:sz w:val="26"/>
          <w:szCs w:val="26"/>
        </w:rPr>
        <w:t>»……………………………………………………………………………….</w:t>
      </w:r>
      <w:r w:rsidR="00B25F63">
        <w:rPr>
          <w:rFonts w:ascii="Times New Roman" w:hAnsi="Times New Roman" w:cs="Times New Roman"/>
          <w:spacing w:val="3"/>
          <w:sz w:val="26"/>
          <w:szCs w:val="26"/>
        </w:rPr>
        <w:t>...стр.75</w:t>
      </w:r>
      <w:r w:rsidRPr="00624467">
        <w:rPr>
          <w:rFonts w:ascii="Times New Roman" w:hAnsi="Times New Roman" w:cs="Times New Roman"/>
          <w:spacing w:val="3"/>
          <w:sz w:val="26"/>
          <w:szCs w:val="26"/>
        </w:rPr>
        <w:br/>
      </w:r>
      <w:r w:rsidR="00332AC7" w:rsidRPr="00624467">
        <w:rPr>
          <w:rFonts w:ascii="Times New Roman" w:hAnsi="Times New Roman" w:cs="Times New Roman"/>
          <w:spacing w:val="3"/>
          <w:sz w:val="26"/>
          <w:szCs w:val="26"/>
        </w:rPr>
        <w:t>4.2.Т</w:t>
      </w:r>
      <w:r w:rsidRPr="00624467">
        <w:rPr>
          <w:rFonts w:ascii="Times New Roman" w:hAnsi="Times New Roman" w:cs="Times New Roman"/>
          <w:spacing w:val="3"/>
          <w:sz w:val="26"/>
          <w:szCs w:val="26"/>
        </w:rPr>
        <w:t>ребо</w:t>
      </w:r>
      <w:r w:rsidR="002F18A4">
        <w:rPr>
          <w:rFonts w:ascii="Times New Roman" w:hAnsi="Times New Roman" w:cs="Times New Roman"/>
          <w:spacing w:val="3"/>
          <w:sz w:val="26"/>
          <w:szCs w:val="26"/>
        </w:rPr>
        <w:t>вания к результатам реализации П</w:t>
      </w:r>
      <w:r w:rsidRPr="00624467">
        <w:rPr>
          <w:rFonts w:ascii="Times New Roman" w:hAnsi="Times New Roman" w:cs="Times New Roman"/>
          <w:spacing w:val="3"/>
          <w:sz w:val="26"/>
          <w:szCs w:val="26"/>
        </w:rPr>
        <w:t>рограммы на кажд</w:t>
      </w:r>
      <w:r w:rsidR="002F18A4">
        <w:rPr>
          <w:rFonts w:ascii="Times New Roman" w:hAnsi="Times New Roman" w:cs="Times New Roman"/>
          <w:spacing w:val="3"/>
          <w:sz w:val="26"/>
          <w:szCs w:val="26"/>
        </w:rPr>
        <w:t>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r w:rsidR="00B25F63">
        <w:rPr>
          <w:rFonts w:ascii="Times New Roman" w:hAnsi="Times New Roman" w:cs="Times New Roman"/>
          <w:spacing w:val="3"/>
          <w:sz w:val="26"/>
          <w:szCs w:val="26"/>
        </w:rPr>
        <w:t>.стр.76</w:t>
      </w:r>
      <w:r w:rsidRPr="00624467">
        <w:rPr>
          <w:rFonts w:ascii="Times New Roman" w:hAnsi="Times New Roman" w:cs="Times New Roman"/>
          <w:spacing w:val="3"/>
          <w:sz w:val="26"/>
          <w:szCs w:val="26"/>
        </w:rPr>
        <w:br/>
      </w:r>
      <w:r w:rsidR="00332AC7" w:rsidRPr="00624467">
        <w:rPr>
          <w:rFonts w:ascii="Times New Roman" w:hAnsi="Times New Roman" w:cs="Times New Roman"/>
          <w:spacing w:val="3"/>
          <w:sz w:val="26"/>
          <w:szCs w:val="26"/>
        </w:rPr>
        <w:t>4.3.В</w:t>
      </w:r>
      <w:r w:rsidRPr="00624467">
        <w:rPr>
          <w:rFonts w:ascii="Times New Roman" w:hAnsi="Times New Roman" w:cs="Times New Roman"/>
          <w:spacing w:val="3"/>
          <w:sz w:val="26"/>
          <w:szCs w:val="26"/>
        </w:rPr>
        <w:t>иды контроля общей и специальной физической, технической и тактической подготовки, комплекс контрольных испытаний и контрольно-переводные нормативы по годам и этапам</w:t>
      </w:r>
      <w:r w:rsidR="002F18A4">
        <w:rPr>
          <w:rFonts w:ascii="Times New Roman" w:hAnsi="Times New Roman" w:cs="Times New Roman"/>
          <w:spacing w:val="3"/>
          <w:sz w:val="26"/>
          <w:szCs w:val="26"/>
        </w:rPr>
        <w:t xml:space="preserve"> спортивной</w:t>
      </w:r>
      <w:r w:rsidRPr="00624467">
        <w:rPr>
          <w:rFonts w:ascii="Times New Roman" w:hAnsi="Times New Roman" w:cs="Times New Roman"/>
          <w:spacing w:val="3"/>
          <w:sz w:val="26"/>
          <w:szCs w:val="26"/>
        </w:rPr>
        <w:t xml:space="preserve"> подготовки, сроки проведения контроля</w:t>
      </w:r>
      <w:r w:rsidR="00332AC7" w:rsidRPr="00624467">
        <w:rPr>
          <w:rFonts w:ascii="Times New Roman" w:hAnsi="Times New Roman" w:cs="Times New Roman"/>
          <w:spacing w:val="3"/>
          <w:sz w:val="26"/>
          <w:szCs w:val="26"/>
        </w:rPr>
        <w:t>…………</w:t>
      </w:r>
      <w:r w:rsidR="00736DFD" w:rsidRPr="00624467">
        <w:rPr>
          <w:rFonts w:ascii="Times New Roman" w:hAnsi="Times New Roman" w:cs="Times New Roman"/>
          <w:spacing w:val="3"/>
          <w:sz w:val="26"/>
          <w:szCs w:val="26"/>
        </w:rPr>
        <w:t xml:space="preserve"> </w:t>
      </w:r>
      <w:r w:rsidR="00B25F63">
        <w:rPr>
          <w:rFonts w:ascii="Times New Roman" w:hAnsi="Times New Roman" w:cs="Times New Roman"/>
          <w:spacing w:val="3"/>
          <w:sz w:val="26"/>
          <w:szCs w:val="26"/>
        </w:rPr>
        <w:t>стр.77</w:t>
      </w:r>
      <w:r w:rsidRPr="00624467">
        <w:rPr>
          <w:rFonts w:ascii="Times New Roman" w:hAnsi="Times New Roman" w:cs="Times New Roman"/>
          <w:spacing w:val="3"/>
          <w:sz w:val="26"/>
          <w:szCs w:val="26"/>
        </w:rPr>
        <w:br/>
      </w:r>
      <w:r w:rsidR="00332AC7" w:rsidRPr="00624467">
        <w:rPr>
          <w:rFonts w:ascii="Times New Roman" w:hAnsi="Times New Roman" w:cs="Times New Roman"/>
          <w:spacing w:val="3"/>
          <w:sz w:val="26"/>
          <w:szCs w:val="26"/>
        </w:rPr>
        <w:t>4.4.К</w:t>
      </w:r>
      <w:r w:rsidRPr="00624467">
        <w:rPr>
          <w:rFonts w:ascii="Times New Roman" w:hAnsi="Times New Roman" w:cs="Times New Roman"/>
          <w:spacing w:val="3"/>
          <w:sz w:val="26"/>
          <w:szCs w:val="26"/>
        </w:rPr>
        <w:t>омплексы контрольн</w:t>
      </w:r>
      <w:r w:rsidR="002F18A4">
        <w:rPr>
          <w:rFonts w:ascii="Times New Roman" w:hAnsi="Times New Roman" w:cs="Times New Roman"/>
          <w:spacing w:val="3"/>
          <w:sz w:val="26"/>
          <w:szCs w:val="26"/>
        </w:rPr>
        <w:t xml:space="preserve">ых упражнений для оценки общей </w:t>
      </w:r>
      <w:r w:rsidRPr="00624467">
        <w:rPr>
          <w:rFonts w:ascii="Times New Roman" w:hAnsi="Times New Roman" w:cs="Times New Roman"/>
          <w:spacing w:val="3"/>
          <w:sz w:val="26"/>
          <w:szCs w:val="26"/>
        </w:rPr>
        <w:t>физической,</w:t>
      </w:r>
      <w:r w:rsidR="002F18A4">
        <w:rPr>
          <w:rFonts w:ascii="Times New Roman" w:hAnsi="Times New Roman" w:cs="Times New Roman"/>
          <w:spacing w:val="3"/>
          <w:sz w:val="26"/>
          <w:szCs w:val="26"/>
        </w:rPr>
        <w:t xml:space="preserve"> специальной физической, технической, </w:t>
      </w:r>
      <w:r w:rsidRPr="00624467">
        <w:rPr>
          <w:rFonts w:ascii="Times New Roman" w:hAnsi="Times New Roman" w:cs="Times New Roman"/>
          <w:spacing w:val="3"/>
          <w:sz w:val="26"/>
          <w:szCs w:val="26"/>
        </w:rPr>
        <w:t>тактической подготовки лиц, проходящих спортивную подготовку, методические указания по организации тестирования, методам и организации медико-биологического обследования</w:t>
      </w:r>
      <w:r w:rsidR="00B25F63">
        <w:rPr>
          <w:rFonts w:ascii="Times New Roman" w:hAnsi="Times New Roman" w:cs="Times New Roman"/>
          <w:spacing w:val="3"/>
          <w:sz w:val="26"/>
          <w:szCs w:val="26"/>
        </w:rPr>
        <w:t>……………………………….стр.82</w:t>
      </w:r>
    </w:p>
    <w:p w:rsidR="001E7DA5" w:rsidRPr="00624467" w:rsidRDefault="001E7DA5" w:rsidP="00206E36">
      <w:pPr>
        <w:spacing w:after="0" w:line="360" w:lineRule="auto"/>
        <w:jc w:val="both"/>
        <w:rPr>
          <w:rFonts w:ascii="Times New Roman" w:hAnsi="Times New Roman" w:cs="Times New Roman"/>
          <w:sz w:val="26"/>
          <w:szCs w:val="26"/>
        </w:rPr>
      </w:pPr>
      <w:r w:rsidRPr="00624467">
        <w:rPr>
          <w:rFonts w:ascii="Times New Roman" w:hAnsi="Times New Roman" w:cs="Times New Roman"/>
          <w:sz w:val="26"/>
          <w:szCs w:val="26"/>
        </w:rPr>
        <w:t>5.Перечень информационног</w:t>
      </w:r>
      <w:r w:rsidR="00736DFD" w:rsidRPr="00624467">
        <w:rPr>
          <w:rFonts w:ascii="Times New Roman" w:hAnsi="Times New Roman" w:cs="Times New Roman"/>
          <w:sz w:val="26"/>
          <w:szCs w:val="26"/>
        </w:rPr>
        <w:t>о обесп</w:t>
      </w:r>
      <w:r w:rsidR="00B25F63">
        <w:rPr>
          <w:rFonts w:ascii="Times New Roman" w:hAnsi="Times New Roman" w:cs="Times New Roman"/>
          <w:sz w:val="26"/>
          <w:szCs w:val="26"/>
        </w:rPr>
        <w:t>ечения…………………………………………..стр.90</w:t>
      </w:r>
    </w:p>
    <w:p w:rsidR="001E7DA5" w:rsidRPr="00624467" w:rsidRDefault="001E7DA5" w:rsidP="00206E36">
      <w:pPr>
        <w:spacing w:after="0" w:line="360" w:lineRule="auto"/>
        <w:jc w:val="both"/>
        <w:rPr>
          <w:rFonts w:ascii="Times New Roman" w:hAnsi="Times New Roman" w:cs="Times New Roman"/>
          <w:sz w:val="26"/>
          <w:szCs w:val="26"/>
        </w:rPr>
      </w:pPr>
      <w:r w:rsidRPr="00624467">
        <w:rPr>
          <w:rFonts w:ascii="Times New Roman" w:hAnsi="Times New Roman" w:cs="Times New Roman"/>
          <w:sz w:val="26"/>
          <w:szCs w:val="26"/>
        </w:rPr>
        <w:t>6.</w:t>
      </w:r>
      <w:r w:rsidR="006B5BCA" w:rsidRPr="00624467">
        <w:rPr>
          <w:rFonts w:ascii="Times New Roman" w:hAnsi="Times New Roman" w:cs="Times New Roman"/>
          <w:sz w:val="26"/>
          <w:szCs w:val="26"/>
          <w:shd w:val="clear" w:color="auto" w:fill="FFFFFF"/>
        </w:rPr>
        <w:t>План физкультурных мероприятий и спор</w:t>
      </w:r>
      <w:r w:rsidR="00B25F63">
        <w:rPr>
          <w:rFonts w:ascii="Times New Roman" w:hAnsi="Times New Roman" w:cs="Times New Roman"/>
          <w:sz w:val="26"/>
          <w:szCs w:val="26"/>
          <w:shd w:val="clear" w:color="auto" w:fill="FFFFFF"/>
        </w:rPr>
        <w:t>тивных мероприятий………………….стр.93</w:t>
      </w:r>
    </w:p>
    <w:p w:rsidR="001E7DA5" w:rsidRPr="00624467" w:rsidRDefault="001E7DA5" w:rsidP="00B0412A">
      <w:pPr>
        <w:jc w:val="both"/>
        <w:rPr>
          <w:rFonts w:ascii="Times New Roman" w:hAnsi="Times New Roman" w:cs="Times New Roman"/>
          <w:sz w:val="26"/>
          <w:szCs w:val="26"/>
        </w:rPr>
      </w:pPr>
    </w:p>
    <w:p w:rsidR="001E7DA5" w:rsidRDefault="001E7DA5" w:rsidP="00B0412A">
      <w:pPr>
        <w:jc w:val="both"/>
        <w:rPr>
          <w:rFonts w:ascii="Times New Roman" w:hAnsi="Times New Roman" w:cs="Times New Roman"/>
          <w:sz w:val="26"/>
          <w:szCs w:val="26"/>
        </w:rPr>
      </w:pPr>
    </w:p>
    <w:p w:rsidR="00B25F63" w:rsidRPr="00624467" w:rsidRDefault="00B25F63" w:rsidP="00B0412A">
      <w:pPr>
        <w:jc w:val="both"/>
        <w:rPr>
          <w:rFonts w:ascii="Times New Roman" w:hAnsi="Times New Roman" w:cs="Times New Roman"/>
          <w:sz w:val="26"/>
          <w:szCs w:val="26"/>
        </w:rPr>
      </w:pPr>
    </w:p>
    <w:p w:rsidR="001E7DA5" w:rsidRPr="00624467" w:rsidRDefault="001E7DA5" w:rsidP="00B0412A">
      <w:pPr>
        <w:jc w:val="both"/>
        <w:rPr>
          <w:rFonts w:ascii="Times New Roman" w:hAnsi="Times New Roman" w:cs="Times New Roman"/>
          <w:sz w:val="26"/>
          <w:szCs w:val="26"/>
        </w:rPr>
      </w:pPr>
    </w:p>
    <w:p w:rsidR="001E7DA5" w:rsidRPr="00624467" w:rsidRDefault="001E7DA5" w:rsidP="00B0412A">
      <w:pPr>
        <w:jc w:val="both"/>
        <w:rPr>
          <w:rFonts w:ascii="Times New Roman" w:hAnsi="Times New Roman" w:cs="Times New Roman"/>
          <w:sz w:val="26"/>
          <w:szCs w:val="26"/>
        </w:rPr>
      </w:pPr>
    </w:p>
    <w:p w:rsidR="002F18A4" w:rsidRDefault="002F18A4" w:rsidP="002F18A4">
      <w:pPr>
        <w:spacing w:after="0" w:line="360" w:lineRule="auto"/>
        <w:rPr>
          <w:rFonts w:ascii="Times New Roman" w:hAnsi="Times New Roman" w:cs="Times New Roman"/>
          <w:sz w:val="26"/>
          <w:szCs w:val="26"/>
        </w:rPr>
      </w:pPr>
    </w:p>
    <w:p w:rsidR="00430C18" w:rsidRPr="00624467" w:rsidRDefault="00482675" w:rsidP="002F18A4">
      <w:pPr>
        <w:spacing w:after="0" w:line="360" w:lineRule="auto"/>
        <w:jc w:val="center"/>
        <w:rPr>
          <w:rFonts w:ascii="Times New Roman" w:hAnsi="Times New Roman" w:cs="Times New Roman"/>
          <w:b/>
          <w:sz w:val="26"/>
          <w:szCs w:val="26"/>
        </w:rPr>
      </w:pPr>
      <w:r w:rsidRPr="00624467">
        <w:rPr>
          <w:rFonts w:ascii="Times New Roman" w:hAnsi="Times New Roman" w:cs="Times New Roman"/>
          <w:b/>
          <w:sz w:val="26"/>
          <w:szCs w:val="26"/>
        </w:rPr>
        <w:lastRenderedPageBreak/>
        <w:t>ПОЯСНИТЕЛЬНАЯ ЗАПИСКА</w:t>
      </w:r>
    </w:p>
    <w:p w:rsidR="00C15C46" w:rsidRPr="00A73E1A" w:rsidRDefault="00C77EA4" w:rsidP="00430C18">
      <w:pPr>
        <w:spacing w:after="0" w:line="360" w:lineRule="auto"/>
        <w:jc w:val="center"/>
        <w:rPr>
          <w:rFonts w:ascii="Times New Roman" w:hAnsi="Times New Roman" w:cs="Times New Roman"/>
          <w:b/>
          <w:sz w:val="26"/>
          <w:szCs w:val="26"/>
        </w:rPr>
      </w:pPr>
      <w:r w:rsidRPr="00A73E1A">
        <w:rPr>
          <w:rFonts w:ascii="Times New Roman" w:hAnsi="Times New Roman" w:cs="Times New Roman"/>
          <w:b/>
          <w:sz w:val="26"/>
          <w:szCs w:val="26"/>
        </w:rPr>
        <w:t>1.1. Характеристика вида спорта и</w:t>
      </w:r>
      <w:r w:rsidR="002F18A4" w:rsidRPr="00A73E1A">
        <w:rPr>
          <w:rFonts w:ascii="Times New Roman" w:hAnsi="Times New Roman" w:cs="Times New Roman"/>
          <w:b/>
          <w:sz w:val="26"/>
          <w:szCs w:val="26"/>
        </w:rPr>
        <w:t xml:space="preserve"> его</w:t>
      </w:r>
      <w:r w:rsidR="00C15C46" w:rsidRPr="00A73E1A">
        <w:rPr>
          <w:rFonts w:ascii="Times New Roman" w:hAnsi="Times New Roman" w:cs="Times New Roman"/>
          <w:b/>
          <w:sz w:val="26"/>
          <w:szCs w:val="26"/>
        </w:rPr>
        <w:t xml:space="preserve"> отличительные особенности </w:t>
      </w:r>
    </w:p>
    <w:p w:rsidR="00C77EA4" w:rsidRDefault="00C77EA4" w:rsidP="00C15C46">
      <w:pPr>
        <w:spacing w:after="0" w:line="360" w:lineRule="auto"/>
        <w:ind w:firstLine="902"/>
        <w:jc w:val="both"/>
        <w:rPr>
          <w:rFonts w:ascii="Times New Roman" w:hAnsi="Times New Roman" w:cs="Times New Roman"/>
          <w:sz w:val="26"/>
          <w:szCs w:val="26"/>
        </w:rPr>
      </w:pPr>
      <w:r>
        <w:rPr>
          <w:rFonts w:ascii="Times New Roman" w:hAnsi="Times New Roman" w:cs="Times New Roman"/>
          <w:sz w:val="26"/>
          <w:szCs w:val="26"/>
        </w:rPr>
        <w:t xml:space="preserve">Программа спортивной подготовки по виду спорта прыжки на батуте (далее – Программа) разработана в соответствии с Федеральным законом </w:t>
      </w:r>
      <w:r w:rsidR="00CC0D00">
        <w:rPr>
          <w:rFonts w:ascii="Times New Roman" w:hAnsi="Times New Roman" w:cs="Times New Roman"/>
          <w:sz w:val="26"/>
          <w:szCs w:val="26"/>
        </w:rPr>
        <w:t xml:space="preserve">РФ </w:t>
      </w:r>
      <w:r>
        <w:rPr>
          <w:rFonts w:ascii="Times New Roman" w:hAnsi="Times New Roman" w:cs="Times New Roman"/>
          <w:sz w:val="26"/>
          <w:szCs w:val="26"/>
        </w:rPr>
        <w:t>от 4 декабря 2007 года №329-ФЗ «О физической культуре и спорте в Российской Федерации», на основе Федерального стандарта спортивной подготовки по виду спорта прыжки на батуте, утвержденного приказом Министерства спорта Российской Федерации</w:t>
      </w:r>
      <w:r w:rsidR="009C18A2">
        <w:rPr>
          <w:rFonts w:ascii="Times New Roman" w:hAnsi="Times New Roman" w:cs="Times New Roman"/>
          <w:sz w:val="26"/>
          <w:szCs w:val="26"/>
        </w:rPr>
        <w:t xml:space="preserve"> от 19 января 2018 года №20. При разработке Программы использованы нормативные требования по физической и технико-тактической подготовке спортсменов, полученные на основе научно-методических материалов и рекомендаций последних лет по подготовке спортивного резерва.</w:t>
      </w:r>
    </w:p>
    <w:p w:rsidR="009C18A2" w:rsidRDefault="009C18A2" w:rsidP="00C15C46">
      <w:pPr>
        <w:spacing w:after="0" w:line="360" w:lineRule="auto"/>
        <w:ind w:firstLine="902"/>
        <w:jc w:val="both"/>
        <w:rPr>
          <w:rFonts w:ascii="Times New Roman" w:hAnsi="Times New Roman" w:cs="Times New Roman"/>
          <w:sz w:val="26"/>
          <w:szCs w:val="26"/>
        </w:rPr>
      </w:pPr>
      <w:r>
        <w:rPr>
          <w:rFonts w:ascii="Times New Roman" w:hAnsi="Times New Roman" w:cs="Times New Roman"/>
          <w:sz w:val="26"/>
          <w:szCs w:val="26"/>
        </w:rPr>
        <w:t>Программный материал объединен в целостную систему многолетней спортивной подготовки спортсменов, начиная с этапа начальной подготовки до этапа высшего спортивного мастерства, и предполагает решение следующих задач:</w:t>
      </w:r>
    </w:p>
    <w:p w:rsidR="009C18A2" w:rsidRDefault="009C18A2" w:rsidP="00C15C46">
      <w:pPr>
        <w:spacing w:after="0" w:line="360" w:lineRule="auto"/>
        <w:ind w:firstLine="902"/>
        <w:jc w:val="both"/>
        <w:rPr>
          <w:rFonts w:ascii="Times New Roman" w:hAnsi="Times New Roman" w:cs="Times New Roman"/>
          <w:sz w:val="26"/>
          <w:szCs w:val="26"/>
        </w:rPr>
      </w:pPr>
      <w:r>
        <w:rPr>
          <w:rFonts w:ascii="Times New Roman" w:hAnsi="Times New Roman" w:cs="Times New Roman"/>
          <w:sz w:val="26"/>
          <w:szCs w:val="26"/>
        </w:rPr>
        <w:t>- формирование мотивации к регулярным занятиям физической культурой и спортом, привитие навыков самостоятельного многолетнего физического совершенствования;</w:t>
      </w:r>
    </w:p>
    <w:p w:rsidR="009C18A2" w:rsidRDefault="009C18A2" w:rsidP="00C15C46">
      <w:pPr>
        <w:spacing w:after="0" w:line="360" w:lineRule="auto"/>
        <w:ind w:firstLine="902"/>
        <w:jc w:val="both"/>
        <w:rPr>
          <w:rFonts w:ascii="Times New Roman" w:hAnsi="Times New Roman" w:cs="Times New Roman"/>
          <w:sz w:val="26"/>
          <w:szCs w:val="26"/>
        </w:rPr>
      </w:pPr>
      <w:r>
        <w:rPr>
          <w:rFonts w:ascii="Times New Roman" w:hAnsi="Times New Roman" w:cs="Times New Roman"/>
          <w:sz w:val="26"/>
          <w:szCs w:val="26"/>
        </w:rPr>
        <w:t>- отбор одаренных спортсменов для дальней</w:t>
      </w:r>
      <w:r w:rsidR="005A26D6">
        <w:rPr>
          <w:rFonts w:ascii="Times New Roman" w:hAnsi="Times New Roman" w:cs="Times New Roman"/>
          <w:sz w:val="26"/>
          <w:szCs w:val="26"/>
        </w:rPr>
        <w:t>шей</w:t>
      </w:r>
      <w:r>
        <w:rPr>
          <w:rFonts w:ascii="Times New Roman" w:hAnsi="Times New Roman" w:cs="Times New Roman"/>
          <w:sz w:val="26"/>
          <w:szCs w:val="26"/>
        </w:rPr>
        <w:t xml:space="preserve"> специализации и прохождения спортивной подготовки по виду спорта прыжки на батуте;</w:t>
      </w:r>
    </w:p>
    <w:p w:rsidR="009C18A2" w:rsidRDefault="005A26D6" w:rsidP="00C15C46">
      <w:pPr>
        <w:spacing w:after="0" w:line="360" w:lineRule="auto"/>
        <w:ind w:firstLine="902"/>
        <w:jc w:val="both"/>
        <w:rPr>
          <w:rFonts w:ascii="Times New Roman" w:hAnsi="Times New Roman" w:cs="Times New Roman"/>
          <w:sz w:val="26"/>
          <w:szCs w:val="26"/>
        </w:rPr>
      </w:pPr>
      <w:r>
        <w:rPr>
          <w:rFonts w:ascii="Times New Roman" w:hAnsi="Times New Roman" w:cs="Times New Roman"/>
          <w:sz w:val="26"/>
          <w:szCs w:val="26"/>
        </w:rPr>
        <w:t>- ознакомление спортсменов с принципами здорового образа жизни, основами гигиены;</w:t>
      </w:r>
    </w:p>
    <w:p w:rsidR="005A26D6" w:rsidRDefault="005A26D6" w:rsidP="00C15C46">
      <w:pPr>
        <w:spacing w:after="0" w:line="360" w:lineRule="auto"/>
        <w:ind w:firstLine="902"/>
        <w:jc w:val="both"/>
        <w:rPr>
          <w:rFonts w:ascii="Times New Roman" w:hAnsi="Times New Roman" w:cs="Times New Roman"/>
          <w:sz w:val="26"/>
          <w:szCs w:val="26"/>
        </w:rPr>
      </w:pPr>
      <w:r>
        <w:rPr>
          <w:rFonts w:ascii="Times New Roman" w:hAnsi="Times New Roman" w:cs="Times New Roman"/>
          <w:sz w:val="26"/>
          <w:szCs w:val="26"/>
        </w:rPr>
        <w:t>- овладение методами определения уровня физического развития батутиста и корректировки уровня физической готовности;</w:t>
      </w:r>
    </w:p>
    <w:p w:rsidR="005A26D6" w:rsidRDefault="005A26D6" w:rsidP="00C15C46">
      <w:pPr>
        <w:spacing w:after="0" w:line="360" w:lineRule="auto"/>
        <w:ind w:firstLine="902"/>
        <w:jc w:val="both"/>
        <w:rPr>
          <w:rFonts w:ascii="Times New Roman" w:hAnsi="Times New Roman" w:cs="Times New Roman"/>
          <w:sz w:val="26"/>
          <w:szCs w:val="26"/>
        </w:rPr>
      </w:pPr>
      <w:r>
        <w:rPr>
          <w:rFonts w:ascii="Times New Roman" w:hAnsi="Times New Roman" w:cs="Times New Roman"/>
          <w:sz w:val="26"/>
          <w:szCs w:val="26"/>
        </w:rPr>
        <w:t>- получение спортсменами знаний в области прыжков на батуте, освоение правил вида спорта, изучение истории прыжков на батуте, опыта мастеров прошлых лет;</w:t>
      </w:r>
    </w:p>
    <w:p w:rsidR="005A26D6" w:rsidRDefault="005A26D6" w:rsidP="00C15C46">
      <w:pPr>
        <w:spacing w:after="0" w:line="360" w:lineRule="auto"/>
        <w:ind w:firstLine="902"/>
        <w:jc w:val="both"/>
        <w:rPr>
          <w:rFonts w:ascii="Times New Roman" w:hAnsi="Times New Roman" w:cs="Times New Roman"/>
          <w:sz w:val="26"/>
          <w:szCs w:val="26"/>
        </w:rPr>
      </w:pPr>
      <w:r>
        <w:rPr>
          <w:rFonts w:ascii="Times New Roman" w:hAnsi="Times New Roman" w:cs="Times New Roman"/>
          <w:sz w:val="26"/>
          <w:szCs w:val="26"/>
        </w:rPr>
        <w:t>- формирование гармонично развитой личности методами физического воспитания на основе знания особенностей спортивной тренировки и методик физической подготовки;</w:t>
      </w:r>
    </w:p>
    <w:p w:rsidR="005A26D6" w:rsidRDefault="005A26D6" w:rsidP="00C15C46">
      <w:pPr>
        <w:spacing w:after="0" w:line="360" w:lineRule="auto"/>
        <w:ind w:firstLine="902"/>
        <w:jc w:val="both"/>
        <w:rPr>
          <w:rFonts w:ascii="Times New Roman" w:hAnsi="Times New Roman" w:cs="Times New Roman"/>
          <w:sz w:val="26"/>
          <w:szCs w:val="26"/>
        </w:rPr>
      </w:pPr>
      <w:r>
        <w:rPr>
          <w:rFonts w:ascii="Times New Roman" w:hAnsi="Times New Roman" w:cs="Times New Roman"/>
          <w:sz w:val="26"/>
          <w:szCs w:val="26"/>
        </w:rPr>
        <w:t xml:space="preserve">- систематическое повышение мастерства за счёт </w:t>
      </w:r>
      <w:r w:rsidR="008A6E98">
        <w:rPr>
          <w:rFonts w:ascii="Times New Roman" w:hAnsi="Times New Roman" w:cs="Times New Roman"/>
          <w:sz w:val="26"/>
          <w:szCs w:val="26"/>
        </w:rPr>
        <w:t>овладения техническим и тактическим арсеналом во время регулярных тренировочных занятий и спортивных соревнований;</w:t>
      </w:r>
    </w:p>
    <w:p w:rsidR="008A6E98" w:rsidRDefault="008A6E98" w:rsidP="00C15C46">
      <w:pPr>
        <w:spacing w:after="0" w:line="360" w:lineRule="auto"/>
        <w:ind w:firstLine="902"/>
        <w:jc w:val="both"/>
        <w:rPr>
          <w:rFonts w:ascii="Times New Roman" w:hAnsi="Times New Roman" w:cs="Times New Roman"/>
          <w:sz w:val="26"/>
          <w:szCs w:val="26"/>
        </w:rPr>
      </w:pPr>
      <w:r>
        <w:rPr>
          <w:rFonts w:ascii="Times New Roman" w:hAnsi="Times New Roman" w:cs="Times New Roman"/>
          <w:sz w:val="26"/>
          <w:szCs w:val="26"/>
        </w:rPr>
        <w:lastRenderedPageBreak/>
        <w:t>- воспитание морально-волевых качеств, привитие патриотизма и общекультурных ценностей;</w:t>
      </w:r>
    </w:p>
    <w:p w:rsidR="008A6E98" w:rsidRDefault="008A6E98" w:rsidP="00C15C46">
      <w:pPr>
        <w:spacing w:after="0" w:line="360" w:lineRule="auto"/>
        <w:ind w:firstLine="902"/>
        <w:jc w:val="both"/>
        <w:rPr>
          <w:rFonts w:ascii="Times New Roman" w:hAnsi="Times New Roman" w:cs="Times New Roman"/>
          <w:sz w:val="26"/>
          <w:szCs w:val="26"/>
        </w:rPr>
      </w:pPr>
      <w:r>
        <w:rPr>
          <w:rFonts w:ascii="Times New Roman" w:hAnsi="Times New Roman" w:cs="Times New Roman"/>
          <w:sz w:val="26"/>
          <w:szCs w:val="26"/>
        </w:rPr>
        <w:t>- повышение работоспособности юных спортсменов, расширение их физических возможностей, поддержание высокой физической готовности спортсменов высшего мастерства;</w:t>
      </w:r>
    </w:p>
    <w:p w:rsidR="008A6E98" w:rsidRDefault="008A6E98" w:rsidP="00C15C46">
      <w:pPr>
        <w:spacing w:after="0" w:line="360" w:lineRule="auto"/>
        <w:ind w:firstLine="902"/>
        <w:jc w:val="both"/>
        <w:rPr>
          <w:rFonts w:ascii="Times New Roman" w:hAnsi="Times New Roman" w:cs="Times New Roman"/>
          <w:sz w:val="26"/>
          <w:szCs w:val="26"/>
        </w:rPr>
      </w:pPr>
      <w:r>
        <w:rPr>
          <w:rFonts w:ascii="Times New Roman" w:hAnsi="Times New Roman" w:cs="Times New Roman"/>
          <w:sz w:val="26"/>
          <w:szCs w:val="26"/>
        </w:rPr>
        <w:t>- осуществление подготовки всесторонне развитых юных спортсменов высокой квалификации для пополнения</w:t>
      </w:r>
      <w:r w:rsidR="00E844C9">
        <w:rPr>
          <w:rFonts w:ascii="Times New Roman" w:hAnsi="Times New Roman" w:cs="Times New Roman"/>
          <w:sz w:val="26"/>
          <w:szCs w:val="26"/>
        </w:rPr>
        <w:t xml:space="preserve"> сборных команд области, страны.</w:t>
      </w:r>
    </w:p>
    <w:p w:rsidR="008A6E98" w:rsidRDefault="008A6E98" w:rsidP="00C15C46">
      <w:pPr>
        <w:spacing w:after="0" w:line="360" w:lineRule="auto"/>
        <w:ind w:firstLine="902"/>
        <w:jc w:val="both"/>
        <w:rPr>
          <w:rFonts w:ascii="Times New Roman" w:hAnsi="Times New Roman" w:cs="Times New Roman"/>
          <w:sz w:val="26"/>
          <w:szCs w:val="26"/>
        </w:rPr>
      </w:pPr>
      <w:r>
        <w:rPr>
          <w:rFonts w:ascii="Times New Roman" w:hAnsi="Times New Roman" w:cs="Times New Roman"/>
          <w:sz w:val="26"/>
          <w:szCs w:val="26"/>
        </w:rPr>
        <w:t xml:space="preserve">Нормативная часть Программы определяет задачи деятельности </w:t>
      </w:r>
      <w:r w:rsidR="001A62AA">
        <w:rPr>
          <w:rFonts w:ascii="Times New Roman" w:hAnsi="Times New Roman" w:cs="Times New Roman"/>
          <w:sz w:val="26"/>
          <w:szCs w:val="26"/>
        </w:rPr>
        <w:t xml:space="preserve">муниципального автономного </w:t>
      </w:r>
      <w:r w:rsidR="00D16319">
        <w:rPr>
          <w:rFonts w:ascii="Times New Roman" w:hAnsi="Times New Roman" w:cs="Times New Roman"/>
          <w:sz w:val="26"/>
          <w:szCs w:val="26"/>
        </w:rPr>
        <w:t>учреждения</w:t>
      </w:r>
      <w:r w:rsidR="001A62AA">
        <w:rPr>
          <w:rFonts w:ascii="Times New Roman" w:hAnsi="Times New Roman" w:cs="Times New Roman"/>
          <w:sz w:val="26"/>
          <w:szCs w:val="26"/>
        </w:rPr>
        <w:t xml:space="preserve"> «Спортивная школа олимпийского резерва «Виктория» (далее – Учреждение)</w:t>
      </w:r>
      <w:r>
        <w:rPr>
          <w:rFonts w:ascii="Times New Roman" w:hAnsi="Times New Roman" w:cs="Times New Roman"/>
          <w:sz w:val="26"/>
          <w:szCs w:val="26"/>
        </w:rPr>
        <w:t>, режимы тренировочной работы, предельные тренировочные нагрузки, минимальный и предельный объем соревновательной деятельности, требования к экипировке, спортивному инвентарю и оборудованию, требования к количественному и качественному составу групп подготовки, объ</w:t>
      </w:r>
      <w:r w:rsidR="00D16319">
        <w:rPr>
          <w:rFonts w:ascii="Times New Roman" w:hAnsi="Times New Roman" w:cs="Times New Roman"/>
          <w:sz w:val="26"/>
          <w:szCs w:val="26"/>
        </w:rPr>
        <w:t>ё</w:t>
      </w:r>
      <w:r>
        <w:rPr>
          <w:rFonts w:ascii="Times New Roman" w:hAnsi="Times New Roman" w:cs="Times New Roman"/>
          <w:sz w:val="26"/>
          <w:szCs w:val="26"/>
        </w:rPr>
        <w:t>м индивидуальной спортивной подготовки, структуру годичного цикла.</w:t>
      </w:r>
    </w:p>
    <w:p w:rsidR="00D16319" w:rsidRDefault="00D16319" w:rsidP="00C15C46">
      <w:pPr>
        <w:spacing w:after="0" w:line="360" w:lineRule="auto"/>
        <w:ind w:firstLine="902"/>
        <w:jc w:val="both"/>
        <w:rPr>
          <w:rFonts w:ascii="Times New Roman" w:hAnsi="Times New Roman" w:cs="Times New Roman"/>
          <w:sz w:val="26"/>
          <w:szCs w:val="26"/>
        </w:rPr>
      </w:pPr>
      <w:r>
        <w:rPr>
          <w:rFonts w:ascii="Times New Roman" w:hAnsi="Times New Roman" w:cs="Times New Roman"/>
          <w:sz w:val="26"/>
          <w:szCs w:val="26"/>
        </w:rPr>
        <w:t>Для каждого этапа спортивной подготовки рекомендуются основные тренировочные средства. Описаны средства и методы педагогического и врачебного контроля, основной материал по теоретической подготовке, воспитательной работе и психологической подготовке, инструкторской и судейской практике. Дана классификация основных восстановительных средств и мероприятий.</w:t>
      </w:r>
    </w:p>
    <w:p w:rsidR="006D41EA" w:rsidRDefault="00C960C7" w:rsidP="00C15C46">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Прыжки на батуте - </w:t>
      </w:r>
      <w:r w:rsidR="00AD2350" w:rsidRPr="00624467">
        <w:rPr>
          <w:rFonts w:ascii="Times New Roman" w:hAnsi="Times New Roman" w:cs="Times New Roman"/>
          <w:sz w:val="26"/>
          <w:szCs w:val="26"/>
        </w:rPr>
        <w:t>зрелищный вид спорта,</w:t>
      </w:r>
      <w:r w:rsidRPr="00624467">
        <w:rPr>
          <w:rFonts w:ascii="Times New Roman" w:hAnsi="Times New Roman" w:cs="Times New Roman"/>
          <w:sz w:val="26"/>
          <w:szCs w:val="26"/>
        </w:rPr>
        <w:t xml:space="preserve"> входящий в программу летних Олимпийских игр, предусматривающий подготовку и участие в индивидуальных и командных соревнованиях с выявлением сильнейших спортсменов на специальных снарядах, посредством использования упругой деформации опоры и выполнения серии, высоких сложно</w:t>
      </w:r>
      <w:r w:rsidR="008448DE" w:rsidRPr="00624467">
        <w:rPr>
          <w:rFonts w:ascii="Times New Roman" w:hAnsi="Times New Roman" w:cs="Times New Roman"/>
          <w:sz w:val="26"/>
          <w:szCs w:val="26"/>
        </w:rPr>
        <w:t>-</w:t>
      </w:r>
      <w:r w:rsidRPr="00624467">
        <w:rPr>
          <w:rFonts w:ascii="Times New Roman" w:hAnsi="Times New Roman" w:cs="Times New Roman"/>
          <w:sz w:val="26"/>
          <w:szCs w:val="26"/>
        </w:rPr>
        <w:t xml:space="preserve">координационных прыжков с многократными вращениями вокруг поперечной и продольной осей тела. </w:t>
      </w:r>
    </w:p>
    <w:p w:rsidR="00004DD1" w:rsidRPr="00624467" w:rsidRDefault="00004DD1" w:rsidP="00C15C46">
      <w:pPr>
        <w:spacing w:after="0" w:line="360" w:lineRule="auto"/>
        <w:ind w:firstLine="902"/>
        <w:jc w:val="both"/>
        <w:rPr>
          <w:rFonts w:ascii="Times New Roman" w:hAnsi="Times New Roman" w:cs="Times New Roman"/>
          <w:sz w:val="26"/>
          <w:szCs w:val="26"/>
        </w:rPr>
      </w:pPr>
      <w:r>
        <w:rPr>
          <w:rFonts w:ascii="Times New Roman" w:hAnsi="Times New Roman" w:cs="Times New Roman"/>
          <w:sz w:val="26"/>
          <w:szCs w:val="26"/>
        </w:rPr>
        <w:t xml:space="preserve">Цель занятия прыжками на батуте – гармоническое развитие </w:t>
      </w:r>
      <w:r w:rsidR="001A62AA">
        <w:rPr>
          <w:rFonts w:ascii="Times New Roman" w:hAnsi="Times New Roman" w:cs="Times New Roman"/>
          <w:sz w:val="26"/>
          <w:szCs w:val="26"/>
        </w:rPr>
        <w:t>спортсменов</w:t>
      </w:r>
      <w:r>
        <w:rPr>
          <w:rFonts w:ascii="Times New Roman" w:hAnsi="Times New Roman" w:cs="Times New Roman"/>
          <w:sz w:val="26"/>
          <w:szCs w:val="26"/>
        </w:rPr>
        <w:t>, всестороннее совершенствование их двигательных способностей, совершенствование их двигательных способностей, совершенствование психических познавательных процессов, укрепление здоровья, обеспечение творческого долголетия. В процессе занятий формируется жизненно важные двигательные навыки и умения, приобретаются специальные знания, воспитываются моральные и волевые качества.</w:t>
      </w:r>
    </w:p>
    <w:p w:rsidR="006D41EA" w:rsidRDefault="00A363A2" w:rsidP="006D41EA">
      <w:pPr>
        <w:spacing w:after="0" w:line="360" w:lineRule="auto"/>
        <w:ind w:firstLine="902"/>
        <w:jc w:val="both"/>
        <w:rPr>
          <w:rFonts w:ascii="Times New Roman" w:hAnsi="Times New Roman" w:cs="Times New Roman"/>
          <w:sz w:val="26"/>
          <w:szCs w:val="26"/>
        </w:rPr>
      </w:pPr>
      <w:r>
        <w:rPr>
          <w:rFonts w:ascii="Times New Roman" w:hAnsi="Times New Roman" w:cs="Times New Roman"/>
          <w:sz w:val="26"/>
          <w:szCs w:val="26"/>
        </w:rPr>
        <w:lastRenderedPageBreak/>
        <w:t>Как вид спорта прыжки на батуте выделяет свои спортивные дисциплины. Перечень спортивных дисциплин по прыжкам на батуте представлен в таблице.</w:t>
      </w:r>
    </w:p>
    <w:p w:rsidR="00A363A2" w:rsidRPr="00004DD1" w:rsidRDefault="00A363A2" w:rsidP="00A363A2">
      <w:pPr>
        <w:spacing w:after="0" w:line="360" w:lineRule="auto"/>
        <w:ind w:firstLine="902"/>
        <w:jc w:val="center"/>
        <w:rPr>
          <w:rFonts w:ascii="Times New Roman" w:hAnsi="Times New Roman" w:cs="Times New Roman"/>
          <w:sz w:val="26"/>
          <w:szCs w:val="26"/>
        </w:rPr>
      </w:pPr>
      <w:r w:rsidRPr="00004DD1">
        <w:rPr>
          <w:rFonts w:ascii="Times New Roman" w:hAnsi="Times New Roman" w:cs="Times New Roman"/>
          <w:sz w:val="26"/>
          <w:szCs w:val="26"/>
        </w:rPr>
        <w:t>Дисциплины вида спорта: прыжки на батуте</w:t>
      </w:r>
    </w:p>
    <w:p w:rsidR="00A363A2" w:rsidRPr="00004DD1" w:rsidRDefault="00A363A2" w:rsidP="00A363A2">
      <w:pPr>
        <w:spacing w:after="0" w:line="360" w:lineRule="auto"/>
        <w:ind w:firstLine="902"/>
        <w:jc w:val="center"/>
        <w:rPr>
          <w:rFonts w:ascii="Times New Roman" w:hAnsi="Times New Roman" w:cs="Times New Roman"/>
          <w:sz w:val="26"/>
          <w:szCs w:val="26"/>
        </w:rPr>
      </w:pPr>
      <w:r w:rsidRPr="00004DD1">
        <w:rPr>
          <w:rFonts w:ascii="Times New Roman" w:hAnsi="Times New Roman" w:cs="Times New Roman"/>
          <w:sz w:val="26"/>
          <w:szCs w:val="26"/>
        </w:rPr>
        <w:t>(номер – код – 021 000 1611Я)</w:t>
      </w:r>
    </w:p>
    <w:tbl>
      <w:tblPr>
        <w:tblStyle w:val="af3"/>
        <w:tblW w:w="0" w:type="auto"/>
        <w:tblLayout w:type="fixed"/>
        <w:tblLook w:val="04A0" w:firstRow="1" w:lastRow="0" w:firstColumn="1" w:lastColumn="0" w:noHBand="0" w:noVBand="1"/>
      </w:tblPr>
      <w:tblGrid>
        <w:gridCol w:w="6232"/>
        <w:gridCol w:w="3554"/>
      </w:tblGrid>
      <w:tr w:rsidR="00A363A2" w:rsidTr="00A363A2">
        <w:tc>
          <w:tcPr>
            <w:tcW w:w="6232" w:type="dxa"/>
          </w:tcPr>
          <w:p w:rsidR="00A363A2" w:rsidRPr="00A363A2" w:rsidRDefault="00A363A2" w:rsidP="00A363A2">
            <w:pPr>
              <w:spacing w:line="360" w:lineRule="auto"/>
              <w:jc w:val="center"/>
              <w:rPr>
                <w:rFonts w:ascii="Times New Roman" w:hAnsi="Times New Roman" w:cs="Times New Roman"/>
                <w:b/>
                <w:sz w:val="26"/>
                <w:szCs w:val="26"/>
              </w:rPr>
            </w:pPr>
            <w:r w:rsidRPr="00A363A2">
              <w:rPr>
                <w:rFonts w:ascii="Times New Roman" w:hAnsi="Times New Roman" w:cs="Times New Roman"/>
                <w:b/>
                <w:sz w:val="26"/>
                <w:szCs w:val="26"/>
              </w:rPr>
              <w:t>Дисциплины</w:t>
            </w:r>
          </w:p>
        </w:tc>
        <w:tc>
          <w:tcPr>
            <w:tcW w:w="3554" w:type="dxa"/>
          </w:tcPr>
          <w:p w:rsidR="00A363A2" w:rsidRPr="00A363A2" w:rsidRDefault="00A363A2" w:rsidP="00A363A2">
            <w:pPr>
              <w:spacing w:line="360" w:lineRule="auto"/>
              <w:jc w:val="center"/>
              <w:rPr>
                <w:rFonts w:ascii="Times New Roman" w:hAnsi="Times New Roman" w:cs="Times New Roman"/>
                <w:b/>
                <w:sz w:val="26"/>
                <w:szCs w:val="26"/>
              </w:rPr>
            </w:pPr>
            <w:r w:rsidRPr="00A363A2">
              <w:rPr>
                <w:rFonts w:ascii="Times New Roman" w:hAnsi="Times New Roman" w:cs="Times New Roman"/>
                <w:b/>
                <w:sz w:val="26"/>
                <w:szCs w:val="26"/>
              </w:rPr>
              <w:t>Номер-код</w:t>
            </w:r>
          </w:p>
        </w:tc>
      </w:tr>
      <w:tr w:rsidR="00A363A2" w:rsidTr="00A363A2">
        <w:tc>
          <w:tcPr>
            <w:tcW w:w="6232" w:type="dxa"/>
          </w:tcPr>
          <w:p w:rsidR="00A363A2" w:rsidRDefault="00A363A2" w:rsidP="00A363A2">
            <w:pPr>
              <w:jc w:val="both"/>
              <w:rPr>
                <w:rFonts w:ascii="Times New Roman" w:hAnsi="Times New Roman" w:cs="Times New Roman"/>
                <w:i/>
                <w:sz w:val="26"/>
                <w:szCs w:val="26"/>
              </w:rPr>
            </w:pPr>
            <w:r>
              <w:rPr>
                <w:rFonts w:ascii="Times New Roman" w:hAnsi="Times New Roman" w:cs="Times New Roman"/>
                <w:sz w:val="26"/>
                <w:szCs w:val="26"/>
              </w:rPr>
              <w:t>акробатическая дорожка</w:t>
            </w:r>
          </w:p>
        </w:tc>
        <w:tc>
          <w:tcPr>
            <w:tcW w:w="3554" w:type="dxa"/>
          </w:tcPr>
          <w:p w:rsidR="00A363A2" w:rsidRPr="00A363A2" w:rsidRDefault="00A363A2" w:rsidP="00A363A2">
            <w:pPr>
              <w:jc w:val="center"/>
              <w:rPr>
                <w:rFonts w:ascii="Times New Roman" w:hAnsi="Times New Roman" w:cs="Times New Roman"/>
                <w:sz w:val="26"/>
                <w:szCs w:val="26"/>
              </w:rPr>
            </w:pPr>
            <w:r w:rsidRPr="00A363A2">
              <w:rPr>
                <w:rFonts w:ascii="Times New Roman" w:hAnsi="Times New Roman" w:cs="Times New Roman"/>
                <w:sz w:val="26"/>
                <w:szCs w:val="26"/>
              </w:rPr>
              <w:t>021 003 1811Я</w:t>
            </w:r>
          </w:p>
        </w:tc>
      </w:tr>
      <w:tr w:rsidR="00A363A2" w:rsidTr="00A363A2">
        <w:tc>
          <w:tcPr>
            <w:tcW w:w="6232" w:type="dxa"/>
          </w:tcPr>
          <w:p w:rsidR="00A363A2" w:rsidRDefault="00A363A2" w:rsidP="00A363A2">
            <w:pPr>
              <w:jc w:val="both"/>
              <w:rPr>
                <w:rFonts w:ascii="Times New Roman" w:hAnsi="Times New Roman" w:cs="Times New Roman"/>
                <w:i/>
                <w:sz w:val="26"/>
                <w:szCs w:val="26"/>
              </w:rPr>
            </w:pPr>
            <w:r>
              <w:rPr>
                <w:rFonts w:ascii="Times New Roman" w:hAnsi="Times New Roman" w:cs="Times New Roman"/>
                <w:sz w:val="26"/>
                <w:szCs w:val="26"/>
              </w:rPr>
              <w:t>акробатическая дорожка – командные соревнования</w:t>
            </w:r>
          </w:p>
        </w:tc>
        <w:tc>
          <w:tcPr>
            <w:tcW w:w="3554" w:type="dxa"/>
          </w:tcPr>
          <w:p w:rsidR="00A363A2" w:rsidRDefault="00A363A2" w:rsidP="00A363A2">
            <w:pPr>
              <w:jc w:val="center"/>
            </w:pPr>
            <w:r w:rsidRPr="00766D50">
              <w:rPr>
                <w:rFonts w:ascii="Times New Roman" w:hAnsi="Times New Roman" w:cs="Times New Roman"/>
                <w:sz w:val="26"/>
                <w:szCs w:val="26"/>
              </w:rPr>
              <w:t>021 003 1811Я</w:t>
            </w:r>
          </w:p>
        </w:tc>
      </w:tr>
      <w:tr w:rsidR="00A363A2" w:rsidTr="00A363A2">
        <w:tc>
          <w:tcPr>
            <w:tcW w:w="6232" w:type="dxa"/>
          </w:tcPr>
          <w:p w:rsidR="00A363A2" w:rsidRDefault="00A363A2" w:rsidP="00A363A2">
            <w:pPr>
              <w:jc w:val="both"/>
              <w:rPr>
                <w:rFonts w:ascii="Times New Roman" w:hAnsi="Times New Roman" w:cs="Times New Roman"/>
                <w:sz w:val="26"/>
                <w:szCs w:val="26"/>
              </w:rPr>
            </w:pPr>
            <w:r>
              <w:rPr>
                <w:rFonts w:ascii="Times New Roman" w:hAnsi="Times New Roman" w:cs="Times New Roman"/>
                <w:sz w:val="26"/>
                <w:szCs w:val="26"/>
              </w:rPr>
              <w:t>двойной минитрамп</w:t>
            </w:r>
          </w:p>
        </w:tc>
        <w:tc>
          <w:tcPr>
            <w:tcW w:w="3554" w:type="dxa"/>
          </w:tcPr>
          <w:p w:rsidR="00A363A2" w:rsidRDefault="00A363A2" w:rsidP="00A363A2">
            <w:pPr>
              <w:jc w:val="center"/>
            </w:pPr>
            <w:r w:rsidRPr="00766D50">
              <w:rPr>
                <w:rFonts w:ascii="Times New Roman" w:hAnsi="Times New Roman" w:cs="Times New Roman"/>
                <w:sz w:val="26"/>
                <w:szCs w:val="26"/>
              </w:rPr>
              <w:t>021 003 1811Я</w:t>
            </w:r>
          </w:p>
        </w:tc>
      </w:tr>
      <w:tr w:rsidR="00A363A2" w:rsidTr="00A363A2">
        <w:tc>
          <w:tcPr>
            <w:tcW w:w="6232" w:type="dxa"/>
          </w:tcPr>
          <w:p w:rsidR="00A363A2" w:rsidRDefault="00A363A2" w:rsidP="00A363A2">
            <w:pPr>
              <w:jc w:val="both"/>
              <w:rPr>
                <w:rFonts w:ascii="Times New Roman" w:hAnsi="Times New Roman" w:cs="Times New Roman"/>
                <w:sz w:val="26"/>
                <w:szCs w:val="26"/>
              </w:rPr>
            </w:pPr>
            <w:r>
              <w:rPr>
                <w:rFonts w:ascii="Times New Roman" w:hAnsi="Times New Roman" w:cs="Times New Roman"/>
                <w:sz w:val="26"/>
                <w:szCs w:val="26"/>
              </w:rPr>
              <w:t>двойной минитрамп – командные соревнования</w:t>
            </w:r>
          </w:p>
        </w:tc>
        <w:tc>
          <w:tcPr>
            <w:tcW w:w="3554" w:type="dxa"/>
          </w:tcPr>
          <w:p w:rsidR="00A363A2" w:rsidRDefault="00A363A2" w:rsidP="00A363A2">
            <w:pPr>
              <w:jc w:val="center"/>
            </w:pPr>
            <w:r w:rsidRPr="00766D50">
              <w:rPr>
                <w:rFonts w:ascii="Times New Roman" w:hAnsi="Times New Roman" w:cs="Times New Roman"/>
                <w:sz w:val="26"/>
                <w:szCs w:val="26"/>
              </w:rPr>
              <w:t>021 003 1811Я</w:t>
            </w:r>
          </w:p>
        </w:tc>
      </w:tr>
      <w:tr w:rsidR="00A363A2" w:rsidTr="00A363A2">
        <w:tc>
          <w:tcPr>
            <w:tcW w:w="6232" w:type="dxa"/>
          </w:tcPr>
          <w:p w:rsidR="00A363A2" w:rsidRDefault="00A363A2" w:rsidP="00A363A2">
            <w:pPr>
              <w:jc w:val="both"/>
              <w:rPr>
                <w:rFonts w:ascii="Times New Roman" w:hAnsi="Times New Roman" w:cs="Times New Roman"/>
                <w:sz w:val="26"/>
                <w:szCs w:val="26"/>
              </w:rPr>
            </w:pPr>
            <w:r>
              <w:rPr>
                <w:rFonts w:ascii="Times New Roman" w:hAnsi="Times New Roman" w:cs="Times New Roman"/>
                <w:sz w:val="26"/>
                <w:szCs w:val="26"/>
              </w:rPr>
              <w:t>индивидуальные прыжки</w:t>
            </w:r>
          </w:p>
        </w:tc>
        <w:tc>
          <w:tcPr>
            <w:tcW w:w="3554" w:type="dxa"/>
          </w:tcPr>
          <w:p w:rsidR="00A363A2" w:rsidRDefault="00A363A2" w:rsidP="00A363A2">
            <w:pPr>
              <w:jc w:val="center"/>
            </w:pPr>
            <w:r w:rsidRPr="00766D50">
              <w:rPr>
                <w:rFonts w:ascii="Times New Roman" w:hAnsi="Times New Roman" w:cs="Times New Roman"/>
                <w:sz w:val="26"/>
                <w:szCs w:val="26"/>
              </w:rPr>
              <w:t>021 003 1811Я</w:t>
            </w:r>
          </w:p>
        </w:tc>
      </w:tr>
      <w:tr w:rsidR="00A363A2" w:rsidTr="00A363A2">
        <w:tc>
          <w:tcPr>
            <w:tcW w:w="6232" w:type="dxa"/>
          </w:tcPr>
          <w:p w:rsidR="00A363A2" w:rsidRDefault="00A363A2" w:rsidP="00A363A2">
            <w:pPr>
              <w:jc w:val="both"/>
              <w:rPr>
                <w:rFonts w:ascii="Times New Roman" w:hAnsi="Times New Roman" w:cs="Times New Roman"/>
                <w:sz w:val="26"/>
                <w:szCs w:val="26"/>
              </w:rPr>
            </w:pPr>
            <w:r>
              <w:rPr>
                <w:rFonts w:ascii="Times New Roman" w:hAnsi="Times New Roman" w:cs="Times New Roman"/>
                <w:sz w:val="26"/>
                <w:szCs w:val="26"/>
              </w:rPr>
              <w:t>индивидуальные прыжки – командные соревнования</w:t>
            </w:r>
          </w:p>
        </w:tc>
        <w:tc>
          <w:tcPr>
            <w:tcW w:w="3554" w:type="dxa"/>
          </w:tcPr>
          <w:p w:rsidR="00A363A2" w:rsidRDefault="00A363A2" w:rsidP="00A363A2">
            <w:pPr>
              <w:jc w:val="center"/>
            </w:pPr>
            <w:r w:rsidRPr="00766D50">
              <w:rPr>
                <w:rFonts w:ascii="Times New Roman" w:hAnsi="Times New Roman" w:cs="Times New Roman"/>
                <w:sz w:val="26"/>
                <w:szCs w:val="26"/>
              </w:rPr>
              <w:t>021 003 1811Я</w:t>
            </w:r>
          </w:p>
        </w:tc>
      </w:tr>
      <w:tr w:rsidR="00A363A2" w:rsidTr="00A363A2">
        <w:tc>
          <w:tcPr>
            <w:tcW w:w="6232" w:type="dxa"/>
          </w:tcPr>
          <w:p w:rsidR="00A363A2" w:rsidRDefault="00A363A2" w:rsidP="00A363A2">
            <w:pPr>
              <w:jc w:val="both"/>
              <w:rPr>
                <w:rFonts w:ascii="Times New Roman" w:hAnsi="Times New Roman" w:cs="Times New Roman"/>
                <w:sz w:val="26"/>
                <w:szCs w:val="26"/>
              </w:rPr>
            </w:pPr>
            <w:r>
              <w:rPr>
                <w:rFonts w:ascii="Times New Roman" w:hAnsi="Times New Roman" w:cs="Times New Roman"/>
                <w:sz w:val="26"/>
                <w:szCs w:val="26"/>
              </w:rPr>
              <w:t>синхронные прыжки</w:t>
            </w:r>
          </w:p>
        </w:tc>
        <w:tc>
          <w:tcPr>
            <w:tcW w:w="3554" w:type="dxa"/>
          </w:tcPr>
          <w:p w:rsidR="00A363A2" w:rsidRDefault="00A363A2" w:rsidP="00A363A2">
            <w:pPr>
              <w:jc w:val="center"/>
            </w:pPr>
            <w:r w:rsidRPr="00766D50">
              <w:rPr>
                <w:rFonts w:ascii="Times New Roman" w:hAnsi="Times New Roman" w:cs="Times New Roman"/>
                <w:sz w:val="26"/>
                <w:szCs w:val="26"/>
              </w:rPr>
              <w:t>021 003 1811Я</w:t>
            </w:r>
          </w:p>
        </w:tc>
      </w:tr>
    </w:tbl>
    <w:p w:rsidR="00A363A2" w:rsidRDefault="00A363A2" w:rsidP="00A363A2">
      <w:pPr>
        <w:spacing w:after="0" w:line="360" w:lineRule="auto"/>
        <w:jc w:val="both"/>
        <w:rPr>
          <w:rFonts w:ascii="Times New Roman" w:hAnsi="Times New Roman" w:cs="Times New Roman"/>
          <w:i/>
          <w:sz w:val="26"/>
          <w:szCs w:val="26"/>
        </w:rPr>
      </w:pPr>
    </w:p>
    <w:p w:rsidR="00B0344F" w:rsidRPr="00624467" w:rsidRDefault="000C4709" w:rsidP="00A363A2">
      <w:pPr>
        <w:spacing w:after="0" w:line="360" w:lineRule="auto"/>
        <w:ind w:firstLine="851"/>
        <w:jc w:val="both"/>
        <w:rPr>
          <w:rFonts w:ascii="Times New Roman" w:hAnsi="Times New Roman" w:cs="Times New Roman"/>
          <w:sz w:val="26"/>
          <w:szCs w:val="26"/>
        </w:rPr>
      </w:pPr>
      <w:r w:rsidRPr="00624467">
        <w:rPr>
          <w:rFonts w:ascii="Times New Roman" w:hAnsi="Times New Roman" w:cs="Times New Roman"/>
          <w:sz w:val="26"/>
          <w:szCs w:val="26"/>
          <w:shd w:val="clear" w:color="auto" w:fill="FFFFFF"/>
        </w:rPr>
        <w:t>Прыжки на батуте - вид спорта, признанный в Российской Федерации и включен во Всероссийский реестр видов спорта.</w:t>
      </w:r>
      <w:r w:rsidRPr="00624467">
        <w:rPr>
          <w:rFonts w:ascii="Times New Roman" w:hAnsi="Times New Roman" w:cs="Times New Roman"/>
          <w:sz w:val="26"/>
          <w:szCs w:val="26"/>
        </w:rPr>
        <w:t xml:space="preserve"> Отличительные </w:t>
      </w:r>
      <w:r w:rsidR="00B0344F" w:rsidRPr="00624467">
        <w:rPr>
          <w:rFonts w:ascii="Times New Roman" w:hAnsi="Times New Roman" w:cs="Times New Roman"/>
          <w:sz w:val="26"/>
          <w:szCs w:val="26"/>
        </w:rPr>
        <w:t xml:space="preserve">особенности </w:t>
      </w:r>
      <w:r w:rsidRPr="00624467">
        <w:rPr>
          <w:rFonts w:ascii="Times New Roman" w:hAnsi="Times New Roman" w:cs="Times New Roman"/>
          <w:sz w:val="26"/>
          <w:szCs w:val="26"/>
        </w:rPr>
        <w:t>тренировочного процесса</w:t>
      </w:r>
      <w:r w:rsidR="00B0344F" w:rsidRPr="00624467">
        <w:rPr>
          <w:rFonts w:ascii="Times New Roman" w:hAnsi="Times New Roman" w:cs="Times New Roman"/>
          <w:sz w:val="26"/>
          <w:szCs w:val="26"/>
        </w:rPr>
        <w:t xml:space="preserve">: </w:t>
      </w:r>
    </w:p>
    <w:p w:rsidR="000C4709" w:rsidRPr="00624467" w:rsidRDefault="000C4709" w:rsidP="000C4709">
      <w:pPr>
        <w:spacing w:after="0" w:line="360" w:lineRule="auto"/>
        <w:ind w:firstLine="900"/>
        <w:jc w:val="both"/>
        <w:rPr>
          <w:rFonts w:ascii="Tahoma" w:eastAsia="Times New Roman" w:hAnsi="Tahoma" w:cs="Tahoma"/>
          <w:sz w:val="26"/>
          <w:szCs w:val="26"/>
          <w:lang w:eastAsia="ru-RU"/>
        </w:rPr>
      </w:pPr>
      <w:r w:rsidRPr="00624467">
        <w:rPr>
          <w:rFonts w:ascii="Times New Roman" w:eastAsia="Times New Roman" w:hAnsi="Times New Roman" w:cs="Times New Roman"/>
          <w:sz w:val="26"/>
          <w:szCs w:val="26"/>
          <w:lang w:eastAsia="ru-RU"/>
        </w:rPr>
        <w:t>- это различные движения, связанные с переворачиванием тела без опоры (в полете), с сохранением равновесия (</w:t>
      </w:r>
      <w:r w:rsidR="00C15C46" w:rsidRPr="00624467">
        <w:rPr>
          <w:rFonts w:ascii="Times New Roman" w:eastAsia="Times New Roman" w:hAnsi="Times New Roman" w:cs="Times New Roman"/>
          <w:sz w:val="26"/>
          <w:szCs w:val="26"/>
          <w:lang w:eastAsia="ru-RU"/>
        </w:rPr>
        <w:t>балансированием) самостоятельно;</w:t>
      </w:r>
    </w:p>
    <w:p w:rsidR="000C4709" w:rsidRPr="00624467" w:rsidRDefault="000C4709" w:rsidP="000C4709">
      <w:pPr>
        <w:spacing w:after="0" w:line="360" w:lineRule="auto"/>
        <w:ind w:firstLine="900"/>
        <w:jc w:val="both"/>
        <w:rPr>
          <w:rFonts w:ascii="Tahoma" w:eastAsia="Times New Roman" w:hAnsi="Tahoma" w:cs="Tahoma"/>
          <w:sz w:val="26"/>
          <w:szCs w:val="26"/>
          <w:lang w:eastAsia="ru-RU"/>
        </w:rPr>
      </w:pPr>
      <w:r w:rsidRPr="00624467">
        <w:rPr>
          <w:rFonts w:ascii="Times New Roman" w:eastAsia="Times New Roman" w:hAnsi="Times New Roman" w:cs="Times New Roman"/>
          <w:sz w:val="26"/>
          <w:szCs w:val="26"/>
          <w:lang w:eastAsia="ru-RU"/>
        </w:rPr>
        <w:t>- элементы акробатики, такие как вращения тела, сохранение равновесия в необычных, разнообр</w:t>
      </w:r>
      <w:r w:rsidR="00C15C46" w:rsidRPr="00624467">
        <w:rPr>
          <w:rFonts w:ascii="Times New Roman" w:eastAsia="Times New Roman" w:hAnsi="Times New Roman" w:cs="Times New Roman"/>
          <w:sz w:val="26"/>
          <w:szCs w:val="26"/>
          <w:lang w:eastAsia="ru-RU"/>
        </w:rPr>
        <w:t>азных условиях опоры;</w:t>
      </w:r>
    </w:p>
    <w:p w:rsidR="000C4709" w:rsidRPr="00624467" w:rsidRDefault="000C4709" w:rsidP="000C4709">
      <w:pPr>
        <w:spacing w:after="0" w:line="360" w:lineRule="auto"/>
        <w:ind w:firstLine="900"/>
        <w:jc w:val="both"/>
        <w:rPr>
          <w:rFonts w:ascii="Tahoma" w:eastAsia="Times New Roman" w:hAnsi="Tahoma" w:cs="Tahoma"/>
          <w:sz w:val="26"/>
          <w:szCs w:val="26"/>
          <w:lang w:eastAsia="ru-RU"/>
        </w:rPr>
      </w:pPr>
      <w:r w:rsidRPr="00624467">
        <w:rPr>
          <w:rFonts w:ascii="Times New Roman" w:eastAsia="Times New Roman" w:hAnsi="Times New Roman" w:cs="Times New Roman"/>
          <w:sz w:val="26"/>
          <w:szCs w:val="26"/>
          <w:lang w:eastAsia="ru-RU"/>
        </w:rPr>
        <w:t xml:space="preserve">- потребность ребенка в активных движениях полностью удовлетворяются занятиями по прыжкам на батуте и помогают сформировать из него </w:t>
      </w:r>
      <w:r w:rsidR="00C15C46" w:rsidRPr="00624467">
        <w:rPr>
          <w:rFonts w:ascii="Times New Roman" w:eastAsia="Times New Roman" w:hAnsi="Times New Roman" w:cs="Times New Roman"/>
          <w:sz w:val="26"/>
          <w:szCs w:val="26"/>
          <w:lang w:eastAsia="ru-RU"/>
        </w:rPr>
        <w:t>физически полноценного человека;</w:t>
      </w:r>
    </w:p>
    <w:p w:rsidR="000C4709" w:rsidRPr="00624467" w:rsidRDefault="000C4709" w:rsidP="000C4709">
      <w:pPr>
        <w:spacing w:after="0" w:line="360" w:lineRule="auto"/>
        <w:ind w:firstLine="900"/>
        <w:jc w:val="both"/>
        <w:rPr>
          <w:rFonts w:ascii="Tahoma" w:eastAsia="Times New Roman" w:hAnsi="Tahoma" w:cs="Tahoma"/>
          <w:sz w:val="26"/>
          <w:szCs w:val="26"/>
          <w:lang w:eastAsia="ru-RU"/>
        </w:rPr>
      </w:pPr>
      <w:r w:rsidRPr="00624467">
        <w:rPr>
          <w:rFonts w:ascii="Times New Roman" w:eastAsia="Times New Roman" w:hAnsi="Times New Roman" w:cs="Times New Roman"/>
          <w:sz w:val="26"/>
          <w:szCs w:val="26"/>
          <w:lang w:eastAsia="ru-RU"/>
        </w:rPr>
        <w:t>- даже если в результате занятий прыжками на батуте ребенок не станет чемпионом, то результатом упражнений будет ни с чем несравнимое ощущ</w:t>
      </w:r>
      <w:r w:rsidR="00C15C46" w:rsidRPr="00624467">
        <w:rPr>
          <w:rFonts w:ascii="Times New Roman" w:eastAsia="Times New Roman" w:hAnsi="Times New Roman" w:cs="Times New Roman"/>
          <w:sz w:val="26"/>
          <w:szCs w:val="26"/>
          <w:lang w:eastAsia="ru-RU"/>
        </w:rPr>
        <w:t>ение владения собственным телом;</w:t>
      </w:r>
    </w:p>
    <w:p w:rsidR="00B0344F" w:rsidRPr="00624467" w:rsidRDefault="00B0344F" w:rsidP="00C15C46">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поиск новых сложных упражнений; </w:t>
      </w:r>
    </w:p>
    <w:p w:rsidR="00B0344F" w:rsidRDefault="00B0344F" w:rsidP="00C15C46">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ускорение процесса подготовки вследствие постоянного совершенствования методик </w:t>
      </w:r>
      <w:r w:rsidR="003B3B5E">
        <w:rPr>
          <w:rFonts w:ascii="Times New Roman" w:hAnsi="Times New Roman" w:cs="Times New Roman"/>
          <w:sz w:val="26"/>
          <w:szCs w:val="26"/>
        </w:rPr>
        <w:t>тренировок</w:t>
      </w:r>
      <w:r w:rsidRPr="00624467">
        <w:rPr>
          <w:rFonts w:ascii="Times New Roman" w:hAnsi="Times New Roman" w:cs="Times New Roman"/>
          <w:sz w:val="26"/>
          <w:szCs w:val="26"/>
        </w:rPr>
        <w:t xml:space="preserve"> с быстрой потерей уникальности</w:t>
      </w:r>
      <w:r w:rsidR="00C15C46" w:rsidRPr="00624467">
        <w:rPr>
          <w:rFonts w:ascii="Times New Roman" w:hAnsi="Times New Roman" w:cs="Times New Roman"/>
          <w:sz w:val="26"/>
          <w:szCs w:val="26"/>
        </w:rPr>
        <w:t xml:space="preserve"> сложнейших элементов и связок.</w:t>
      </w:r>
    </w:p>
    <w:p w:rsidR="00C61222" w:rsidRPr="00624467" w:rsidRDefault="00C61222" w:rsidP="00C15C46">
      <w:pPr>
        <w:spacing w:after="0" w:line="360" w:lineRule="auto"/>
        <w:ind w:firstLine="900"/>
        <w:jc w:val="both"/>
        <w:rPr>
          <w:rFonts w:ascii="Times New Roman" w:hAnsi="Times New Roman" w:cs="Times New Roman"/>
          <w:sz w:val="26"/>
          <w:szCs w:val="26"/>
        </w:rPr>
      </w:pPr>
    </w:p>
    <w:p w:rsidR="00C15C46" w:rsidRPr="00A73E1A" w:rsidRDefault="00004DD1" w:rsidP="00C15C46">
      <w:pPr>
        <w:spacing w:after="0" w:line="360" w:lineRule="auto"/>
        <w:ind w:firstLine="900"/>
        <w:jc w:val="center"/>
        <w:rPr>
          <w:rFonts w:ascii="Times New Roman" w:hAnsi="Times New Roman" w:cs="Times New Roman"/>
          <w:b/>
          <w:sz w:val="26"/>
          <w:szCs w:val="26"/>
        </w:rPr>
      </w:pPr>
      <w:r w:rsidRPr="00A73E1A">
        <w:rPr>
          <w:rFonts w:ascii="Times New Roman" w:hAnsi="Times New Roman" w:cs="Times New Roman"/>
          <w:b/>
          <w:sz w:val="26"/>
          <w:szCs w:val="26"/>
        </w:rPr>
        <w:t xml:space="preserve">1.2. </w:t>
      </w:r>
      <w:r w:rsidR="00C960C7" w:rsidRPr="00A73E1A">
        <w:rPr>
          <w:rFonts w:ascii="Times New Roman" w:hAnsi="Times New Roman" w:cs="Times New Roman"/>
          <w:b/>
          <w:sz w:val="26"/>
          <w:szCs w:val="26"/>
        </w:rPr>
        <w:t>Специфика организации тренировочного процесса</w:t>
      </w:r>
    </w:p>
    <w:p w:rsidR="00AD2350" w:rsidRPr="00624467" w:rsidRDefault="00901EE4" w:rsidP="00AD2350">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Спортивная подготов</w:t>
      </w:r>
      <w:r w:rsidR="00004DD1">
        <w:rPr>
          <w:rFonts w:ascii="Times New Roman" w:hAnsi="Times New Roman" w:cs="Times New Roman"/>
          <w:sz w:val="26"/>
          <w:szCs w:val="26"/>
        </w:rPr>
        <w:t>ка ведется на основе настоящей П</w:t>
      </w:r>
      <w:r w:rsidRPr="00624467">
        <w:rPr>
          <w:rFonts w:ascii="Times New Roman" w:hAnsi="Times New Roman" w:cs="Times New Roman"/>
          <w:sz w:val="26"/>
          <w:szCs w:val="26"/>
        </w:rPr>
        <w:t xml:space="preserve">рограммы, разработанной и утвержденной </w:t>
      </w:r>
      <w:r w:rsidR="001A62AA">
        <w:rPr>
          <w:rFonts w:ascii="Times New Roman" w:hAnsi="Times New Roman" w:cs="Times New Roman"/>
          <w:sz w:val="26"/>
          <w:szCs w:val="26"/>
        </w:rPr>
        <w:t>Учреждением</w:t>
      </w:r>
      <w:r w:rsidRPr="00624467">
        <w:rPr>
          <w:rFonts w:ascii="Times New Roman" w:hAnsi="Times New Roman" w:cs="Times New Roman"/>
          <w:sz w:val="26"/>
          <w:szCs w:val="26"/>
        </w:rPr>
        <w:t>, осуществляющ</w:t>
      </w:r>
      <w:r w:rsidR="001A62AA">
        <w:rPr>
          <w:rFonts w:ascii="Times New Roman" w:hAnsi="Times New Roman" w:cs="Times New Roman"/>
          <w:sz w:val="26"/>
          <w:szCs w:val="26"/>
        </w:rPr>
        <w:t>им</w:t>
      </w:r>
      <w:r w:rsidRPr="00624467">
        <w:rPr>
          <w:rFonts w:ascii="Times New Roman" w:hAnsi="Times New Roman" w:cs="Times New Roman"/>
          <w:sz w:val="26"/>
          <w:szCs w:val="26"/>
        </w:rPr>
        <w:t xml:space="preserve"> спортивную подготовк</w:t>
      </w:r>
      <w:r w:rsidR="00F243B2" w:rsidRPr="00624467">
        <w:rPr>
          <w:rFonts w:ascii="Times New Roman" w:hAnsi="Times New Roman" w:cs="Times New Roman"/>
          <w:sz w:val="26"/>
          <w:szCs w:val="26"/>
        </w:rPr>
        <w:t xml:space="preserve">у, в соответствии с </w:t>
      </w:r>
      <w:r w:rsidR="006D7B78">
        <w:rPr>
          <w:rFonts w:ascii="Times New Roman" w:hAnsi="Times New Roman" w:cs="Times New Roman"/>
          <w:sz w:val="26"/>
          <w:szCs w:val="26"/>
        </w:rPr>
        <w:t>Ф</w:t>
      </w:r>
      <w:r w:rsidR="00F243B2" w:rsidRPr="00624467">
        <w:rPr>
          <w:rFonts w:ascii="Times New Roman" w:hAnsi="Times New Roman" w:cs="Times New Roman"/>
          <w:sz w:val="26"/>
          <w:szCs w:val="26"/>
        </w:rPr>
        <w:t xml:space="preserve">едеральным </w:t>
      </w:r>
      <w:r w:rsidRPr="00624467">
        <w:rPr>
          <w:rFonts w:ascii="Times New Roman" w:hAnsi="Times New Roman" w:cs="Times New Roman"/>
          <w:sz w:val="26"/>
          <w:szCs w:val="26"/>
        </w:rPr>
        <w:t>стандарт</w:t>
      </w:r>
      <w:r w:rsidR="00F243B2" w:rsidRPr="00624467">
        <w:rPr>
          <w:rFonts w:ascii="Times New Roman" w:hAnsi="Times New Roman" w:cs="Times New Roman"/>
          <w:sz w:val="26"/>
          <w:szCs w:val="26"/>
        </w:rPr>
        <w:t>ом</w:t>
      </w:r>
      <w:r w:rsidRPr="00624467">
        <w:rPr>
          <w:rFonts w:ascii="Times New Roman" w:hAnsi="Times New Roman" w:cs="Times New Roman"/>
          <w:sz w:val="26"/>
          <w:szCs w:val="26"/>
        </w:rPr>
        <w:t xml:space="preserve"> спортивной подготовки. </w:t>
      </w:r>
    </w:p>
    <w:p w:rsidR="00901EE4" w:rsidRPr="00624467" w:rsidRDefault="00901EE4" w:rsidP="00AD2350">
      <w:pPr>
        <w:spacing w:after="0" w:line="360" w:lineRule="auto"/>
        <w:ind w:firstLine="900"/>
        <w:jc w:val="both"/>
        <w:rPr>
          <w:rFonts w:ascii="Times New Roman" w:hAnsi="Times New Roman" w:cs="Times New Roman"/>
          <w:b/>
          <w:sz w:val="26"/>
          <w:szCs w:val="26"/>
        </w:rPr>
      </w:pPr>
      <w:r w:rsidRPr="00624467">
        <w:rPr>
          <w:rFonts w:ascii="Times New Roman" w:hAnsi="Times New Roman" w:cs="Times New Roman"/>
          <w:sz w:val="26"/>
          <w:szCs w:val="26"/>
        </w:rPr>
        <w:lastRenderedPageBreak/>
        <w:t>Спортивная подготовка -</w:t>
      </w:r>
      <w:r w:rsidR="00AD2350" w:rsidRPr="00624467">
        <w:rPr>
          <w:rFonts w:ascii="Times New Roman" w:hAnsi="Times New Roman" w:cs="Times New Roman"/>
          <w:sz w:val="26"/>
          <w:szCs w:val="26"/>
        </w:rPr>
        <w:t xml:space="preserve"> тренировочный процесс, который </w:t>
      </w:r>
      <w:r w:rsidRPr="00624467">
        <w:rPr>
          <w:rFonts w:ascii="Times New Roman" w:hAnsi="Times New Roman" w:cs="Times New Roman"/>
          <w:sz w:val="26"/>
          <w:szCs w:val="26"/>
        </w:rPr>
        <w:t>направлен на физическое воспитание и совершенствование спортивного мастерства лиц, п</w:t>
      </w:r>
      <w:r w:rsidR="00C15C46" w:rsidRPr="00624467">
        <w:rPr>
          <w:rFonts w:ascii="Times New Roman" w:hAnsi="Times New Roman" w:cs="Times New Roman"/>
          <w:sz w:val="26"/>
          <w:szCs w:val="26"/>
        </w:rPr>
        <w:t>роходящих спортивную подго</w:t>
      </w:r>
      <w:r w:rsidR="00AD2350" w:rsidRPr="00624467">
        <w:rPr>
          <w:rFonts w:ascii="Times New Roman" w:hAnsi="Times New Roman" w:cs="Times New Roman"/>
          <w:sz w:val="26"/>
          <w:szCs w:val="26"/>
        </w:rPr>
        <w:t xml:space="preserve">товку, </w:t>
      </w:r>
      <w:r w:rsidRPr="00624467">
        <w:rPr>
          <w:rFonts w:ascii="Times New Roman" w:hAnsi="Times New Roman" w:cs="Times New Roman"/>
          <w:sz w:val="26"/>
          <w:szCs w:val="26"/>
        </w:rPr>
        <w:t>включает в себя обязательное систематическое участие в спортивных с</w:t>
      </w:r>
      <w:r w:rsidR="00AD2350" w:rsidRPr="00624467">
        <w:rPr>
          <w:rFonts w:ascii="Times New Roman" w:hAnsi="Times New Roman" w:cs="Times New Roman"/>
          <w:sz w:val="26"/>
          <w:szCs w:val="26"/>
        </w:rPr>
        <w:t xml:space="preserve">оревнованиях, подлежит планированию, </w:t>
      </w:r>
      <w:r w:rsidRPr="00624467">
        <w:rPr>
          <w:rFonts w:ascii="Times New Roman" w:hAnsi="Times New Roman" w:cs="Times New Roman"/>
          <w:sz w:val="26"/>
          <w:szCs w:val="26"/>
        </w:rPr>
        <w:t xml:space="preserve">осуществляется на основании </w:t>
      </w:r>
      <w:r w:rsidR="00AD2350" w:rsidRPr="00624467">
        <w:rPr>
          <w:rFonts w:ascii="Times New Roman" w:hAnsi="Times New Roman" w:cs="Times New Roman"/>
          <w:sz w:val="26"/>
          <w:szCs w:val="26"/>
        </w:rPr>
        <w:t xml:space="preserve">муниципального </w:t>
      </w:r>
      <w:r w:rsidRPr="00624467">
        <w:rPr>
          <w:rFonts w:ascii="Times New Roman" w:hAnsi="Times New Roman" w:cs="Times New Roman"/>
          <w:sz w:val="26"/>
          <w:szCs w:val="26"/>
        </w:rPr>
        <w:t xml:space="preserve">задания на оказание услуг по спортивной подготовке </w:t>
      </w:r>
      <w:r w:rsidR="00AD2350" w:rsidRPr="00624467">
        <w:rPr>
          <w:rFonts w:ascii="Times New Roman" w:hAnsi="Times New Roman" w:cs="Times New Roman"/>
          <w:sz w:val="26"/>
          <w:szCs w:val="26"/>
        </w:rPr>
        <w:t>в соответствии с программой</w:t>
      </w:r>
      <w:r w:rsidRPr="00624467">
        <w:rPr>
          <w:rFonts w:ascii="Times New Roman" w:hAnsi="Times New Roman" w:cs="Times New Roman"/>
          <w:sz w:val="26"/>
          <w:szCs w:val="26"/>
        </w:rPr>
        <w:t xml:space="preserve"> спортивной подготовки. </w:t>
      </w:r>
    </w:p>
    <w:p w:rsidR="003811F0" w:rsidRPr="00624467" w:rsidRDefault="00901EE4" w:rsidP="003811F0">
      <w:pPr>
        <w:spacing w:after="0" w:line="360" w:lineRule="auto"/>
        <w:ind w:firstLine="902"/>
        <w:jc w:val="both"/>
        <w:rPr>
          <w:rFonts w:ascii="Times New Roman" w:hAnsi="Times New Roman" w:cs="Times New Roman"/>
          <w:sz w:val="26"/>
          <w:szCs w:val="26"/>
        </w:rPr>
      </w:pPr>
      <w:r w:rsidRPr="003B3B5E">
        <w:rPr>
          <w:rFonts w:ascii="Times New Roman" w:hAnsi="Times New Roman" w:cs="Times New Roman"/>
          <w:sz w:val="26"/>
          <w:szCs w:val="26"/>
        </w:rPr>
        <w:t>Тренировочный процесс</w:t>
      </w:r>
      <w:r w:rsidR="008E3F1B">
        <w:rPr>
          <w:rFonts w:ascii="Times New Roman" w:hAnsi="Times New Roman" w:cs="Times New Roman"/>
          <w:sz w:val="26"/>
          <w:szCs w:val="26"/>
        </w:rPr>
        <w:t xml:space="preserve"> в </w:t>
      </w:r>
      <w:r w:rsidR="007E356C">
        <w:rPr>
          <w:rFonts w:ascii="Times New Roman" w:hAnsi="Times New Roman" w:cs="Times New Roman"/>
          <w:sz w:val="26"/>
          <w:szCs w:val="26"/>
        </w:rPr>
        <w:t>Учреждении</w:t>
      </w:r>
      <w:r w:rsidR="008E3F1B">
        <w:rPr>
          <w:rFonts w:ascii="Times New Roman" w:hAnsi="Times New Roman" w:cs="Times New Roman"/>
          <w:sz w:val="26"/>
          <w:szCs w:val="26"/>
        </w:rPr>
        <w:t xml:space="preserve"> </w:t>
      </w:r>
      <w:r w:rsidRPr="003B3B5E">
        <w:rPr>
          <w:rFonts w:ascii="Times New Roman" w:hAnsi="Times New Roman" w:cs="Times New Roman"/>
          <w:sz w:val="26"/>
          <w:szCs w:val="26"/>
        </w:rPr>
        <w:t>ведется в соответствии с годовым тренировочным планом, рассчитанным на 52 недели</w:t>
      </w:r>
      <w:r w:rsidR="008E3F1B">
        <w:rPr>
          <w:rFonts w:ascii="Times New Roman" w:hAnsi="Times New Roman" w:cs="Times New Roman"/>
          <w:sz w:val="26"/>
          <w:szCs w:val="26"/>
        </w:rPr>
        <w:t xml:space="preserve"> и не должен превышать нормативы </w:t>
      </w:r>
      <w:r w:rsidR="008E3F1B" w:rsidRPr="00F05688">
        <w:rPr>
          <w:rFonts w:ascii="Times New Roman" w:hAnsi="Times New Roman" w:cs="Times New Roman"/>
          <w:sz w:val="26"/>
          <w:szCs w:val="26"/>
        </w:rPr>
        <w:t>максимального объема тренировочной нагрузки</w:t>
      </w:r>
      <w:r w:rsidRPr="00F05688">
        <w:rPr>
          <w:rFonts w:ascii="Times New Roman" w:hAnsi="Times New Roman" w:cs="Times New Roman"/>
          <w:sz w:val="26"/>
          <w:szCs w:val="26"/>
        </w:rPr>
        <w:t>.</w:t>
      </w:r>
      <w:r w:rsidRPr="003B3B5E">
        <w:rPr>
          <w:rFonts w:ascii="Times New Roman" w:hAnsi="Times New Roman" w:cs="Times New Roman"/>
          <w:sz w:val="26"/>
          <w:szCs w:val="26"/>
        </w:rPr>
        <w:t xml:space="preserve"> </w:t>
      </w:r>
      <w:r w:rsidRPr="00624467">
        <w:rPr>
          <w:rFonts w:ascii="Times New Roman" w:hAnsi="Times New Roman" w:cs="Times New Roman"/>
          <w:sz w:val="26"/>
          <w:szCs w:val="26"/>
        </w:rPr>
        <w:t>Для обеспечения круглогодичности спортивной подготовки, подготовки к спортивным соревнованиям</w:t>
      </w:r>
      <w:r w:rsidR="008E3F1B">
        <w:rPr>
          <w:rFonts w:ascii="Times New Roman" w:hAnsi="Times New Roman" w:cs="Times New Roman"/>
          <w:sz w:val="26"/>
          <w:szCs w:val="26"/>
        </w:rPr>
        <w:t xml:space="preserve"> лиц, проходящих спортивную подготовку, </w:t>
      </w:r>
      <w:r w:rsidRPr="00624467">
        <w:rPr>
          <w:rFonts w:ascii="Times New Roman" w:hAnsi="Times New Roman" w:cs="Times New Roman"/>
          <w:sz w:val="26"/>
          <w:szCs w:val="26"/>
        </w:rPr>
        <w:t xml:space="preserve">организуются тренировочные сборы, являющиеся </w:t>
      </w:r>
      <w:r w:rsidR="00107C87" w:rsidRPr="00624467">
        <w:rPr>
          <w:rFonts w:ascii="Times New Roman" w:hAnsi="Times New Roman" w:cs="Times New Roman"/>
          <w:sz w:val="26"/>
          <w:szCs w:val="26"/>
        </w:rPr>
        <w:t xml:space="preserve">составной частью </w:t>
      </w:r>
      <w:r w:rsidR="008E3F1B">
        <w:rPr>
          <w:rFonts w:ascii="Times New Roman" w:hAnsi="Times New Roman" w:cs="Times New Roman"/>
          <w:sz w:val="26"/>
          <w:szCs w:val="26"/>
        </w:rPr>
        <w:t xml:space="preserve">(продолжением) </w:t>
      </w:r>
      <w:r w:rsidRPr="00624467">
        <w:rPr>
          <w:rFonts w:ascii="Times New Roman" w:hAnsi="Times New Roman" w:cs="Times New Roman"/>
          <w:sz w:val="26"/>
          <w:szCs w:val="26"/>
        </w:rPr>
        <w:t xml:space="preserve">тренировочного процесса в соответствии с перечнем тренировочных сборов. </w:t>
      </w:r>
    </w:p>
    <w:p w:rsidR="00901EE4" w:rsidRPr="00624467" w:rsidRDefault="00901EE4" w:rsidP="00B0344F">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Основными формами осуществления спортивной подготовки являются: </w:t>
      </w:r>
    </w:p>
    <w:p w:rsidR="00901EE4" w:rsidRPr="00624467" w:rsidRDefault="00901EE4" w:rsidP="00B0344F">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 групповые и индивидуальные тренировочные и теоретические занятия; </w:t>
      </w:r>
    </w:p>
    <w:p w:rsidR="00901EE4" w:rsidRPr="00624467" w:rsidRDefault="00901EE4" w:rsidP="00B0344F">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 работа по индивидуальным планам; </w:t>
      </w:r>
    </w:p>
    <w:p w:rsidR="00901EE4" w:rsidRPr="00624467" w:rsidRDefault="00901EE4" w:rsidP="00B0344F">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 тренировочные сборы; </w:t>
      </w:r>
    </w:p>
    <w:p w:rsidR="00901EE4" w:rsidRPr="00624467" w:rsidRDefault="00901EE4" w:rsidP="00B0344F">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 участие в спортивных соревнованиях и мероприятиях; </w:t>
      </w:r>
    </w:p>
    <w:p w:rsidR="00901EE4" w:rsidRPr="00624467" w:rsidRDefault="00901EE4" w:rsidP="00B0344F">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 инструкторская и судейская практика;  </w:t>
      </w:r>
    </w:p>
    <w:p w:rsidR="00901EE4" w:rsidRPr="00624467" w:rsidRDefault="00FE43FC" w:rsidP="00B0344F">
      <w:pPr>
        <w:spacing w:after="0" w:line="360" w:lineRule="auto"/>
        <w:ind w:firstLine="902"/>
        <w:jc w:val="both"/>
        <w:rPr>
          <w:rFonts w:ascii="Times New Roman" w:hAnsi="Times New Roman" w:cs="Times New Roman"/>
          <w:sz w:val="26"/>
          <w:szCs w:val="26"/>
        </w:rPr>
      </w:pPr>
      <w:r>
        <w:rPr>
          <w:rFonts w:ascii="Times New Roman" w:hAnsi="Times New Roman" w:cs="Times New Roman"/>
          <w:sz w:val="26"/>
          <w:szCs w:val="26"/>
        </w:rPr>
        <w:t xml:space="preserve">- </w:t>
      </w:r>
      <w:r w:rsidR="00901EE4" w:rsidRPr="00624467">
        <w:rPr>
          <w:rFonts w:ascii="Times New Roman" w:hAnsi="Times New Roman" w:cs="Times New Roman"/>
          <w:sz w:val="26"/>
          <w:szCs w:val="26"/>
        </w:rPr>
        <w:t xml:space="preserve">восстановительные мероприятия; </w:t>
      </w:r>
    </w:p>
    <w:p w:rsidR="00901EE4" w:rsidRPr="00624467" w:rsidRDefault="00901EE4" w:rsidP="00B0344F">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 тестирование и контроль. </w:t>
      </w:r>
    </w:p>
    <w:p w:rsidR="00901EE4" w:rsidRPr="00624467" w:rsidRDefault="00901EE4" w:rsidP="00B0344F">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Обучение по данной программе включает прыжки на батуте наряду с освоением основ прыжков на акробатической дорожке, </w:t>
      </w:r>
      <w:r w:rsidR="00E8227F" w:rsidRPr="00624467">
        <w:rPr>
          <w:rFonts w:ascii="Times New Roman" w:hAnsi="Times New Roman" w:cs="Times New Roman"/>
          <w:sz w:val="26"/>
          <w:szCs w:val="26"/>
        </w:rPr>
        <w:t>двойном минитрампе</w:t>
      </w:r>
      <w:r w:rsidRPr="00624467">
        <w:rPr>
          <w:rFonts w:ascii="Times New Roman" w:hAnsi="Times New Roman" w:cs="Times New Roman"/>
          <w:sz w:val="26"/>
          <w:szCs w:val="26"/>
        </w:rPr>
        <w:t>. Физические нагрузки в отношении лиц, проходящих спортивную подготовку,</w:t>
      </w:r>
      <w:r w:rsidR="0038141F" w:rsidRPr="00624467">
        <w:rPr>
          <w:rFonts w:ascii="Times New Roman" w:hAnsi="Times New Roman" w:cs="Times New Roman"/>
          <w:sz w:val="26"/>
          <w:szCs w:val="26"/>
        </w:rPr>
        <w:t xml:space="preserve"> назначаются тренером,</w:t>
      </w:r>
      <w:r w:rsidRPr="00624467">
        <w:rPr>
          <w:rFonts w:ascii="Times New Roman" w:hAnsi="Times New Roman" w:cs="Times New Roman"/>
          <w:sz w:val="26"/>
          <w:szCs w:val="26"/>
        </w:rPr>
        <w:t xml:space="preserve"> с учетом возраста, пола и состояния здоровья таких лиц и в соответствии с нормативами физической подготовки и иными спортивными нормативами, предусмотренными федеральными стандартами спортивной подготовки. </w:t>
      </w:r>
    </w:p>
    <w:p w:rsidR="00901EE4" w:rsidRPr="00624467" w:rsidRDefault="00901EE4" w:rsidP="00B0344F">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Особенности осуществления спортивной подготовки в спортивных дисциплинах вида спорта прыжки на батуте определяется в настоящей программе и учитывается при: </w:t>
      </w:r>
    </w:p>
    <w:p w:rsidR="00901EE4" w:rsidRPr="00624467" w:rsidRDefault="00387326" w:rsidP="00B0344F">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w:t>
      </w:r>
      <w:r w:rsidR="00F243B2" w:rsidRPr="00624467">
        <w:rPr>
          <w:rFonts w:ascii="Times New Roman" w:hAnsi="Times New Roman" w:cs="Times New Roman"/>
          <w:sz w:val="26"/>
          <w:szCs w:val="26"/>
        </w:rPr>
        <w:t xml:space="preserve">составлении </w:t>
      </w:r>
      <w:r w:rsidR="00566786" w:rsidRPr="00624467">
        <w:rPr>
          <w:rFonts w:ascii="Times New Roman" w:hAnsi="Times New Roman" w:cs="Times New Roman"/>
          <w:sz w:val="26"/>
          <w:szCs w:val="26"/>
        </w:rPr>
        <w:t xml:space="preserve">годовых </w:t>
      </w:r>
      <w:r w:rsidR="00F243B2" w:rsidRPr="00624467">
        <w:rPr>
          <w:rFonts w:ascii="Times New Roman" w:hAnsi="Times New Roman" w:cs="Times New Roman"/>
          <w:sz w:val="26"/>
          <w:szCs w:val="26"/>
        </w:rPr>
        <w:t xml:space="preserve">планов-графиков </w:t>
      </w:r>
      <w:r w:rsidR="00901EE4" w:rsidRPr="00624467">
        <w:rPr>
          <w:rFonts w:ascii="Times New Roman" w:hAnsi="Times New Roman" w:cs="Times New Roman"/>
          <w:sz w:val="26"/>
          <w:szCs w:val="26"/>
        </w:rPr>
        <w:t>спортивной подг</w:t>
      </w:r>
      <w:r w:rsidR="00566786" w:rsidRPr="00624467">
        <w:rPr>
          <w:rFonts w:ascii="Times New Roman" w:hAnsi="Times New Roman" w:cs="Times New Roman"/>
          <w:sz w:val="26"/>
          <w:szCs w:val="26"/>
        </w:rPr>
        <w:t>отовки</w:t>
      </w:r>
      <w:r w:rsidR="00901EE4" w:rsidRPr="00624467">
        <w:rPr>
          <w:rFonts w:ascii="Times New Roman" w:hAnsi="Times New Roman" w:cs="Times New Roman"/>
          <w:sz w:val="26"/>
          <w:szCs w:val="26"/>
        </w:rPr>
        <w:t xml:space="preserve">; </w:t>
      </w:r>
    </w:p>
    <w:p w:rsidR="00E8227F" w:rsidRPr="00624467" w:rsidRDefault="00901EE4" w:rsidP="00107C87">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составлении плана физкультурных мероприятий и спортивных мероприятий.</w:t>
      </w:r>
      <w:r w:rsidR="00E8227F" w:rsidRPr="00624467">
        <w:rPr>
          <w:rFonts w:ascii="Times New Roman" w:hAnsi="Times New Roman" w:cs="Times New Roman"/>
          <w:sz w:val="26"/>
          <w:szCs w:val="26"/>
        </w:rPr>
        <w:t xml:space="preserve"> </w:t>
      </w:r>
    </w:p>
    <w:p w:rsidR="0038141F" w:rsidRPr="00624467" w:rsidRDefault="00901EE4" w:rsidP="00107C87">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lastRenderedPageBreak/>
        <w:t xml:space="preserve">Работа по индивидуальным планам спортивной подготовки осуществляется на этапах совершенствования спортивного мастерства и </w:t>
      </w:r>
      <w:r w:rsidR="0038141F" w:rsidRPr="00624467">
        <w:rPr>
          <w:rFonts w:ascii="Times New Roman" w:hAnsi="Times New Roman" w:cs="Times New Roman"/>
          <w:sz w:val="26"/>
          <w:szCs w:val="26"/>
        </w:rPr>
        <w:t>высшего спортивного мастерства.</w:t>
      </w:r>
      <w:r w:rsidR="00AD2350" w:rsidRPr="00624467">
        <w:rPr>
          <w:rFonts w:ascii="Times New Roman" w:hAnsi="Times New Roman" w:cs="Times New Roman"/>
          <w:sz w:val="26"/>
          <w:szCs w:val="26"/>
        </w:rPr>
        <w:t xml:space="preserve"> </w:t>
      </w:r>
    </w:p>
    <w:p w:rsidR="0038141F" w:rsidRPr="00624467" w:rsidRDefault="00AD2350" w:rsidP="00AD2350">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Принадлежность лица, проходящего спортивную подготовку в </w:t>
      </w:r>
      <w:r w:rsidR="003E0FBA">
        <w:rPr>
          <w:rFonts w:ascii="Times New Roman" w:hAnsi="Times New Roman" w:cs="Times New Roman"/>
          <w:sz w:val="26"/>
          <w:szCs w:val="26"/>
        </w:rPr>
        <w:t>Учреждении,</w:t>
      </w:r>
      <w:r w:rsidR="00901EE4" w:rsidRPr="00624467">
        <w:rPr>
          <w:rFonts w:ascii="Times New Roman" w:hAnsi="Times New Roman" w:cs="Times New Roman"/>
          <w:sz w:val="26"/>
          <w:szCs w:val="26"/>
        </w:rPr>
        <w:t xml:space="preserve"> определяется на основании приказа о зачислении в </w:t>
      </w:r>
      <w:r w:rsidR="003E0FBA">
        <w:rPr>
          <w:rFonts w:ascii="Times New Roman" w:hAnsi="Times New Roman" w:cs="Times New Roman"/>
          <w:sz w:val="26"/>
          <w:szCs w:val="26"/>
        </w:rPr>
        <w:t>Учреждение</w:t>
      </w:r>
      <w:r w:rsidR="00901EE4" w:rsidRPr="00624467">
        <w:rPr>
          <w:rFonts w:ascii="Times New Roman" w:hAnsi="Times New Roman" w:cs="Times New Roman"/>
          <w:sz w:val="26"/>
          <w:szCs w:val="26"/>
        </w:rPr>
        <w:t xml:space="preserve"> для пр</w:t>
      </w:r>
      <w:r w:rsidR="003811F0" w:rsidRPr="00624467">
        <w:rPr>
          <w:rFonts w:ascii="Times New Roman" w:hAnsi="Times New Roman" w:cs="Times New Roman"/>
          <w:sz w:val="26"/>
          <w:szCs w:val="26"/>
        </w:rPr>
        <w:t xml:space="preserve">охождения спортивной подготовки. </w:t>
      </w:r>
      <w:r w:rsidR="00901EE4" w:rsidRPr="00624467">
        <w:rPr>
          <w:rFonts w:ascii="Times New Roman" w:hAnsi="Times New Roman" w:cs="Times New Roman"/>
          <w:sz w:val="26"/>
          <w:szCs w:val="26"/>
        </w:rPr>
        <w:t xml:space="preserve">Зачисление на определенный этап спортивной подготовки, перевод лиц, проходящих спортивную подготовку, в группу следующего </w:t>
      </w:r>
      <w:r w:rsidR="003E0FBA">
        <w:rPr>
          <w:rFonts w:ascii="Times New Roman" w:hAnsi="Times New Roman" w:cs="Times New Roman"/>
          <w:sz w:val="26"/>
          <w:szCs w:val="26"/>
        </w:rPr>
        <w:t xml:space="preserve">тренировочного года </w:t>
      </w:r>
      <w:r w:rsidR="00901EE4" w:rsidRPr="00624467">
        <w:rPr>
          <w:rFonts w:ascii="Times New Roman" w:hAnsi="Times New Roman" w:cs="Times New Roman"/>
          <w:sz w:val="26"/>
          <w:szCs w:val="26"/>
        </w:rPr>
        <w:t>этапа спортивной подготовки произв</w:t>
      </w:r>
      <w:r w:rsidR="0038141F" w:rsidRPr="00624467">
        <w:rPr>
          <w:rFonts w:ascii="Times New Roman" w:hAnsi="Times New Roman" w:cs="Times New Roman"/>
          <w:sz w:val="26"/>
          <w:szCs w:val="26"/>
        </w:rPr>
        <w:t xml:space="preserve">одится по приказу </w:t>
      </w:r>
      <w:r w:rsidR="006B72C6">
        <w:rPr>
          <w:rFonts w:ascii="Times New Roman" w:hAnsi="Times New Roman" w:cs="Times New Roman"/>
          <w:sz w:val="26"/>
          <w:szCs w:val="26"/>
        </w:rPr>
        <w:t>Учреждения</w:t>
      </w:r>
      <w:r w:rsidR="00566786" w:rsidRPr="00624467">
        <w:rPr>
          <w:rFonts w:ascii="Times New Roman" w:hAnsi="Times New Roman" w:cs="Times New Roman"/>
          <w:sz w:val="26"/>
          <w:szCs w:val="26"/>
        </w:rPr>
        <w:t xml:space="preserve"> и при </w:t>
      </w:r>
      <w:r w:rsidR="00901EE4" w:rsidRPr="00624467">
        <w:rPr>
          <w:rFonts w:ascii="Times New Roman" w:hAnsi="Times New Roman" w:cs="Times New Roman"/>
          <w:sz w:val="26"/>
          <w:szCs w:val="26"/>
        </w:rPr>
        <w:t>выпол</w:t>
      </w:r>
      <w:r w:rsidR="00566786" w:rsidRPr="00624467">
        <w:rPr>
          <w:rFonts w:ascii="Times New Roman" w:hAnsi="Times New Roman" w:cs="Times New Roman"/>
          <w:sz w:val="26"/>
          <w:szCs w:val="26"/>
        </w:rPr>
        <w:t>нении</w:t>
      </w:r>
      <w:r w:rsidR="00901EE4" w:rsidRPr="00624467">
        <w:rPr>
          <w:rFonts w:ascii="Times New Roman" w:hAnsi="Times New Roman" w:cs="Times New Roman"/>
          <w:sz w:val="26"/>
          <w:szCs w:val="26"/>
        </w:rPr>
        <w:t xml:space="preserve"> контрольно</w:t>
      </w:r>
      <w:r w:rsidR="00901EE4" w:rsidRPr="00624467">
        <w:rPr>
          <w:rFonts w:ascii="Times New Roman" w:hAnsi="Times New Roman" w:cs="Times New Roman"/>
          <w:sz w:val="26"/>
          <w:szCs w:val="26"/>
        </w:rPr>
        <w:softHyphen/>
        <w:t>-переводных нормативов</w:t>
      </w:r>
      <w:r w:rsidR="006B72C6">
        <w:rPr>
          <w:rFonts w:ascii="Times New Roman" w:hAnsi="Times New Roman" w:cs="Times New Roman"/>
          <w:sz w:val="26"/>
          <w:szCs w:val="26"/>
        </w:rPr>
        <w:t xml:space="preserve"> или контрольных испытаний</w:t>
      </w:r>
      <w:r w:rsidR="00901EE4" w:rsidRPr="00624467">
        <w:rPr>
          <w:rFonts w:ascii="Times New Roman" w:hAnsi="Times New Roman" w:cs="Times New Roman"/>
          <w:sz w:val="26"/>
          <w:szCs w:val="26"/>
        </w:rPr>
        <w:t xml:space="preserve">. </w:t>
      </w:r>
    </w:p>
    <w:p w:rsidR="003451F0" w:rsidRPr="00624467" w:rsidRDefault="003451F0" w:rsidP="00AD2350">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Максимальный возраст, занимающихся по программе спортивной подготовки</w:t>
      </w:r>
      <w:r w:rsidR="006B72C6">
        <w:rPr>
          <w:rFonts w:ascii="Times New Roman" w:hAnsi="Times New Roman" w:cs="Times New Roman"/>
          <w:sz w:val="26"/>
          <w:szCs w:val="26"/>
        </w:rPr>
        <w:t xml:space="preserve"> в Учреждении </w:t>
      </w:r>
      <w:r w:rsidRPr="00624467">
        <w:rPr>
          <w:rFonts w:ascii="Times New Roman" w:hAnsi="Times New Roman" w:cs="Times New Roman"/>
          <w:sz w:val="26"/>
          <w:szCs w:val="26"/>
        </w:rPr>
        <w:t>не ограничивается. Лица старше 17 лет, по решению тренерского совета, зачисляются для прохождения спортивной подготовки на этап высшего спортивного мастерства или этап совершенствования спортивного мастерства</w:t>
      </w:r>
      <w:r w:rsidR="00263A28" w:rsidRPr="00624467">
        <w:rPr>
          <w:rFonts w:ascii="Times New Roman" w:hAnsi="Times New Roman" w:cs="Times New Roman"/>
          <w:sz w:val="26"/>
          <w:szCs w:val="26"/>
        </w:rPr>
        <w:t xml:space="preserve">. Порядок финансирования расходов на подготовку данных спортсменов определяется решением учредителя. </w:t>
      </w:r>
      <w:r w:rsidR="007E356C">
        <w:rPr>
          <w:rFonts w:ascii="Times New Roman" w:hAnsi="Times New Roman" w:cs="Times New Roman"/>
          <w:sz w:val="26"/>
          <w:szCs w:val="26"/>
        </w:rPr>
        <w:t>Учреждение</w:t>
      </w:r>
      <w:r w:rsidR="00263A28" w:rsidRPr="00624467">
        <w:rPr>
          <w:rFonts w:ascii="Times New Roman" w:hAnsi="Times New Roman" w:cs="Times New Roman"/>
          <w:sz w:val="26"/>
          <w:szCs w:val="26"/>
        </w:rPr>
        <w:t xml:space="preserve"> вправе осуществлять прием поступающих сверх установленного муниципального задания на оказание муниципальных услуг на спортивную подготовку на платной основе.</w:t>
      </w:r>
    </w:p>
    <w:p w:rsidR="00901EE4" w:rsidRPr="00624467" w:rsidRDefault="00901EE4" w:rsidP="00B0344F">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С учетом специфики вида спорта определяются следующие особенности спортивной подготовки: </w:t>
      </w:r>
    </w:p>
    <w:p w:rsidR="00901EE4" w:rsidRPr="00624467" w:rsidRDefault="00901EE4" w:rsidP="00B0344F">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 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 развития; </w:t>
      </w:r>
    </w:p>
    <w:p w:rsidR="00901EE4" w:rsidRPr="00624467" w:rsidRDefault="00901EE4" w:rsidP="00B0344F">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в зависимости от условий и организации занятий, а также условий проведения спортивных соревнований</w:t>
      </w:r>
      <w:r w:rsidR="000019F8">
        <w:rPr>
          <w:rFonts w:ascii="Times New Roman" w:hAnsi="Times New Roman" w:cs="Times New Roman"/>
          <w:sz w:val="26"/>
          <w:szCs w:val="26"/>
        </w:rPr>
        <w:t>, спортивная</w:t>
      </w:r>
      <w:r w:rsidRPr="00624467">
        <w:rPr>
          <w:rFonts w:ascii="Times New Roman" w:hAnsi="Times New Roman" w:cs="Times New Roman"/>
          <w:sz w:val="26"/>
          <w:szCs w:val="26"/>
        </w:rPr>
        <w:t xml:space="preserve"> подготовка осуществляется на основе обязательного соблюдения необходимых мер безопасности в целях сохранения здоровья лиц, проходящих спортивную подготовку. </w:t>
      </w:r>
    </w:p>
    <w:p w:rsidR="0038141F" w:rsidRPr="00624467" w:rsidRDefault="00901EE4" w:rsidP="00B0344F">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Группы комплектуются с учётом индивидуальных особенностей перспективных спортсменов для достижения ими высоких стабильных результатов, позволяющих войти в состав сборных команд Российской Федерации, </w:t>
      </w:r>
      <w:r w:rsidR="00566786" w:rsidRPr="00624467">
        <w:rPr>
          <w:rFonts w:ascii="Times New Roman" w:hAnsi="Times New Roman" w:cs="Times New Roman"/>
          <w:sz w:val="26"/>
          <w:szCs w:val="26"/>
        </w:rPr>
        <w:t>Белгородской области</w:t>
      </w:r>
      <w:r w:rsidRPr="00624467">
        <w:rPr>
          <w:rFonts w:ascii="Times New Roman" w:hAnsi="Times New Roman" w:cs="Times New Roman"/>
          <w:sz w:val="26"/>
          <w:szCs w:val="26"/>
        </w:rPr>
        <w:t>. Перевод лиц, проходящих спортивную подготовку, в том числе досрочно, на следующий этап подготовки (в другую группу подготовки) осуществляется п</w:t>
      </w:r>
      <w:r w:rsidR="0038141F" w:rsidRPr="00624467">
        <w:rPr>
          <w:rFonts w:ascii="Times New Roman" w:hAnsi="Times New Roman" w:cs="Times New Roman"/>
          <w:sz w:val="26"/>
          <w:szCs w:val="26"/>
        </w:rPr>
        <w:t xml:space="preserve">риказом </w:t>
      </w:r>
      <w:r w:rsidR="007E356C">
        <w:rPr>
          <w:rFonts w:ascii="Times New Roman" w:hAnsi="Times New Roman" w:cs="Times New Roman"/>
          <w:sz w:val="26"/>
          <w:szCs w:val="26"/>
        </w:rPr>
        <w:t>Учреждения</w:t>
      </w:r>
      <w:r w:rsidRPr="00624467">
        <w:rPr>
          <w:rFonts w:ascii="Times New Roman" w:hAnsi="Times New Roman" w:cs="Times New Roman"/>
          <w:sz w:val="26"/>
          <w:szCs w:val="26"/>
        </w:rPr>
        <w:t xml:space="preserve"> с </w:t>
      </w:r>
      <w:r w:rsidRPr="00624467">
        <w:rPr>
          <w:rFonts w:ascii="Times New Roman" w:hAnsi="Times New Roman" w:cs="Times New Roman"/>
          <w:sz w:val="26"/>
          <w:szCs w:val="26"/>
        </w:rPr>
        <w:lastRenderedPageBreak/>
        <w:t>учетом решения тренерского совета на основании выполнения объема спортивной подготовки, установленных контрольно-переводных нормативов, а также при отсутствии медицинских противопоказаний. Лицам, проходящим спортивную подготовку</w:t>
      </w:r>
      <w:r w:rsidR="008E3F1B">
        <w:rPr>
          <w:rFonts w:ascii="Times New Roman" w:hAnsi="Times New Roman" w:cs="Times New Roman"/>
          <w:sz w:val="26"/>
          <w:szCs w:val="26"/>
        </w:rPr>
        <w:t>, не выполнившим предъявляемые П</w:t>
      </w:r>
      <w:r w:rsidRPr="00624467">
        <w:rPr>
          <w:rFonts w:ascii="Times New Roman" w:hAnsi="Times New Roman" w:cs="Times New Roman"/>
          <w:sz w:val="26"/>
          <w:szCs w:val="26"/>
        </w:rPr>
        <w:t xml:space="preserve">рограммой требования, </w:t>
      </w:r>
      <w:r w:rsidR="008E3F1B">
        <w:rPr>
          <w:rFonts w:ascii="Times New Roman" w:hAnsi="Times New Roman" w:cs="Times New Roman"/>
          <w:sz w:val="26"/>
          <w:szCs w:val="26"/>
        </w:rPr>
        <w:t>предоставляется</w:t>
      </w:r>
      <w:r w:rsidRPr="00624467">
        <w:rPr>
          <w:rFonts w:ascii="Times New Roman" w:hAnsi="Times New Roman" w:cs="Times New Roman"/>
          <w:sz w:val="26"/>
          <w:szCs w:val="26"/>
        </w:rPr>
        <w:t xml:space="preserve"> возможность продолжить спортивную подготовку на том же этапе спортивной подготовки. Такие лица могут решением тренерского совета продолжить спортивную подготовку повторно, но не более одного раза на данном этапе. Спортсмен, успешно проходящий спортивную подготовку и выполняющий минимальные требования программы спортивной подготовки, до окончания освоения данной программы на соответствующем этапе спортивной подгот</w:t>
      </w:r>
      <w:r w:rsidR="006B72C6">
        <w:rPr>
          <w:rFonts w:ascii="Times New Roman" w:hAnsi="Times New Roman" w:cs="Times New Roman"/>
          <w:sz w:val="26"/>
          <w:szCs w:val="26"/>
        </w:rPr>
        <w:t>овки не может быть отчислен из У</w:t>
      </w:r>
      <w:r w:rsidRPr="00624467">
        <w:rPr>
          <w:rFonts w:ascii="Times New Roman" w:hAnsi="Times New Roman" w:cs="Times New Roman"/>
          <w:sz w:val="26"/>
          <w:szCs w:val="26"/>
        </w:rPr>
        <w:t>чре</w:t>
      </w:r>
      <w:r w:rsidR="0038141F" w:rsidRPr="00624467">
        <w:rPr>
          <w:rFonts w:ascii="Times New Roman" w:hAnsi="Times New Roman" w:cs="Times New Roman"/>
          <w:sz w:val="26"/>
          <w:szCs w:val="26"/>
        </w:rPr>
        <w:t>ждения по возрастному критерию.</w:t>
      </w:r>
    </w:p>
    <w:p w:rsidR="004F4B3B" w:rsidRPr="00624467" w:rsidRDefault="00901EE4" w:rsidP="00B0344F">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Организация тренировочного процесса включает в себя также обеспечение лиц, проходящих спортивную подготовку и лиц, осуществляющих спортивную подготовку спортивной экипировкой, оборудованием и спортивным инвентарем, проезда к месту проведения спортивных мероприятий и обратно, питания и проживания в период проведения спортивных мероприятий, медицинское обеспечение лиц, проходящих спортивную подготовку, в том числе организацию систематического медицинского контроля, за счет средств, выделенных организации на выполнение муниципального задания на оказание услуг по спортивной подготовке, либо средств, получаемых по договору оказания услуг по спортивной подготовке в порядке и на условиях, устанавливаемых локальными актами учреждения.</w:t>
      </w:r>
    </w:p>
    <w:p w:rsidR="002E50C2" w:rsidRPr="00624467" w:rsidRDefault="002E50C2" w:rsidP="00B0344F">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При разработке </w:t>
      </w:r>
      <w:r w:rsidR="00AD2350" w:rsidRPr="00624467">
        <w:rPr>
          <w:rFonts w:ascii="Times New Roman" w:hAnsi="Times New Roman" w:cs="Times New Roman"/>
          <w:sz w:val="26"/>
          <w:szCs w:val="26"/>
        </w:rPr>
        <w:t xml:space="preserve">данной программы </w:t>
      </w:r>
      <w:r w:rsidRPr="00624467">
        <w:rPr>
          <w:rFonts w:ascii="Times New Roman" w:hAnsi="Times New Roman" w:cs="Times New Roman"/>
          <w:sz w:val="26"/>
          <w:szCs w:val="26"/>
        </w:rPr>
        <w:t>соблюдались следующие принципы:</w:t>
      </w:r>
    </w:p>
    <w:p w:rsidR="00B0344F" w:rsidRPr="00624467" w:rsidRDefault="0038141F" w:rsidP="00B0344F">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п</w:t>
      </w:r>
      <w:r w:rsidR="00B0344F" w:rsidRPr="00624467">
        <w:rPr>
          <w:rFonts w:ascii="Times New Roman" w:hAnsi="Times New Roman" w:cs="Times New Roman"/>
          <w:sz w:val="26"/>
          <w:szCs w:val="26"/>
        </w:rPr>
        <w:t>ринцип направленности</w:t>
      </w:r>
      <w:r w:rsidR="002E50C2" w:rsidRPr="00624467">
        <w:rPr>
          <w:rFonts w:ascii="Times New Roman" w:hAnsi="Times New Roman" w:cs="Times New Roman"/>
          <w:sz w:val="26"/>
          <w:szCs w:val="26"/>
        </w:rPr>
        <w:t>;</w:t>
      </w:r>
    </w:p>
    <w:p w:rsidR="002E50C2" w:rsidRPr="00624467" w:rsidRDefault="0038141F" w:rsidP="00B0344F">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п</w:t>
      </w:r>
      <w:r w:rsidR="00B0344F" w:rsidRPr="00624467">
        <w:rPr>
          <w:rFonts w:ascii="Times New Roman" w:hAnsi="Times New Roman" w:cs="Times New Roman"/>
          <w:sz w:val="26"/>
          <w:szCs w:val="26"/>
        </w:rPr>
        <w:t>ринцип динамичности</w:t>
      </w:r>
      <w:r w:rsidR="002E50C2" w:rsidRPr="00624467">
        <w:rPr>
          <w:rFonts w:ascii="Times New Roman" w:hAnsi="Times New Roman" w:cs="Times New Roman"/>
          <w:sz w:val="26"/>
          <w:szCs w:val="26"/>
        </w:rPr>
        <w:t>;</w:t>
      </w:r>
      <w:r w:rsidR="00B0344F" w:rsidRPr="00624467">
        <w:rPr>
          <w:rFonts w:ascii="Times New Roman" w:hAnsi="Times New Roman" w:cs="Times New Roman"/>
          <w:sz w:val="26"/>
          <w:szCs w:val="26"/>
        </w:rPr>
        <w:t xml:space="preserve"> </w:t>
      </w:r>
    </w:p>
    <w:p w:rsidR="00B0344F" w:rsidRPr="00624467" w:rsidRDefault="002E50C2" w:rsidP="00B0344F">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п</w:t>
      </w:r>
      <w:r w:rsidR="00B0344F" w:rsidRPr="00624467">
        <w:rPr>
          <w:rFonts w:ascii="Times New Roman" w:hAnsi="Times New Roman" w:cs="Times New Roman"/>
          <w:sz w:val="26"/>
          <w:szCs w:val="26"/>
        </w:rPr>
        <w:t>ринцип индивидуализации</w:t>
      </w:r>
      <w:r w:rsidRPr="00624467">
        <w:rPr>
          <w:rFonts w:ascii="Times New Roman" w:hAnsi="Times New Roman" w:cs="Times New Roman"/>
          <w:sz w:val="26"/>
          <w:szCs w:val="26"/>
        </w:rPr>
        <w:t>;</w:t>
      </w:r>
      <w:r w:rsidR="00B0344F" w:rsidRPr="00624467">
        <w:rPr>
          <w:rFonts w:ascii="Times New Roman" w:hAnsi="Times New Roman" w:cs="Times New Roman"/>
          <w:sz w:val="26"/>
          <w:szCs w:val="26"/>
        </w:rPr>
        <w:t xml:space="preserve"> </w:t>
      </w:r>
    </w:p>
    <w:p w:rsidR="002E50C2" w:rsidRPr="00624467" w:rsidRDefault="002E50C2" w:rsidP="00B0344F">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п</w:t>
      </w:r>
      <w:r w:rsidR="00B0344F" w:rsidRPr="00624467">
        <w:rPr>
          <w:rFonts w:ascii="Times New Roman" w:hAnsi="Times New Roman" w:cs="Times New Roman"/>
          <w:sz w:val="26"/>
          <w:szCs w:val="26"/>
        </w:rPr>
        <w:t>ринцип оптимальности</w:t>
      </w:r>
      <w:r w:rsidRPr="00624467">
        <w:rPr>
          <w:rFonts w:ascii="Times New Roman" w:hAnsi="Times New Roman" w:cs="Times New Roman"/>
          <w:sz w:val="26"/>
          <w:szCs w:val="26"/>
        </w:rPr>
        <w:t>;</w:t>
      </w:r>
      <w:r w:rsidR="00B0344F" w:rsidRPr="00624467">
        <w:rPr>
          <w:rFonts w:ascii="Times New Roman" w:hAnsi="Times New Roman" w:cs="Times New Roman"/>
          <w:sz w:val="26"/>
          <w:szCs w:val="26"/>
        </w:rPr>
        <w:t xml:space="preserve"> </w:t>
      </w:r>
    </w:p>
    <w:p w:rsidR="002E50C2" w:rsidRPr="00624467" w:rsidRDefault="002E50C2" w:rsidP="002E50C2">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п</w:t>
      </w:r>
      <w:r w:rsidR="00B0344F" w:rsidRPr="00624467">
        <w:rPr>
          <w:rFonts w:ascii="Times New Roman" w:hAnsi="Times New Roman" w:cs="Times New Roman"/>
          <w:sz w:val="26"/>
          <w:szCs w:val="26"/>
        </w:rPr>
        <w:t>ринцип соответствия структур подготовленности и соревновательной деятельности</w:t>
      </w:r>
      <w:r w:rsidRPr="00624467">
        <w:rPr>
          <w:rFonts w:ascii="Times New Roman" w:hAnsi="Times New Roman" w:cs="Times New Roman"/>
          <w:sz w:val="26"/>
          <w:szCs w:val="26"/>
        </w:rPr>
        <w:t>;</w:t>
      </w:r>
    </w:p>
    <w:p w:rsidR="00B0344F" w:rsidRDefault="002E50C2" w:rsidP="002E50C2">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п</w:t>
      </w:r>
      <w:r w:rsidR="00B0344F" w:rsidRPr="00624467">
        <w:rPr>
          <w:rFonts w:ascii="Times New Roman" w:hAnsi="Times New Roman" w:cs="Times New Roman"/>
          <w:sz w:val="26"/>
          <w:szCs w:val="26"/>
        </w:rPr>
        <w:t xml:space="preserve">ринцип </w:t>
      </w:r>
      <w:r w:rsidR="007E356C">
        <w:rPr>
          <w:rFonts w:ascii="Times New Roman" w:hAnsi="Times New Roman" w:cs="Times New Roman"/>
          <w:sz w:val="26"/>
          <w:szCs w:val="26"/>
        </w:rPr>
        <w:t>тренировочной</w:t>
      </w:r>
      <w:r w:rsidR="00B0344F" w:rsidRPr="00624467">
        <w:rPr>
          <w:rFonts w:ascii="Times New Roman" w:hAnsi="Times New Roman" w:cs="Times New Roman"/>
          <w:sz w:val="26"/>
          <w:szCs w:val="26"/>
        </w:rPr>
        <w:t xml:space="preserve"> управляемости. </w:t>
      </w:r>
    </w:p>
    <w:p w:rsidR="00C61222" w:rsidRPr="00624467" w:rsidRDefault="00C61222" w:rsidP="002E50C2">
      <w:pPr>
        <w:spacing w:after="0" w:line="360" w:lineRule="auto"/>
        <w:ind w:firstLine="902"/>
        <w:jc w:val="both"/>
        <w:rPr>
          <w:rFonts w:ascii="Times New Roman" w:hAnsi="Times New Roman" w:cs="Times New Roman"/>
          <w:sz w:val="26"/>
          <w:szCs w:val="26"/>
        </w:rPr>
      </w:pPr>
    </w:p>
    <w:p w:rsidR="004F4B3B" w:rsidRPr="00A73E1A" w:rsidRDefault="005F22AA" w:rsidP="004F4B3B">
      <w:pPr>
        <w:spacing w:after="0" w:line="360" w:lineRule="auto"/>
        <w:jc w:val="center"/>
        <w:rPr>
          <w:rFonts w:ascii="Times New Roman" w:hAnsi="Times New Roman" w:cs="Times New Roman"/>
          <w:b/>
          <w:sz w:val="26"/>
          <w:szCs w:val="26"/>
        </w:rPr>
      </w:pPr>
      <w:r w:rsidRPr="00A73E1A">
        <w:rPr>
          <w:rFonts w:ascii="Times New Roman" w:hAnsi="Times New Roman" w:cs="Times New Roman"/>
          <w:b/>
          <w:sz w:val="26"/>
          <w:szCs w:val="26"/>
        </w:rPr>
        <w:t xml:space="preserve">1.3. </w:t>
      </w:r>
      <w:r w:rsidR="004F4B3B" w:rsidRPr="00A73E1A">
        <w:rPr>
          <w:rFonts w:ascii="Times New Roman" w:hAnsi="Times New Roman" w:cs="Times New Roman"/>
          <w:b/>
          <w:sz w:val="26"/>
          <w:szCs w:val="26"/>
        </w:rPr>
        <w:t>Структура системы многолетней подготовки</w:t>
      </w:r>
    </w:p>
    <w:p w:rsidR="00264499" w:rsidRPr="00624467" w:rsidRDefault="00B83619" w:rsidP="00B83619">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lastRenderedPageBreak/>
        <w:t xml:space="preserve">Система многолетней спортивной подготовки представляет собой единую организационную систему, обеспечивающую преемственность задач, средств, методов, форм подготовки спортсменов всех возрастных групп, которая основана на целенаправленной двигательной активности: </w:t>
      </w:r>
    </w:p>
    <w:p w:rsidR="00264499" w:rsidRPr="00624467" w:rsidRDefault="00264499" w:rsidP="00B83619">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 </w:t>
      </w:r>
      <w:r w:rsidR="00B83619" w:rsidRPr="00624467">
        <w:rPr>
          <w:rFonts w:ascii="Times New Roman" w:hAnsi="Times New Roman" w:cs="Times New Roman"/>
          <w:sz w:val="26"/>
          <w:szCs w:val="26"/>
        </w:rPr>
        <w:t xml:space="preserve">оптимальное соотношение процессов тренировки, воспитания физических качеств и формирования двигательных умений, навыков и различных сторон подготовленности; </w:t>
      </w:r>
    </w:p>
    <w:p w:rsidR="00264499" w:rsidRPr="00624467" w:rsidRDefault="00264499" w:rsidP="00B83619">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 </w:t>
      </w:r>
      <w:r w:rsidR="00B83619" w:rsidRPr="00624467">
        <w:rPr>
          <w:rFonts w:ascii="Times New Roman" w:hAnsi="Times New Roman" w:cs="Times New Roman"/>
          <w:sz w:val="26"/>
          <w:szCs w:val="26"/>
        </w:rPr>
        <w:t xml:space="preserve">рост объема средств общей и специальной физической подготовки, соотношение между которыми постоянно изменяется; </w:t>
      </w:r>
    </w:p>
    <w:p w:rsidR="00264499" w:rsidRPr="00624467" w:rsidRDefault="00264499" w:rsidP="00B83619">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 </w:t>
      </w:r>
      <w:r w:rsidR="00B83619" w:rsidRPr="00624467">
        <w:rPr>
          <w:rFonts w:ascii="Times New Roman" w:hAnsi="Times New Roman" w:cs="Times New Roman"/>
          <w:sz w:val="26"/>
          <w:szCs w:val="26"/>
        </w:rPr>
        <w:t>строгое соблюдение постепенности в</w:t>
      </w:r>
      <w:r w:rsidRPr="00624467">
        <w:rPr>
          <w:rFonts w:ascii="Times New Roman" w:hAnsi="Times New Roman" w:cs="Times New Roman"/>
          <w:sz w:val="26"/>
          <w:szCs w:val="26"/>
        </w:rPr>
        <w:t xml:space="preserve"> процессе наращивания нагрузок;</w:t>
      </w:r>
    </w:p>
    <w:p w:rsidR="00B83619" w:rsidRPr="00624467" w:rsidRDefault="00264499" w:rsidP="00B83619">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 </w:t>
      </w:r>
      <w:r w:rsidR="00B83619" w:rsidRPr="00624467">
        <w:rPr>
          <w:rFonts w:ascii="Times New Roman" w:hAnsi="Times New Roman" w:cs="Times New Roman"/>
          <w:sz w:val="26"/>
          <w:szCs w:val="26"/>
        </w:rPr>
        <w:t>одновременное развитие отдельных качеств в возрастные периоды, наиболее благоприятные для этого.</w:t>
      </w:r>
    </w:p>
    <w:p w:rsidR="00B83619" w:rsidRPr="00624467" w:rsidRDefault="00B83619" w:rsidP="00B83619">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Система многолетней спортивной подготовки включает: </w:t>
      </w:r>
    </w:p>
    <w:p w:rsidR="00B83619" w:rsidRDefault="005F22AA" w:rsidP="00B83619">
      <w:pPr>
        <w:spacing w:after="0" w:line="360" w:lineRule="auto"/>
        <w:ind w:firstLine="902"/>
        <w:jc w:val="both"/>
        <w:rPr>
          <w:rFonts w:ascii="Times New Roman" w:hAnsi="Times New Roman" w:cs="Times New Roman"/>
          <w:sz w:val="26"/>
          <w:szCs w:val="26"/>
        </w:rPr>
      </w:pPr>
      <w:r>
        <w:rPr>
          <w:rFonts w:ascii="Times New Roman" w:hAnsi="Times New Roman" w:cs="Times New Roman"/>
          <w:sz w:val="26"/>
          <w:szCs w:val="26"/>
        </w:rPr>
        <w:t>- организационно-управленческий процесс построения спортивной подготовки по этапам и периодам спортивной подготовки по прыжкам на батуте;</w:t>
      </w:r>
    </w:p>
    <w:p w:rsidR="005F22AA" w:rsidRDefault="005F22AA" w:rsidP="00B83619">
      <w:pPr>
        <w:spacing w:after="0" w:line="360" w:lineRule="auto"/>
        <w:ind w:firstLine="902"/>
        <w:jc w:val="both"/>
        <w:rPr>
          <w:rFonts w:ascii="Times New Roman" w:hAnsi="Times New Roman" w:cs="Times New Roman"/>
          <w:sz w:val="26"/>
          <w:szCs w:val="26"/>
        </w:rPr>
      </w:pPr>
      <w:r>
        <w:rPr>
          <w:rFonts w:ascii="Times New Roman" w:hAnsi="Times New Roman" w:cs="Times New Roman"/>
          <w:sz w:val="26"/>
          <w:szCs w:val="26"/>
        </w:rPr>
        <w:t xml:space="preserve">- система отбора и спортивной ориентации, представляющая собой процесс, направленный на выявление задатков у юных спортсменов, выраженных в спортивной предрасположенности к занятиям по прыжкам на батуте и выявления индивидуальных возможностей в этом виде </w:t>
      </w:r>
      <w:r w:rsidR="00C516D1">
        <w:rPr>
          <w:rFonts w:ascii="Times New Roman" w:hAnsi="Times New Roman" w:cs="Times New Roman"/>
          <w:sz w:val="26"/>
          <w:szCs w:val="26"/>
        </w:rPr>
        <w:t>деятельности.</w:t>
      </w:r>
    </w:p>
    <w:p w:rsidR="00C516D1" w:rsidRDefault="00C516D1" w:rsidP="00B83619">
      <w:pPr>
        <w:spacing w:after="0" w:line="360" w:lineRule="auto"/>
        <w:ind w:firstLine="902"/>
        <w:jc w:val="both"/>
        <w:rPr>
          <w:rFonts w:ascii="Times New Roman" w:hAnsi="Times New Roman" w:cs="Times New Roman"/>
          <w:sz w:val="26"/>
          <w:szCs w:val="26"/>
        </w:rPr>
      </w:pPr>
      <w:r>
        <w:rPr>
          <w:rFonts w:ascii="Times New Roman" w:hAnsi="Times New Roman" w:cs="Times New Roman"/>
          <w:sz w:val="26"/>
          <w:szCs w:val="26"/>
        </w:rPr>
        <w:t>- тренировочный процесс является основой спортивной подготовки, определяет характер и содержание всей двигательной деятельности, а также финансового, материально-технического, информационного, научного и медицинского обеспечения и восстановительных мероприятий. В процессе тренировочной деятельности спортсмен совершенствует свою физическую, техническую, тактическую и психическую подготовленность, а успешными предпосылками для достижения их высокого уровня является воспитание человека и уровень его интеллектуальных способностей;</w:t>
      </w:r>
    </w:p>
    <w:p w:rsidR="00C516D1" w:rsidRDefault="00C516D1" w:rsidP="00B83619">
      <w:pPr>
        <w:spacing w:after="0" w:line="360" w:lineRule="auto"/>
        <w:ind w:firstLine="902"/>
        <w:jc w:val="both"/>
        <w:rPr>
          <w:rFonts w:ascii="Times New Roman" w:hAnsi="Times New Roman" w:cs="Times New Roman"/>
          <w:sz w:val="26"/>
          <w:szCs w:val="26"/>
        </w:rPr>
      </w:pPr>
      <w:r>
        <w:rPr>
          <w:rFonts w:ascii="Times New Roman" w:hAnsi="Times New Roman" w:cs="Times New Roman"/>
          <w:sz w:val="26"/>
          <w:szCs w:val="26"/>
        </w:rPr>
        <w:t xml:space="preserve">- соревновательный процесс, учитывающий организацию и проведение спортивных соревнований, и участие в них спортсменов в соответствии с Календарным планом физкультурных мероприятий и спортивных мероприятий, формируемым организацией на основе Единого календарного плана межрегиональных, всероссийских и международных физкультурных мероприятий, и спортивных мероприятий. Является специфической формой деятельности в спорте, определяют цели и направленность </w:t>
      </w:r>
      <w:r>
        <w:rPr>
          <w:rFonts w:ascii="Times New Roman" w:hAnsi="Times New Roman" w:cs="Times New Roman"/>
          <w:sz w:val="26"/>
          <w:szCs w:val="26"/>
        </w:rPr>
        <w:lastRenderedPageBreak/>
        <w:t>подготовки, а также используется как одно из важнейших</w:t>
      </w:r>
      <w:r w:rsidR="00A73E1A">
        <w:rPr>
          <w:rFonts w:ascii="Times New Roman" w:hAnsi="Times New Roman" w:cs="Times New Roman"/>
          <w:sz w:val="26"/>
          <w:szCs w:val="26"/>
        </w:rPr>
        <w:t xml:space="preserve"> средств специализированной тренировки, позволяющей сравнивать и повышать уровень подготовленности спортсменов;</w:t>
      </w:r>
      <w:r>
        <w:rPr>
          <w:rFonts w:ascii="Times New Roman" w:hAnsi="Times New Roman" w:cs="Times New Roman"/>
          <w:sz w:val="26"/>
          <w:szCs w:val="26"/>
        </w:rPr>
        <w:t xml:space="preserve"> </w:t>
      </w:r>
    </w:p>
    <w:p w:rsidR="00A73E1A" w:rsidRDefault="00A73E1A" w:rsidP="00B83619">
      <w:pPr>
        <w:spacing w:after="0" w:line="360" w:lineRule="auto"/>
        <w:ind w:firstLine="902"/>
        <w:jc w:val="both"/>
        <w:rPr>
          <w:rFonts w:ascii="Times New Roman" w:hAnsi="Times New Roman" w:cs="Times New Roman"/>
          <w:sz w:val="26"/>
          <w:szCs w:val="26"/>
        </w:rPr>
      </w:pPr>
      <w:r>
        <w:rPr>
          <w:rFonts w:ascii="Times New Roman" w:hAnsi="Times New Roman" w:cs="Times New Roman"/>
          <w:sz w:val="26"/>
          <w:szCs w:val="26"/>
        </w:rPr>
        <w:t>- процесс медико-биологического сопровождения, под которым понимается медицинское обеспечение, восстановительные и реабилитационные мероприятия;</w:t>
      </w:r>
    </w:p>
    <w:p w:rsidR="00A73E1A" w:rsidRPr="00624467" w:rsidRDefault="00A73E1A" w:rsidP="00B83619">
      <w:pPr>
        <w:spacing w:after="0" w:line="360" w:lineRule="auto"/>
        <w:ind w:firstLine="902"/>
        <w:jc w:val="both"/>
        <w:rPr>
          <w:rFonts w:ascii="Times New Roman" w:hAnsi="Times New Roman" w:cs="Times New Roman"/>
          <w:sz w:val="26"/>
          <w:szCs w:val="26"/>
        </w:rPr>
      </w:pPr>
      <w:r>
        <w:rPr>
          <w:rFonts w:ascii="Times New Roman" w:hAnsi="Times New Roman" w:cs="Times New Roman"/>
          <w:sz w:val="26"/>
          <w:szCs w:val="26"/>
        </w:rPr>
        <w:t>- процесс ресурсного обеспечения, под которым понимается организация и планирование материально-технического обеспечения спортивной подготовки, обеспечение квалификационными кадрами.</w:t>
      </w:r>
    </w:p>
    <w:p w:rsidR="00264499" w:rsidRPr="00624467" w:rsidRDefault="004F4B3B" w:rsidP="004F4B3B">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Современная концепция многолетней подготовки </w:t>
      </w:r>
      <w:r w:rsidR="00EB5090">
        <w:rPr>
          <w:rFonts w:ascii="Times New Roman" w:hAnsi="Times New Roman" w:cs="Times New Roman"/>
          <w:sz w:val="26"/>
          <w:szCs w:val="26"/>
        </w:rPr>
        <w:t>батутистов</w:t>
      </w:r>
      <w:r w:rsidRPr="00624467">
        <w:rPr>
          <w:rFonts w:ascii="Times New Roman" w:hAnsi="Times New Roman" w:cs="Times New Roman"/>
          <w:sz w:val="26"/>
          <w:szCs w:val="26"/>
        </w:rPr>
        <w:t xml:space="preserve"> высокой квалификации предполагает длительность тренировочного процесса 10-15 лет от новичка до мастера спорта</w:t>
      </w:r>
      <w:r w:rsidR="00B43C8E">
        <w:rPr>
          <w:rFonts w:ascii="Times New Roman" w:hAnsi="Times New Roman" w:cs="Times New Roman"/>
          <w:sz w:val="26"/>
          <w:szCs w:val="26"/>
        </w:rPr>
        <w:t xml:space="preserve"> России</w:t>
      </w:r>
      <w:r w:rsidRPr="00624467">
        <w:rPr>
          <w:rFonts w:ascii="Times New Roman" w:hAnsi="Times New Roman" w:cs="Times New Roman"/>
          <w:sz w:val="26"/>
          <w:szCs w:val="26"/>
        </w:rPr>
        <w:t xml:space="preserve"> и мастера спорта </w:t>
      </w:r>
      <w:r w:rsidR="00B43C8E">
        <w:rPr>
          <w:rFonts w:ascii="Times New Roman" w:hAnsi="Times New Roman" w:cs="Times New Roman"/>
          <w:sz w:val="26"/>
          <w:szCs w:val="26"/>
        </w:rPr>
        <w:t xml:space="preserve">России </w:t>
      </w:r>
      <w:r w:rsidRPr="00624467">
        <w:rPr>
          <w:rFonts w:ascii="Times New Roman" w:hAnsi="Times New Roman" w:cs="Times New Roman"/>
          <w:sz w:val="26"/>
          <w:szCs w:val="26"/>
        </w:rPr>
        <w:t>межд</w:t>
      </w:r>
      <w:r w:rsidR="00387326" w:rsidRPr="00624467">
        <w:rPr>
          <w:rFonts w:ascii="Times New Roman" w:hAnsi="Times New Roman" w:cs="Times New Roman"/>
          <w:sz w:val="26"/>
          <w:szCs w:val="26"/>
        </w:rPr>
        <w:t xml:space="preserve">ународного класса. </w:t>
      </w:r>
      <w:r w:rsidRPr="00624467">
        <w:rPr>
          <w:rFonts w:ascii="Times New Roman" w:hAnsi="Times New Roman" w:cs="Times New Roman"/>
          <w:sz w:val="26"/>
          <w:szCs w:val="26"/>
        </w:rPr>
        <w:t>Молодежные составы сборных команд достига</w:t>
      </w:r>
      <w:r w:rsidR="00B43C8E">
        <w:rPr>
          <w:rFonts w:ascii="Times New Roman" w:hAnsi="Times New Roman" w:cs="Times New Roman"/>
          <w:sz w:val="26"/>
          <w:szCs w:val="26"/>
        </w:rPr>
        <w:t>ют</w:t>
      </w:r>
      <w:r w:rsidRPr="00624467">
        <w:rPr>
          <w:rFonts w:ascii="Times New Roman" w:hAnsi="Times New Roman" w:cs="Times New Roman"/>
          <w:sz w:val="26"/>
          <w:szCs w:val="26"/>
        </w:rPr>
        <w:t xml:space="preserve"> уровня международного класса в 14-16 лет - юноши и 13-14 лет - девушки. По программе мастеров спорта юноши и девушки могут </w:t>
      </w:r>
      <w:r w:rsidR="00263A28" w:rsidRPr="00624467">
        <w:rPr>
          <w:rFonts w:ascii="Times New Roman" w:hAnsi="Times New Roman" w:cs="Times New Roman"/>
          <w:sz w:val="26"/>
          <w:szCs w:val="26"/>
        </w:rPr>
        <w:t>выступать,</w:t>
      </w:r>
      <w:r w:rsidRPr="00624467">
        <w:rPr>
          <w:rFonts w:ascii="Times New Roman" w:hAnsi="Times New Roman" w:cs="Times New Roman"/>
          <w:sz w:val="26"/>
          <w:szCs w:val="26"/>
        </w:rPr>
        <w:t xml:space="preserve"> начиная с 1</w:t>
      </w:r>
      <w:r w:rsidR="00E44214">
        <w:rPr>
          <w:rFonts w:ascii="Times New Roman" w:hAnsi="Times New Roman" w:cs="Times New Roman"/>
          <w:sz w:val="26"/>
          <w:szCs w:val="26"/>
        </w:rPr>
        <w:t>4</w:t>
      </w:r>
      <w:r w:rsidRPr="00624467">
        <w:rPr>
          <w:rFonts w:ascii="Times New Roman" w:hAnsi="Times New Roman" w:cs="Times New Roman"/>
          <w:sz w:val="26"/>
          <w:szCs w:val="26"/>
        </w:rPr>
        <w:t xml:space="preserve"> лет. С распространением передовых методов подготовки спортсменов, особенно в видах спорта, связанных с искусством выполняемых движений, может наблюдаться некоторое смещение возрастных границ периодов тренировки. </w:t>
      </w:r>
    </w:p>
    <w:p w:rsidR="00B83619" w:rsidRPr="00624467" w:rsidRDefault="004F4B3B" w:rsidP="004F4B3B">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Основными принципами многолетней подготовки, наиболее полно отражающими специфику данного вида спорта, являются принципы этапности, индивидуализации и системности. Следование данным принципам обеспечивает преемственность целей и задач, методов и средств подготовки, содержания учебных, классификационных и соревновательных программ, развития функций и систем организма, положительный перенос двигательных навыков. </w:t>
      </w:r>
    </w:p>
    <w:p w:rsidR="004F4B3B" w:rsidRPr="00624467" w:rsidRDefault="004F4B3B" w:rsidP="004F4B3B">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При подготовке спортивного резерва устанавливаются следующие этапы многолетней подготовки спортсменов: </w:t>
      </w:r>
    </w:p>
    <w:p w:rsidR="004F4B3B" w:rsidRPr="00624467" w:rsidRDefault="004F4B3B" w:rsidP="004F4B3B">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1) этап начальной подготовки; </w:t>
      </w:r>
    </w:p>
    <w:p w:rsidR="004F4B3B" w:rsidRPr="00624467" w:rsidRDefault="004F4B3B" w:rsidP="004F4B3B">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2) тренировочный этап</w:t>
      </w:r>
      <w:r w:rsidR="000019F8">
        <w:rPr>
          <w:rFonts w:ascii="Times New Roman" w:hAnsi="Times New Roman" w:cs="Times New Roman"/>
          <w:sz w:val="26"/>
          <w:szCs w:val="26"/>
        </w:rPr>
        <w:t xml:space="preserve"> (этап спортивной специализации)</w:t>
      </w:r>
      <w:r w:rsidRPr="00624467">
        <w:rPr>
          <w:rFonts w:ascii="Times New Roman" w:hAnsi="Times New Roman" w:cs="Times New Roman"/>
          <w:sz w:val="26"/>
          <w:szCs w:val="26"/>
        </w:rPr>
        <w:t xml:space="preserve">; </w:t>
      </w:r>
    </w:p>
    <w:p w:rsidR="004F4B3B" w:rsidRPr="00624467" w:rsidRDefault="004F4B3B" w:rsidP="004F4B3B">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3) этап совершенствования спортивного мастерства; </w:t>
      </w:r>
    </w:p>
    <w:p w:rsidR="00387326" w:rsidRDefault="004F4B3B" w:rsidP="00706B08">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4) этап высшего спортивного мастерства.</w:t>
      </w:r>
    </w:p>
    <w:p w:rsidR="00C61222" w:rsidRPr="00624467" w:rsidRDefault="00C61222" w:rsidP="00706B08">
      <w:pPr>
        <w:spacing w:after="0" w:line="360" w:lineRule="auto"/>
        <w:ind w:firstLine="900"/>
        <w:jc w:val="both"/>
        <w:rPr>
          <w:rFonts w:ascii="Times New Roman" w:hAnsi="Times New Roman" w:cs="Times New Roman"/>
          <w:sz w:val="26"/>
          <w:szCs w:val="26"/>
        </w:rPr>
      </w:pPr>
    </w:p>
    <w:p w:rsidR="00EA6595" w:rsidRPr="00624467" w:rsidRDefault="00FD61A2" w:rsidP="00B33ECD">
      <w:pPr>
        <w:jc w:val="center"/>
        <w:rPr>
          <w:rFonts w:ascii="Times New Roman" w:hAnsi="Times New Roman" w:cs="Times New Roman"/>
          <w:b/>
          <w:sz w:val="26"/>
          <w:szCs w:val="26"/>
        </w:rPr>
      </w:pPr>
      <w:r w:rsidRPr="00624467">
        <w:rPr>
          <w:rFonts w:ascii="Times New Roman" w:hAnsi="Times New Roman" w:cs="Times New Roman"/>
          <w:b/>
          <w:sz w:val="26"/>
          <w:szCs w:val="26"/>
        </w:rPr>
        <w:t xml:space="preserve">2. </w:t>
      </w:r>
      <w:r w:rsidR="00EA6595" w:rsidRPr="00624467">
        <w:rPr>
          <w:rFonts w:ascii="Times New Roman" w:hAnsi="Times New Roman" w:cs="Times New Roman"/>
          <w:b/>
          <w:sz w:val="26"/>
          <w:szCs w:val="26"/>
        </w:rPr>
        <w:t>НОРМАТИВНАЯ ЧАСТЬ</w:t>
      </w:r>
    </w:p>
    <w:p w:rsidR="00FD61A2" w:rsidRPr="00624467" w:rsidRDefault="00FD61A2" w:rsidP="00A14008">
      <w:pPr>
        <w:jc w:val="center"/>
        <w:rPr>
          <w:rFonts w:ascii="Times New Roman" w:hAnsi="Times New Roman" w:cs="Times New Roman"/>
          <w:b/>
          <w:spacing w:val="3"/>
          <w:sz w:val="26"/>
          <w:szCs w:val="26"/>
        </w:rPr>
      </w:pPr>
      <w:r w:rsidRPr="00624467">
        <w:rPr>
          <w:rFonts w:ascii="Times New Roman" w:hAnsi="Times New Roman" w:cs="Times New Roman"/>
          <w:b/>
          <w:sz w:val="26"/>
          <w:szCs w:val="26"/>
        </w:rPr>
        <w:t>2.1.</w:t>
      </w:r>
      <w:r w:rsidR="007E356C">
        <w:rPr>
          <w:rFonts w:ascii="Times New Roman" w:hAnsi="Times New Roman" w:cs="Times New Roman"/>
          <w:b/>
          <w:sz w:val="26"/>
          <w:szCs w:val="26"/>
        </w:rPr>
        <w:t xml:space="preserve"> </w:t>
      </w:r>
      <w:r w:rsidRPr="00624467">
        <w:rPr>
          <w:rFonts w:ascii="Times New Roman" w:hAnsi="Times New Roman" w:cs="Times New Roman"/>
          <w:b/>
          <w:spacing w:val="3"/>
          <w:sz w:val="26"/>
          <w:szCs w:val="26"/>
        </w:rPr>
        <w:t xml:space="preserve">Продолжительность этапов спортивной подготовки, возраст лиц для зачисления на этапы спортивной подготовки и </w:t>
      </w:r>
      <w:r w:rsidR="002F18A4">
        <w:rPr>
          <w:rFonts w:ascii="Times New Roman" w:hAnsi="Times New Roman" w:cs="Times New Roman"/>
          <w:b/>
          <w:spacing w:val="3"/>
          <w:sz w:val="26"/>
          <w:szCs w:val="26"/>
        </w:rPr>
        <w:t>количество лиц</w:t>
      </w:r>
      <w:r w:rsidRPr="00624467">
        <w:rPr>
          <w:rFonts w:ascii="Times New Roman" w:hAnsi="Times New Roman" w:cs="Times New Roman"/>
          <w:b/>
          <w:spacing w:val="3"/>
          <w:sz w:val="26"/>
          <w:szCs w:val="26"/>
        </w:rPr>
        <w:t xml:space="preserve">, проходящих </w:t>
      </w:r>
      <w:r w:rsidRPr="00624467">
        <w:rPr>
          <w:rFonts w:ascii="Times New Roman" w:hAnsi="Times New Roman" w:cs="Times New Roman"/>
          <w:b/>
          <w:spacing w:val="3"/>
          <w:sz w:val="26"/>
          <w:szCs w:val="26"/>
        </w:rPr>
        <w:lastRenderedPageBreak/>
        <w:t>спортивную подготовку в группах на этапах спортивной подготовки</w:t>
      </w:r>
      <w:r w:rsidR="00F81F31">
        <w:rPr>
          <w:rFonts w:ascii="Times New Roman" w:hAnsi="Times New Roman" w:cs="Times New Roman"/>
          <w:b/>
          <w:spacing w:val="3"/>
          <w:sz w:val="26"/>
          <w:szCs w:val="26"/>
        </w:rPr>
        <w:t xml:space="preserve"> по виду спорта «прыжки на батуте»</w:t>
      </w:r>
    </w:p>
    <w:p w:rsidR="00BE090A" w:rsidRPr="00624467" w:rsidRDefault="00BE090A" w:rsidP="00E459E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Возраст </w:t>
      </w:r>
      <w:r w:rsidR="008572B1">
        <w:rPr>
          <w:rFonts w:ascii="Times New Roman" w:hAnsi="Times New Roman" w:cs="Times New Roman"/>
          <w:sz w:val="26"/>
          <w:szCs w:val="26"/>
        </w:rPr>
        <w:t>спортсменов</w:t>
      </w:r>
      <w:r w:rsidRPr="00624467">
        <w:rPr>
          <w:rFonts w:ascii="Times New Roman" w:hAnsi="Times New Roman" w:cs="Times New Roman"/>
          <w:sz w:val="26"/>
          <w:szCs w:val="26"/>
        </w:rPr>
        <w:t xml:space="preserve"> определяется </w:t>
      </w:r>
      <w:r w:rsidR="000019F8">
        <w:rPr>
          <w:rFonts w:ascii="Times New Roman" w:hAnsi="Times New Roman" w:cs="Times New Roman"/>
          <w:sz w:val="26"/>
          <w:szCs w:val="26"/>
        </w:rPr>
        <w:t>датой</w:t>
      </w:r>
      <w:r w:rsidRPr="00624467">
        <w:rPr>
          <w:rFonts w:ascii="Times New Roman" w:hAnsi="Times New Roman" w:cs="Times New Roman"/>
          <w:sz w:val="26"/>
          <w:szCs w:val="26"/>
        </w:rPr>
        <w:t xml:space="preserve"> рождения и является минимальным для зачисления в спортивные группы. Допускается проведение тренировочных занятий одновременно с</w:t>
      </w:r>
      <w:r w:rsidR="00E459E2" w:rsidRPr="00624467">
        <w:rPr>
          <w:rFonts w:ascii="Times New Roman" w:hAnsi="Times New Roman" w:cs="Times New Roman"/>
          <w:sz w:val="26"/>
          <w:szCs w:val="26"/>
        </w:rPr>
        <w:t xml:space="preserve"> занимающимися из разных групп </w:t>
      </w:r>
      <w:r w:rsidRPr="00624467">
        <w:rPr>
          <w:rFonts w:ascii="Times New Roman" w:hAnsi="Times New Roman" w:cs="Times New Roman"/>
          <w:sz w:val="26"/>
          <w:szCs w:val="26"/>
        </w:rPr>
        <w:t>по пр</w:t>
      </w:r>
      <w:r w:rsidR="00E459E2" w:rsidRPr="00624467">
        <w:rPr>
          <w:rFonts w:ascii="Times New Roman" w:hAnsi="Times New Roman" w:cs="Times New Roman"/>
          <w:sz w:val="26"/>
          <w:szCs w:val="26"/>
        </w:rPr>
        <w:t>ограммам спортивной подготовки.</w:t>
      </w:r>
    </w:p>
    <w:p w:rsidR="00BE090A" w:rsidRPr="00624467" w:rsidRDefault="00BE090A" w:rsidP="00BE090A">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При этом необходимо соблюдать все, перечисленные ниже условия: </w:t>
      </w:r>
    </w:p>
    <w:p w:rsidR="00BE090A" w:rsidRPr="00624467" w:rsidRDefault="00BE090A" w:rsidP="00BE090A">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разница в уровне подготовки занимающихся не превышает двух спортивных разрядов и (или) спортивных званий; </w:t>
      </w:r>
    </w:p>
    <w:p w:rsidR="00387326" w:rsidRPr="00624467" w:rsidRDefault="00BE090A" w:rsidP="00387326">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не превышена единовременная пропускная способность спортивного сооружения; </w:t>
      </w:r>
    </w:p>
    <w:p w:rsidR="00BE090A" w:rsidRPr="00624467" w:rsidRDefault="00BE090A" w:rsidP="00387326">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не превышен максимальный количественный состав объединенной группы.</w:t>
      </w:r>
    </w:p>
    <w:p w:rsidR="00387326" w:rsidRPr="00624467" w:rsidRDefault="00430C18" w:rsidP="00430C18">
      <w:pPr>
        <w:spacing w:after="0" w:line="360" w:lineRule="auto"/>
        <w:ind w:firstLine="900"/>
        <w:jc w:val="center"/>
        <w:rPr>
          <w:rFonts w:ascii="Times New Roman" w:hAnsi="Times New Roman" w:cs="Times New Roman"/>
          <w:i/>
          <w:sz w:val="26"/>
          <w:szCs w:val="26"/>
        </w:rPr>
      </w:pPr>
      <w:r w:rsidRPr="00624467">
        <w:rPr>
          <w:rFonts w:ascii="Times New Roman" w:hAnsi="Times New Roman" w:cs="Times New Roman"/>
          <w:i/>
          <w:sz w:val="26"/>
          <w:szCs w:val="26"/>
        </w:rPr>
        <w:t>Продолжительность этапов</w:t>
      </w:r>
      <w:r w:rsidR="005E5D32">
        <w:rPr>
          <w:rFonts w:ascii="Times New Roman" w:hAnsi="Times New Roman" w:cs="Times New Roman"/>
          <w:i/>
          <w:sz w:val="26"/>
          <w:szCs w:val="26"/>
        </w:rPr>
        <w:t xml:space="preserve"> спортивной подготовки</w:t>
      </w:r>
      <w:r w:rsidRPr="00624467">
        <w:rPr>
          <w:rFonts w:ascii="Times New Roman" w:hAnsi="Times New Roman" w:cs="Times New Roman"/>
          <w:i/>
          <w:sz w:val="26"/>
          <w:szCs w:val="26"/>
        </w:rPr>
        <w:t xml:space="preserve">, возраст </w:t>
      </w:r>
      <w:r w:rsidR="005E5D32">
        <w:rPr>
          <w:rFonts w:ascii="Times New Roman" w:hAnsi="Times New Roman" w:cs="Times New Roman"/>
          <w:i/>
          <w:sz w:val="26"/>
          <w:szCs w:val="26"/>
        </w:rPr>
        <w:t xml:space="preserve">лиц </w:t>
      </w:r>
      <w:r w:rsidRPr="00624467">
        <w:rPr>
          <w:rFonts w:ascii="Times New Roman" w:hAnsi="Times New Roman" w:cs="Times New Roman"/>
          <w:i/>
          <w:sz w:val="26"/>
          <w:szCs w:val="26"/>
        </w:rPr>
        <w:t>для зачисления</w:t>
      </w:r>
      <w:r w:rsidR="005E5D32">
        <w:rPr>
          <w:rFonts w:ascii="Times New Roman" w:hAnsi="Times New Roman" w:cs="Times New Roman"/>
          <w:i/>
          <w:sz w:val="26"/>
          <w:szCs w:val="26"/>
        </w:rPr>
        <w:t xml:space="preserve"> на этапы спортивной подготовки и количество лиц, проходящих спортивную подготовку в группах на этапах спортивной подготовки</w:t>
      </w:r>
      <w:r w:rsidR="00EB5090">
        <w:rPr>
          <w:rFonts w:ascii="Times New Roman" w:hAnsi="Times New Roman" w:cs="Times New Roman"/>
          <w:i/>
          <w:sz w:val="26"/>
          <w:szCs w:val="26"/>
        </w:rPr>
        <w:t xml:space="preserve"> по виду спорта</w:t>
      </w:r>
      <w:r w:rsidR="00F81F31">
        <w:rPr>
          <w:rFonts w:ascii="Times New Roman" w:hAnsi="Times New Roman" w:cs="Times New Roman"/>
          <w:i/>
          <w:sz w:val="26"/>
          <w:szCs w:val="26"/>
        </w:rPr>
        <w:t xml:space="preserve"> «прыжки на батуте»</w:t>
      </w:r>
    </w:p>
    <w:tbl>
      <w:tblPr>
        <w:tblStyle w:val="af3"/>
        <w:tblW w:w="0" w:type="auto"/>
        <w:tblLook w:val="04A0" w:firstRow="1" w:lastRow="0" w:firstColumn="1" w:lastColumn="0" w:noHBand="0" w:noVBand="1"/>
      </w:tblPr>
      <w:tblGrid>
        <w:gridCol w:w="2446"/>
        <w:gridCol w:w="2446"/>
        <w:gridCol w:w="2447"/>
        <w:gridCol w:w="2447"/>
      </w:tblGrid>
      <w:tr w:rsidR="00A8692C" w:rsidRPr="00624467" w:rsidTr="00A14008">
        <w:tc>
          <w:tcPr>
            <w:tcW w:w="2446" w:type="dxa"/>
          </w:tcPr>
          <w:p w:rsidR="00A14008" w:rsidRPr="00624467" w:rsidRDefault="00A14008" w:rsidP="00A14008">
            <w:pPr>
              <w:jc w:val="both"/>
              <w:rPr>
                <w:rFonts w:ascii="Times New Roman" w:hAnsi="Times New Roman" w:cs="Times New Roman"/>
                <w:sz w:val="24"/>
                <w:szCs w:val="24"/>
              </w:rPr>
            </w:pPr>
            <w:r w:rsidRPr="00624467">
              <w:rPr>
                <w:rFonts w:ascii="Times New Roman" w:hAnsi="Times New Roman" w:cs="Times New Roman"/>
                <w:sz w:val="24"/>
                <w:szCs w:val="24"/>
              </w:rPr>
              <w:t>Этапы спортивной подготовки</w:t>
            </w:r>
          </w:p>
        </w:tc>
        <w:tc>
          <w:tcPr>
            <w:tcW w:w="2446" w:type="dxa"/>
          </w:tcPr>
          <w:p w:rsidR="00A14008" w:rsidRPr="00624467" w:rsidRDefault="00A14008" w:rsidP="00A14008">
            <w:pPr>
              <w:jc w:val="both"/>
              <w:rPr>
                <w:rFonts w:ascii="Times New Roman" w:hAnsi="Times New Roman" w:cs="Times New Roman"/>
                <w:sz w:val="24"/>
                <w:szCs w:val="24"/>
              </w:rPr>
            </w:pPr>
            <w:r w:rsidRPr="00624467">
              <w:rPr>
                <w:rFonts w:ascii="Times New Roman" w:hAnsi="Times New Roman" w:cs="Times New Roman"/>
                <w:sz w:val="24"/>
                <w:szCs w:val="24"/>
              </w:rPr>
              <w:t>Продолжительность этапов (в годах)</w:t>
            </w:r>
          </w:p>
        </w:tc>
        <w:tc>
          <w:tcPr>
            <w:tcW w:w="2447" w:type="dxa"/>
          </w:tcPr>
          <w:p w:rsidR="00A14008" w:rsidRPr="00624467" w:rsidRDefault="007E356C" w:rsidP="00A14008">
            <w:pPr>
              <w:jc w:val="both"/>
              <w:rPr>
                <w:rFonts w:ascii="Times New Roman" w:hAnsi="Times New Roman" w:cs="Times New Roman"/>
                <w:sz w:val="24"/>
                <w:szCs w:val="24"/>
              </w:rPr>
            </w:pPr>
            <w:r>
              <w:rPr>
                <w:rFonts w:ascii="Times New Roman" w:hAnsi="Times New Roman" w:cs="Times New Roman"/>
                <w:sz w:val="24"/>
                <w:szCs w:val="24"/>
              </w:rPr>
              <w:t>В</w:t>
            </w:r>
            <w:r w:rsidR="000019F8">
              <w:rPr>
                <w:rFonts w:ascii="Times New Roman" w:hAnsi="Times New Roman" w:cs="Times New Roman"/>
                <w:sz w:val="24"/>
                <w:szCs w:val="24"/>
              </w:rPr>
              <w:t xml:space="preserve">озраст для зачисления </w:t>
            </w:r>
            <w:r w:rsidR="00A14008" w:rsidRPr="00624467">
              <w:rPr>
                <w:rFonts w:ascii="Times New Roman" w:hAnsi="Times New Roman" w:cs="Times New Roman"/>
                <w:sz w:val="24"/>
                <w:szCs w:val="24"/>
              </w:rPr>
              <w:t>(лет)</w:t>
            </w:r>
          </w:p>
        </w:tc>
        <w:tc>
          <w:tcPr>
            <w:tcW w:w="2447" w:type="dxa"/>
          </w:tcPr>
          <w:p w:rsidR="00A14008" w:rsidRPr="00624467" w:rsidRDefault="007E356C" w:rsidP="007E356C">
            <w:pPr>
              <w:jc w:val="both"/>
              <w:rPr>
                <w:rFonts w:ascii="Times New Roman" w:hAnsi="Times New Roman" w:cs="Times New Roman"/>
                <w:sz w:val="24"/>
                <w:szCs w:val="24"/>
              </w:rPr>
            </w:pPr>
            <w:r>
              <w:rPr>
                <w:rFonts w:ascii="Times New Roman" w:hAnsi="Times New Roman" w:cs="Times New Roman"/>
                <w:sz w:val="24"/>
                <w:szCs w:val="24"/>
              </w:rPr>
              <w:t>Минимальное к</w:t>
            </w:r>
            <w:r w:rsidR="000019F8">
              <w:rPr>
                <w:rFonts w:ascii="Times New Roman" w:hAnsi="Times New Roman" w:cs="Times New Roman"/>
                <w:sz w:val="24"/>
                <w:szCs w:val="24"/>
              </w:rPr>
              <w:t>оличество лиц</w:t>
            </w:r>
            <w:r w:rsidR="00A14008" w:rsidRPr="00624467">
              <w:rPr>
                <w:rFonts w:ascii="Times New Roman" w:hAnsi="Times New Roman" w:cs="Times New Roman"/>
                <w:sz w:val="24"/>
                <w:szCs w:val="24"/>
              </w:rPr>
              <w:t xml:space="preserve"> (человек)</w:t>
            </w:r>
          </w:p>
        </w:tc>
      </w:tr>
      <w:tr w:rsidR="00A8692C" w:rsidRPr="00624467" w:rsidTr="00A14008">
        <w:tc>
          <w:tcPr>
            <w:tcW w:w="2446" w:type="dxa"/>
          </w:tcPr>
          <w:p w:rsidR="00A14008" w:rsidRPr="00624467" w:rsidRDefault="00A14008" w:rsidP="00A14008">
            <w:pPr>
              <w:jc w:val="both"/>
              <w:rPr>
                <w:rFonts w:ascii="Times New Roman" w:hAnsi="Times New Roman" w:cs="Times New Roman"/>
                <w:sz w:val="24"/>
                <w:szCs w:val="24"/>
              </w:rPr>
            </w:pPr>
            <w:r w:rsidRPr="00624467">
              <w:rPr>
                <w:rFonts w:ascii="Times New Roman" w:hAnsi="Times New Roman" w:cs="Times New Roman"/>
                <w:sz w:val="24"/>
                <w:szCs w:val="24"/>
              </w:rPr>
              <w:t>Этап начальной подготовки</w:t>
            </w:r>
          </w:p>
        </w:tc>
        <w:tc>
          <w:tcPr>
            <w:tcW w:w="2446" w:type="dxa"/>
          </w:tcPr>
          <w:p w:rsidR="00A14008" w:rsidRPr="00624467" w:rsidRDefault="000019F8" w:rsidP="00A14008">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447" w:type="dxa"/>
          </w:tcPr>
          <w:p w:rsidR="00A14008" w:rsidRPr="00624467" w:rsidRDefault="00A14008" w:rsidP="00A14008">
            <w:pPr>
              <w:spacing w:line="360" w:lineRule="auto"/>
              <w:jc w:val="center"/>
              <w:rPr>
                <w:rFonts w:ascii="Times New Roman" w:hAnsi="Times New Roman" w:cs="Times New Roman"/>
                <w:sz w:val="24"/>
                <w:szCs w:val="24"/>
              </w:rPr>
            </w:pPr>
            <w:r w:rsidRPr="00624467">
              <w:rPr>
                <w:rFonts w:ascii="Times New Roman" w:hAnsi="Times New Roman" w:cs="Times New Roman"/>
                <w:sz w:val="24"/>
                <w:szCs w:val="24"/>
              </w:rPr>
              <w:t>7</w:t>
            </w:r>
          </w:p>
        </w:tc>
        <w:tc>
          <w:tcPr>
            <w:tcW w:w="2447" w:type="dxa"/>
          </w:tcPr>
          <w:p w:rsidR="00A14008" w:rsidRPr="00624467" w:rsidRDefault="00FB5E8A" w:rsidP="007E356C">
            <w:pPr>
              <w:spacing w:line="360" w:lineRule="auto"/>
              <w:jc w:val="center"/>
              <w:rPr>
                <w:rFonts w:ascii="Times New Roman" w:hAnsi="Times New Roman" w:cs="Times New Roman"/>
                <w:sz w:val="24"/>
                <w:szCs w:val="24"/>
              </w:rPr>
            </w:pPr>
            <w:r w:rsidRPr="00624467">
              <w:rPr>
                <w:rFonts w:ascii="Times New Roman" w:hAnsi="Times New Roman" w:cs="Times New Roman"/>
                <w:sz w:val="24"/>
                <w:szCs w:val="24"/>
              </w:rPr>
              <w:t>8</w:t>
            </w:r>
          </w:p>
        </w:tc>
      </w:tr>
      <w:tr w:rsidR="00A8692C" w:rsidRPr="00624467" w:rsidTr="00A14008">
        <w:tc>
          <w:tcPr>
            <w:tcW w:w="2446" w:type="dxa"/>
          </w:tcPr>
          <w:p w:rsidR="00A14008" w:rsidRPr="00624467" w:rsidRDefault="00A14008" w:rsidP="008572B1">
            <w:pPr>
              <w:jc w:val="both"/>
              <w:rPr>
                <w:rFonts w:ascii="Times New Roman" w:hAnsi="Times New Roman" w:cs="Times New Roman"/>
                <w:sz w:val="24"/>
                <w:szCs w:val="24"/>
              </w:rPr>
            </w:pPr>
            <w:r w:rsidRPr="00624467">
              <w:rPr>
                <w:rFonts w:ascii="Times New Roman" w:hAnsi="Times New Roman" w:cs="Times New Roman"/>
                <w:sz w:val="24"/>
                <w:szCs w:val="24"/>
              </w:rPr>
              <w:t>Тренировочный этап</w:t>
            </w:r>
            <w:r w:rsidR="000019F8">
              <w:rPr>
                <w:rFonts w:ascii="Times New Roman" w:hAnsi="Times New Roman" w:cs="Times New Roman"/>
                <w:sz w:val="24"/>
                <w:szCs w:val="24"/>
              </w:rPr>
              <w:t xml:space="preserve"> (этап спортивной специал</w:t>
            </w:r>
            <w:r w:rsidR="008572B1">
              <w:rPr>
                <w:rFonts w:ascii="Times New Roman" w:hAnsi="Times New Roman" w:cs="Times New Roman"/>
                <w:sz w:val="24"/>
                <w:szCs w:val="24"/>
              </w:rPr>
              <w:t>и</w:t>
            </w:r>
            <w:r w:rsidR="000019F8">
              <w:rPr>
                <w:rFonts w:ascii="Times New Roman" w:hAnsi="Times New Roman" w:cs="Times New Roman"/>
                <w:sz w:val="24"/>
                <w:szCs w:val="24"/>
              </w:rPr>
              <w:t>зации)</w:t>
            </w:r>
          </w:p>
        </w:tc>
        <w:tc>
          <w:tcPr>
            <w:tcW w:w="2446" w:type="dxa"/>
          </w:tcPr>
          <w:p w:rsidR="00A14008" w:rsidRPr="00624467" w:rsidRDefault="00A14008" w:rsidP="00A14008">
            <w:pPr>
              <w:spacing w:line="360" w:lineRule="auto"/>
              <w:jc w:val="center"/>
              <w:rPr>
                <w:rFonts w:ascii="Times New Roman" w:hAnsi="Times New Roman" w:cs="Times New Roman"/>
                <w:sz w:val="24"/>
                <w:szCs w:val="24"/>
              </w:rPr>
            </w:pPr>
            <w:r w:rsidRPr="00624467">
              <w:rPr>
                <w:rFonts w:ascii="Times New Roman" w:hAnsi="Times New Roman" w:cs="Times New Roman"/>
                <w:sz w:val="24"/>
                <w:szCs w:val="24"/>
              </w:rPr>
              <w:t>5</w:t>
            </w:r>
          </w:p>
        </w:tc>
        <w:tc>
          <w:tcPr>
            <w:tcW w:w="2447" w:type="dxa"/>
          </w:tcPr>
          <w:p w:rsidR="00A14008" w:rsidRPr="00624467" w:rsidRDefault="00A14008" w:rsidP="00A14008">
            <w:pPr>
              <w:spacing w:line="360" w:lineRule="auto"/>
              <w:jc w:val="center"/>
              <w:rPr>
                <w:rFonts w:ascii="Times New Roman" w:hAnsi="Times New Roman" w:cs="Times New Roman"/>
                <w:sz w:val="24"/>
                <w:szCs w:val="24"/>
              </w:rPr>
            </w:pPr>
            <w:r w:rsidRPr="00624467">
              <w:rPr>
                <w:rFonts w:ascii="Times New Roman" w:hAnsi="Times New Roman" w:cs="Times New Roman"/>
                <w:sz w:val="24"/>
                <w:szCs w:val="24"/>
              </w:rPr>
              <w:t>8</w:t>
            </w:r>
          </w:p>
        </w:tc>
        <w:tc>
          <w:tcPr>
            <w:tcW w:w="2447" w:type="dxa"/>
          </w:tcPr>
          <w:p w:rsidR="00A14008" w:rsidRPr="00624467" w:rsidRDefault="00A14008" w:rsidP="007E356C">
            <w:pPr>
              <w:spacing w:line="360" w:lineRule="auto"/>
              <w:jc w:val="center"/>
              <w:rPr>
                <w:rFonts w:ascii="Times New Roman" w:hAnsi="Times New Roman" w:cs="Times New Roman"/>
                <w:sz w:val="24"/>
                <w:szCs w:val="24"/>
              </w:rPr>
            </w:pPr>
            <w:r w:rsidRPr="00624467">
              <w:rPr>
                <w:rFonts w:ascii="Times New Roman" w:hAnsi="Times New Roman" w:cs="Times New Roman"/>
                <w:sz w:val="24"/>
                <w:szCs w:val="24"/>
              </w:rPr>
              <w:t>4</w:t>
            </w:r>
          </w:p>
        </w:tc>
      </w:tr>
      <w:tr w:rsidR="00A8692C" w:rsidRPr="00624467" w:rsidTr="00A14008">
        <w:tc>
          <w:tcPr>
            <w:tcW w:w="2446" w:type="dxa"/>
          </w:tcPr>
          <w:p w:rsidR="00A14008" w:rsidRPr="00624467" w:rsidRDefault="00A14008" w:rsidP="00A14008">
            <w:pPr>
              <w:jc w:val="both"/>
              <w:rPr>
                <w:rFonts w:ascii="Times New Roman" w:hAnsi="Times New Roman" w:cs="Times New Roman"/>
                <w:sz w:val="24"/>
                <w:szCs w:val="24"/>
              </w:rPr>
            </w:pPr>
            <w:r w:rsidRPr="00624467">
              <w:rPr>
                <w:rFonts w:ascii="Times New Roman" w:hAnsi="Times New Roman" w:cs="Times New Roman"/>
                <w:sz w:val="24"/>
                <w:szCs w:val="24"/>
              </w:rPr>
              <w:t>Этап совершенствования спортивного мастерства</w:t>
            </w:r>
          </w:p>
        </w:tc>
        <w:tc>
          <w:tcPr>
            <w:tcW w:w="2446" w:type="dxa"/>
          </w:tcPr>
          <w:p w:rsidR="00A14008" w:rsidRPr="00624467" w:rsidRDefault="00A14008" w:rsidP="00A14008">
            <w:pPr>
              <w:spacing w:line="360" w:lineRule="auto"/>
              <w:jc w:val="center"/>
              <w:rPr>
                <w:rFonts w:ascii="Times New Roman" w:hAnsi="Times New Roman" w:cs="Times New Roman"/>
                <w:sz w:val="24"/>
                <w:szCs w:val="24"/>
              </w:rPr>
            </w:pPr>
            <w:r w:rsidRPr="00624467">
              <w:rPr>
                <w:rFonts w:ascii="Times New Roman" w:hAnsi="Times New Roman" w:cs="Times New Roman"/>
                <w:sz w:val="24"/>
                <w:szCs w:val="24"/>
              </w:rPr>
              <w:t>Без ограничений</w:t>
            </w:r>
          </w:p>
        </w:tc>
        <w:tc>
          <w:tcPr>
            <w:tcW w:w="2447" w:type="dxa"/>
          </w:tcPr>
          <w:p w:rsidR="00A14008" w:rsidRPr="00624467" w:rsidRDefault="00A14008" w:rsidP="00A14008">
            <w:pPr>
              <w:spacing w:line="360" w:lineRule="auto"/>
              <w:jc w:val="center"/>
              <w:rPr>
                <w:rFonts w:ascii="Times New Roman" w:hAnsi="Times New Roman" w:cs="Times New Roman"/>
                <w:sz w:val="24"/>
                <w:szCs w:val="24"/>
              </w:rPr>
            </w:pPr>
            <w:r w:rsidRPr="00624467">
              <w:rPr>
                <w:rFonts w:ascii="Times New Roman" w:hAnsi="Times New Roman" w:cs="Times New Roman"/>
                <w:sz w:val="24"/>
                <w:szCs w:val="24"/>
              </w:rPr>
              <w:t>13</w:t>
            </w:r>
          </w:p>
        </w:tc>
        <w:tc>
          <w:tcPr>
            <w:tcW w:w="2447" w:type="dxa"/>
          </w:tcPr>
          <w:p w:rsidR="00A14008" w:rsidRPr="00624467" w:rsidRDefault="000019F8" w:rsidP="007E356C">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8692C" w:rsidRPr="00624467" w:rsidTr="00A14008">
        <w:tc>
          <w:tcPr>
            <w:tcW w:w="2446" w:type="dxa"/>
          </w:tcPr>
          <w:p w:rsidR="00A14008" w:rsidRPr="00624467" w:rsidRDefault="00A14008" w:rsidP="00A14008">
            <w:pPr>
              <w:jc w:val="both"/>
              <w:rPr>
                <w:rFonts w:ascii="Times New Roman" w:hAnsi="Times New Roman" w:cs="Times New Roman"/>
                <w:sz w:val="24"/>
                <w:szCs w:val="24"/>
              </w:rPr>
            </w:pPr>
            <w:r w:rsidRPr="00624467">
              <w:rPr>
                <w:rFonts w:ascii="Times New Roman" w:hAnsi="Times New Roman" w:cs="Times New Roman"/>
                <w:sz w:val="24"/>
                <w:szCs w:val="24"/>
              </w:rPr>
              <w:t>Этап высшего спортивного мастерства</w:t>
            </w:r>
          </w:p>
        </w:tc>
        <w:tc>
          <w:tcPr>
            <w:tcW w:w="2446" w:type="dxa"/>
          </w:tcPr>
          <w:p w:rsidR="00A14008" w:rsidRPr="00624467" w:rsidRDefault="00A14008" w:rsidP="00A14008">
            <w:pPr>
              <w:spacing w:line="360" w:lineRule="auto"/>
              <w:jc w:val="center"/>
              <w:rPr>
                <w:rFonts w:ascii="Times New Roman" w:hAnsi="Times New Roman" w:cs="Times New Roman"/>
                <w:sz w:val="24"/>
                <w:szCs w:val="24"/>
              </w:rPr>
            </w:pPr>
            <w:r w:rsidRPr="00624467">
              <w:rPr>
                <w:rFonts w:ascii="Times New Roman" w:hAnsi="Times New Roman" w:cs="Times New Roman"/>
                <w:sz w:val="24"/>
                <w:szCs w:val="24"/>
              </w:rPr>
              <w:t>Без ограничений</w:t>
            </w:r>
          </w:p>
        </w:tc>
        <w:tc>
          <w:tcPr>
            <w:tcW w:w="2447" w:type="dxa"/>
          </w:tcPr>
          <w:p w:rsidR="00A14008" w:rsidRPr="00624467" w:rsidRDefault="00A14008" w:rsidP="00A14008">
            <w:pPr>
              <w:spacing w:line="360" w:lineRule="auto"/>
              <w:jc w:val="center"/>
              <w:rPr>
                <w:rFonts w:ascii="Times New Roman" w:hAnsi="Times New Roman" w:cs="Times New Roman"/>
                <w:sz w:val="24"/>
                <w:szCs w:val="24"/>
              </w:rPr>
            </w:pPr>
            <w:r w:rsidRPr="00624467">
              <w:rPr>
                <w:rFonts w:ascii="Times New Roman" w:hAnsi="Times New Roman" w:cs="Times New Roman"/>
                <w:sz w:val="24"/>
                <w:szCs w:val="24"/>
              </w:rPr>
              <w:t>15</w:t>
            </w:r>
          </w:p>
        </w:tc>
        <w:tc>
          <w:tcPr>
            <w:tcW w:w="2447" w:type="dxa"/>
          </w:tcPr>
          <w:p w:rsidR="00A14008" w:rsidRPr="00624467" w:rsidRDefault="000019F8" w:rsidP="007E356C">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bl>
    <w:p w:rsidR="00BE090A" w:rsidRPr="00624467" w:rsidRDefault="00BE090A" w:rsidP="00387326">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На этап начальной подготовки зачисляются дети, достигшие 7-летнего возраста, желающие заниматься прыжками на батуте и </w:t>
      </w:r>
      <w:r w:rsidR="005E5D32">
        <w:rPr>
          <w:rFonts w:ascii="Times New Roman" w:hAnsi="Times New Roman" w:cs="Times New Roman"/>
          <w:sz w:val="26"/>
          <w:szCs w:val="26"/>
        </w:rPr>
        <w:t xml:space="preserve">имеющие </w:t>
      </w:r>
      <w:r w:rsidR="000E325A" w:rsidRPr="00624467">
        <w:rPr>
          <w:rFonts w:ascii="Times New Roman" w:hAnsi="Times New Roman" w:cs="Times New Roman"/>
          <w:sz w:val="26"/>
          <w:szCs w:val="26"/>
        </w:rPr>
        <w:t>справку от</w:t>
      </w:r>
      <w:r w:rsidRPr="00624467">
        <w:rPr>
          <w:rFonts w:ascii="Times New Roman" w:hAnsi="Times New Roman" w:cs="Times New Roman"/>
          <w:sz w:val="26"/>
          <w:szCs w:val="26"/>
        </w:rPr>
        <w:t xml:space="preserve"> врача. На этом эта</w:t>
      </w:r>
      <w:r w:rsidR="000D0D0F">
        <w:rPr>
          <w:rFonts w:ascii="Times New Roman" w:hAnsi="Times New Roman" w:cs="Times New Roman"/>
          <w:sz w:val="26"/>
          <w:szCs w:val="26"/>
        </w:rPr>
        <w:t>пе осуществляется</w:t>
      </w:r>
      <w:r w:rsidRPr="00624467">
        <w:rPr>
          <w:rFonts w:ascii="Times New Roman" w:hAnsi="Times New Roman" w:cs="Times New Roman"/>
          <w:sz w:val="26"/>
          <w:szCs w:val="26"/>
        </w:rPr>
        <w:t xml:space="preserve">, направленная на разностороннюю физическую подготовку, овладение основами техники прыжков </w:t>
      </w:r>
      <w:r w:rsidR="00FB5E8A" w:rsidRPr="00624467">
        <w:rPr>
          <w:rFonts w:ascii="Times New Roman" w:hAnsi="Times New Roman" w:cs="Times New Roman"/>
          <w:sz w:val="26"/>
          <w:szCs w:val="26"/>
        </w:rPr>
        <w:t>на батуте, выполнение контрольн</w:t>
      </w:r>
      <w:r w:rsidR="008572B1">
        <w:rPr>
          <w:rFonts w:ascii="Times New Roman" w:hAnsi="Times New Roman" w:cs="Times New Roman"/>
          <w:sz w:val="26"/>
          <w:szCs w:val="26"/>
        </w:rPr>
        <w:t>ых испытаний</w:t>
      </w:r>
      <w:r w:rsidRPr="00624467">
        <w:rPr>
          <w:rFonts w:ascii="Times New Roman" w:hAnsi="Times New Roman" w:cs="Times New Roman"/>
          <w:sz w:val="26"/>
          <w:szCs w:val="26"/>
        </w:rPr>
        <w:t xml:space="preserve"> для зачисления на тренировочный этап. Основные задачи этапа начальной подготовки - вовлечение максимального числа детей и подростков в систему спортивной подготовки, направленную на гармоническое развитие физических качеств,</w:t>
      </w:r>
      <w:r w:rsidR="005E5D32">
        <w:rPr>
          <w:rFonts w:ascii="Times New Roman" w:hAnsi="Times New Roman" w:cs="Times New Roman"/>
          <w:sz w:val="26"/>
          <w:szCs w:val="26"/>
        </w:rPr>
        <w:t xml:space="preserve"> общей физической </w:t>
      </w:r>
      <w:r w:rsidR="005E5D32">
        <w:rPr>
          <w:rFonts w:ascii="Times New Roman" w:hAnsi="Times New Roman" w:cs="Times New Roman"/>
          <w:sz w:val="26"/>
          <w:szCs w:val="26"/>
        </w:rPr>
        <w:lastRenderedPageBreak/>
        <w:t>подготовки и освоение</w:t>
      </w:r>
      <w:r w:rsidRPr="00624467">
        <w:rPr>
          <w:rFonts w:ascii="Times New Roman" w:hAnsi="Times New Roman" w:cs="Times New Roman"/>
          <w:sz w:val="26"/>
          <w:szCs w:val="26"/>
        </w:rPr>
        <w:t xml:space="preserve"> базовой техники прыжков на батуте, волевых и морально-этических качеств личности, формирования потребности к занятиям спортом и ведению здорового образа жизни. </w:t>
      </w:r>
    </w:p>
    <w:p w:rsidR="00BE090A" w:rsidRPr="00624467" w:rsidRDefault="00BE090A" w:rsidP="00107C87">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На тренировочном этапе группы формируются </w:t>
      </w:r>
      <w:r w:rsidR="001F27F7" w:rsidRPr="00624467">
        <w:rPr>
          <w:rFonts w:ascii="Times New Roman" w:hAnsi="Times New Roman" w:cs="Times New Roman"/>
          <w:sz w:val="26"/>
          <w:szCs w:val="26"/>
        </w:rPr>
        <w:t xml:space="preserve">из здоровых </w:t>
      </w:r>
      <w:r w:rsidR="00FB5E8A" w:rsidRPr="00624467">
        <w:rPr>
          <w:rFonts w:ascii="Times New Roman" w:hAnsi="Times New Roman" w:cs="Times New Roman"/>
          <w:sz w:val="26"/>
          <w:szCs w:val="26"/>
        </w:rPr>
        <w:t>спортсменов</w:t>
      </w:r>
      <w:r w:rsidRPr="00624467">
        <w:rPr>
          <w:rFonts w:ascii="Times New Roman" w:hAnsi="Times New Roman" w:cs="Times New Roman"/>
          <w:sz w:val="26"/>
          <w:szCs w:val="26"/>
        </w:rPr>
        <w:t xml:space="preserve">, прошедших необходимую подготовку и выполнивших </w:t>
      </w:r>
      <w:r w:rsidRPr="00A73E1A">
        <w:rPr>
          <w:rFonts w:ascii="Times New Roman" w:hAnsi="Times New Roman" w:cs="Times New Roman"/>
          <w:sz w:val="26"/>
          <w:szCs w:val="26"/>
        </w:rPr>
        <w:t>нормативы по общефизической и специальной подготовке. Перевод по годам в группах тренировочного этапа осуществляется при условии выполнения контрольно-переводных</w:t>
      </w:r>
      <w:r w:rsidRPr="00624467">
        <w:rPr>
          <w:rFonts w:ascii="Times New Roman" w:hAnsi="Times New Roman" w:cs="Times New Roman"/>
          <w:sz w:val="26"/>
          <w:szCs w:val="26"/>
        </w:rPr>
        <w:t xml:space="preserve"> нормативов по общей физической </w:t>
      </w:r>
      <w:r w:rsidR="006D7B78">
        <w:rPr>
          <w:rFonts w:ascii="Times New Roman" w:hAnsi="Times New Roman" w:cs="Times New Roman"/>
          <w:sz w:val="26"/>
          <w:szCs w:val="26"/>
        </w:rPr>
        <w:t xml:space="preserve">подготовке (далее – ОФП) </w:t>
      </w:r>
      <w:r w:rsidRPr="00624467">
        <w:rPr>
          <w:rFonts w:ascii="Times New Roman" w:hAnsi="Times New Roman" w:cs="Times New Roman"/>
          <w:sz w:val="26"/>
          <w:szCs w:val="26"/>
        </w:rPr>
        <w:t xml:space="preserve">и специальной </w:t>
      </w:r>
      <w:r w:rsidR="008572B1">
        <w:rPr>
          <w:rFonts w:ascii="Times New Roman" w:hAnsi="Times New Roman" w:cs="Times New Roman"/>
          <w:sz w:val="26"/>
          <w:szCs w:val="26"/>
        </w:rPr>
        <w:t xml:space="preserve">физической </w:t>
      </w:r>
      <w:r w:rsidRPr="00624467">
        <w:rPr>
          <w:rFonts w:ascii="Times New Roman" w:hAnsi="Times New Roman" w:cs="Times New Roman"/>
          <w:sz w:val="26"/>
          <w:szCs w:val="26"/>
        </w:rPr>
        <w:t>подготовке</w:t>
      </w:r>
      <w:r w:rsidR="006D7B78">
        <w:rPr>
          <w:rFonts w:ascii="Times New Roman" w:hAnsi="Times New Roman" w:cs="Times New Roman"/>
          <w:sz w:val="26"/>
          <w:szCs w:val="26"/>
        </w:rPr>
        <w:t xml:space="preserve"> (далее – СФП)</w:t>
      </w:r>
      <w:r w:rsidRPr="00624467">
        <w:rPr>
          <w:rFonts w:ascii="Times New Roman" w:hAnsi="Times New Roman" w:cs="Times New Roman"/>
          <w:sz w:val="26"/>
          <w:szCs w:val="26"/>
        </w:rPr>
        <w:t xml:space="preserve">. В тренировочных группах задачи подготовки отвечают основным требованиям формирования спортивного мастерства, </w:t>
      </w:r>
      <w:r w:rsidR="00107C87" w:rsidRPr="00624467">
        <w:rPr>
          <w:rFonts w:ascii="Times New Roman" w:hAnsi="Times New Roman" w:cs="Times New Roman"/>
          <w:sz w:val="26"/>
          <w:szCs w:val="26"/>
        </w:rPr>
        <w:t xml:space="preserve">к которым относятся </w:t>
      </w:r>
      <w:r w:rsidRPr="00624467">
        <w:rPr>
          <w:rFonts w:ascii="Times New Roman" w:hAnsi="Times New Roman" w:cs="Times New Roman"/>
          <w:sz w:val="26"/>
          <w:szCs w:val="26"/>
        </w:rPr>
        <w:t>состояние здоровья, дальнейшее развитие физических качеств, функциональной п</w:t>
      </w:r>
      <w:r w:rsidR="00107C87" w:rsidRPr="00624467">
        <w:rPr>
          <w:rFonts w:ascii="Times New Roman" w:hAnsi="Times New Roman" w:cs="Times New Roman"/>
          <w:sz w:val="26"/>
          <w:szCs w:val="26"/>
        </w:rPr>
        <w:t>одготовленности</w:t>
      </w:r>
      <w:r w:rsidRPr="00624467">
        <w:rPr>
          <w:rFonts w:ascii="Times New Roman" w:hAnsi="Times New Roman" w:cs="Times New Roman"/>
          <w:sz w:val="26"/>
          <w:szCs w:val="26"/>
        </w:rPr>
        <w:t xml:space="preserve">, воспитание специальных психических качеств и приобретение соревновательного опыта с целью повышения спортивных результатов. </w:t>
      </w:r>
    </w:p>
    <w:p w:rsidR="00BE090A" w:rsidRPr="00624467" w:rsidRDefault="00BE090A" w:rsidP="00BE090A">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Группы совершенствования</w:t>
      </w:r>
      <w:r w:rsidR="00263A28" w:rsidRPr="00624467">
        <w:rPr>
          <w:rFonts w:ascii="Times New Roman" w:hAnsi="Times New Roman" w:cs="Times New Roman"/>
          <w:sz w:val="26"/>
          <w:szCs w:val="26"/>
        </w:rPr>
        <w:t xml:space="preserve"> </w:t>
      </w:r>
      <w:r w:rsidRPr="00624467">
        <w:rPr>
          <w:rFonts w:ascii="Times New Roman" w:hAnsi="Times New Roman" w:cs="Times New Roman"/>
          <w:sz w:val="26"/>
          <w:szCs w:val="26"/>
        </w:rPr>
        <w:t xml:space="preserve">спортивного мастерства формируются из спортсменов, выполнивших спортивный разряд кандидата в мастера спорта. Перевод по </w:t>
      </w:r>
      <w:r w:rsidR="000D0D0F">
        <w:rPr>
          <w:rFonts w:ascii="Times New Roman" w:hAnsi="Times New Roman" w:cs="Times New Roman"/>
          <w:sz w:val="26"/>
          <w:szCs w:val="26"/>
        </w:rPr>
        <w:t>годам</w:t>
      </w:r>
      <w:r w:rsidRPr="00624467">
        <w:rPr>
          <w:rFonts w:ascii="Times New Roman" w:hAnsi="Times New Roman" w:cs="Times New Roman"/>
          <w:sz w:val="26"/>
          <w:szCs w:val="26"/>
        </w:rPr>
        <w:t xml:space="preserve"> на этом этапе осуществляется при условии положительной динамики прироста спортивных показателей. </w:t>
      </w:r>
    </w:p>
    <w:p w:rsidR="00263A28" w:rsidRDefault="00263A28" w:rsidP="00706B08">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Группы высшего спортивного мастерства формируются из спортсменов, выполнивших спортивный разряд мастера спорта</w:t>
      </w:r>
      <w:r w:rsidR="00B43C8E">
        <w:rPr>
          <w:rFonts w:ascii="Times New Roman" w:hAnsi="Times New Roman" w:cs="Times New Roman"/>
          <w:sz w:val="26"/>
          <w:szCs w:val="26"/>
        </w:rPr>
        <w:t xml:space="preserve"> России</w:t>
      </w:r>
      <w:r w:rsidRPr="00624467">
        <w:rPr>
          <w:rFonts w:ascii="Times New Roman" w:hAnsi="Times New Roman" w:cs="Times New Roman"/>
          <w:sz w:val="26"/>
          <w:szCs w:val="26"/>
        </w:rPr>
        <w:t xml:space="preserve">. Перевод на этом этапе осуществляется при условии </w:t>
      </w:r>
      <w:r w:rsidR="00185C40" w:rsidRPr="00624467">
        <w:rPr>
          <w:rFonts w:ascii="Times New Roman" w:hAnsi="Times New Roman" w:cs="Times New Roman"/>
          <w:sz w:val="26"/>
          <w:szCs w:val="26"/>
        </w:rPr>
        <w:t>достижений результатов уровня спортивных сборных команд Российской Федерации. Повышением стабильности демонстрации высоких спортивных результатов во всероссийских и международных официальных спортивных соревнованиях.</w:t>
      </w:r>
    </w:p>
    <w:p w:rsidR="005475F0" w:rsidRDefault="005475F0" w:rsidP="00706B08">
      <w:pPr>
        <w:spacing w:after="0" w:line="360" w:lineRule="auto"/>
        <w:ind w:firstLine="900"/>
        <w:jc w:val="both"/>
        <w:rPr>
          <w:rFonts w:ascii="Times New Roman" w:hAnsi="Times New Roman" w:cs="Times New Roman"/>
          <w:sz w:val="26"/>
          <w:szCs w:val="26"/>
        </w:rPr>
      </w:pPr>
    </w:p>
    <w:p w:rsidR="00CA23B8" w:rsidRDefault="00BE090A" w:rsidP="00EB5090">
      <w:pPr>
        <w:spacing w:after="0" w:line="360" w:lineRule="auto"/>
        <w:jc w:val="center"/>
        <w:rPr>
          <w:rFonts w:ascii="Times New Roman" w:hAnsi="Times New Roman" w:cs="Times New Roman"/>
          <w:b/>
          <w:spacing w:val="3"/>
          <w:sz w:val="26"/>
          <w:szCs w:val="26"/>
        </w:rPr>
      </w:pPr>
      <w:r w:rsidRPr="00624467">
        <w:rPr>
          <w:rFonts w:ascii="Times New Roman" w:hAnsi="Times New Roman" w:cs="Times New Roman"/>
          <w:b/>
          <w:spacing w:val="3"/>
          <w:sz w:val="26"/>
          <w:szCs w:val="26"/>
        </w:rPr>
        <w:t>2.2.</w:t>
      </w:r>
      <w:r w:rsidRPr="00624467">
        <w:rPr>
          <w:rFonts w:ascii="Arial" w:hAnsi="Arial" w:cs="Arial"/>
          <w:b/>
          <w:spacing w:val="3"/>
        </w:rPr>
        <w:t xml:space="preserve"> </w:t>
      </w:r>
      <w:r w:rsidRPr="00624467">
        <w:rPr>
          <w:rFonts w:ascii="Times New Roman" w:hAnsi="Times New Roman" w:cs="Times New Roman"/>
          <w:b/>
          <w:spacing w:val="3"/>
          <w:sz w:val="26"/>
          <w:szCs w:val="26"/>
        </w:rPr>
        <w:t>Соотношение объемов тренировочного процесса по видам спортивной подготовки на этапах спортивной подготовки</w:t>
      </w:r>
      <w:r w:rsidR="00CA23B8">
        <w:rPr>
          <w:rFonts w:ascii="Times New Roman" w:hAnsi="Times New Roman" w:cs="Times New Roman"/>
          <w:b/>
          <w:spacing w:val="3"/>
          <w:sz w:val="26"/>
          <w:szCs w:val="26"/>
        </w:rPr>
        <w:t xml:space="preserve"> по виду спорта </w:t>
      </w:r>
    </w:p>
    <w:p w:rsidR="00BE090A" w:rsidRDefault="00CA23B8" w:rsidP="00EB5090">
      <w:pPr>
        <w:spacing w:after="0" w:line="360" w:lineRule="auto"/>
        <w:jc w:val="center"/>
        <w:rPr>
          <w:rFonts w:ascii="Times New Roman" w:hAnsi="Times New Roman" w:cs="Times New Roman"/>
          <w:b/>
          <w:spacing w:val="3"/>
          <w:sz w:val="26"/>
          <w:szCs w:val="26"/>
        </w:rPr>
      </w:pPr>
      <w:r>
        <w:rPr>
          <w:rFonts w:ascii="Times New Roman" w:hAnsi="Times New Roman" w:cs="Times New Roman"/>
          <w:b/>
          <w:spacing w:val="3"/>
          <w:sz w:val="26"/>
          <w:szCs w:val="26"/>
        </w:rPr>
        <w:t>«прыжки на батуте»</w:t>
      </w:r>
    </w:p>
    <w:p w:rsidR="008572B1" w:rsidRDefault="00BE090A" w:rsidP="008572B1">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Преимущественная направленность тренировочного процесса по</w:t>
      </w:r>
      <w:r w:rsidR="000D0D0F">
        <w:rPr>
          <w:rFonts w:ascii="Times New Roman" w:hAnsi="Times New Roman" w:cs="Times New Roman"/>
          <w:sz w:val="26"/>
          <w:szCs w:val="26"/>
        </w:rPr>
        <w:t xml:space="preserve"> годам</w:t>
      </w:r>
      <w:r w:rsidRPr="00624467">
        <w:rPr>
          <w:rFonts w:ascii="Times New Roman" w:hAnsi="Times New Roman" w:cs="Times New Roman"/>
          <w:sz w:val="26"/>
          <w:szCs w:val="26"/>
        </w:rPr>
        <w:t xml:space="preserve"> должна определяться с учетом сенситивных (чувствительных) периодов развития физических качеств у юных спортсменов. Вместе с тем нельзя оставлять без внимания развитие качеств, которые в данном возрасте более ускоренно не совершенствуются. Важно также </w:t>
      </w:r>
      <w:r w:rsidRPr="00624467">
        <w:rPr>
          <w:rFonts w:ascii="Times New Roman" w:hAnsi="Times New Roman" w:cs="Times New Roman"/>
          <w:sz w:val="26"/>
          <w:szCs w:val="26"/>
        </w:rPr>
        <w:lastRenderedPageBreak/>
        <w:t xml:space="preserve">соблюдать соразмерность в развитии общей выносливости и силы, то есть те способности, которые имеют под собой различные физиологические механизмы. </w:t>
      </w:r>
    </w:p>
    <w:p w:rsidR="00314D45" w:rsidRPr="00015864" w:rsidRDefault="00BE090A" w:rsidP="008572B1">
      <w:pPr>
        <w:spacing w:after="0" w:line="360" w:lineRule="auto"/>
        <w:jc w:val="center"/>
        <w:rPr>
          <w:rFonts w:ascii="Times New Roman" w:hAnsi="Times New Roman" w:cs="Times New Roman"/>
          <w:i/>
          <w:sz w:val="26"/>
          <w:szCs w:val="26"/>
        </w:rPr>
      </w:pPr>
      <w:r w:rsidRPr="00015864">
        <w:rPr>
          <w:rFonts w:ascii="Times New Roman" w:hAnsi="Times New Roman" w:cs="Times New Roman"/>
          <w:i/>
          <w:sz w:val="26"/>
          <w:szCs w:val="26"/>
        </w:rPr>
        <w:t xml:space="preserve">Соотношение объемов тренировочного процесса </w:t>
      </w:r>
      <w:r w:rsidR="00015864">
        <w:rPr>
          <w:rFonts w:ascii="Times New Roman" w:hAnsi="Times New Roman" w:cs="Times New Roman"/>
          <w:i/>
          <w:sz w:val="26"/>
          <w:szCs w:val="26"/>
        </w:rPr>
        <w:t>на этапах спортивной подготовки</w:t>
      </w:r>
    </w:p>
    <w:tbl>
      <w:tblPr>
        <w:tblStyle w:val="af3"/>
        <w:tblW w:w="0" w:type="auto"/>
        <w:tblLook w:val="04A0" w:firstRow="1" w:lastRow="0" w:firstColumn="1" w:lastColumn="0" w:noHBand="0" w:noVBand="1"/>
      </w:tblPr>
      <w:tblGrid>
        <w:gridCol w:w="2248"/>
        <w:gridCol w:w="947"/>
        <w:gridCol w:w="882"/>
        <w:gridCol w:w="907"/>
        <w:gridCol w:w="1062"/>
        <w:gridCol w:w="2066"/>
        <w:gridCol w:w="1674"/>
      </w:tblGrid>
      <w:tr w:rsidR="005E5D32" w:rsidRPr="00624467" w:rsidTr="004E286F">
        <w:tc>
          <w:tcPr>
            <w:tcW w:w="2248" w:type="dxa"/>
            <w:vMerge w:val="restart"/>
          </w:tcPr>
          <w:p w:rsidR="005E5D32" w:rsidRPr="00624467" w:rsidRDefault="005E5D32" w:rsidP="00BE090A">
            <w:pPr>
              <w:jc w:val="both"/>
              <w:rPr>
                <w:rFonts w:ascii="Times New Roman" w:hAnsi="Times New Roman" w:cs="Times New Roman"/>
              </w:rPr>
            </w:pPr>
            <w:r>
              <w:rPr>
                <w:rFonts w:ascii="Times New Roman" w:hAnsi="Times New Roman" w:cs="Times New Roman"/>
              </w:rPr>
              <w:t>Виды спортивной подготовки</w:t>
            </w:r>
          </w:p>
        </w:tc>
        <w:tc>
          <w:tcPr>
            <w:tcW w:w="7538" w:type="dxa"/>
            <w:gridSpan w:val="6"/>
          </w:tcPr>
          <w:p w:rsidR="005E5D32" w:rsidRPr="00624467" w:rsidRDefault="005E5D32" w:rsidP="005E5D32">
            <w:pPr>
              <w:jc w:val="center"/>
              <w:rPr>
                <w:rFonts w:ascii="Times New Roman" w:hAnsi="Times New Roman" w:cs="Times New Roman"/>
              </w:rPr>
            </w:pPr>
            <w:r>
              <w:rPr>
                <w:rFonts w:ascii="Times New Roman" w:hAnsi="Times New Roman" w:cs="Times New Roman"/>
              </w:rPr>
              <w:t>Этапы и периоды спортивной подготовки</w:t>
            </w:r>
          </w:p>
        </w:tc>
      </w:tr>
      <w:tr w:rsidR="005E5D32" w:rsidRPr="00624467" w:rsidTr="006D4D30">
        <w:tc>
          <w:tcPr>
            <w:tcW w:w="2248" w:type="dxa"/>
            <w:vMerge/>
          </w:tcPr>
          <w:p w:rsidR="005E5D32" w:rsidRPr="00624467" w:rsidRDefault="005E5D32" w:rsidP="00BE090A">
            <w:pPr>
              <w:jc w:val="both"/>
              <w:rPr>
                <w:rFonts w:ascii="Times New Roman" w:hAnsi="Times New Roman" w:cs="Times New Roman"/>
              </w:rPr>
            </w:pPr>
          </w:p>
        </w:tc>
        <w:tc>
          <w:tcPr>
            <w:tcW w:w="1829" w:type="dxa"/>
            <w:gridSpan w:val="2"/>
          </w:tcPr>
          <w:p w:rsidR="005E5D32" w:rsidRPr="00624467" w:rsidRDefault="005E5D32" w:rsidP="00BE090A">
            <w:pPr>
              <w:jc w:val="both"/>
              <w:rPr>
                <w:rFonts w:ascii="Times New Roman" w:hAnsi="Times New Roman" w:cs="Times New Roman"/>
              </w:rPr>
            </w:pPr>
            <w:r w:rsidRPr="00624467">
              <w:rPr>
                <w:rFonts w:ascii="Times New Roman" w:hAnsi="Times New Roman" w:cs="Times New Roman"/>
              </w:rPr>
              <w:t>Этап начальной подготовки</w:t>
            </w:r>
          </w:p>
        </w:tc>
        <w:tc>
          <w:tcPr>
            <w:tcW w:w="1969" w:type="dxa"/>
            <w:gridSpan w:val="2"/>
          </w:tcPr>
          <w:p w:rsidR="005E5D32" w:rsidRPr="00624467" w:rsidRDefault="005E5D32" w:rsidP="00BE090A">
            <w:pPr>
              <w:jc w:val="both"/>
              <w:rPr>
                <w:rFonts w:ascii="Times New Roman" w:hAnsi="Times New Roman" w:cs="Times New Roman"/>
              </w:rPr>
            </w:pPr>
            <w:r w:rsidRPr="00624467">
              <w:rPr>
                <w:rFonts w:ascii="Times New Roman" w:hAnsi="Times New Roman" w:cs="Times New Roman"/>
              </w:rPr>
              <w:t>Тренировочный этап</w:t>
            </w:r>
            <w:r>
              <w:rPr>
                <w:rFonts w:ascii="Times New Roman" w:hAnsi="Times New Roman" w:cs="Times New Roman"/>
              </w:rPr>
              <w:t xml:space="preserve"> (этап спортивной специализации)</w:t>
            </w:r>
          </w:p>
        </w:tc>
        <w:tc>
          <w:tcPr>
            <w:tcW w:w="2066" w:type="dxa"/>
            <w:vMerge w:val="restart"/>
          </w:tcPr>
          <w:p w:rsidR="005E5D32" w:rsidRPr="00624467" w:rsidRDefault="005E5D32" w:rsidP="00BE090A">
            <w:pPr>
              <w:jc w:val="both"/>
              <w:rPr>
                <w:rFonts w:ascii="Times New Roman" w:hAnsi="Times New Roman" w:cs="Times New Roman"/>
              </w:rPr>
            </w:pPr>
            <w:r w:rsidRPr="00624467">
              <w:rPr>
                <w:rFonts w:ascii="Times New Roman" w:hAnsi="Times New Roman" w:cs="Times New Roman"/>
              </w:rPr>
              <w:t>Этап совершенствования спортивного мастерства</w:t>
            </w:r>
          </w:p>
        </w:tc>
        <w:tc>
          <w:tcPr>
            <w:tcW w:w="1674" w:type="dxa"/>
            <w:vMerge w:val="restart"/>
          </w:tcPr>
          <w:p w:rsidR="005E5D32" w:rsidRPr="00624467" w:rsidRDefault="005E5D32" w:rsidP="00BE090A">
            <w:pPr>
              <w:jc w:val="both"/>
              <w:rPr>
                <w:rFonts w:ascii="Times New Roman" w:hAnsi="Times New Roman" w:cs="Times New Roman"/>
              </w:rPr>
            </w:pPr>
            <w:r w:rsidRPr="00624467">
              <w:rPr>
                <w:rFonts w:ascii="Times New Roman" w:hAnsi="Times New Roman" w:cs="Times New Roman"/>
              </w:rPr>
              <w:t>Этап высшего спортивного мастерства</w:t>
            </w:r>
          </w:p>
        </w:tc>
      </w:tr>
      <w:tr w:rsidR="005E5D32" w:rsidRPr="00624467" w:rsidTr="006D4D30">
        <w:tc>
          <w:tcPr>
            <w:tcW w:w="2248" w:type="dxa"/>
            <w:vMerge/>
          </w:tcPr>
          <w:p w:rsidR="005E5D32" w:rsidRPr="00624467" w:rsidRDefault="005E5D32" w:rsidP="00BE090A">
            <w:pPr>
              <w:jc w:val="both"/>
              <w:rPr>
                <w:rFonts w:ascii="Times New Roman" w:hAnsi="Times New Roman" w:cs="Times New Roman"/>
              </w:rPr>
            </w:pPr>
          </w:p>
        </w:tc>
        <w:tc>
          <w:tcPr>
            <w:tcW w:w="947" w:type="dxa"/>
          </w:tcPr>
          <w:p w:rsidR="005E5D32" w:rsidRPr="00624467" w:rsidRDefault="005E5D32" w:rsidP="00BE090A">
            <w:pPr>
              <w:jc w:val="both"/>
              <w:rPr>
                <w:rFonts w:ascii="Times New Roman" w:hAnsi="Times New Roman" w:cs="Times New Roman"/>
              </w:rPr>
            </w:pPr>
            <w:r w:rsidRPr="00624467">
              <w:rPr>
                <w:rFonts w:ascii="Times New Roman" w:hAnsi="Times New Roman" w:cs="Times New Roman"/>
              </w:rPr>
              <w:t>До года</w:t>
            </w:r>
          </w:p>
        </w:tc>
        <w:tc>
          <w:tcPr>
            <w:tcW w:w="882" w:type="dxa"/>
          </w:tcPr>
          <w:p w:rsidR="005E5D32" w:rsidRPr="00624467" w:rsidRDefault="005E5D32" w:rsidP="00BE090A">
            <w:pPr>
              <w:jc w:val="both"/>
              <w:rPr>
                <w:rFonts w:ascii="Times New Roman" w:hAnsi="Times New Roman" w:cs="Times New Roman"/>
              </w:rPr>
            </w:pPr>
            <w:r w:rsidRPr="00624467">
              <w:rPr>
                <w:rFonts w:ascii="Times New Roman" w:hAnsi="Times New Roman" w:cs="Times New Roman"/>
              </w:rPr>
              <w:t>Свыше года</w:t>
            </w:r>
          </w:p>
        </w:tc>
        <w:tc>
          <w:tcPr>
            <w:tcW w:w="907" w:type="dxa"/>
          </w:tcPr>
          <w:p w:rsidR="005E5D32" w:rsidRPr="00624467" w:rsidRDefault="005E5D32" w:rsidP="00BE090A">
            <w:pPr>
              <w:jc w:val="both"/>
              <w:rPr>
                <w:rFonts w:ascii="Times New Roman" w:hAnsi="Times New Roman" w:cs="Times New Roman"/>
              </w:rPr>
            </w:pPr>
            <w:r w:rsidRPr="00624467">
              <w:rPr>
                <w:rFonts w:ascii="Times New Roman" w:hAnsi="Times New Roman" w:cs="Times New Roman"/>
              </w:rPr>
              <w:t>До двух лет</w:t>
            </w:r>
          </w:p>
        </w:tc>
        <w:tc>
          <w:tcPr>
            <w:tcW w:w="1062" w:type="dxa"/>
          </w:tcPr>
          <w:p w:rsidR="005E5D32" w:rsidRPr="00624467" w:rsidRDefault="005E5D32" w:rsidP="00BE090A">
            <w:pPr>
              <w:jc w:val="both"/>
              <w:rPr>
                <w:rFonts w:ascii="Times New Roman" w:hAnsi="Times New Roman" w:cs="Times New Roman"/>
              </w:rPr>
            </w:pPr>
            <w:r w:rsidRPr="00624467">
              <w:rPr>
                <w:rFonts w:ascii="Times New Roman" w:hAnsi="Times New Roman" w:cs="Times New Roman"/>
              </w:rPr>
              <w:t>Свыше двух лет</w:t>
            </w:r>
          </w:p>
        </w:tc>
        <w:tc>
          <w:tcPr>
            <w:tcW w:w="2066" w:type="dxa"/>
            <w:vMerge/>
          </w:tcPr>
          <w:p w:rsidR="005E5D32" w:rsidRPr="00624467" w:rsidRDefault="005E5D32" w:rsidP="00BE090A">
            <w:pPr>
              <w:jc w:val="both"/>
              <w:rPr>
                <w:rFonts w:ascii="Times New Roman" w:hAnsi="Times New Roman" w:cs="Times New Roman"/>
              </w:rPr>
            </w:pPr>
          </w:p>
        </w:tc>
        <w:tc>
          <w:tcPr>
            <w:tcW w:w="1674" w:type="dxa"/>
            <w:vMerge/>
          </w:tcPr>
          <w:p w:rsidR="005E5D32" w:rsidRPr="00624467" w:rsidRDefault="005E5D32" w:rsidP="00BE090A">
            <w:pPr>
              <w:jc w:val="both"/>
              <w:rPr>
                <w:rFonts w:ascii="Times New Roman" w:hAnsi="Times New Roman" w:cs="Times New Roman"/>
              </w:rPr>
            </w:pPr>
          </w:p>
        </w:tc>
      </w:tr>
      <w:tr w:rsidR="00A8692C" w:rsidRPr="00624467" w:rsidTr="006D4D30">
        <w:tc>
          <w:tcPr>
            <w:tcW w:w="2248" w:type="dxa"/>
          </w:tcPr>
          <w:p w:rsidR="006D4D30" w:rsidRPr="00624467" w:rsidRDefault="006D4D30" w:rsidP="00BE090A">
            <w:pPr>
              <w:jc w:val="both"/>
              <w:rPr>
                <w:rFonts w:ascii="Times New Roman" w:hAnsi="Times New Roman" w:cs="Times New Roman"/>
              </w:rPr>
            </w:pPr>
            <w:r w:rsidRPr="00624467">
              <w:rPr>
                <w:rFonts w:ascii="Times New Roman" w:hAnsi="Times New Roman" w:cs="Times New Roman"/>
              </w:rPr>
              <w:t>Общая физическая подготовка (%)</w:t>
            </w:r>
          </w:p>
        </w:tc>
        <w:tc>
          <w:tcPr>
            <w:tcW w:w="947" w:type="dxa"/>
          </w:tcPr>
          <w:p w:rsidR="006D4D30" w:rsidRPr="00624467" w:rsidRDefault="00CA23B8" w:rsidP="006D4D30">
            <w:pPr>
              <w:jc w:val="center"/>
              <w:rPr>
                <w:rFonts w:ascii="Times New Roman" w:hAnsi="Times New Roman" w:cs="Times New Roman"/>
              </w:rPr>
            </w:pPr>
            <w:r>
              <w:rPr>
                <w:rFonts w:ascii="Times New Roman" w:hAnsi="Times New Roman" w:cs="Times New Roman"/>
              </w:rPr>
              <w:t>25-37</w:t>
            </w:r>
          </w:p>
        </w:tc>
        <w:tc>
          <w:tcPr>
            <w:tcW w:w="882" w:type="dxa"/>
          </w:tcPr>
          <w:p w:rsidR="006D4D30" w:rsidRPr="00624467" w:rsidRDefault="00CA23B8" w:rsidP="006D4D30">
            <w:pPr>
              <w:jc w:val="center"/>
              <w:rPr>
                <w:rFonts w:ascii="Times New Roman" w:hAnsi="Times New Roman" w:cs="Times New Roman"/>
              </w:rPr>
            </w:pPr>
            <w:r>
              <w:rPr>
                <w:rFonts w:ascii="Times New Roman" w:hAnsi="Times New Roman" w:cs="Times New Roman"/>
              </w:rPr>
              <w:t>25-37</w:t>
            </w:r>
          </w:p>
        </w:tc>
        <w:tc>
          <w:tcPr>
            <w:tcW w:w="907" w:type="dxa"/>
          </w:tcPr>
          <w:p w:rsidR="006D4D30" w:rsidRPr="00624467" w:rsidRDefault="00CA23B8" w:rsidP="006D4D30">
            <w:pPr>
              <w:jc w:val="center"/>
              <w:rPr>
                <w:rFonts w:ascii="Times New Roman" w:hAnsi="Times New Roman" w:cs="Times New Roman"/>
              </w:rPr>
            </w:pPr>
            <w:r>
              <w:rPr>
                <w:rFonts w:ascii="Times New Roman" w:hAnsi="Times New Roman" w:cs="Times New Roman"/>
              </w:rPr>
              <w:t>9-11</w:t>
            </w:r>
          </w:p>
        </w:tc>
        <w:tc>
          <w:tcPr>
            <w:tcW w:w="1062" w:type="dxa"/>
          </w:tcPr>
          <w:p w:rsidR="006D4D30" w:rsidRPr="00624467" w:rsidRDefault="00CA23B8" w:rsidP="006D4D30">
            <w:pPr>
              <w:jc w:val="center"/>
              <w:rPr>
                <w:rFonts w:ascii="Times New Roman" w:hAnsi="Times New Roman" w:cs="Times New Roman"/>
              </w:rPr>
            </w:pPr>
            <w:r>
              <w:rPr>
                <w:rFonts w:ascii="Times New Roman" w:hAnsi="Times New Roman" w:cs="Times New Roman"/>
              </w:rPr>
              <w:t>9-11</w:t>
            </w:r>
          </w:p>
        </w:tc>
        <w:tc>
          <w:tcPr>
            <w:tcW w:w="2066" w:type="dxa"/>
          </w:tcPr>
          <w:p w:rsidR="006D4D30" w:rsidRPr="00624467" w:rsidRDefault="00CA23B8" w:rsidP="006D4D30">
            <w:pPr>
              <w:jc w:val="center"/>
              <w:rPr>
                <w:rFonts w:ascii="Times New Roman" w:hAnsi="Times New Roman" w:cs="Times New Roman"/>
              </w:rPr>
            </w:pPr>
            <w:r>
              <w:rPr>
                <w:rFonts w:ascii="Times New Roman" w:hAnsi="Times New Roman" w:cs="Times New Roman"/>
              </w:rPr>
              <w:t>9-11</w:t>
            </w:r>
          </w:p>
        </w:tc>
        <w:tc>
          <w:tcPr>
            <w:tcW w:w="1674" w:type="dxa"/>
          </w:tcPr>
          <w:p w:rsidR="006D4D30" w:rsidRPr="00624467" w:rsidRDefault="00CA23B8" w:rsidP="006D4D30">
            <w:pPr>
              <w:jc w:val="center"/>
              <w:rPr>
                <w:rFonts w:ascii="Times New Roman" w:hAnsi="Times New Roman" w:cs="Times New Roman"/>
              </w:rPr>
            </w:pPr>
            <w:r>
              <w:rPr>
                <w:rFonts w:ascii="Times New Roman" w:hAnsi="Times New Roman" w:cs="Times New Roman"/>
              </w:rPr>
              <w:t>9-11</w:t>
            </w:r>
          </w:p>
        </w:tc>
      </w:tr>
      <w:tr w:rsidR="00A8692C" w:rsidRPr="00624467" w:rsidTr="006D4D30">
        <w:tc>
          <w:tcPr>
            <w:tcW w:w="2248" w:type="dxa"/>
          </w:tcPr>
          <w:p w:rsidR="006D4D30" w:rsidRPr="00624467" w:rsidRDefault="006D4D30" w:rsidP="00BE090A">
            <w:pPr>
              <w:jc w:val="both"/>
              <w:rPr>
                <w:rFonts w:ascii="Times New Roman" w:hAnsi="Times New Roman" w:cs="Times New Roman"/>
              </w:rPr>
            </w:pPr>
            <w:r w:rsidRPr="00624467">
              <w:rPr>
                <w:rFonts w:ascii="Times New Roman" w:hAnsi="Times New Roman" w:cs="Times New Roman"/>
              </w:rPr>
              <w:t>Специальная физическая подготовка (%)</w:t>
            </w:r>
          </w:p>
        </w:tc>
        <w:tc>
          <w:tcPr>
            <w:tcW w:w="947" w:type="dxa"/>
          </w:tcPr>
          <w:p w:rsidR="006D4D30" w:rsidRPr="00624467" w:rsidRDefault="00CA23B8" w:rsidP="006D4D30">
            <w:pPr>
              <w:jc w:val="center"/>
              <w:rPr>
                <w:rFonts w:ascii="Times New Roman" w:hAnsi="Times New Roman" w:cs="Times New Roman"/>
              </w:rPr>
            </w:pPr>
            <w:r>
              <w:rPr>
                <w:rFonts w:ascii="Times New Roman" w:hAnsi="Times New Roman" w:cs="Times New Roman"/>
              </w:rPr>
              <w:t>13-17</w:t>
            </w:r>
          </w:p>
        </w:tc>
        <w:tc>
          <w:tcPr>
            <w:tcW w:w="882" w:type="dxa"/>
          </w:tcPr>
          <w:p w:rsidR="006D4D30" w:rsidRPr="00624467" w:rsidRDefault="00CA23B8" w:rsidP="006D4D30">
            <w:pPr>
              <w:jc w:val="center"/>
              <w:rPr>
                <w:rFonts w:ascii="Times New Roman" w:hAnsi="Times New Roman" w:cs="Times New Roman"/>
              </w:rPr>
            </w:pPr>
            <w:r>
              <w:rPr>
                <w:rFonts w:ascii="Times New Roman" w:hAnsi="Times New Roman" w:cs="Times New Roman"/>
              </w:rPr>
              <w:t>13-17</w:t>
            </w:r>
          </w:p>
        </w:tc>
        <w:tc>
          <w:tcPr>
            <w:tcW w:w="907" w:type="dxa"/>
          </w:tcPr>
          <w:p w:rsidR="006D4D30" w:rsidRPr="00624467" w:rsidRDefault="00CA23B8" w:rsidP="006D4D30">
            <w:pPr>
              <w:jc w:val="center"/>
              <w:rPr>
                <w:rFonts w:ascii="Times New Roman" w:hAnsi="Times New Roman" w:cs="Times New Roman"/>
              </w:rPr>
            </w:pPr>
            <w:r>
              <w:rPr>
                <w:rFonts w:ascii="Times New Roman" w:hAnsi="Times New Roman" w:cs="Times New Roman"/>
              </w:rPr>
              <w:t>18-24</w:t>
            </w:r>
          </w:p>
        </w:tc>
        <w:tc>
          <w:tcPr>
            <w:tcW w:w="1062" w:type="dxa"/>
          </w:tcPr>
          <w:p w:rsidR="006D4D30" w:rsidRPr="00624467" w:rsidRDefault="00CA23B8" w:rsidP="006D4D30">
            <w:pPr>
              <w:jc w:val="center"/>
              <w:rPr>
                <w:rFonts w:ascii="Times New Roman" w:hAnsi="Times New Roman" w:cs="Times New Roman"/>
              </w:rPr>
            </w:pPr>
            <w:r>
              <w:rPr>
                <w:rFonts w:ascii="Times New Roman" w:hAnsi="Times New Roman" w:cs="Times New Roman"/>
              </w:rPr>
              <w:t>18-24</w:t>
            </w:r>
          </w:p>
        </w:tc>
        <w:tc>
          <w:tcPr>
            <w:tcW w:w="2066" w:type="dxa"/>
          </w:tcPr>
          <w:p w:rsidR="006D4D30" w:rsidRPr="00624467" w:rsidRDefault="00CA23B8" w:rsidP="006D4D30">
            <w:pPr>
              <w:jc w:val="center"/>
              <w:rPr>
                <w:rFonts w:ascii="Times New Roman" w:hAnsi="Times New Roman" w:cs="Times New Roman"/>
              </w:rPr>
            </w:pPr>
            <w:r>
              <w:rPr>
                <w:rFonts w:ascii="Times New Roman" w:hAnsi="Times New Roman" w:cs="Times New Roman"/>
              </w:rPr>
              <w:t>18-24</w:t>
            </w:r>
          </w:p>
        </w:tc>
        <w:tc>
          <w:tcPr>
            <w:tcW w:w="1674" w:type="dxa"/>
          </w:tcPr>
          <w:p w:rsidR="006D4D30" w:rsidRPr="00624467" w:rsidRDefault="00CA23B8" w:rsidP="006D4D30">
            <w:pPr>
              <w:jc w:val="center"/>
              <w:rPr>
                <w:rFonts w:ascii="Times New Roman" w:hAnsi="Times New Roman" w:cs="Times New Roman"/>
              </w:rPr>
            </w:pPr>
            <w:r>
              <w:rPr>
                <w:rFonts w:ascii="Times New Roman" w:hAnsi="Times New Roman" w:cs="Times New Roman"/>
              </w:rPr>
              <w:t>20-26</w:t>
            </w:r>
          </w:p>
        </w:tc>
      </w:tr>
      <w:tr w:rsidR="00A8692C" w:rsidRPr="00624467" w:rsidTr="006D4D30">
        <w:tc>
          <w:tcPr>
            <w:tcW w:w="2248" w:type="dxa"/>
          </w:tcPr>
          <w:p w:rsidR="006D4D30" w:rsidRPr="00624467" w:rsidRDefault="006D4D30" w:rsidP="00BE090A">
            <w:pPr>
              <w:jc w:val="both"/>
              <w:rPr>
                <w:rFonts w:ascii="Times New Roman" w:hAnsi="Times New Roman" w:cs="Times New Roman"/>
              </w:rPr>
            </w:pPr>
            <w:r w:rsidRPr="00624467">
              <w:rPr>
                <w:rFonts w:ascii="Times New Roman" w:hAnsi="Times New Roman" w:cs="Times New Roman"/>
              </w:rPr>
              <w:t>Техническая подготовка (%)</w:t>
            </w:r>
          </w:p>
        </w:tc>
        <w:tc>
          <w:tcPr>
            <w:tcW w:w="947" w:type="dxa"/>
          </w:tcPr>
          <w:p w:rsidR="006D4D30" w:rsidRPr="00624467" w:rsidRDefault="00CA23B8" w:rsidP="006D4D30">
            <w:pPr>
              <w:jc w:val="center"/>
              <w:rPr>
                <w:rFonts w:ascii="Times New Roman" w:hAnsi="Times New Roman" w:cs="Times New Roman"/>
              </w:rPr>
            </w:pPr>
            <w:r>
              <w:rPr>
                <w:rFonts w:ascii="Times New Roman" w:hAnsi="Times New Roman" w:cs="Times New Roman"/>
              </w:rPr>
              <w:t>42-54</w:t>
            </w:r>
          </w:p>
        </w:tc>
        <w:tc>
          <w:tcPr>
            <w:tcW w:w="882" w:type="dxa"/>
          </w:tcPr>
          <w:p w:rsidR="006D4D30" w:rsidRPr="00624467" w:rsidRDefault="00CA23B8" w:rsidP="006D4D30">
            <w:pPr>
              <w:jc w:val="center"/>
              <w:rPr>
                <w:rFonts w:ascii="Times New Roman" w:hAnsi="Times New Roman" w:cs="Times New Roman"/>
              </w:rPr>
            </w:pPr>
            <w:r>
              <w:rPr>
                <w:rFonts w:ascii="Times New Roman" w:hAnsi="Times New Roman" w:cs="Times New Roman"/>
              </w:rPr>
              <w:t>42-54</w:t>
            </w:r>
          </w:p>
        </w:tc>
        <w:tc>
          <w:tcPr>
            <w:tcW w:w="907" w:type="dxa"/>
          </w:tcPr>
          <w:p w:rsidR="006D4D30" w:rsidRPr="00624467" w:rsidRDefault="00CA23B8" w:rsidP="006D4D30">
            <w:pPr>
              <w:jc w:val="center"/>
              <w:rPr>
                <w:rFonts w:ascii="Times New Roman" w:hAnsi="Times New Roman" w:cs="Times New Roman"/>
              </w:rPr>
            </w:pPr>
            <w:r>
              <w:rPr>
                <w:rFonts w:ascii="Times New Roman" w:hAnsi="Times New Roman" w:cs="Times New Roman"/>
              </w:rPr>
              <w:t>42-54</w:t>
            </w:r>
          </w:p>
        </w:tc>
        <w:tc>
          <w:tcPr>
            <w:tcW w:w="1062" w:type="dxa"/>
          </w:tcPr>
          <w:p w:rsidR="006D4D30" w:rsidRPr="00624467" w:rsidRDefault="00CA23B8" w:rsidP="006D4D30">
            <w:pPr>
              <w:jc w:val="center"/>
              <w:rPr>
                <w:rFonts w:ascii="Times New Roman" w:hAnsi="Times New Roman" w:cs="Times New Roman"/>
              </w:rPr>
            </w:pPr>
            <w:r>
              <w:rPr>
                <w:rFonts w:ascii="Times New Roman" w:hAnsi="Times New Roman" w:cs="Times New Roman"/>
              </w:rPr>
              <w:t>42-54</w:t>
            </w:r>
          </w:p>
        </w:tc>
        <w:tc>
          <w:tcPr>
            <w:tcW w:w="2066" w:type="dxa"/>
          </w:tcPr>
          <w:p w:rsidR="006D4D30" w:rsidRPr="00624467" w:rsidRDefault="00CA23B8" w:rsidP="006D4D30">
            <w:pPr>
              <w:jc w:val="center"/>
              <w:rPr>
                <w:rFonts w:ascii="Times New Roman" w:hAnsi="Times New Roman" w:cs="Times New Roman"/>
              </w:rPr>
            </w:pPr>
            <w:r>
              <w:rPr>
                <w:rFonts w:ascii="Times New Roman" w:hAnsi="Times New Roman" w:cs="Times New Roman"/>
              </w:rPr>
              <w:t>2-54</w:t>
            </w:r>
          </w:p>
        </w:tc>
        <w:tc>
          <w:tcPr>
            <w:tcW w:w="1674" w:type="dxa"/>
          </w:tcPr>
          <w:p w:rsidR="006D4D30" w:rsidRPr="00624467" w:rsidRDefault="00CA23B8" w:rsidP="006D4D30">
            <w:pPr>
              <w:jc w:val="center"/>
              <w:rPr>
                <w:rFonts w:ascii="Times New Roman" w:hAnsi="Times New Roman" w:cs="Times New Roman"/>
              </w:rPr>
            </w:pPr>
            <w:r>
              <w:rPr>
                <w:rFonts w:ascii="Times New Roman" w:hAnsi="Times New Roman" w:cs="Times New Roman"/>
              </w:rPr>
              <w:t>44-56</w:t>
            </w:r>
          </w:p>
        </w:tc>
      </w:tr>
      <w:tr w:rsidR="00A8692C" w:rsidRPr="00624467" w:rsidTr="006D4D30">
        <w:tc>
          <w:tcPr>
            <w:tcW w:w="2248" w:type="dxa"/>
          </w:tcPr>
          <w:p w:rsidR="006D4D30" w:rsidRPr="00624467" w:rsidRDefault="006D4D30" w:rsidP="00BE090A">
            <w:pPr>
              <w:jc w:val="both"/>
              <w:rPr>
                <w:rFonts w:ascii="Times New Roman" w:hAnsi="Times New Roman" w:cs="Times New Roman"/>
              </w:rPr>
            </w:pPr>
            <w:r w:rsidRPr="00624467">
              <w:rPr>
                <w:rFonts w:ascii="Times New Roman" w:hAnsi="Times New Roman" w:cs="Times New Roman"/>
              </w:rPr>
              <w:t>Тактическая, теоретическая, психологическая подготовка (%)</w:t>
            </w:r>
          </w:p>
        </w:tc>
        <w:tc>
          <w:tcPr>
            <w:tcW w:w="947" w:type="dxa"/>
          </w:tcPr>
          <w:p w:rsidR="006D4D30" w:rsidRPr="00624467" w:rsidRDefault="00CA23B8" w:rsidP="006D4D30">
            <w:pPr>
              <w:jc w:val="center"/>
              <w:rPr>
                <w:rFonts w:ascii="Times New Roman" w:hAnsi="Times New Roman" w:cs="Times New Roman"/>
              </w:rPr>
            </w:pPr>
            <w:r>
              <w:rPr>
                <w:rFonts w:ascii="Times New Roman" w:hAnsi="Times New Roman" w:cs="Times New Roman"/>
              </w:rPr>
              <w:t>1-2</w:t>
            </w:r>
          </w:p>
        </w:tc>
        <w:tc>
          <w:tcPr>
            <w:tcW w:w="882" w:type="dxa"/>
          </w:tcPr>
          <w:p w:rsidR="006D4D30" w:rsidRPr="00624467" w:rsidRDefault="00CA23B8" w:rsidP="006D4D30">
            <w:pPr>
              <w:jc w:val="center"/>
              <w:rPr>
                <w:rFonts w:ascii="Times New Roman" w:hAnsi="Times New Roman" w:cs="Times New Roman"/>
              </w:rPr>
            </w:pPr>
            <w:r>
              <w:rPr>
                <w:rFonts w:ascii="Times New Roman" w:hAnsi="Times New Roman" w:cs="Times New Roman"/>
              </w:rPr>
              <w:t>1-2</w:t>
            </w:r>
          </w:p>
        </w:tc>
        <w:tc>
          <w:tcPr>
            <w:tcW w:w="907" w:type="dxa"/>
          </w:tcPr>
          <w:p w:rsidR="006D4D30" w:rsidRPr="00624467" w:rsidRDefault="00CA23B8" w:rsidP="006D4D30">
            <w:pPr>
              <w:jc w:val="center"/>
              <w:rPr>
                <w:rFonts w:ascii="Times New Roman" w:hAnsi="Times New Roman" w:cs="Times New Roman"/>
              </w:rPr>
            </w:pPr>
            <w:r>
              <w:rPr>
                <w:rFonts w:ascii="Times New Roman" w:hAnsi="Times New Roman" w:cs="Times New Roman"/>
              </w:rPr>
              <w:t>4-6</w:t>
            </w:r>
          </w:p>
        </w:tc>
        <w:tc>
          <w:tcPr>
            <w:tcW w:w="1062" w:type="dxa"/>
          </w:tcPr>
          <w:p w:rsidR="006D4D30" w:rsidRPr="00624467" w:rsidRDefault="00CA23B8" w:rsidP="00CA23B8">
            <w:pPr>
              <w:jc w:val="center"/>
              <w:rPr>
                <w:rFonts w:ascii="Times New Roman" w:hAnsi="Times New Roman" w:cs="Times New Roman"/>
              </w:rPr>
            </w:pPr>
            <w:r>
              <w:rPr>
                <w:rFonts w:ascii="Times New Roman" w:hAnsi="Times New Roman" w:cs="Times New Roman"/>
              </w:rPr>
              <w:t>4-6</w:t>
            </w:r>
          </w:p>
        </w:tc>
        <w:tc>
          <w:tcPr>
            <w:tcW w:w="2066" w:type="dxa"/>
          </w:tcPr>
          <w:p w:rsidR="006D4D30" w:rsidRPr="00624467" w:rsidRDefault="00CA23B8" w:rsidP="006D4D30">
            <w:pPr>
              <w:jc w:val="center"/>
              <w:rPr>
                <w:rFonts w:ascii="Times New Roman" w:hAnsi="Times New Roman" w:cs="Times New Roman"/>
              </w:rPr>
            </w:pPr>
            <w:r>
              <w:rPr>
                <w:rFonts w:ascii="Times New Roman" w:hAnsi="Times New Roman" w:cs="Times New Roman"/>
              </w:rPr>
              <w:t>3-5</w:t>
            </w:r>
          </w:p>
        </w:tc>
        <w:tc>
          <w:tcPr>
            <w:tcW w:w="1674" w:type="dxa"/>
          </w:tcPr>
          <w:p w:rsidR="006D4D30" w:rsidRPr="00624467" w:rsidRDefault="00CA23B8" w:rsidP="006D4D30">
            <w:pPr>
              <w:jc w:val="center"/>
              <w:rPr>
                <w:rFonts w:ascii="Times New Roman" w:hAnsi="Times New Roman" w:cs="Times New Roman"/>
              </w:rPr>
            </w:pPr>
            <w:r>
              <w:rPr>
                <w:rFonts w:ascii="Times New Roman" w:hAnsi="Times New Roman" w:cs="Times New Roman"/>
              </w:rPr>
              <w:t>1-2</w:t>
            </w:r>
          </w:p>
        </w:tc>
      </w:tr>
      <w:tr w:rsidR="00A8692C" w:rsidRPr="00624467" w:rsidTr="006D4D30">
        <w:tc>
          <w:tcPr>
            <w:tcW w:w="2248" w:type="dxa"/>
          </w:tcPr>
          <w:p w:rsidR="006D4D30" w:rsidRPr="00624467" w:rsidRDefault="00015864" w:rsidP="00015864">
            <w:pPr>
              <w:jc w:val="both"/>
              <w:rPr>
                <w:rFonts w:ascii="Times New Roman" w:hAnsi="Times New Roman" w:cs="Times New Roman"/>
              </w:rPr>
            </w:pPr>
            <w:r>
              <w:rPr>
                <w:rFonts w:ascii="Times New Roman" w:hAnsi="Times New Roman" w:cs="Times New Roman"/>
              </w:rPr>
              <w:t>Участие в соревнованиях, инструкторская</w:t>
            </w:r>
            <w:r w:rsidR="006D4D30" w:rsidRPr="00624467">
              <w:rPr>
                <w:rFonts w:ascii="Times New Roman" w:hAnsi="Times New Roman" w:cs="Times New Roman"/>
              </w:rPr>
              <w:t xml:space="preserve"> и судейская практика (%)</w:t>
            </w:r>
          </w:p>
        </w:tc>
        <w:tc>
          <w:tcPr>
            <w:tcW w:w="947" w:type="dxa"/>
          </w:tcPr>
          <w:p w:rsidR="006D4D30" w:rsidRPr="00624467" w:rsidRDefault="00CA23B8" w:rsidP="006D4D30">
            <w:pPr>
              <w:jc w:val="center"/>
              <w:rPr>
                <w:rFonts w:ascii="Times New Roman" w:hAnsi="Times New Roman" w:cs="Times New Roman"/>
              </w:rPr>
            </w:pPr>
            <w:r>
              <w:rPr>
                <w:rFonts w:ascii="Times New Roman" w:hAnsi="Times New Roman" w:cs="Times New Roman"/>
              </w:rPr>
              <w:t>2-4</w:t>
            </w:r>
          </w:p>
        </w:tc>
        <w:tc>
          <w:tcPr>
            <w:tcW w:w="882" w:type="dxa"/>
          </w:tcPr>
          <w:p w:rsidR="006D4D30" w:rsidRPr="00624467" w:rsidRDefault="00CA23B8" w:rsidP="006D4D30">
            <w:pPr>
              <w:jc w:val="center"/>
              <w:rPr>
                <w:rFonts w:ascii="Times New Roman" w:hAnsi="Times New Roman" w:cs="Times New Roman"/>
              </w:rPr>
            </w:pPr>
            <w:r>
              <w:rPr>
                <w:rFonts w:ascii="Times New Roman" w:hAnsi="Times New Roman" w:cs="Times New Roman"/>
              </w:rPr>
              <w:t>2-4</w:t>
            </w:r>
          </w:p>
        </w:tc>
        <w:tc>
          <w:tcPr>
            <w:tcW w:w="907" w:type="dxa"/>
          </w:tcPr>
          <w:p w:rsidR="006D4D30" w:rsidRPr="00624467" w:rsidRDefault="00CA23B8" w:rsidP="006D4D30">
            <w:pPr>
              <w:jc w:val="center"/>
              <w:rPr>
                <w:rFonts w:ascii="Times New Roman" w:hAnsi="Times New Roman" w:cs="Times New Roman"/>
              </w:rPr>
            </w:pPr>
            <w:r>
              <w:rPr>
                <w:rFonts w:ascii="Times New Roman" w:hAnsi="Times New Roman" w:cs="Times New Roman"/>
              </w:rPr>
              <w:t>8-12</w:t>
            </w:r>
          </w:p>
        </w:tc>
        <w:tc>
          <w:tcPr>
            <w:tcW w:w="1062" w:type="dxa"/>
          </w:tcPr>
          <w:p w:rsidR="006D4D30" w:rsidRPr="00624467" w:rsidRDefault="00CA23B8" w:rsidP="006D4D30">
            <w:pPr>
              <w:jc w:val="center"/>
              <w:rPr>
                <w:rFonts w:ascii="Times New Roman" w:hAnsi="Times New Roman" w:cs="Times New Roman"/>
              </w:rPr>
            </w:pPr>
            <w:r>
              <w:rPr>
                <w:rFonts w:ascii="Times New Roman" w:hAnsi="Times New Roman" w:cs="Times New Roman"/>
              </w:rPr>
              <w:t>8-12</w:t>
            </w:r>
          </w:p>
        </w:tc>
        <w:tc>
          <w:tcPr>
            <w:tcW w:w="2066" w:type="dxa"/>
          </w:tcPr>
          <w:p w:rsidR="006D4D30" w:rsidRPr="00624467" w:rsidRDefault="00CA23B8" w:rsidP="00CA23B8">
            <w:pPr>
              <w:jc w:val="center"/>
              <w:rPr>
                <w:rFonts w:ascii="Times New Roman" w:hAnsi="Times New Roman" w:cs="Times New Roman"/>
              </w:rPr>
            </w:pPr>
            <w:r>
              <w:rPr>
                <w:rFonts w:ascii="Times New Roman" w:hAnsi="Times New Roman" w:cs="Times New Roman"/>
              </w:rPr>
              <w:t>9-13</w:t>
            </w:r>
          </w:p>
        </w:tc>
        <w:tc>
          <w:tcPr>
            <w:tcW w:w="1674" w:type="dxa"/>
          </w:tcPr>
          <w:p w:rsidR="006D4D30" w:rsidRPr="00624467" w:rsidRDefault="00CA23B8" w:rsidP="006D4D30">
            <w:pPr>
              <w:jc w:val="center"/>
              <w:rPr>
                <w:rFonts w:ascii="Times New Roman" w:hAnsi="Times New Roman" w:cs="Times New Roman"/>
              </w:rPr>
            </w:pPr>
            <w:r>
              <w:rPr>
                <w:rFonts w:ascii="Times New Roman" w:hAnsi="Times New Roman" w:cs="Times New Roman"/>
              </w:rPr>
              <w:t>9-13</w:t>
            </w:r>
          </w:p>
        </w:tc>
      </w:tr>
      <w:tr w:rsidR="006D4D30" w:rsidRPr="00624467" w:rsidTr="006D4D30">
        <w:tc>
          <w:tcPr>
            <w:tcW w:w="2248" w:type="dxa"/>
          </w:tcPr>
          <w:p w:rsidR="006D4D30" w:rsidRPr="00624467" w:rsidRDefault="00015864" w:rsidP="00BE090A">
            <w:pPr>
              <w:jc w:val="both"/>
              <w:rPr>
                <w:rFonts w:ascii="Times New Roman" w:hAnsi="Times New Roman" w:cs="Times New Roman"/>
              </w:rPr>
            </w:pPr>
            <w:r>
              <w:rPr>
                <w:rFonts w:ascii="Times New Roman" w:hAnsi="Times New Roman" w:cs="Times New Roman"/>
              </w:rPr>
              <w:t>В</w:t>
            </w:r>
            <w:r w:rsidR="006D4D30" w:rsidRPr="00624467">
              <w:rPr>
                <w:rFonts w:ascii="Times New Roman" w:hAnsi="Times New Roman" w:cs="Times New Roman"/>
              </w:rPr>
              <w:t>осстановительные мероприятия (%)</w:t>
            </w:r>
          </w:p>
        </w:tc>
        <w:tc>
          <w:tcPr>
            <w:tcW w:w="947" w:type="dxa"/>
          </w:tcPr>
          <w:p w:rsidR="006D4D30" w:rsidRPr="00624467" w:rsidRDefault="00CA23B8" w:rsidP="006D4D30">
            <w:pPr>
              <w:jc w:val="center"/>
              <w:rPr>
                <w:rFonts w:ascii="Times New Roman" w:hAnsi="Times New Roman" w:cs="Times New Roman"/>
              </w:rPr>
            </w:pPr>
            <w:r>
              <w:rPr>
                <w:rFonts w:ascii="Times New Roman" w:hAnsi="Times New Roman" w:cs="Times New Roman"/>
              </w:rPr>
              <w:t>1-2</w:t>
            </w:r>
          </w:p>
        </w:tc>
        <w:tc>
          <w:tcPr>
            <w:tcW w:w="882" w:type="dxa"/>
          </w:tcPr>
          <w:p w:rsidR="006D4D30" w:rsidRPr="00624467" w:rsidRDefault="00CA23B8" w:rsidP="006D4D30">
            <w:pPr>
              <w:jc w:val="center"/>
              <w:rPr>
                <w:rFonts w:ascii="Times New Roman" w:hAnsi="Times New Roman" w:cs="Times New Roman"/>
              </w:rPr>
            </w:pPr>
            <w:r>
              <w:rPr>
                <w:rFonts w:ascii="Times New Roman" w:hAnsi="Times New Roman" w:cs="Times New Roman"/>
              </w:rPr>
              <w:t>1-2</w:t>
            </w:r>
          </w:p>
        </w:tc>
        <w:tc>
          <w:tcPr>
            <w:tcW w:w="907" w:type="dxa"/>
          </w:tcPr>
          <w:p w:rsidR="006D4D30" w:rsidRPr="00624467" w:rsidRDefault="00CA23B8" w:rsidP="006D4D30">
            <w:pPr>
              <w:jc w:val="center"/>
              <w:rPr>
                <w:rFonts w:ascii="Times New Roman" w:hAnsi="Times New Roman" w:cs="Times New Roman"/>
              </w:rPr>
            </w:pPr>
            <w:r>
              <w:rPr>
                <w:rFonts w:ascii="Times New Roman" w:hAnsi="Times New Roman" w:cs="Times New Roman"/>
              </w:rPr>
              <w:t>1-2</w:t>
            </w:r>
          </w:p>
        </w:tc>
        <w:tc>
          <w:tcPr>
            <w:tcW w:w="1062" w:type="dxa"/>
          </w:tcPr>
          <w:p w:rsidR="006D4D30" w:rsidRPr="00624467" w:rsidRDefault="00CA23B8" w:rsidP="006D4D30">
            <w:pPr>
              <w:jc w:val="center"/>
              <w:rPr>
                <w:rFonts w:ascii="Times New Roman" w:hAnsi="Times New Roman" w:cs="Times New Roman"/>
              </w:rPr>
            </w:pPr>
            <w:r>
              <w:rPr>
                <w:rFonts w:ascii="Times New Roman" w:hAnsi="Times New Roman" w:cs="Times New Roman"/>
              </w:rPr>
              <w:t>1-2</w:t>
            </w:r>
          </w:p>
        </w:tc>
        <w:tc>
          <w:tcPr>
            <w:tcW w:w="2066" w:type="dxa"/>
          </w:tcPr>
          <w:p w:rsidR="006D4D30" w:rsidRPr="00624467" w:rsidRDefault="00CA23B8" w:rsidP="006D4D30">
            <w:pPr>
              <w:jc w:val="center"/>
              <w:rPr>
                <w:rFonts w:ascii="Times New Roman" w:hAnsi="Times New Roman" w:cs="Times New Roman"/>
              </w:rPr>
            </w:pPr>
            <w:r>
              <w:rPr>
                <w:rFonts w:ascii="Times New Roman" w:hAnsi="Times New Roman" w:cs="Times New Roman"/>
              </w:rPr>
              <w:t>1-2</w:t>
            </w:r>
          </w:p>
        </w:tc>
        <w:tc>
          <w:tcPr>
            <w:tcW w:w="1674" w:type="dxa"/>
          </w:tcPr>
          <w:p w:rsidR="006D4D30" w:rsidRPr="00624467" w:rsidRDefault="00CA23B8" w:rsidP="006D4D30">
            <w:pPr>
              <w:jc w:val="center"/>
              <w:rPr>
                <w:rFonts w:ascii="Times New Roman" w:hAnsi="Times New Roman" w:cs="Times New Roman"/>
              </w:rPr>
            </w:pPr>
            <w:r>
              <w:rPr>
                <w:rFonts w:ascii="Times New Roman" w:hAnsi="Times New Roman" w:cs="Times New Roman"/>
              </w:rPr>
              <w:t>1-3</w:t>
            </w:r>
          </w:p>
        </w:tc>
      </w:tr>
      <w:tr w:rsidR="00A73E1A" w:rsidRPr="00624467" w:rsidTr="006D4D30">
        <w:tc>
          <w:tcPr>
            <w:tcW w:w="2248" w:type="dxa"/>
          </w:tcPr>
          <w:p w:rsidR="00A73E1A" w:rsidRDefault="00A73E1A" w:rsidP="00BE090A">
            <w:pPr>
              <w:jc w:val="both"/>
              <w:rPr>
                <w:rFonts w:ascii="Times New Roman" w:hAnsi="Times New Roman" w:cs="Times New Roman"/>
              </w:rPr>
            </w:pPr>
            <w:r>
              <w:rPr>
                <w:rFonts w:ascii="Times New Roman" w:hAnsi="Times New Roman" w:cs="Times New Roman"/>
              </w:rPr>
              <w:t xml:space="preserve">                ВСЕГО</w:t>
            </w:r>
          </w:p>
        </w:tc>
        <w:tc>
          <w:tcPr>
            <w:tcW w:w="947" w:type="dxa"/>
          </w:tcPr>
          <w:p w:rsidR="00A73E1A" w:rsidRDefault="00A73E1A" w:rsidP="006D4D30">
            <w:pPr>
              <w:jc w:val="center"/>
              <w:rPr>
                <w:rFonts w:ascii="Times New Roman" w:hAnsi="Times New Roman" w:cs="Times New Roman"/>
              </w:rPr>
            </w:pPr>
            <w:r>
              <w:rPr>
                <w:rFonts w:ascii="Times New Roman" w:hAnsi="Times New Roman" w:cs="Times New Roman"/>
              </w:rPr>
              <w:t>100</w:t>
            </w:r>
          </w:p>
        </w:tc>
        <w:tc>
          <w:tcPr>
            <w:tcW w:w="882" w:type="dxa"/>
          </w:tcPr>
          <w:p w:rsidR="00A73E1A" w:rsidRDefault="00A73E1A" w:rsidP="006D4D30">
            <w:pPr>
              <w:jc w:val="center"/>
              <w:rPr>
                <w:rFonts w:ascii="Times New Roman" w:hAnsi="Times New Roman" w:cs="Times New Roman"/>
              </w:rPr>
            </w:pPr>
            <w:r>
              <w:rPr>
                <w:rFonts w:ascii="Times New Roman" w:hAnsi="Times New Roman" w:cs="Times New Roman"/>
              </w:rPr>
              <w:t>100</w:t>
            </w:r>
          </w:p>
        </w:tc>
        <w:tc>
          <w:tcPr>
            <w:tcW w:w="907" w:type="dxa"/>
          </w:tcPr>
          <w:p w:rsidR="00A73E1A" w:rsidRDefault="00A73E1A" w:rsidP="006D4D30">
            <w:pPr>
              <w:jc w:val="center"/>
              <w:rPr>
                <w:rFonts w:ascii="Times New Roman" w:hAnsi="Times New Roman" w:cs="Times New Roman"/>
              </w:rPr>
            </w:pPr>
            <w:r>
              <w:rPr>
                <w:rFonts w:ascii="Times New Roman" w:hAnsi="Times New Roman" w:cs="Times New Roman"/>
              </w:rPr>
              <w:t>100</w:t>
            </w:r>
          </w:p>
        </w:tc>
        <w:tc>
          <w:tcPr>
            <w:tcW w:w="1062" w:type="dxa"/>
          </w:tcPr>
          <w:p w:rsidR="00A73E1A" w:rsidRDefault="00A73E1A" w:rsidP="006D4D30">
            <w:pPr>
              <w:jc w:val="center"/>
              <w:rPr>
                <w:rFonts w:ascii="Times New Roman" w:hAnsi="Times New Roman" w:cs="Times New Roman"/>
              </w:rPr>
            </w:pPr>
            <w:r>
              <w:rPr>
                <w:rFonts w:ascii="Times New Roman" w:hAnsi="Times New Roman" w:cs="Times New Roman"/>
              </w:rPr>
              <w:t>100</w:t>
            </w:r>
          </w:p>
        </w:tc>
        <w:tc>
          <w:tcPr>
            <w:tcW w:w="2066" w:type="dxa"/>
          </w:tcPr>
          <w:p w:rsidR="00A73E1A" w:rsidRDefault="00A73E1A" w:rsidP="006D4D30">
            <w:pPr>
              <w:jc w:val="center"/>
              <w:rPr>
                <w:rFonts w:ascii="Times New Roman" w:hAnsi="Times New Roman" w:cs="Times New Roman"/>
              </w:rPr>
            </w:pPr>
            <w:r>
              <w:rPr>
                <w:rFonts w:ascii="Times New Roman" w:hAnsi="Times New Roman" w:cs="Times New Roman"/>
              </w:rPr>
              <w:t>100</w:t>
            </w:r>
          </w:p>
        </w:tc>
        <w:tc>
          <w:tcPr>
            <w:tcW w:w="1674" w:type="dxa"/>
          </w:tcPr>
          <w:p w:rsidR="00A73E1A" w:rsidRDefault="00A73E1A" w:rsidP="006D4D30">
            <w:pPr>
              <w:jc w:val="center"/>
              <w:rPr>
                <w:rFonts w:ascii="Times New Roman" w:hAnsi="Times New Roman" w:cs="Times New Roman"/>
              </w:rPr>
            </w:pPr>
            <w:r>
              <w:rPr>
                <w:rFonts w:ascii="Times New Roman" w:hAnsi="Times New Roman" w:cs="Times New Roman"/>
              </w:rPr>
              <w:t>100</w:t>
            </w:r>
          </w:p>
        </w:tc>
      </w:tr>
    </w:tbl>
    <w:p w:rsidR="001F27F7" w:rsidRPr="00624467" w:rsidRDefault="00507707" w:rsidP="00E85F9D">
      <w:pPr>
        <w:spacing w:after="0" w:line="360" w:lineRule="auto"/>
        <w:ind w:firstLine="851"/>
        <w:contextualSpacing/>
        <w:jc w:val="both"/>
        <w:rPr>
          <w:rFonts w:ascii="Times New Roman" w:hAnsi="Times New Roman" w:cs="Times New Roman"/>
          <w:sz w:val="26"/>
          <w:szCs w:val="26"/>
        </w:rPr>
      </w:pPr>
      <w:r w:rsidRPr="00624467">
        <w:rPr>
          <w:rFonts w:ascii="Times New Roman" w:hAnsi="Times New Roman" w:cs="Times New Roman"/>
          <w:sz w:val="26"/>
          <w:szCs w:val="26"/>
        </w:rPr>
        <w:t xml:space="preserve">Необходимо иметь в виду, что на различных этапах многолетней подготовки соотношение средств объемов тренировочного процесса изменяется. Обычно вместе с возрастом и ростом мастерства количество применяемых средств общефизической подготовки уменьшается, и больше применяют такие, которые эффективней способствуют специализации. </w:t>
      </w:r>
    </w:p>
    <w:p w:rsidR="001F27F7" w:rsidRPr="00624467" w:rsidRDefault="00507707" w:rsidP="001F27F7">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Начиная с тренировочного этапа, удельный вес объема </w:t>
      </w:r>
      <w:r w:rsidR="00EB5090">
        <w:rPr>
          <w:rFonts w:ascii="Times New Roman" w:hAnsi="Times New Roman" w:cs="Times New Roman"/>
          <w:sz w:val="26"/>
          <w:szCs w:val="26"/>
        </w:rPr>
        <w:t xml:space="preserve">общей физической подготовки </w:t>
      </w:r>
      <w:r w:rsidRPr="00624467">
        <w:rPr>
          <w:rFonts w:ascii="Times New Roman" w:hAnsi="Times New Roman" w:cs="Times New Roman"/>
          <w:sz w:val="26"/>
          <w:szCs w:val="26"/>
        </w:rPr>
        <w:t xml:space="preserve">по отношению к </w:t>
      </w:r>
      <w:r w:rsidR="00EB5090">
        <w:rPr>
          <w:rFonts w:ascii="Times New Roman" w:hAnsi="Times New Roman" w:cs="Times New Roman"/>
          <w:sz w:val="26"/>
          <w:szCs w:val="26"/>
        </w:rPr>
        <w:t>специальной физической подготовке</w:t>
      </w:r>
      <w:r w:rsidRPr="00624467">
        <w:rPr>
          <w:rFonts w:ascii="Times New Roman" w:hAnsi="Times New Roman" w:cs="Times New Roman"/>
          <w:sz w:val="26"/>
          <w:szCs w:val="26"/>
        </w:rPr>
        <w:t xml:space="preserve"> уменьшается и приобретает специфичность на этапах совершенствования спортивного мастерства и высшего спортивного мастерства. Прохождение программного материала осуществляется с учётом возрастных особенностей </w:t>
      </w:r>
      <w:r w:rsidR="008572B1">
        <w:rPr>
          <w:rFonts w:ascii="Times New Roman" w:hAnsi="Times New Roman" w:cs="Times New Roman"/>
          <w:sz w:val="26"/>
          <w:szCs w:val="26"/>
        </w:rPr>
        <w:t>спортсменов</w:t>
      </w:r>
      <w:r w:rsidRPr="00624467">
        <w:rPr>
          <w:rFonts w:ascii="Times New Roman" w:hAnsi="Times New Roman" w:cs="Times New Roman"/>
          <w:sz w:val="26"/>
          <w:szCs w:val="26"/>
        </w:rPr>
        <w:t xml:space="preserve">. </w:t>
      </w:r>
      <w:r w:rsidR="000E325A" w:rsidRPr="00624467">
        <w:rPr>
          <w:rFonts w:ascii="Times New Roman" w:hAnsi="Times New Roman" w:cs="Times New Roman"/>
          <w:sz w:val="26"/>
          <w:szCs w:val="26"/>
        </w:rPr>
        <w:t>В частности,</w:t>
      </w:r>
      <w:r w:rsidRPr="00624467">
        <w:rPr>
          <w:rFonts w:ascii="Times New Roman" w:hAnsi="Times New Roman" w:cs="Times New Roman"/>
          <w:sz w:val="26"/>
          <w:szCs w:val="26"/>
        </w:rPr>
        <w:t xml:space="preserve"> возрастной период с 9 до 12 лет охватывает тренировочный этап. При подборе средств и методов подготовки, дозировке и определении объёма, интенсивности тренировочных нагрузок по технической, общей </w:t>
      </w:r>
      <w:r w:rsidR="008572B1">
        <w:rPr>
          <w:rFonts w:ascii="Times New Roman" w:hAnsi="Times New Roman" w:cs="Times New Roman"/>
          <w:sz w:val="26"/>
          <w:szCs w:val="26"/>
        </w:rPr>
        <w:t xml:space="preserve">физической </w:t>
      </w:r>
      <w:r w:rsidRPr="00624467">
        <w:rPr>
          <w:rFonts w:ascii="Times New Roman" w:hAnsi="Times New Roman" w:cs="Times New Roman"/>
          <w:sz w:val="26"/>
          <w:szCs w:val="26"/>
        </w:rPr>
        <w:t>и специальной физической подготовке следует учитывать, что у</w:t>
      </w:r>
      <w:r w:rsidR="000E325A" w:rsidRPr="00624467">
        <w:rPr>
          <w:rFonts w:ascii="Times New Roman" w:hAnsi="Times New Roman" w:cs="Times New Roman"/>
          <w:sz w:val="26"/>
          <w:szCs w:val="26"/>
        </w:rPr>
        <w:t xml:space="preserve"> детей этого возраста сердечно</w:t>
      </w:r>
      <w:r w:rsidR="000E325A" w:rsidRPr="00624467">
        <w:rPr>
          <w:rFonts w:ascii="Times New Roman" w:hAnsi="Times New Roman" w:cs="Times New Roman"/>
          <w:sz w:val="26"/>
          <w:szCs w:val="26"/>
        </w:rPr>
        <w:softHyphen/>
        <w:t>-</w:t>
      </w:r>
      <w:r w:rsidRPr="00624467">
        <w:rPr>
          <w:rFonts w:ascii="Times New Roman" w:hAnsi="Times New Roman" w:cs="Times New Roman"/>
          <w:sz w:val="26"/>
          <w:szCs w:val="26"/>
        </w:rPr>
        <w:t xml:space="preserve">сосудистая система обладает </w:t>
      </w:r>
      <w:r w:rsidRPr="00624467">
        <w:rPr>
          <w:rFonts w:ascii="Times New Roman" w:hAnsi="Times New Roman" w:cs="Times New Roman"/>
          <w:sz w:val="26"/>
          <w:szCs w:val="26"/>
        </w:rPr>
        <w:lastRenderedPageBreak/>
        <w:t xml:space="preserve">большей устойчивостью и приспосабливаемостью, ёмкость легких становится больше. Увеличивается мышечная масса, но силовые параметры юного спортсмена еще недостаточно подготовлены к длительным силовым напряжениям. Идет развитие нервной системы. Также надо иметь в виду, что дети этого возраста переоценивают свои силы и возможности, а к 13 годам у девочек в связи с наступлением полового созревания наблюдается дисгармония физиологических функций, физических и особенно координационных способностей. Этот возраст является наилучшим для развития быстроты, скоростно-силовых качеств, гибкости и координации движений. </w:t>
      </w:r>
    </w:p>
    <w:p w:rsidR="00E459E2" w:rsidRPr="00624467" w:rsidRDefault="00507707" w:rsidP="00E459E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При построении тренировочного процесса на этапе спортивного совершенствования, планируя тренировочные и соревновательные нагрузки, тренер должен понимать, что в этот период у детей 13-15 лет происходит ускоренный рост тела, быстро растут кости рук и ног, сердечно-сосудистая система хорошо приспосабливается к упражнениям на скорость и выносливость. Увеличивается объём мышц и силовые показатели. Продолжается окостенение хрящевой ткани, но разница между силовыми и скоростными возможностями мальчиков и девочек имеется. В это время быстро и прочно формируются двигательные навыки и повышается устойчивость к общей работоспособности. У девочек заканчивается половое созревание, а у мальчиков начинается. В связи с этим у мальчиков в этот период частично нарушаются координационные способности. На этапе спортивного совершенствования и высшего спортивного мастерства открываются более широкие возможности при подготовке спортсменов высокого класса. В этот период (16-18 лет) у </w:t>
      </w:r>
      <w:r w:rsidR="00EB5090">
        <w:rPr>
          <w:rFonts w:ascii="Times New Roman" w:hAnsi="Times New Roman" w:cs="Times New Roman"/>
          <w:sz w:val="26"/>
          <w:szCs w:val="26"/>
        </w:rPr>
        <w:t>спортсменов</w:t>
      </w:r>
      <w:r w:rsidRPr="00624467">
        <w:rPr>
          <w:rFonts w:ascii="Times New Roman" w:hAnsi="Times New Roman" w:cs="Times New Roman"/>
          <w:sz w:val="26"/>
          <w:szCs w:val="26"/>
        </w:rPr>
        <w:t xml:space="preserve"> продолжается усиленный рост мышечной массы и костной системы. Процесс окостенения еще не </w:t>
      </w:r>
      <w:r w:rsidR="00E459E2" w:rsidRPr="00624467">
        <w:rPr>
          <w:rFonts w:ascii="Times New Roman" w:hAnsi="Times New Roman" w:cs="Times New Roman"/>
          <w:sz w:val="26"/>
          <w:szCs w:val="26"/>
        </w:rPr>
        <w:t xml:space="preserve">                        заканчивается. У девушек слабее развивается мускулатура плечевого пояса.</w:t>
      </w:r>
    </w:p>
    <w:p w:rsidR="00430C18" w:rsidRDefault="00507707" w:rsidP="00706B08">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Завершается формирование суставов, в связи с чем затрудняется о</w:t>
      </w:r>
      <w:r w:rsidR="00706B08">
        <w:rPr>
          <w:rFonts w:ascii="Times New Roman" w:hAnsi="Times New Roman" w:cs="Times New Roman"/>
          <w:sz w:val="26"/>
          <w:szCs w:val="26"/>
        </w:rPr>
        <w:t>своение упражнений на гибкость.</w:t>
      </w:r>
    </w:p>
    <w:p w:rsidR="006E5FA3" w:rsidRDefault="006E5FA3" w:rsidP="00507707">
      <w:pPr>
        <w:spacing w:after="0" w:line="360" w:lineRule="auto"/>
        <w:ind w:firstLine="900"/>
        <w:jc w:val="center"/>
        <w:rPr>
          <w:rFonts w:ascii="Times New Roman" w:hAnsi="Times New Roman" w:cs="Times New Roman"/>
          <w:b/>
          <w:spacing w:val="3"/>
          <w:sz w:val="26"/>
          <w:szCs w:val="26"/>
        </w:rPr>
      </w:pPr>
    </w:p>
    <w:p w:rsidR="00EB5090" w:rsidRDefault="00507707" w:rsidP="00507707">
      <w:pPr>
        <w:spacing w:after="0" w:line="360" w:lineRule="auto"/>
        <w:ind w:firstLine="900"/>
        <w:jc w:val="center"/>
        <w:rPr>
          <w:rFonts w:ascii="Times New Roman" w:hAnsi="Times New Roman" w:cs="Times New Roman"/>
          <w:b/>
          <w:spacing w:val="3"/>
          <w:sz w:val="26"/>
          <w:szCs w:val="26"/>
        </w:rPr>
      </w:pPr>
      <w:r w:rsidRPr="00624467">
        <w:rPr>
          <w:rFonts w:ascii="Times New Roman" w:hAnsi="Times New Roman" w:cs="Times New Roman"/>
          <w:b/>
          <w:spacing w:val="3"/>
          <w:sz w:val="26"/>
          <w:szCs w:val="26"/>
        </w:rPr>
        <w:t>2.3.</w:t>
      </w:r>
      <w:r w:rsidR="000D0D0F">
        <w:rPr>
          <w:rFonts w:ascii="Times New Roman" w:hAnsi="Times New Roman" w:cs="Times New Roman"/>
          <w:b/>
          <w:spacing w:val="3"/>
          <w:sz w:val="26"/>
          <w:szCs w:val="26"/>
        </w:rPr>
        <w:t xml:space="preserve"> </w:t>
      </w:r>
      <w:r w:rsidRPr="00624467">
        <w:rPr>
          <w:rFonts w:ascii="Times New Roman" w:hAnsi="Times New Roman" w:cs="Times New Roman"/>
          <w:b/>
          <w:spacing w:val="3"/>
          <w:sz w:val="26"/>
          <w:szCs w:val="26"/>
        </w:rPr>
        <w:t xml:space="preserve">Планируемые показатели соревновательной деятельности </w:t>
      </w:r>
    </w:p>
    <w:p w:rsidR="00507707" w:rsidRPr="00624467" w:rsidRDefault="00507707" w:rsidP="00507707">
      <w:pPr>
        <w:spacing w:after="0" w:line="360" w:lineRule="auto"/>
        <w:ind w:firstLine="900"/>
        <w:jc w:val="center"/>
        <w:rPr>
          <w:rFonts w:ascii="Times New Roman" w:hAnsi="Times New Roman" w:cs="Times New Roman"/>
          <w:b/>
          <w:spacing w:val="3"/>
          <w:sz w:val="26"/>
          <w:szCs w:val="26"/>
        </w:rPr>
      </w:pPr>
      <w:r w:rsidRPr="00624467">
        <w:rPr>
          <w:rFonts w:ascii="Times New Roman" w:hAnsi="Times New Roman" w:cs="Times New Roman"/>
          <w:b/>
          <w:spacing w:val="3"/>
          <w:sz w:val="26"/>
          <w:szCs w:val="26"/>
        </w:rPr>
        <w:t xml:space="preserve">по виду спорта </w:t>
      </w:r>
      <w:r w:rsidR="00CA23B8">
        <w:rPr>
          <w:rFonts w:ascii="Times New Roman" w:hAnsi="Times New Roman" w:cs="Times New Roman"/>
          <w:b/>
          <w:spacing w:val="3"/>
          <w:sz w:val="26"/>
          <w:szCs w:val="26"/>
        </w:rPr>
        <w:t>«прыжки на батуте»</w:t>
      </w:r>
    </w:p>
    <w:p w:rsidR="001F27F7" w:rsidRPr="00624467" w:rsidRDefault="00507707" w:rsidP="00507707">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Спортивные соревнования в спорте являются тем центральным элементом, который определяет всю систему организации, методики и подготовки спортсменов для результативной соревновательной деятельности. Без соревнований невозможно существование самого спорта. Поэтому спорт в значительной мере может </w:t>
      </w:r>
      <w:r w:rsidRPr="00624467">
        <w:rPr>
          <w:rFonts w:ascii="Times New Roman" w:hAnsi="Times New Roman" w:cs="Times New Roman"/>
          <w:sz w:val="26"/>
          <w:szCs w:val="26"/>
        </w:rPr>
        <w:lastRenderedPageBreak/>
        <w:t xml:space="preserve">рассматриваться как сфера знаний и деятельности, направленная на обеспечение функционирования и развития соревнований. В соревнованиях выявляются действенность организационных и материально-технических основ подготовки, системы отбора и воспитания резерва для спорта, квалификация тренерских кадров и эффективность системы подготовки специалистов, уровень спортивной науки и результативность системы научно-методического и медицинского обеспечения подготовки и др. </w:t>
      </w:r>
    </w:p>
    <w:p w:rsidR="00CA23B8" w:rsidRPr="00CA23B8" w:rsidRDefault="00507707" w:rsidP="00A73E1A">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В зависимости от цели, задач, форм организации, состава участников спортивные соревнования подразделяются на различные виды. Крупные официальные соревнования венчают длительные этапы подготовки, позволяют оценить действенность системы подготовки спортсменов и команд. Другие соревнования могут решать задачи отбора спортсменов для участия в важнейших соревнованиях, являться эффективным средством совершенствования различных сторо</w:t>
      </w:r>
      <w:r w:rsidR="001F27F7" w:rsidRPr="00624467">
        <w:rPr>
          <w:rFonts w:ascii="Times New Roman" w:hAnsi="Times New Roman" w:cs="Times New Roman"/>
          <w:sz w:val="26"/>
          <w:szCs w:val="26"/>
        </w:rPr>
        <w:t>н подготовленности спортс</w:t>
      </w:r>
      <w:r w:rsidR="00CA23B8">
        <w:rPr>
          <w:rFonts w:ascii="Times New Roman" w:hAnsi="Times New Roman" w:cs="Times New Roman"/>
          <w:sz w:val="26"/>
          <w:szCs w:val="26"/>
        </w:rPr>
        <w:t>менов.</w:t>
      </w:r>
    </w:p>
    <w:p w:rsidR="00507707" w:rsidRPr="00624467" w:rsidRDefault="00507707" w:rsidP="00CA23B8">
      <w:pPr>
        <w:spacing w:after="0" w:line="360" w:lineRule="auto"/>
        <w:ind w:firstLine="902"/>
        <w:jc w:val="center"/>
        <w:rPr>
          <w:rFonts w:ascii="Times New Roman" w:hAnsi="Times New Roman" w:cs="Times New Roman"/>
          <w:i/>
          <w:sz w:val="26"/>
          <w:szCs w:val="26"/>
        </w:rPr>
      </w:pPr>
      <w:r w:rsidRPr="00624467">
        <w:rPr>
          <w:rFonts w:ascii="Times New Roman" w:hAnsi="Times New Roman" w:cs="Times New Roman"/>
          <w:i/>
          <w:sz w:val="26"/>
          <w:szCs w:val="26"/>
        </w:rPr>
        <w:t xml:space="preserve">Планируемые показатели соревновательной </w:t>
      </w:r>
      <w:r w:rsidR="00314D45" w:rsidRPr="00624467">
        <w:rPr>
          <w:rFonts w:ascii="Times New Roman" w:hAnsi="Times New Roman" w:cs="Times New Roman"/>
          <w:i/>
          <w:sz w:val="26"/>
          <w:szCs w:val="26"/>
        </w:rPr>
        <w:t>деятельности</w:t>
      </w:r>
      <w:r w:rsidR="00015864">
        <w:rPr>
          <w:rFonts w:ascii="Times New Roman" w:hAnsi="Times New Roman" w:cs="Times New Roman"/>
          <w:i/>
          <w:sz w:val="26"/>
          <w:szCs w:val="26"/>
        </w:rPr>
        <w:t xml:space="preserve"> п</w:t>
      </w:r>
      <w:r w:rsidR="00EB5090">
        <w:rPr>
          <w:rFonts w:ascii="Times New Roman" w:hAnsi="Times New Roman" w:cs="Times New Roman"/>
          <w:i/>
          <w:sz w:val="26"/>
          <w:szCs w:val="26"/>
        </w:rPr>
        <w:t xml:space="preserve">о виду спорта </w:t>
      </w:r>
      <w:r w:rsidR="00650063">
        <w:rPr>
          <w:rFonts w:ascii="Times New Roman" w:hAnsi="Times New Roman" w:cs="Times New Roman"/>
          <w:i/>
          <w:sz w:val="26"/>
          <w:szCs w:val="26"/>
        </w:rPr>
        <w:t>«прыжки на батуте»</w:t>
      </w:r>
    </w:p>
    <w:tbl>
      <w:tblPr>
        <w:tblStyle w:val="af3"/>
        <w:tblW w:w="0" w:type="auto"/>
        <w:tblLook w:val="04A0" w:firstRow="1" w:lastRow="0" w:firstColumn="1" w:lastColumn="0" w:noHBand="0" w:noVBand="1"/>
      </w:tblPr>
      <w:tblGrid>
        <w:gridCol w:w="1519"/>
        <w:gridCol w:w="1028"/>
        <w:gridCol w:w="1006"/>
        <w:gridCol w:w="1117"/>
        <w:gridCol w:w="1652"/>
        <w:gridCol w:w="2066"/>
        <w:gridCol w:w="1398"/>
      </w:tblGrid>
      <w:tr w:rsidR="00A8692C" w:rsidRPr="00624467" w:rsidTr="00015864">
        <w:tc>
          <w:tcPr>
            <w:tcW w:w="1519" w:type="dxa"/>
            <w:vMerge w:val="restart"/>
          </w:tcPr>
          <w:p w:rsidR="00092D55" w:rsidRPr="00C74872" w:rsidRDefault="00092D55" w:rsidP="00CA23B8">
            <w:pPr>
              <w:jc w:val="center"/>
              <w:rPr>
                <w:rFonts w:ascii="Times New Roman" w:hAnsi="Times New Roman" w:cs="Times New Roman"/>
              </w:rPr>
            </w:pPr>
            <w:r w:rsidRPr="00C74872">
              <w:rPr>
                <w:rFonts w:ascii="Times New Roman" w:hAnsi="Times New Roman" w:cs="Times New Roman"/>
              </w:rPr>
              <w:t xml:space="preserve">Виды </w:t>
            </w:r>
            <w:r w:rsidR="00015864" w:rsidRPr="00C74872">
              <w:rPr>
                <w:rFonts w:ascii="Times New Roman" w:hAnsi="Times New Roman" w:cs="Times New Roman"/>
              </w:rPr>
              <w:t xml:space="preserve">спортивных </w:t>
            </w:r>
            <w:r w:rsidRPr="00C74872">
              <w:rPr>
                <w:rFonts w:ascii="Times New Roman" w:hAnsi="Times New Roman" w:cs="Times New Roman"/>
              </w:rPr>
              <w:t>соревнований</w:t>
            </w:r>
          </w:p>
        </w:tc>
        <w:tc>
          <w:tcPr>
            <w:tcW w:w="8267" w:type="dxa"/>
            <w:gridSpan w:val="6"/>
          </w:tcPr>
          <w:p w:rsidR="00092D55" w:rsidRPr="00C74872" w:rsidRDefault="00015864" w:rsidP="00015864">
            <w:pPr>
              <w:jc w:val="center"/>
              <w:rPr>
                <w:rFonts w:ascii="Times New Roman" w:hAnsi="Times New Roman" w:cs="Times New Roman"/>
              </w:rPr>
            </w:pPr>
            <w:r w:rsidRPr="00C74872">
              <w:rPr>
                <w:rFonts w:ascii="Times New Roman" w:hAnsi="Times New Roman" w:cs="Times New Roman"/>
              </w:rPr>
              <w:t>Этапы и периоды</w:t>
            </w:r>
            <w:r w:rsidR="00092D55" w:rsidRPr="00C74872">
              <w:rPr>
                <w:rFonts w:ascii="Times New Roman" w:hAnsi="Times New Roman" w:cs="Times New Roman"/>
              </w:rPr>
              <w:t xml:space="preserve"> спортивной подготовки</w:t>
            </w:r>
            <w:r w:rsidRPr="00C74872">
              <w:rPr>
                <w:rFonts w:ascii="Times New Roman" w:hAnsi="Times New Roman" w:cs="Times New Roman"/>
              </w:rPr>
              <w:t>, количество соревнований</w:t>
            </w:r>
          </w:p>
        </w:tc>
      </w:tr>
      <w:tr w:rsidR="00015864" w:rsidRPr="00624467" w:rsidTr="00015864">
        <w:tc>
          <w:tcPr>
            <w:tcW w:w="1519" w:type="dxa"/>
            <w:vMerge/>
          </w:tcPr>
          <w:p w:rsidR="00092D55" w:rsidRPr="00C74872" w:rsidRDefault="00092D55" w:rsidP="00092D55">
            <w:pPr>
              <w:jc w:val="both"/>
              <w:rPr>
                <w:rFonts w:ascii="Times New Roman" w:hAnsi="Times New Roman" w:cs="Times New Roman"/>
              </w:rPr>
            </w:pPr>
          </w:p>
        </w:tc>
        <w:tc>
          <w:tcPr>
            <w:tcW w:w="2034" w:type="dxa"/>
            <w:gridSpan w:val="2"/>
          </w:tcPr>
          <w:p w:rsidR="00092D55" w:rsidRPr="00C74872" w:rsidRDefault="00092D55" w:rsidP="00092D55">
            <w:pPr>
              <w:jc w:val="both"/>
              <w:rPr>
                <w:rFonts w:ascii="Times New Roman" w:hAnsi="Times New Roman" w:cs="Times New Roman"/>
              </w:rPr>
            </w:pPr>
            <w:r w:rsidRPr="00C74872">
              <w:rPr>
                <w:rFonts w:ascii="Times New Roman" w:hAnsi="Times New Roman" w:cs="Times New Roman"/>
              </w:rPr>
              <w:t xml:space="preserve">Этап начальной подготовки </w:t>
            </w:r>
          </w:p>
        </w:tc>
        <w:tc>
          <w:tcPr>
            <w:tcW w:w="2769" w:type="dxa"/>
            <w:gridSpan w:val="2"/>
          </w:tcPr>
          <w:p w:rsidR="00092D55" w:rsidRPr="00C74872" w:rsidRDefault="00092D55" w:rsidP="00092D55">
            <w:pPr>
              <w:jc w:val="both"/>
              <w:rPr>
                <w:rFonts w:ascii="Times New Roman" w:hAnsi="Times New Roman" w:cs="Times New Roman"/>
              </w:rPr>
            </w:pPr>
            <w:r w:rsidRPr="00C74872">
              <w:rPr>
                <w:rFonts w:ascii="Times New Roman" w:hAnsi="Times New Roman" w:cs="Times New Roman"/>
              </w:rPr>
              <w:t>Тренировочный этап</w:t>
            </w:r>
            <w:r w:rsidR="00015864" w:rsidRPr="00C74872">
              <w:rPr>
                <w:rFonts w:ascii="Times New Roman" w:hAnsi="Times New Roman" w:cs="Times New Roman"/>
              </w:rPr>
              <w:t xml:space="preserve"> (этап спортивной специализации)</w:t>
            </w:r>
          </w:p>
        </w:tc>
        <w:tc>
          <w:tcPr>
            <w:tcW w:w="2066" w:type="dxa"/>
            <w:vMerge w:val="restart"/>
          </w:tcPr>
          <w:p w:rsidR="00092D55" w:rsidRPr="00C74872" w:rsidRDefault="00092D55" w:rsidP="00015864">
            <w:pPr>
              <w:jc w:val="both"/>
              <w:rPr>
                <w:rFonts w:ascii="Times New Roman" w:hAnsi="Times New Roman" w:cs="Times New Roman"/>
              </w:rPr>
            </w:pPr>
            <w:r w:rsidRPr="00C74872">
              <w:rPr>
                <w:rFonts w:ascii="Times New Roman" w:hAnsi="Times New Roman" w:cs="Times New Roman"/>
              </w:rPr>
              <w:t xml:space="preserve">Этап </w:t>
            </w:r>
            <w:r w:rsidR="00015864" w:rsidRPr="00C74872">
              <w:rPr>
                <w:rFonts w:ascii="Times New Roman" w:hAnsi="Times New Roman" w:cs="Times New Roman"/>
              </w:rPr>
              <w:t>совершенствования спортивного мастерства</w:t>
            </w:r>
          </w:p>
        </w:tc>
        <w:tc>
          <w:tcPr>
            <w:tcW w:w="1398" w:type="dxa"/>
            <w:vMerge w:val="restart"/>
          </w:tcPr>
          <w:p w:rsidR="00092D55" w:rsidRPr="00C74872" w:rsidRDefault="00092D55" w:rsidP="00015864">
            <w:pPr>
              <w:jc w:val="both"/>
              <w:rPr>
                <w:rFonts w:ascii="Times New Roman" w:hAnsi="Times New Roman" w:cs="Times New Roman"/>
              </w:rPr>
            </w:pPr>
            <w:r w:rsidRPr="00C74872">
              <w:rPr>
                <w:rFonts w:ascii="Times New Roman" w:hAnsi="Times New Roman" w:cs="Times New Roman"/>
              </w:rPr>
              <w:t xml:space="preserve">Этап </w:t>
            </w:r>
            <w:r w:rsidR="00015864" w:rsidRPr="00C74872">
              <w:rPr>
                <w:rFonts w:ascii="Times New Roman" w:hAnsi="Times New Roman" w:cs="Times New Roman"/>
              </w:rPr>
              <w:t>высшего спортивного мастерства</w:t>
            </w:r>
          </w:p>
        </w:tc>
      </w:tr>
      <w:tr w:rsidR="00015864" w:rsidRPr="00624467" w:rsidTr="004E286F">
        <w:tc>
          <w:tcPr>
            <w:tcW w:w="1519" w:type="dxa"/>
            <w:vMerge/>
          </w:tcPr>
          <w:p w:rsidR="00015864" w:rsidRPr="00C74872" w:rsidRDefault="00015864" w:rsidP="00092D55">
            <w:pPr>
              <w:jc w:val="both"/>
              <w:rPr>
                <w:rFonts w:ascii="Times New Roman" w:hAnsi="Times New Roman" w:cs="Times New Roman"/>
              </w:rPr>
            </w:pPr>
          </w:p>
        </w:tc>
        <w:tc>
          <w:tcPr>
            <w:tcW w:w="1028" w:type="dxa"/>
          </w:tcPr>
          <w:p w:rsidR="00015864" w:rsidRPr="00C74872" w:rsidRDefault="00015864" w:rsidP="00015864">
            <w:pPr>
              <w:jc w:val="both"/>
              <w:rPr>
                <w:rFonts w:ascii="Times New Roman" w:hAnsi="Times New Roman" w:cs="Times New Roman"/>
              </w:rPr>
            </w:pPr>
            <w:r w:rsidRPr="00C74872">
              <w:rPr>
                <w:rFonts w:ascii="Times New Roman" w:hAnsi="Times New Roman" w:cs="Times New Roman"/>
              </w:rPr>
              <w:t>До года</w:t>
            </w:r>
          </w:p>
        </w:tc>
        <w:tc>
          <w:tcPr>
            <w:tcW w:w="1006" w:type="dxa"/>
          </w:tcPr>
          <w:p w:rsidR="00015864" w:rsidRPr="00C74872" w:rsidRDefault="00015864" w:rsidP="00092D55">
            <w:pPr>
              <w:jc w:val="both"/>
              <w:rPr>
                <w:rFonts w:ascii="Times New Roman" w:hAnsi="Times New Roman" w:cs="Times New Roman"/>
              </w:rPr>
            </w:pPr>
            <w:r w:rsidRPr="00C74872">
              <w:rPr>
                <w:rFonts w:ascii="Times New Roman" w:hAnsi="Times New Roman" w:cs="Times New Roman"/>
              </w:rPr>
              <w:t>Свыше года</w:t>
            </w:r>
          </w:p>
        </w:tc>
        <w:tc>
          <w:tcPr>
            <w:tcW w:w="1117" w:type="dxa"/>
          </w:tcPr>
          <w:p w:rsidR="00015864" w:rsidRPr="00C74872" w:rsidRDefault="00015864" w:rsidP="00092D55">
            <w:pPr>
              <w:jc w:val="both"/>
              <w:rPr>
                <w:rFonts w:ascii="Times New Roman" w:hAnsi="Times New Roman" w:cs="Times New Roman"/>
              </w:rPr>
            </w:pPr>
            <w:r w:rsidRPr="00C74872">
              <w:rPr>
                <w:rFonts w:ascii="Times New Roman" w:hAnsi="Times New Roman" w:cs="Times New Roman"/>
              </w:rPr>
              <w:t>До двух лет</w:t>
            </w:r>
          </w:p>
        </w:tc>
        <w:tc>
          <w:tcPr>
            <w:tcW w:w="1652" w:type="dxa"/>
          </w:tcPr>
          <w:p w:rsidR="00015864" w:rsidRPr="00C74872" w:rsidRDefault="00015864" w:rsidP="00092D55">
            <w:pPr>
              <w:jc w:val="both"/>
              <w:rPr>
                <w:rFonts w:ascii="Times New Roman" w:hAnsi="Times New Roman" w:cs="Times New Roman"/>
              </w:rPr>
            </w:pPr>
            <w:r w:rsidRPr="00C74872">
              <w:rPr>
                <w:rFonts w:ascii="Times New Roman" w:hAnsi="Times New Roman" w:cs="Times New Roman"/>
              </w:rPr>
              <w:t>Свыше двух лет</w:t>
            </w:r>
          </w:p>
        </w:tc>
        <w:tc>
          <w:tcPr>
            <w:tcW w:w="2066" w:type="dxa"/>
            <w:vMerge/>
          </w:tcPr>
          <w:p w:rsidR="00015864" w:rsidRPr="00C74872" w:rsidRDefault="00015864" w:rsidP="00092D55">
            <w:pPr>
              <w:jc w:val="both"/>
              <w:rPr>
                <w:rFonts w:ascii="Times New Roman" w:hAnsi="Times New Roman" w:cs="Times New Roman"/>
              </w:rPr>
            </w:pPr>
          </w:p>
        </w:tc>
        <w:tc>
          <w:tcPr>
            <w:tcW w:w="1398" w:type="dxa"/>
            <w:vMerge/>
          </w:tcPr>
          <w:p w:rsidR="00015864" w:rsidRPr="00C74872" w:rsidRDefault="00015864" w:rsidP="00092D55">
            <w:pPr>
              <w:jc w:val="both"/>
              <w:rPr>
                <w:rFonts w:ascii="Times New Roman" w:hAnsi="Times New Roman" w:cs="Times New Roman"/>
              </w:rPr>
            </w:pPr>
          </w:p>
        </w:tc>
      </w:tr>
      <w:tr w:rsidR="00015864" w:rsidRPr="00624467" w:rsidTr="004E286F">
        <w:tc>
          <w:tcPr>
            <w:tcW w:w="1519" w:type="dxa"/>
          </w:tcPr>
          <w:p w:rsidR="00015864" w:rsidRPr="00C74872" w:rsidRDefault="00015864" w:rsidP="00092D55">
            <w:pPr>
              <w:jc w:val="both"/>
              <w:rPr>
                <w:rFonts w:ascii="Times New Roman" w:hAnsi="Times New Roman" w:cs="Times New Roman"/>
              </w:rPr>
            </w:pPr>
            <w:r w:rsidRPr="00C74872">
              <w:rPr>
                <w:rFonts w:ascii="Times New Roman" w:hAnsi="Times New Roman" w:cs="Times New Roman"/>
              </w:rPr>
              <w:t xml:space="preserve">Контрольные </w:t>
            </w:r>
          </w:p>
        </w:tc>
        <w:tc>
          <w:tcPr>
            <w:tcW w:w="1028" w:type="dxa"/>
          </w:tcPr>
          <w:p w:rsidR="00015864" w:rsidRPr="00C74872" w:rsidRDefault="00EE36CB" w:rsidP="00092D55">
            <w:pPr>
              <w:jc w:val="both"/>
              <w:rPr>
                <w:rFonts w:ascii="Times New Roman" w:hAnsi="Times New Roman" w:cs="Times New Roman"/>
              </w:rPr>
            </w:pPr>
            <w:r w:rsidRPr="00C74872">
              <w:rPr>
                <w:rFonts w:ascii="Times New Roman" w:hAnsi="Times New Roman" w:cs="Times New Roman"/>
              </w:rPr>
              <w:t>1</w:t>
            </w:r>
          </w:p>
        </w:tc>
        <w:tc>
          <w:tcPr>
            <w:tcW w:w="1006" w:type="dxa"/>
          </w:tcPr>
          <w:p w:rsidR="00015864" w:rsidRPr="00C74872" w:rsidRDefault="00EE36CB" w:rsidP="00092D55">
            <w:pPr>
              <w:jc w:val="both"/>
              <w:rPr>
                <w:rFonts w:ascii="Times New Roman" w:hAnsi="Times New Roman" w:cs="Times New Roman"/>
              </w:rPr>
            </w:pPr>
            <w:r w:rsidRPr="00C74872">
              <w:rPr>
                <w:rFonts w:ascii="Times New Roman" w:hAnsi="Times New Roman" w:cs="Times New Roman"/>
              </w:rPr>
              <w:t>2</w:t>
            </w:r>
          </w:p>
        </w:tc>
        <w:tc>
          <w:tcPr>
            <w:tcW w:w="1117" w:type="dxa"/>
          </w:tcPr>
          <w:p w:rsidR="00015864" w:rsidRPr="00C74872" w:rsidRDefault="00EE36CB" w:rsidP="00092D55">
            <w:pPr>
              <w:jc w:val="both"/>
              <w:rPr>
                <w:rFonts w:ascii="Times New Roman" w:hAnsi="Times New Roman" w:cs="Times New Roman"/>
              </w:rPr>
            </w:pPr>
            <w:r w:rsidRPr="00C74872">
              <w:rPr>
                <w:rFonts w:ascii="Times New Roman" w:hAnsi="Times New Roman" w:cs="Times New Roman"/>
              </w:rPr>
              <w:t>2</w:t>
            </w:r>
          </w:p>
        </w:tc>
        <w:tc>
          <w:tcPr>
            <w:tcW w:w="1652" w:type="dxa"/>
          </w:tcPr>
          <w:p w:rsidR="00015864" w:rsidRPr="00C74872" w:rsidRDefault="00EE36CB" w:rsidP="00092D55">
            <w:pPr>
              <w:jc w:val="both"/>
              <w:rPr>
                <w:rFonts w:ascii="Times New Roman" w:hAnsi="Times New Roman" w:cs="Times New Roman"/>
              </w:rPr>
            </w:pPr>
            <w:r w:rsidRPr="00C74872">
              <w:rPr>
                <w:rFonts w:ascii="Times New Roman" w:hAnsi="Times New Roman" w:cs="Times New Roman"/>
              </w:rPr>
              <w:t>2</w:t>
            </w:r>
          </w:p>
        </w:tc>
        <w:tc>
          <w:tcPr>
            <w:tcW w:w="2066" w:type="dxa"/>
          </w:tcPr>
          <w:p w:rsidR="00015864" w:rsidRPr="00C74872" w:rsidRDefault="00EE36CB" w:rsidP="00092D55">
            <w:pPr>
              <w:jc w:val="both"/>
              <w:rPr>
                <w:rFonts w:ascii="Times New Roman" w:hAnsi="Times New Roman" w:cs="Times New Roman"/>
              </w:rPr>
            </w:pPr>
            <w:r w:rsidRPr="00C74872">
              <w:rPr>
                <w:rFonts w:ascii="Times New Roman" w:hAnsi="Times New Roman" w:cs="Times New Roman"/>
              </w:rPr>
              <w:t>3</w:t>
            </w:r>
          </w:p>
        </w:tc>
        <w:tc>
          <w:tcPr>
            <w:tcW w:w="1398" w:type="dxa"/>
          </w:tcPr>
          <w:p w:rsidR="00015864" w:rsidRPr="00C74872" w:rsidRDefault="00EE36CB" w:rsidP="00092D55">
            <w:pPr>
              <w:jc w:val="both"/>
              <w:rPr>
                <w:rFonts w:ascii="Times New Roman" w:hAnsi="Times New Roman" w:cs="Times New Roman"/>
              </w:rPr>
            </w:pPr>
            <w:r w:rsidRPr="00C74872">
              <w:rPr>
                <w:rFonts w:ascii="Times New Roman" w:hAnsi="Times New Roman" w:cs="Times New Roman"/>
              </w:rPr>
              <w:t>3</w:t>
            </w:r>
          </w:p>
        </w:tc>
      </w:tr>
      <w:tr w:rsidR="00015864" w:rsidRPr="00624467" w:rsidTr="004E286F">
        <w:tc>
          <w:tcPr>
            <w:tcW w:w="1519" w:type="dxa"/>
          </w:tcPr>
          <w:p w:rsidR="00015864" w:rsidRPr="00C74872" w:rsidRDefault="00015864" w:rsidP="00092D55">
            <w:pPr>
              <w:jc w:val="both"/>
              <w:rPr>
                <w:rFonts w:ascii="Times New Roman" w:hAnsi="Times New Roman" w:cs="Times New Roman"/>
              </w:rPr>
            </w:pPr>
            <w:r w:rsidRPr="00C74872">
              <w:rPr>
                <w:rFonts w:ascii="Times New Roman" w:hAnsi="Times New Roman" w:cs="Times New Roman"/>
              </w:rPr>
              <w:t>Отборочные</w:t>
            </w:r>
          </w:p>
        </w:tc>
        <w:tc>
          <w:tcPr>
            <w:tcW w:w="1028" w:type="dxa"/>
          </w:tcPr>
          <w:p w:rsidR="00015864" w:rsidRPr="00C74872" w:rsidRDefault="00EE36CB" w:rsidP="00092D55">
            <w:pPr>
              <w:jc w:val="both"/>
              <w:rPr>
                <w:rFonts w:ascii="Times New Roman" w:hAnsi="Times New Roman" w:cs="Times New Roman"/>
              </w:rPr>
            </w:pPr>
            <w:r w:rsidRPr="00C74872">
              <w:rPr>
                <w:rFonts w:ascii="Times New Roman" w:hAnsi="Times New Roman" w:cs="Times New Roman"/>
              </w:rPr>
              <w:t>-</w:t>
            </w:r>
          </w:p>
        </w:tc>
        <w:tc>
          <w:tcPr>
            <w:tcW w:w="1006" w:type="dxa"/>
          </w:tcPr>
          <w:p w:rsidR="00015864" w:rsidRPr="00C74872" w:rsidRDefault="00EE36CB" w:rsidP="00092D55">
            <w:pPr>
              <w:jc w:val="both"/>
              <w:rPr>
                <w:rFonts w:ascii="Times New Roman" w:hAnsi="Times New Roman" w:cs="Times New Roman"/>
              </w:rPr>
            </w:pPr>
            <w:r w:rsidRPr="00C74872">
              <w:rPr>
                <w:rFonts w:ascii="Times New Roman" w:hAnsi="Times New Roman" w:cs="Times New Roman"/>
              </w:rPr>
              <w:t>1</w:t>
            </w:r>
          </w:p>
        </w:tc>
        <w:tc>
          <w:tcPr>
            <w:tcW w:w="1117" w:type="dxa"/>
          </w:tcPr>
          <w:p w:rsidR="00015864" w:rsidRPr="00C74872" w:rsidRDefault="00EE36CB" w:rsidP="00092D55">
            <w:pPr>
              <w:jc w:val="both"/>
              <w:rPr>
                <w:rFonts w:ascii="Times New Roman" w:hAnsi="Times New Roman" w:cs="Times New Roman"/>
              </w:rPr>
            </w:pPr>
            <w:r w:rsidRPr="00C74872">
              <w:rPr>
                <w:rFonts w:ascii="Times New Roman" w:hAnsi="Times New Roman" w:cs="Times New Roman"/>
              </w:rPr>
              <w:t>2</w:t>
            </w:r>
          </w:p>
        </w:tc>
        <w:tc>
          <w:tcPr>
            <w:tcW w:w="1652" w:type="dxa"/>
          </w:tcPr>
          <w:p w:rsidR="00015864" w:rsidRPr="00C74872" w:rsidRDefault="00EE36CB" w:rsidP="00092D55">
            <w:pPr>
              <w:jc w:val="both"/>
              <w:rPr>
                <w:rFonts w:ascii="Times New Roman" w:hAnsi="Times New Roman" w:cs="Times New Roman"/>
              </w:rPr>
            </w:pPr>
            <w:r w:rsidRPr="00C74872">
              <w:rPr>
                <w:rFonts w:ascii="Times New Roman" w:hAnsi="Times New Roman" w:cs="Times New Roman"/>
              </w:rPr>
              <w:t>3</w:t>
            </w:r>
          </w:p>
        </w:tc>
        <w:tc>
          <w:tcPr>
            <w:tcW w:w="2066" w:type="dxa"/>
          </w:tcPr>
          <w:p w:rsidR="00015864" w:rsidRPr="00C74872" w:rsidRDefault="00EE36CB" w:rsidP="00092D55">
            <w:pPr>
              <w:jc w:val="both"/>
              <w:rPr>
                <w:rFonts w:ascii="Times New Roman" w:hAnsi="Times New Roman" w:cs="Times New Roman"/>
              </w:rPr>
            </w:pPr>
            <w:r w:rsidRPr="00C74872">
              <w:rPr>
                <w:rFonts w:ascii="Times New Roman" w:hAnsi="Times New Roman" w:cs="Times New Roman"/>
              </w:rPr>
              <w:t>2</w:t>
            </w:r>
          </w:p>
        </w:tc>
        <w:tc>
          <w:tcPr>
            <w:tcW w:w="1398" w:type="dxa"/>
          </w:tcPr>
          <w:p w:rsidR="00015864" w:rsidRPr="00C74872" w:rsidRDefault="00EE36CB" w:rsidP="00092D55">
            <w:pPr>
              <w:jc w:val="both"/>
              <w:rPr>
                <w:rFonts w:ascii="Times New Roman" w:hAnsi="Times New Roman" w:cs="Times New Roman"/>
              </w:rPr>
            </w:pPr>
            <w:r w:rsidRPr="00C74872">
              <w:rPr>
                <w:rFonts w:ascii="Times New Roman" w:hAnsi="Times New Roman" w:cs="Times New Roman"/>
              </w:rPr>
              <w:t>2</w:t>
            </w:r>
          </w:p>
        </w:tc>
      </w:tr>
      <w:tr w:rsidR="00015864" w:rsidRPr="00624467" w:rsidTr="004E286F">
        <w:tc>
          <w:tcPr>
            <w:tcW w:w="1519" w:type="dxa"/>
          </w:tcPr>
          <w:p w:rsidR="00015864" w:rsidRPr="00C74872" w:rsidRDefault="00015864" w:rsidP="00092D55">
            <w:pPr>
              <w:jc w:val="both"/>
              <w:rPr>
                <w:rFonts w:ascii="Times New Roman" w:hAnsi="Times New Roman" w:cs="Times New Roman"/>
              </w:rPr>
            </w:pPr>
            <w:r w:rsidRPr="00C74872">
              <w:rPr>
                <w:rFonts w:ascii="Times New Roman" w:hAnsi="Times New Roman" w:cs="Times New Roman"/>
              </w:rPr>
              <w:t>Основные</w:t>
            </w:r>
          </w:p>
        </w:tc>
        <w:tc>
          <w:tcPr>
            <w:tcW w:w="1028" w:type="dxa"/>
          </w:tcPr>
          <w:p w:rsidR="00015864" w:rsidRPr="00C74872" w:rsidRDefault="00EE36CB" w:rsidP="00092D55">
            <w:pPr>
              <w:jc w:val="both"/>
              <w:rPr>
                <w:rFonts w:ascii="Times New Roman" w:hAnsi="Times New Roman" w:cs="Times New Roman"/>
              </w:rPr>
            </w:pPr>
            <w:r w:rsidRPr="00C74872">
              <w:rPr>
                <w:rFonts w:ascii="Times New Roman" w:hAnsi="Times New Roman" w:cs="Times New Roman"/>
              </w:rPr>
              <w:t>1</w:t>
            </w:r>
          </w:p>
        </w:tc>
        <w:tc>
          <w:tcPr>
            <w:tcW w:w="1006" w:type="dxa"/>
          </w:tcPr>
          <w:p w:rsidR="00015864" w:rsidRPr="00C74872" w:rsidRDefault="00EE36CB" w:rsidP="00092D55">
            <w:pPr>
              <w:jc w:val="both"/>
              <w:rPr>
                <w:rFonts w:ascii="Times New Roman" w:hAnsi="Times New Roman" w:cs="Times New Roman"/>
              </w:rPr>
            </w:pPr>
            <w:r w:rsidRPr="00C74872">
              <w:rPr>
                <w:rFonts w:ascii="Times New Roman" w:hAnsi="Times New Roman" w:cs="Times New Roman"/>
              </w:rPr>
              <w:t>1</w:t>
            </w:r>
          </w:p>
        </w:tc>
        <w:tc>
          <w:tcPr>
            <w:tcW w:w="1117" w:type="dxa"/>
          </w:tcPr>
          <w:p w:rsidR="00015864" w:rsidRPr="00C74872" w:rsidRDefault="00EE36CB" w:rsidP="00092D55">
            <w:pPr>
              <w:jc w:val="both"/>
              <w:rPr>
                <w:rFonts w:ascii="Times New Roman" w:hAnsi="Times New Roman" w:cs="Times New Roman"/>
              </w:rPr>
            </w:pPr>
            <w:r w:rsidRPr="00C74872">
              <w:rPr>
                <w:rFonts w:ascii="Times New Roman" w:hAnsi="Times New Roman" w:cs="Times New Roman"/>
              </w:rPr>
              <w:t>1</w:t>
            </w:r>
          </w:p>
        </w:tc>
        <w:tc>
          <w:tcPr>
            <w:tcW w:w="1652" w:type="dxa"/>
          </w:tcPr>
          <w:p w:rsidR="00015864" w:rsidRPr="00C74872" w:rsidRDefault="00EE36CB" w:rsidP="00092D55">
            <w:pPr>
              <w:jc w:val="both"/>
              <w:rPr>
                <w:rFonts w:ascii="Times New Roman" w:hAnsi="Times New Roman" w:cs="Times New Roman"/>
              </w:rPr>
            </w:pPr>
            <w:r w:rsidRPr="00C74872">
              <w:rPr>
                <w:rFonts w:ascii="Times New Roman" w:hAnsi="Times New Roman" w:cs="Times New Roman"/>
              </w:rPr>
              <w:t>2</w:t>
            </w:r>
          </w:p>
        </w:tc>
        <w:tc>
          <w:tcPr>
            <w:tcW w:w="2066" w:type="dxa"/>
          </w:tcPr>
          <w:p w:rsidR="00015864" w:rsidRPr="00C74872" w:rsidRDefault="00EE36CB" w:rsidP="00092D55">
            <w:pPr>
              <w:jc w:val="both"/>
              <w:rPr>
                <w:rFonts w:ascii="Times New Roman" w:hAnsi="Times New Roman" w:cs="Times New Roman"/>
              </w:rPr>
            </w:pPr>
            <w:r w:rsidRPr="00C74872">
              <w:rPr>
                <w:rFonts w:ascii="Times New Roman" w:hAnsi="Times New Roman" w:cs="Times New Roman"/>
              </w:rPr>
              <w:t>1</w:t>
            </w:r>
          </w:p>
        </w:tc>
        <w:tc>
          <w:tcPr>
            <w:tcW w:w="1398" w:type="dxa"/>
          </w:tcPr>
          <w:p w:rsidR="00015864" w:rsidRPr="00C74872" w:rsidRDefault="00EE36CB" w:rsidP="00092D55">
            <w:pPr>
              <w:jc w:val="both"/>
              <w:rPr>
                <w:rFonts w:ascii="Times New Roman" w:hAnsi="Times New Roman" w:cs="Times New Roman"/>
              </w:rPr>
            </w:pPr>
            <w:r w:rsidRPr="00C74872">
              <w:rPr>
                <w:rFonts w:ascii="Times New Roman" w:hAnsi="Times New Roman" w:cs="Times New Roman"/>
              </w:rPr>
              <w:t>1</w:t>
            </w:r>
          </w:p>
        </w:tc>
      </w:tr>
    </w:tbl>
    <w:p w:rsidR="00E459E2" w:rsidRPr="00624467" w:rsidRDefault="00092D55" w:rsidP="000E325A">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Контрольные соревнования позволяют оценивать уровень подготовленности спортсмена. В них проверяется степень овладения техникой, тактикой, уровень развития двигательных качеств, психическая готовность к соревновательным нагрузкам. Результаты контрольных соревнований дают возможность корректировать построение</w:t>
      </w:r>
      <w:r w:rsidR="00E459E2" w:rsidRPr="00624467">
        <w:rPr>
          <w:rFonts w:ascii="Times New Roman" w:hAnsi="Times New Roman" w:cs="Times New Roman"/>
          <w:sz w:val="26"/>
          <w:szCs w:val="26"/>
        </w:rPr>
        <w:t xml:space="preserve"> процесса подготовки. Контрольными могут быть как специально организованные, так и</w:t>
      </w:r>
      <w:r w:rsidRPr="00624467">
        <w:rPr>
          <w:rFonts w:ascii="Times New Roman" w:hAnsi="Times New Roman" w:cs="Times New Roman"/>
          <w:sz w:val="26"/>
          <w:szCs w:val="26"/>
        </w:rPr>
        <w:t xml:space="preserve"> </w:t>
      </w:r>
    </w:p>
    <w:p w:rsidR="00092D55" w:rsidRPr="00624467" w:rsidRDefault="00E459E2" w:rsidP="00E459E2">
      <w:pPr>
        <w:spacing w:after="0" w:line="360" w:lineRule="auto"/>
        <w:jc w:val="both"/>
        <w:rPr>
          <w:rFonts w:ascii="Times New Roman" w:hAnsi="Times New Roman" w:cs="Times New Roman"/>
          <w:sz w:val="26"/>
          <w:szCs w:val="26"/>
        </w:rPr>
      </w:pPr>
      <w:r w:rsidRPr="00624467">
        <w:rPr>
          <w:rFonts w:ascii="Times New Roman" w:hAnsi="Times New Roman" w:cs="Times New Roman"/>
          <w:sz w:val="26"/>
          <w:szCs w:val="26"/>
        </w:rPr>
        <w:t>официальные соревнования различного уровня.</w:t>
      </w:r>
    </w:p>
    <w:p w:rsidR="00092D55" w:rsidRPr="00624467" w:rsidRDefault="00092D55" w:rsidP="00092D55">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Отборочные соревнования проводятся для отбора спортсменов в сборные команды и для определения участников личных соревнований высшего ранга. Отличительной особенностью таких соревнований являются условия отбора: завоевание определенного места или выполнение контрольного норматива, который позволит выступить в главных соревнованиях. Отборочный характер могут носить как официальные, так и специально организованные соревнования. </w:t>
      </w:r>
    </w:p>
    <w:p w:rsidR="00185C40" w:rsidRDefault="00092D55" w:rsidP="00706B08">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lastRenderedPageBreak/>
        <w:t>Основными соревнованиями являются те, в которых спортсмену необходимо показать наивысший результат на данном этапе спортивного совершенствования. На этих соревнованиях спортсмен должен проявить полную мобилизацию имеющихся технико-тактических и функциональных возможностей, максимальную нацеленность на достижение наивысшего результата, высочайший уровен</w:t>
      </w:r>
      <w:r w:rsidR="008A7744" w:rsidRPr="00624467">
        <w:rPr>
          <w:rFonts w:ascii="Times New Roman" w:hAnsi="Times New Roman" w:cs="Times New Roman"/>
          <w:sz w:val="26"/>
          <w:szCs w:val="26"/>
        </w:rPr>
        <w:t>ь психической подготовленности.</w:t>
      </w:r>
    </w:p>
    <w:p w:rsidR="00C61222" w:rsidRPr="00624467" w:rsidRDefault="00C61222" w:rsidP="00706B08">
      <w:pPr>
        <w:spacing w:after="0" w:line="360" w:lineRule="auto"/>
        <w:ind w:firstLine="902"/>
        <w:jc w:val="both"/>
        <w:rPr>
          <w:rFonts w:ascii="Times New Roman" w:hAnsi="Times New Roman" w:cs="Times New Roman"/>
          <w:sz w:val="26"/>
          <w:szCs w:val="26"/>
        </w:rPr>
      </w:pPr>
    </w:p>
    <w:p w:rsidR="006074D3" w:rsidRPr="00624467" w:rsidRDefault="006074D3" w:rsidP="006074D3">
      <w:pPr>
        <w:spacing w:after="0" w:line="360" w:lineRule="auto"/>
        <w:ind w:firstLine="902"/>
        <w:jc w:val="center"/>
        <w:rPr>
          <w:rFonts w:ascii="Times New Roman" w:hAnsi="Times New Roman" w:cs="Times New Roman"/>
          <w:b/>
          <w:spacing w:val="3"/>
          <w:sz w:val="26"/>
          <w:szCs w:val="26"/>
        </w:rPr>
      </w:pPr>
      <w:r w:rsidRPr="00624467">
        <w:rPr>
          <w:rFonts w:ascii="Times New Roman" w:hAnsi="Times New Roman" w:cs="Times New Roman"/>
          <w:b/>
          <w:spacing w:val="3"/>
          <w:sz w:val="26"/>
          <w:szCs w:val="26"/>
        </w:rPr>
        <w:t>2.4.</w:t>
      </w:r>
      <w:r w:rsidR="000D0D0F">
        <w:rPr>
          <w:rFonts w:ascii="Times New Roman" w:hAnsi="Times New Roman" w:cs="Times New Roman"/>
          <w:b/>
          <w:spacing w:val="3"/>
          <w:sz w:val="26"/>
          <w:szCs w:val="26"/>
        </w:rPr>
        <w:t xml:space="preserve"> </w:t>
      </w:r>
      <w:r w:rsidRPr="00624467">
        <w:rPr>
          <w:rFonts w:ascii="Times New Roman" w:hAnsi="Times New Roman" w:cs="Times New Roman"/>
          <w:b/>
          <w:spacing w:val="3"/>
          <w:sz w:val="26"/>
          <w:szCs w:val="26"/>
        </w:rPr>
        <w:t>Режимы тренировочной работы</w:t>
      </w:r>
    </w:p>
    <w:p w:rsidR="008448DE" w:rsidRPr="00624467" w:rsidRDefault="008448DE" w:rsidP="008448DE">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Режим тренировочной работы ежегодно устанавливается и утверждается </w:t>
      </w:r>
      <w:r w:rsidR="00185C40" w:rsidRPr="00624467">
        <w:rPr>
          <w:rFonts w:ascii="Times New Roman" w:hAnsi="Times New Roman" w:cs="Times New Roman"/>
          <w:sz w:val="26"/>
          <w:szCs w:val="26"/>
        </w:rPr>
        <w:t>в соответствии с расписанием</w:t>
      </w:r>
      <w:r w:rsidR="009C62EC" w:rsidRPr="00624467">
        <w:rPr>
          <w:rFonts w:ascii="Times New Roman" w:hAnsi="Times New Roman" w:cs="Times New Roman"/>
          <w:sz w:val="26"/>
          <w:szCs w:val="26"/>
        </w:rPr>
        <w:t>.</w:t>
      </w:r>
    </w:p>
    <w:p w:rsidR="006E5FA3" w:rsidRPr="00624467" w:rsidRDefault="006E5FA3" w:rsidP="006E5FA3">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Расписание </w:t>
      </w:r>
      <w:r>
        <w:rPr>
          <w:rFonts w:ascii="Times New Roman" w:hAnsi="Times New Roman" w:cs="Times New Roman"/>
          <w:sz w:val="26"/>
          <w:szCs w:val="26"/>
        </w:rPr>
        <w:t>тренировочных занятий</w:t>
      </w:r>
      <w:r w:rsidRPr="00624467">
        <w:rPr>
          <w:rFonts w:ascii="Times New Roman" w:hAnsi="Times New Roman" w:cs="Times New Roman"/>
          <w:sz w:val="26"/>
          <w:szCs w:val="26"/>
        </w:rPr>
        <w:t xml:space="preserve"> утверждается </w:t>
      </w:r>
      <w:r>
        <w:rPr>
          <w:rFonts w:ascii="Times New Roman" w:hAnsi="Times New Roman" w:cs="Times New Roman"/>
          <w:sz w:val="26"/>
          <w:szCs w:val="26"/>
        </w:rPr>
        <w:t>приказом Учреждения</w:t>
      </w:r>
      <w:r w:rsidRPr="00624467">
        <w:rPr>
          <w:rFonts w:ascii="Times New Roman" w:hAnsi="Times New Roman" w:cs="Times New Roman"/>
          <w:sz w:val="26"/>
          <w:szCs w:val="26"/>
        </w:rPr>
        <w:t xml:space="preserve"> после согласования с тренерским составом в целях установления более благоприятного режима тренировок, отдыха спортсменов, с учетом их обучения в </w:t>
      </w:r>
      <w:r>
        <w:rPr>
          <w:rFonts w:ascii="Times New Roman" w:hAnsi="Times New Roman" w:cs="Times New Roman"/>
          <w:sz w:val="26"/>
          <w:szCs w:val="26"/>
        </w:rPr>
        <w:t>обще</w:t>
      </w:r>
      <w:r w:rsidRPr="00624467">
        <w:rPr>
          <w:rFonts w:ascii="Times New Roman" w:hAnsi="Times New Roman" w:cs="Times New Roman"/>
          <w:sz w:val="26"/>
          <w:szCs w:val="26"/>
        </w:rPr>
        <w:t xml:space="preserve">образовательных организациях. </w:t>
      </w:r>
    </w:p>
    <w:p w:rsidR="000D0D0F" w:rsidRDefault="006C23DC" w:rsidP="00706B08">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Увеличение недельной тренировочной нагрузки и </w:t>
      </w:r>
      <w:r w:rsidR="00AE457C">
        <w:rPr>
          <w:rFonts w:ascii="Times New Roman" w:hAnsi="Times New Roman" w:cs="Times New Roman"/>
          <w:sz w:val="26"/>
          <w:szCs w:val="26"/>
        </w:rPr>
        <w:t>зачисление</w:t>
      </w:r>
      <w:r w:rsidRPr="00624467">
        <w:rPr>
          <w:rFonts w:ascii="Times New Roman" w:hAnsi="Times New Roman" w:cs="Times New Roman"/>
          <w:sz w:val="26"/>
          <w:szCs w:val="26"/>
        </w:rPr>
        <w:t xml:space="preserve"> спортсменов в последующие этапы подготовки обуславливаются стажем занятий, </w:t>
      </w:r>
      <w:r w:rsidR="00AE457C" w:rsidRPr="00AE457C">
        <w:rPr>
          <w:rFonts w:ascii="Times New Roman" w:hAnsi="Times New Roman" w:cs="Times New Roman"/>
          <w:sz w:val="26"/>
          <w:szCs w:val="26"/>
        </w:rPr>
        <w:t>выполнением контрольных</w:t>
      </w:r>
      <w:r w:rsidRPr="00624467">
        <w:rPr>
          <w:rFonts w:ascii="Times New Roman" w:hAnsi="Times New Roman" w:cs="Times New Roman"/>
          <w:sz w:val="26"/>
          <w:szCs w:val="26"/>
        </w:rPr>
        <w:t xml:space="preserve"> нормативов по общей и специальной физической подготовке, уровнем спортивных результатов. Возраст </w:t>
      </w:r>
      <w:r w:rsidR="0027529B">
        <w:rPr>
          <w:rFonts w:ascii="Times New Roman" w:hAnsi="Times New Roman" w:cs="Times New Roman"/>
          <w:sz w:val="26"/>
          <w:szCs w:val="26"/>
        </w:rPr>
        <w:t>спортсменов</w:t>
      </w:r>
      <w:r w:rsidRPr="00624467">
        <w:rPr>
          <w:rFonts w:ascii="Times New Roman" w:hAnsi="Times New Roman" w:cs="Times New Roman"/>
          <w:sz w:val="26"/>
          <w:szCs w:val="26"/>
        </w:rPr>
        <w:t xml:space="preserve"> определяется </w:t>
      </w:r>
      <w:r w:rsidR="00EE36CB">
        <w:rPr>
          <w:rFonts w:ascii="Times New Roman" w:hAnsi="Times New Roman" w:cs="Times New Roman"/>
          <w:sz w:val="26"/>
          <w:szCs w:val="26"/>
        </w:rPr>
        <w:t>датой</w:t>
      </w:r>
      <w:r w:rsidRPr="00624467">
        <w:rPr>
          <w:rFonts w:ascii="Times New Roman" w:hAnsi="Times New Roman" w:cs="Times New Roman"/>
          <w:sz w:val="26"/>
          <w:szCs w:val="26"/>
        </w:rPr>
        <w:t xml:space="preserve"> рождения и является минимальным для зачисления в спортивные группы. Недельный режим тренировочной работы является </w:t>
      </w:r>
      <w:r w:rsidRPr="00F05688">
        <w:rPr>
          <w:rFonts w:ascii="Times New Roman" w:hAnsi="Times New Roman" w:cs="Times New Roman"/>
          <w:sz w:val="26"/>
          <w:szCs w:val="26"/>
        </w:rPr>
        <w:t>максимальным и устанавливается</w:t>
      </w:r>
      <w:r w:rsidRPr="00624467">
        <w:rPr>
          <w:rFonts w:ascii="Times New Roman" w:hAnsi="Times New Roman" w:cs="Times New Roman"/>
          <w:sz w:val="26"/>
          <w:szCs w:val="26"/>
        </w:rPr>
        <w:t xml:space="preserve"> в зависимости от специфики периода и задач подготовки. </w:t>
      </w:r>
    </w:p>
    <w:p w:rsidR="00C61222" w:rsidRPr="00706B08" w:rsidRDefault="00C61222" w:rsidP="00706B08">
      <w:pPr>
        <w:spacing w:after="0" w:line="360" w:lineRule="auto"/>
        <w:ind w:firstLine="902"/>
        <w:jc w:val="both"/>
        <w:rPr>
          <w:rFonts w:ascii="Times New Roman" w:hAnsi="Times New Roman" w:cs="Times New Roman"/>
          <w:sz w:val="26"/>
          <w:szCs w:val="26"/>
        </w:rPr>
      </w:pPr>
    </w:p>
    <w:p w:rsidR="006C23DC" w:rsidRPr="00624467" w:rsidRDefault="006C23DC" w:rsidP="006C23DC">
      <w:pPr>
        <w:spacing w:after="0" w:line="360" w:lineRule="auto"/>
        <w:ind w:firstLine="902"/>
        <w:jc w:val="center"/>
        <w:rPr>
          <w:rFonts w:ascii="Times New Roman" w:hAnsi="Times New Roman" w:cs="Times New Roman"/>
          <w:b/>
          <w:spacing w:val="3"/>
          <w:sz w:val="26"/>
          <w:szCs w:val="26"/>
        </w:rPr>
      </w:pPr>
      <w:r w:rsidRPr="00624467">
        <w:rPr>
          <w:rFonts w:ascii="Times New Roman" w:hAnsi="Times New Roman" w:cs="Times New Roman"/>
          <w:b/>
          <w:spacing w:val="3"/>
          <w:sz w:val="26"/>
          <w:szCs w:val="26"/>
        </w:rPr>
        <w:t>2.5.</w:t>
      </w:r>
      <w:r w:rsidR="000D0D0F">
        <w:rPr>
          <w:rFonts w:ascii="Times New Roman" w:hAnsi="Times New Roman" w:cs="Times New Roman"/>
          <w:b/>
          <w:spacing w:val="3"/>
          <w:sz w:val="26"/>
          <w:szCs w:val="26"/>
        </w:rPr>
        <w:t xml:space="preserve"> </w:t>
      </w:r>
      <w:r w:rsidRPr="00624467">
        <w:rPr>
          <w:rFonts w:ascii="Times New Roman" w:hAnsi="Times New Roman" w:cs="Times New Roman"/>
          <w:b/>
          <w:spacing w:val="3"/>
          <w:sz w:val="26"/>
          <w:szCs w:val="26"/>
        </w:rPr>
        <w:t>Медицинские, возрастные и психофизические требования к лицам, п</w:t>
      </w:r>
      <w:r w:rsidR="0027529B">
        <w:rPr>
          <w:rFonts w:ascii="Times New Roman" w:hAnsi="Times New Roman" w:cs="Times New Roman"/>
          <w:b/>
          <w:spacing w:val="3"/>
          <w:sz w:val="26"/>
          <w:szCs w:val="26"/>
        </w:rPr>
        <w:t>роходящим спортивную подготовку</w:t>
      </w:r>
    </w:p>
    <w:p w:rsidR="0068456C" w:rsidRPr="00624467" w:rsidRDefault="0068456C" w:rsidP="00E71C91">
      <w:pPr>
        <w:pStyle w:val="af4"/>
        <w:spacing w:before="0" w:beforeAutospacing="0" w:after="0" w:afterAutospacing="0" w:line="360" w:lineRule="auto"/>
        <w:ind w:firstLine="900"/>
        <w:jc w:val="both"/>
        <w:rPr>
          <w:sz w:val="26"/>
          <w:szCs w:val="26"/>
        </w:rPr>
      </w:pPr>
      <w:r w:rsidRPr="00624467">
        <w:rPr>
          <w:sz w:val="26"/>
          <w:szCs w:val="26"/>
        </w:rPr>
        <w:t xml:space="preserve">Прием поступающих в </w:t>
      </w:r>
      <w:r w:rsidR="000D0D0F">
        <w:rPr>
          <w:sz w:val="26"/>
          <w:szCs w:val="26"/>
        </w:rPr>
        <w:t>У</w:t>
      </w:r>
      <w:r w:rsidRPr="00624467">
        <w:rPr>
          <w:sz w:val="26"/>
          <w:szCs w:val="26"/>
        </w:rPr>
        <w:t xml:space="preserve">чреждение осуществляется на основании результатов индивидуального отбора, который заключается в выявлении у поступающих физических, психологических способностей, двигательных умений, необходимых для освоения соответствующей </w:t>
      </w:r>
      <w:r w:rsidR="006D7B78">
        <w:rPr>
          <w:sz w:val="26"/>
          <w:szCs w:val="26"/>
        </w:rPr>
        <w:t>П</w:t>
      </w:r>
      <w:r w:rsidR="00E71C91" w:rsidRPr="00624467">
        <w:rPr>
          <w:sz w:val="26"/>
          <w:szCs w:val="26"/>
        </w:rPr>
        <w:t>рограммы</w:t>
      </w:r>
      <w:r w:rsidR="0027529B">
        <w:rPr>
          <w:sz w:val="26"/>
          <w:szCs w:val="26"/>
        </w:rPr>
        <w:t>, а также при приеме в У</w:t>
      </w:r>
      <w:r w:rsidR="00E71C91" w:rsidRPr="00624467">
        <w:rPr>
          <w:sz w:val="26"/>
          <w:szCs w:val="26"/>
        </w:rPr>
        <w:t xml:space="preserve">чреждение спортсмен предоставляет </w:t>
      </w:r>
      <w:r w:rsidR="0027529B">
        <w:rPr>
          <w:sz w:val="26"/>
          <w:szCs w:val="26"/>
        </w:rPr>
        <w:t xml:space="preserve">медицинскую </w:t>
      </w:r>
      <w:r w:rsidR="00E71C91" w:rsidRPr="00624467">
        <w:rPr>
          <w:sz w:val="26"/>
          <w:szCs w:val="26"/>
        </w:rPr>
        <w:t>справку о состоянии здоровья и допуске к занятиям спортом.</w:t>
      </w:r>
    </w:p>
    <w:p w:rsidR="0068456C" w:rsidRPr="00624467" w:rsidRDefault="0068456C" w:rsidP="0068456C">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lastRenderedPageBreak/>
        <w:t>В соответствии со сроками проведен</w:t>
      </w:r>
      <w:r w:rsidR="00E71C91" w:rsidRPr="00624467">
        <w:rPr>
          <w:rFonts w:ascii="Times New Roman" w:hAnsi="Times New Roman" w:cs="Times New Roman"/>
          <w:sz w:val="26"/>
          <w:szCs w:val="26"/>
        </w:rPr>
        <w:t>ия выделяют углубленное, этапное</w:t>
      </w:r>
      <w:r w:rsidRPr="00624467">
        <w:rPr>
          <w:rFonts w:ascii="Times New Roman" w:hAnsi="Times New Roman" w:cs="Times New Roman"/>
          <w:sz w:val="26"/>
          <w:szCs w:val="26"/>
        </w:rPr>
        <w:t>, текущее</w:t>
      </w:r>
      <w:r w:rsidR="003D10D3">
        <w:rPr>
          <w:rFonts w:ascii="Times New Roman" w:hAnsi="Times New Roman" w:cs="Times New Roman"/>
          <w:sz w:val="26"/>
          <w:szCs w:val="26"/>
        </w:rPr>
        <w:t xml:space="preserve"> и оперативное обследование. На всех тренировочных этапах спортсмены</w:t>
      </w:r>
      <w:r w:rsidRPr="00624467">
        <w:rPr>
          <w:rFonts w:ascii="Times New Roman" w:hAnsi="Times New Roman" w:cs="Times New Roman"/>
          <w:sz w:val="26"/>
          <w:szCs w:val="26"/>
        </w:rPr>
        <w:t xml:space="preserve"> обязаны проходить </w:t>
      </w:r>
      <w:r w:rsidR="00E71C91" w:rsidRPr="00624467">
        <w:rPr>
          <w:rFonts w:ascii="Times New Roman" w:hAnsi="Times New Roman" w:cs="Times New Roman"/>
          <w:sz w:val="26"/>
          <w:szCs w:val="26"/>
        </w:rPr>
        <w:t>диспансеризацию.</w:t>
      </w:r>
    </w:p>
    <w:p w:rsidR="0068456C" w:rsidRPr="00624467" w:rsidRDefault="0068456C" w:rsidP="0068456C">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Диспансеризация проводится в соответствии с программой соответственно возрасту спортсменов. По результатам полученных данных дается заключение на каждого спортсмена, в котором должна содержаться оценка состояния здоровья, физического развития, уровня функционального состояния. Обязательным является наличие рекомендаций по лечебно</w:t>
      </w:r>
      <w:r w:rsidRPr="00624467">
        <w:rPr>
          <w:rFonts w:ascii="Times New Roman" w:hAnsi="Times New Roman" w:cs="Times New Roman"/>
          <w:sz w:val="26"/>
          <w:szCs w:val="26"/>
        </w:rPr>
        <w:softHyphen/>
        <w:t>-профилактическим и восстановительным мероприятиям, тренировочному режиму. Прохождение диспансеризации - условие допуска спортсменов к соревнованиям.</w:t>
      </w:r>
    </w:p>
    <w:p w:rsidR="0068456C" w:rsidRPr="00624467" w:rsidRDefault="0068456C" w:rsidP="0068456C">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На этап начальной подготовки принимаются юноши и девушки</w:t>
      </w:r>
      <w:r w:rsidR="00185C40" w:rsidRPr="00624467">
        <w:rPr>
          <w:rFonts w:ascii="Times New Roman" w:hAnsi="Times New Roman" w:cs="Times New Roman"/>
          <w:sz w:val="26"/>
          <w:szCs w:val="26"/>
        </w:rPr>
        <w:t xml:space="preserve"> (на конкурсной основе)</w:t>
      </w:r>
      <w:r w:rsidRPr="00624467">
        <w:rPr>
          <w:rFonts w:ascii="Times New Roman" w:hAnsi="Times New Roman" w:cs="Times New Roman"/>
          <w:sz w:val="26"/>
          <w:szCs w:val="26"/>
        </w:rPr>
        <w:t>, выразившие желание заниматься спортом и не имеющие медицинских противопоказаний, успешно сдавшие н</w:t>
      </w:r>
      <w:r w:rsidR="0070419B" w:rsidRPr="00624467">
        <w:rPr>
          <w:rFonts w:ascii="Times New Roman" w:hAnsi="Times New Roman" w:cs="Times New Roman"/>
          <w:sz w:val="26"/>
          <w:szCs w:val="26"/>
        </w:rPr>
        <w:t xml:space="preserve">ормативы ОФП и СФП. Возраст – </w:t>
      </w:r>
      <w:r w:rsidRPr="00624467">
        <w:rPr>
          <w:rFonts w:ascii="Times New Roman" w:hAnsi="Times New Roman" w:cs="Times New Roman"/>
          <w:sz w:val="26"/>
          <w:szCs w:val="26"/>
        </w:rPr>
        <w:t>7</w:t>
      </w:r>
      <w:r w:rsidR="0070419B" w:rsidRPr="00624467">
        <w:rPr>
          <w:rFonts w:ascii="Times New Roman" w:hAnsi="Times New Roman" w:cs="Times New Roman"/>
          <w:sz w:val="26"/>
          <w:szCs w:val="26"/>
        </w:rPr>
        <w:t>-9</w:t>
      </w:r>
      <w:r w:rsidRPr="00624467">
        <w:rPr>
          <w:rFonts w:ascii="Times New Roman" w:hAnsi="Times New Roman" w:cs="Times New Roman"/>
          <w:sz w:val="26"/>
          <w:szCs w:val="26"/>
        </w:rPr>
        <w:t xml:space="preserve"> лет.</w:t>
      </w:r>
    </w:p>
    <w:p w:rsidR="0068456C" w:rsidRPr="00624467" w:rsidRDefault="0068456C" w:rsidP="0068456C">
      <w:pPr>
        <w:pStyle w:val="af4"/>
        <w:spacing w:before="0" w:beforeAutospacing="0" w:after="0" w:afterAutospacing="0" w:line="360" w:lineRule="auto"/>
        <w:ind w:firstLine="900"/>
        <w:jc w:val="both"/>
        <w:rPr>
          <w:sz w:val="26"/>
          <w:szCs w:val="26"/>
        </w:rPr>
      </w:pPr>
      <w:r w:rsidRPr="00624467">
        <w:rPr>
          <w:sz w:val="26"/>
          <w:szCs w:val="26"/>
        </w:rPr>
        <w:t>На тренировочный этап зачисляются здоровые юные спортсмены, при условии выполнения ими контрольн</w:t>
      </w:r>
      <w:r w:rsidR="00424F88" w:rsidRPr="00624467">
        <w:rPr>
          <w:sz w:val="26"/>
          <w:szCs w:val="26"/>
        </w:rPr>
        <w:t>ых нормативов по ОФП, СФП</w:t>
      </w:r>
      <w:r w:rsidRPr="00624467">
        <w:rPr>
          <w:sz w:val="26"/>
          <w:szCs w:val="26"/>
        </w:rPr>
        <w:t>. Возраст – 8-13 лет.</w:t>
      </w:r>
    </w:p>
    <w:p w:rsidR="00E71C91" w:rsidRPr="00624467" w:rsidRDefault="0068456C" w:rsidP="00E71C91">
      <w:pPr>
        <w:pStyle w:val="af4"/>
        <w:spacing w:before="0" w:beforeAutospacing="0" w:after="0" w:afterAutospacing="0" w:line="360" w:lineRule="auto"/>
        <w:ind w:firstLine="900"/>
        <w:jc w:val="both"/>
        <w:rPr>
          <w:sz w:val="26"/>
          <w:szCs w:val="26"/>
        </w:rPr>
      </w:pPr>
      <w:r w:rsidRPr="00624467">
        <w:rPr>
          <w:sz w:val="26"/>
          <w:szCs w:val="26"/>
        </w:rPr>
        <w:t xml:space="preserve">На этап совершенствования спортивного мастерства зачисляются спортсмены, выполнившие спортивный разряд не ниже кандидата в мастера спорта и успешно </w:t>
      </w:r>
      <w:r w:rsidR="00424F88" w:rsidRPr="00624467">
        <w:rPr>
          <w:sz w:val="26"/>
          <w:szCs w:val="26"/>
        </w:rPr>
        <w:t>сдавшие нормативы ОФП, СФП</w:t>
      </w:r>
      <w:r w:rsidRPr="00624467">
        <w:rPr>
          <w:sz w:val="26"/>
          <w:szCs w:val="26"/>
        </w:rPr>
        <w:t xml:space="preserve">. Перевод спортсменов по годам </w:t>
      </w:r>
      <w:r w:rsidR="0070419B" w:rsidRPr="00624467">
        <w:rPr>
          <w:sz w:val="26"/>
          <w:szCs w:val="26"/>
        </w:rPr>
        <w:t>тренировки</w:t>
      </w:r>
      <w:r w:rsidRPr="00624467">
        <w:rPr>
          <w:sz w:val="26"/>
          <w:szCs w:val="26"/>
        </w:rPr>
        <w:t xml:space="preserve"> на этом этапе осуществляется при условии положительной динамики роста спортивных результатов или стабильно высоких показателей. Возраст -</w:t>
      </w:r>
      <w:r w:rsidR="00361CE2">
        <w:rPr>
          <w:sz w:val="26"/>
          <w:szCs w:val="26"/>
        </w:rPr>
        <w:t xml:space="preserve"> </w:t>
      </w:r>
      <w:r w:rsidRPr="00624467">
        <w:rPr>
          <w:sz w:val="26"/>
          <w:szCs w:val="26"/>
        </w:rPr>
        <w:t>13 лет и старше.</w:t>
      </w:r>
    </w:p>
    <w:p w:rsidR="0068456C" w:rsidRPr="00624467" w:rsidRDefault="0068456C" w:rsidP="00E71C91">
      <w:pPr>
        <w:pStyle w:val="af4"/>
        <w:spacing w:before="0" w:beforeAutospacing="0" w:after="0" w:afterAutospacing="0" w:line="360" w:lineRule="auto"/>
        <w:ind w:firstLine="900"/>
        <w:jc w:val="both"/>
        <w:rPr>
          <w:sz w:val="26"/>
          <w:szCs w:val="26"/>
        </w:rPr>
      </w:pPr>
      <w:r w:rsidRPr="00624467">
        <w:rPr>
          <w:sz w:val="26"/>
          <w:szCs w:val="26"/>
        </w:rPr>
        <w:t xml:space="preserve">На этап высшего спортивного мастерства зачисляются перспективные спортсмены, выполнившие требования </w:t>
      </w:r>
      <w:r w:rsidR="006E5FA3">
        <w:rPr>
          <w:sz w:val="26"/>
          <w:szCs w:val="26"/>
        </w:rPr>
        <w:t>спортивного звания м</w:t>
      </w:r>
      <w:r w:rsidRPr="00624467">
        <w:rPr>
          <w:sz w:val="26"/>
          <w:szCs w:val="26"/>
        </w:rPr>
        <w:t>астер спорта России, показывающие стабильные</w:t>
      </w:r>
      <w:r w:rsidR="008A7744" w:rsidRPr="00624467">
        <w:rPr>
          <w:sz w:val="26"/>
          <w:szCs w:val="26"/>
        </w:rPr>
        <w:t>, высокие результаты</w:t>
      </w:r>
      <w:r w:rsidRPr="00624467">
        <w:rPr>
          <w:sz w:val="26"/>
          <w:szCs w:val="26"/>
        </w:rPr>
        <w:t xml:space="preserve">, успешно </w:t>
      </w:r>
      <w:r w:rsidR="00424F88" w:rsidRPr="00624467">
        <w:rPr>
          <w:sz w:val="26"/>
          <w:szCs w:val="26"/>
        </w:rPr>
        <w:t>сдавшие нормативы ОФП, СФП</w:t>
      </w:r>
      <w:r w:rsidRPr="00624467">
        <w:rPr>
          <w:sz w:val="26"/>
          <w:szCs w:val="26"/>
        </w:rPr>
        <w:t>.</w:t>
      </w:r>
    </w:p>
    <w:p w:rsidR="0068456C" w:rsidRDefault="0068456C" w:rsidP="00DB0CD4">
      <w:pPr>
        <w:pStyle w:val="af4"/>
        <w:spacing w:before="0" w:beforeAutospacing="0" w:after="0" w:afterAutospacing="0" w:line="360" w:lineRule="auto"/>
        <w:ind w:firstLine="900"/>
        <w:jc w:val="both"/>
        <w:rPr>
          <w:sz w:val="26"/>
          <w:szCs w:val="26"/>
        </w:rPr>
      </w:pPr>
      <w:r w:rsidRPr="00624467">
        <w:rPr>
          <w:sz w:val="26"/>
          <w:szCs w:val="26"/>
        </w:rPr>
        <w:t xml:space="preserve">На этапах </w:t>
      </w:r>
      <w:r w:rsidR="006D7B78">
        <w:rPr>
          <w:sz w:val="26"/>
          <w:szCs w:val="26"/>
        </w:rPr>
        <w:t>совершенствования спортивного мастерства</w:t>
      </w:r>
      <w:r w:rsidRPr="00624467">
        <w:rPr>
          <w:sz w:val="26"/>
          <w:szCs w:val="26"/>
        </w:rPr>
        <w:t xml:space="preserve"> и </w:t>
      </w:r>
      <w:r w:rsidR="006D7B78">
        <w:rPr>
          <w:sz w:val="26"/>
          <w:szCs w:val="26"/>
        </w:rPr>
        <w:t>высшего спортивного мастерства</w:t>
      </w:r>
      <w:r w:rsidRPr="00624467">
        <w:rPr>
          <w:sz w:val="26"/>
          <w:szCs w:val="26"/>
        </w:rPr>
        <w:t xml:space="preserve"> максимальный возраст спортсменов неограничен.</w:t>
      </w:r>
    </w:p>
    <w:p w:rsidR="00E6091E" w:rsidRDefault="00E6091E" w:rsidP="00DB0CD4">
      <w:pPr>
        <w:pStyle w:val="af4"/>
        <w:spacing w:before="0" w:beforeAutospacing="0" w:after="0" w:afterAutospacing="0" w:line="360" w:lineRule="auto"/>
        <w:ind w:firstLine="900"/>
        <w:jc w:val="both"/>
        <w:rPr>
          <w:sz w:val="26"/>
          <w:szCs w:val="26"/>
        </w:rPr>
      </w:pPr>
      <w:r>
        <w:rPr>
          <w:sz w:val="26"/>
          <w:szCs w:val="26"/>
        </w:rPr>
        <w:t>К спортсменам, проходящим спортивную подготовку, предъявляются большие психофизические требования. При подготовке спортсменов важным аспектом является пси</w:t>
      </w:r>
      <w:r w:rsidR="008036C8">
        <w:rPr>
          <w:sz w:val="26"/>
          <w:szCs w:val="26"/>
        </w:rPr>
        <w:t>хофизическая подготовка. Программой устанавливается комплекс действий и приемов, осуществляемых в условиях тренировок и соревнований, которые связаны со значительными психическими и физическими напряжениями, формирующие основные психологические качества спортсмена:</w:t>
      </w:r>
    </w:p>
    <w:p w:rsidR="008036C8" w:rsidRDefault="008036C8" w:rsidP="00DB0CD4">
      <w:pPr>
        <w:pStyle w:val="af4"/>
        <w:spacing w:before="0" w:beforeAutospacing="0" w:after="0" w:afterAutospacing="0" w:line="360" w:lineRule="auto"/>
        <w:ind w:firstLine="900"/>
        <w:jc w:val="both"/>
        <w:rPr>
          <w:sz w:val="26"/>
          <w:szCs w:val="26"/>
        </w:rPr>
      </w:pPr>
      <w:r>
        <w:rPr>
          <w:sz w:val="26"/>
          <w:szCs w:val="26"/>
        </w:rPr>
        <w:lastRenderedPageBreak/>
        <w:t>- уверенность в своих действиях, четкое представление о своих возможностях и способность предельно мобилизовать их в условиях соревновательной борьбы;</w:t>
      </w:r>
    </w:p>
    <w:p w:rsidR="008036C8" w:rsidRDefault="008036C8" w:rsidP="00DB0CD4">
      <w:pPr>
        <w:pStyle w:val="af4"/>
        <w:spacing w:before="0" w:beforeAutospacing="0" w:after="0" w:afterAutospacing="0" w:line="360" w:lineRule="auto"/>
        <w:ind w:firstLine="900"/>
        <w:jc w:val="both"/>
        <w:rPr>
          <w:sz w:val="26"/>
          <w:szCs w:val="26"/>
        </w:rPr>
      </w:pPr>
      <w:r>
        <w:rPr>
          <w:sz w:val="26"/>
          <w:szCs w:val="26"/>
        </w:rPr>
        <w:t>- развитая способность к проявлению волевых качеств;</w:t>
      </w:r>
    </w:p>
    <w:p w:rsidR="008036C8" w:rsidRDefault="008036C8" w:rsidP="00DB0CD4">
      <w:pPr>
        <w:pStyle w:val="af4"/>
        <w:spacing w:before="0" w:beforeAutospacing="0" w:after="0" w:afterAutospacing="0" w:line="360" w:lineRule="auto"/>
        <w:ind w:firstLine="900"/>
        <w:jc w:val="both"/>
        <w:rPr>
          <w:sz w:val="26"/>
          <w:szCs w:val="26"/>
        </w:rPr>
      </w:pPr>
      <w:r>
        <w:rPr>
          <w:sz w:val="26"/>
          <w:szCs w:val="26"/>
        </w:rPr>
        <w:t>- устойчивость спортсмена к стрессовым ситуациям тренировочной и соревновательной деятельности;</w:t>
      </w:r>
    </w:p>
    <w:p w:rsidR="00EA2A4D" w:rsidRPr="00624467" w:rsidRDefault="008036C8" w:rsidP="00EA2A4D">
      <w:pPr>
        <w:pStyle w:val="af4"/>
        <w:spacing w:before="0" w:beforeAutospacing="0" w:after="0" w:afterAutospacing="0" w:line="360" w:lineRule="auto"/>
        <w:ind w:firstLine="900"/>
        <w:jc w:val="both"/>
        <w:rPr>
          <w:sz w:val="26"/>
          <w:szCs w:val="26"/>
        </w:rPr>
      </w:pPr>
      <w:r>
        <w:rPr>
          <w:sz w:val="26"/>
          <w:szCs w:val="26"/>
        </w:rPr>
        <w:t xml:space="preserve">- степень совершенства кинетических, </w:t>
      </w:r>
      <w:r w:rsidR="006C23DC" w:rsidRPr="00624467">
        <w:rPr>
          <w:sz w:val="26"/>
          <w:szCs w:val="26"/>
        </w:rPr>
        <w:t>визуальных</w:t>
      </w:r>
      <w:r>
        <w:rPr>
          <w:sz w:val="26"/>
          <w:szCs w:val="26"/>
        </w:rPr>
        <w:t xml:space="preserve"> и других сенсорных восприятий различных параметров двигательных действий</w:t>
      </w:r>
      <w:r w:rsidR="006C23DC" w:rsidRPr="00624467">
        <w:rPr>
          <w:sz w:val="26"/>
          <w:szCs w:val="26"/>
        </w:rPr>
        <w:t xml:space="preserve"> и окружающей среды;</w:t>
      </w:r>
    </w:p>
    <w:p w:rsidR="006C23DC" w:rsidRDefault="006C23DC" w:rsidP="006C23DC">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 способность к психической регуляции движений, обеспечению эффективной мышечной координации; </w:t>
      </w:r>
    </w:p>
    <w:p w:rsidR="00EA2A4D" w:rsidRPr="00624467" w:rsidRDefault="00EA2A4D" w:rsidP="00EA2A4D">
      <w:pPr>
        <w:spacing w:after="0" w:line="360" w:lineRule="auto"/>
        <w:ind w:firstLine="902"/>
        <w:jc w:val="both"/>
        <w:rPr>
          <w:rFonts w:ascii="Times New Roman" w:hAnsi="Times New Roman" w:cs="Times New Roman"/>
          <w:sz w:val="26"/>
          <w:szCs w:val="26"/>
        </w:rPr>
      </w:pPr>
      <w:r>
        <w:rPr>
          <w:rFonts w:ascii="Times New Roman" w:hAnsi="Times New Roman" w:cs="Times New Roman"/>
          <w:sz w:val="26"/>
          <w:szCs w:val="26"/>
        </w:rPr>
        <w:t>- развитие наглядно-образной памяти, наглядно-образного мышления, распределения внимания;</w:t>
      </w:r>
    </w:p>
    <w:p w:rsidR="006C23DC" w:rsidRPr="00624467" w:rsidRDefault="006C23DC" w:rsidP="006C23DC">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 способность воспринимать, организовать и перерабатывать информацию в условиях дефицита времени; </w:t>
      </w:r>
    </w:p>
    <w:p w:rsidR="006C23DC" w:rsidRPr="00624467" w:rsidRDefault="006C23DC" w:rsidP="006C23DC">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 совершенство пространственно-временного восприятия как фактора, повышающего эффективность технико-тактических действий спортсмена; </w:t>
      </w:r>
    </w:p>
    <w:p w:rsidR="006C23DC" w:rsidRPr="00624467" w:rsidRDefault="006C23DC" w:rsidP="006C23DC">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 способность к формированию в структурах головного мозга опережающих реакции, программ, предшествующих реальному действию. </w:t>
      </w:r>
    </w:p>
    <w:p w:rsidR="004E2499" w:rsidRDefault="006C23DC" w:rsidP="00B03042">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Пры</w:t>
      </w:r>
      <w:r w:rsidR="00D765D8" w:rsidRPr="00624467">
        <w:rPr>
          <w:rFonts w:ascii="Times New Roman" w:hAnsi="Times New Roman" w:cs="Times New Roman"/>
          <w:sz w:val="26"/>
          <w:szCs w:val="26"/>
        </w:rPr>
        <w:t xml:space="preserve">жки на батуте </w:t>
      </w:r>
      <w:r w:rsidRPr="00624467">
        <w:rPr>
          <w:rFonts w:ascii="Times New Roman" w:hAnsi="Times New Roman" w:cs="Times New Roman"/>
          <w:sz w:val="26"/>
          <w:szCs w:val="26"/>
        </w:rPr>
        <w:t>предъявля</w:t>
      </w:r>
      <w:r w:rsidR="0027529B">
        <w:rPr>
          <w:rFonts w:ascii="Times New Roman" w:hAnsi="Times New Roman" w:cs="Times New Roman"/>
          <w:sz w:val="26"/>
          <w:szCs w:val="26"/>
        </w:rPr>
        <w:t>ю</w:t>
      </w:r>
      <w:r w:rsidRPr="00624467">
        <w:rPr>
          <w:rFonts w:ascii="Times New Roman" w:hAnsi="Times New Roman" w:cs="Times New Roman"/>
          <w:sz w:val="26"/>
          <w:szCs w:val="26"/>
        </w:rPr>
        <w:t>т исключительно высокие требования к психике спортсмена. Сложно-координационные виды основаны на тончайших элементах движения, где требуются отменная выдержка и внимание.</w:t>
      </w:r>
    </w:p>
    <w:p w:rsidR="00EA2A4D" w:rsidRDefault="00EA2A4D" w:rsidP="00B03042">
      <w:pPr>
        <w:spacing w:after="0" w:line="360" w:lineRule="auto"/>
        <w:ind w:firstLine="902"/>
        <w:jc w:val="both"/>
        <w:rPr>
          <w:rFonts w:ascii="Times New Roman" w:hAnsi="Times New Roman" w:cs="Times New Roman"/>
          <w:sz w:val="26"/>
          <w:szCs w:val="26"/>
        </w:rPr>
      </w:pPr>
      <w:r>
        <w:rPr>
          <w:rFonts w:ascii="Times New Roman" w:hAnsi="Times New Roman" w:cs="Times New Roman"/>
          <w:sz w:val="26"/>
          <w:szCs w:val="26"/>
        </w:rPr>
        <w:t>Психофизическое состояние оказывают на деятельность спортсмена положительное и отрицательное влияние. Возникновение предсоревновательного возбуждения способствует настрою спортсмена на предстоящую деятельность, помогает мобилизовать к работе вегетативные функции. В то же время чрезмерное возбуждение перед соревнованиями может играть и отрицательную роль, нарушая стереотип, навыки, снижая внимание, память и другие процессы и функции. Утомление, ухудшающее спортивный результат на соревнованиях, в тренировочном процессе необходимо, так как без него не будет реакции сверх восстановления, следовательно, и роста тренированности.</w:t>
      </w:r>
    </w:p>
    <w:p w:rsidR="00EA2A4D" w:rsidRDefault="00EA2A4D" w:rsidP="00B03042">
      <w:pPr>
        <w:spacing w:after="0" w:line="360" w:lineRule="auto"/>
        <w:ind w:firstLine="902"/>
        <w:jc w:val="both"/>
        <w:rPr>
          <w:rFonts w:ascii="Times New Roman" w:hAnsi="Times New Roman" w:cs="Times New Roman"/>
          <w:sz w:val="26"/>
          <w:szCs w:val="26"/>
        </w:rPr>
      </w:pPr>
      <w:r>
        <w:rPr>
          <w:rFonts w:ascii="Times New Roman" w:hAnsi="Times New Roman" w:cs="Times New Roman"/>
          <w:sz w:val="26"/>
          <w:szCs w:val="26"/>
        </w:rPr>
        <w:t xml:space="preserve">Каждый спортсмен испытывает перед соревнованием сложные эмоционально-волевые состояния, которые определяются перестройкой психологических и физиологических процессов в организме. Одни спортсмены испытывают </w:t>
      </w:r>
      <w:r>
        <w:rPr>
          <w:rFonts w:ascii="Times New Roman" w:hAnsi="Times New Roman" w:cs="Times New Roman"/>
          <w:sz w:val="26"/>
          <w:szCs w:val="26"/>
        </w:rPr>
        <w:lastRenderedPageBreak/>
        <w:t>эмоциональный подъем, уверенность</w:t>
      </w:r>
      <w:r w:rsidR="003624E8">
        <w:rPr>
          <w:rFonts w:ascii="Times New Roman" w:hAnsi="Times New Roman" w:cs="Times New Roman"/>
          <w:sz w:val="26"/>
          <w:szCs w:val="26"/>
        </w:rPr>
        <w:t xml:space="preserve"> в своих силах. Это повышает готовность организма к выполнению предстоящих спортивных действий. У других спортсменов возникает перевозбуждение или апатия, неуверенность, боязнь поражения – все это ухудшает готовность организма, снижает возможности спо</w:t>
      </w:r>
      <w:r w:rsidR="00535221">
        <w:rPr>
          <w:rFonts w:ascii="Times New Roman" w:hAnsi="Times New Roman" w:cs="Times New Roman"/>
          <w:sz w:val="26"/>
          <w:szCs w:val="26"/>
        </w:rPr>
        <w:t>ртсмена.</w:t>
      </w:r>
    </w:p>
    <w:p w:rsidR="00535221" w:rsidRDefault="00535221" w:rsidP="00B03042">
      <w:pPr>
        <w:spacing w:after="0" w:line="360" w:lineRule="auto"/>
        <w:ind w:firstLine="902"/>
        <w:jc w:val="both"/>
        <w:rPr>
          <w:rFonts w:ascii="Times New Roman" w:hAnsi="Times New Roman" w:cs="Times New Roman"/>
          <w:sz w:val="26"/>
          <w:szCs w:val="26"/>
        </w:rPr>
      </w:pPr>
      <w:r>
        <w:rPr>
          <w:rFonts w:ascii="Times New Roman" w:hAnsi="Times New Roman" w:cs="Times New Roman"/>
          <w:sz w:val="26"/>
          <w:szCs w:val="26"/>
        </w:rPr>
        <w:t>Преодоление отрицательных эмоциональных состояний и их регулирование могут быть осуществлены при помощи специальных приемов, которые сводятся к следующему:</w:t>
      </w:r>
    </w:p>
    <w:p w:rsidR="00535221" w:rsidRDefault="00535221" w:rsidP="00B03042">
      <w:pPr>
        <w:spacing w:after="0" w:line="360" w:lineRule="auto"/>
        <w:ind w:firstLine="902"/>
        <w:jc w:val="both"/>
        <w:rPr>
          <w:rFonts w:ascii="Times New Roman" w:hAnsi="Times New Roman" w:cs="Times New Roman"/>
          <w:sz w:val="26"/>
          <w:szCs w:val="26"/>
        </w:rPr>
      </w:pPr>
      <w:r>
        <w:rPr>
          <w:rFonts w:ascii="Times New Roman" w:hAnsi="Times New Roman" w:cs="Times New Roman"/>
          <w:sz w:val="26"/>
          <w:szCs w:val="26"/>
        </w:rPr>
        <w:t>- спортсмен не должен внешне выражать сильное волнение, неуверенность, наоборот, мимикой, движениями он должен стараться выразить состояние уверенности, бодрости и т.п.;</w:t>
      </w:r>
    </w:p>
    <w:p w:rsidR="00535221" w:rsidRDefault="00535221" w:rsidP="00B03042">
      <w:pPr>
        <w:spacing w:after="0" w:line="360" w:lineRule="auto"/>
        <w:ind w:firstLine="902"/>
        <w:jc w:val="both"/>
        <w:rPr>
          <w:rFonts w:ascii="Times New Roman" w:hAnsi="Times New Roman" w:cs="Times New Roman"/>
          <w:sz w:val="26"/>
          <w:szCs w:val="26"/>
        </w:rPr>
      </w:pPr>
      <w:r>
        <w:rPr>
          <w:rFonts w:ascii="Times New Roman" w:hAnsi="Times New Roman" w:cs="Times New Roman"/>
          <w:sz w:val="26"/>
          <w:szCs w:val="26"/>
        </w:rPr>
        <w:t>- применение в разминке специальных упражнений, различных по скорости, темпу, амплитуде, мышечному напряжению (в зависимости от особенностей эмоционального состояния), которые могут снизить излишнее возбуждение или снять состояние подавленности;</w:t>
      </w:r>
    </w:p>
    <w:p w:rsidR="00535221" w:rsidRDefault="00535221" w:rsidP="00B03042">
      <w:pPr>
        <w:spacing w:after="0" w:line="360" w:lineRule="auto"/>
        <w:ind w:firstLine="902"/>
        <w:jc w:val="both"/>
        <w:rPr>
          <w:rFonts w:ascii="Times New Roman" w:hAnsi="Times New Roman" w:cs="Times New Roman"/>
          <w:sz w:val="26"/>
          <w:szCs w:val="26"/>
        </w:rPr>
      </w:pPr>
      <w:r>
        <w:rPr>
          <w:rFonts w:ascii="Times New Roman" w:hAnsi="Times New Roman" w:cs="Times New Roman"/>
          <w:sz w:val="26"/>
          <w:szCs w:val="26"/>
        </w:rPr>
        <w:t>- произвольная регуляция дыхания при помощи специальных дыхательных упражнений различных по глубине, интенсивности, частоте, ритму и продолжительности;</w:t>
      </w:r>
    </w:p>
    <w:p w:rsidR="00535221" w:rsidRDefault="00535221" w:rsidP="00B03042">
      <w:pPr>
        <w:spacing w:after="0" w:line="360" w:lineRule="auto"/>
        <w:ind w:firstLine="902"/>
        <w:jc w:val="both"/>
        <w:rPr>
          <w:rFonts w:ascii="Times New Roman" w:hAnsi="Times New Roman" w:cs="Times New Roman"/>
          <w:sz w:val="26"/>
          <w:szCs w:val="26"/>
        </w:rPr>
      </w:pPr>
      <w:r>
        <w:rPr>
          <w:rFonts w:ascii="Times New Roman" w:hAnsi="Times New Roman" w:cs="Times New Roman"/>
          <w:sz w:val="26"/>
          <w:szCs w:val="26"/>
        </w:rPr>
        <w:t>- применение специальных приемов массажа и самомассажа, оказывающих на спортсмена успокаивающее или возбуждающее воздействие; в одних случаях музыкальное сопровождение способствует бодрому, веселому настроению, повышает эмоциональный тонус, в других воздействует успокаивающе;</w:t>
      </w:r>
    </w:p>
    <w:p w:rsidR="00430C18" w:rsidRPr="000E1570" w:rsidRDefault="00535221" w:rsidP="000E1570">
      <w:pPr>
        <w:spacing w:after="0" w:line="360" w:lineRule="auto"/>
        <w:ind w:firstLine="902"/>
        <w:jc w:val="both"/>
        <w:rPr>
          <w:rFonts w:ascii="Times New Roman" w:hAnsi="Times New Roman" w:cs="Times New Roman"/>
          <w:sz w:val="26"/>
          <w:szCs w:val="26"/>
        </w:rPr>
      </w:pPr>
      <w:r>
        <w:rPr>
          <w:rFonts w:ascii="Times New Roman" w:hAnsi="Times New Roman" w:cs="Times New Roman"/>
          <w:sz w:val="26"/>
          <w:szCs w:val="26"/>
        </w:rPr>
        <w:t>- воздействие при помощи слова; большую роль играет применение самоприказа, самоободрения, самопобуждения («я выиграю», «я добьюсь</w:t>
      </w:r>
      <w:r w:rsidR="000E1570">
        <w:rPr>
          <w:rFonts w:ascii="Times New Roman" w:hAnsi="Times New Roman" w:cs="Times New Roman"/>
          <w:sz w:val="26"/>
          <w:szCs w:val="26"/>
        </w:rPr>
        <w:t>», «я должен» и т.д.).</w:t>
      </w:r>
    </w:p>
    <w:p w:rsidR="005475F0" w:rsidRDefault="005475F0" w:rsidP="004E2499">
      <w:pPr>
        <w:spacing w:after="0" w:line="360" w:lineRule="auto"/>
        <w:ind w:firstLine="902"/>
        <w:jc w:val="center"/>
        <w:rPr>
          <w:rFonts w:ascii="Times New Roman" w:hAnsi="Times New Roman" w:cs="Times New Roman"/>
          <w:b/>
          <w:spacing w:val="3"/>
          <w:sz w:val="26"/>
          <w:szCs w:val="26"/>
        </w:rPr>
      </w:pPr>
    </w:p>
    <w:p w:rsidR="004E2499" w:rsidRPr="00624467" w:rsidRDefault="004E2499" w:rsidP="004E2499">
      <w:pPr>
        <w:spacing w:after="0" w:line="360" w:lineRule="auto"/>
        <w:ind w:firstLine="902"/>
        <w:jc w:val="center"/>
        <w:rPr>
          <w:rFonts w:ascii="Times New Roman" w:hAnsi="Times New Roman" w:cs="Times New Roman"/>
          <w:b/>
          <w:spacing w:val="3"/>
          <w:sz w:val="26"/>
          <w:szCs w:val="26"/>
        </w:rPr>
      </w:pPr>
      <w:r w:rsidRPr="00624467">
        <w:rPr>
          <w:rFonts w:ascii="Times New Roman" w:hAnsi="Times New Roman" w:cs="Times New Roman"/>
          <w:b/>
          <w:spacing w:val="3"/>
          <w:sz w:val="26"/>
          <w:szCs w:val="26"/>
        </w:rPr>
        <w:t>2.6.</w:t>
      </w:r>
      <w:r w:rsidR="000D0D0F">
        <w:rPr>
          <w:rFonts w:ascii="Times New Roman" w:hAnsi="Times New Roman" w:cs="Times New Roman"/>
          <w:b/>
          <w:spacing w:val="3"/>
          <w:sz w:val="26"/>
          <w:szCs w:val="26"/>
        </w:rPr>
        <w:t xml:space="preserve"> </w:t>
      </w:r>
      <w:r w:rsidRPr="00624467">
        <w:rPr>
          <w:rFonts w:ascii="Times New Roman" w:hAnsi="Times New Roman" w:cs="Times New Roman"/>
          <w:b/>
          <w:spacing w:val="3"/>
          <w:sz w:val="26"/>
          <w:szCs w:val="26"/>
        </w:rPr>
        <w:t>Предельные тренировочные нагрузки</w:t>
      </w:r>
    </w:p>
    <w:p w:rsidR="004E2499" w:rsidRPr="00624467" w:rsidRDefault="0027529B" w:rsidP="004E2499">
      <w:pPr>
        <w:spacing w:after="0" w:line="360" w:lineRule="auto"/>
        <w:ind w:firstLine="902"/>
        <w:jc w:val="both"/>
        <w:rPr>
          <w:rFonts w:ascii="Times New Roman" w:hAnsi="Times New Roman" w:cs="Times New Roman"/>
          <w:sz w:val="26"/>
          <w:szCs w:val="26"/>
        </w:rPr>
      </w:pPr>
      <w:r>
        <w:rPr>
          <w:rFonts w:ascii="Times New Roman" w:hAnsi="Times New Roman" w:cs="Times New Roman"/>
          <w:sz w:val="26"/>
          <w:szCs w:val="26"/>
        </w:rPr>
        <w:t xml:space="preserve">Понятие </w:t>
      </w:r>
      <w:r w:rsidR="004E2499" w:rsidRPr="00624467">
        <w:rPr>
          <w:rFonts w:ascii="Times New Roman" w:hAnsi="Times New Roman" w:cs="Times New Roman"/>
          <w:sz w:val="26"/>
          <w:szCs w:val="26"/>
        </w:rPr>
        <w:t>объем</w:t>
      </w:r>
      <w:r>
        <w:rPr>
          <w:rFonts w:ascii="Times New Roman" w:hAnsi="Times New Roman" w:cs="Times New Roman"/>
          <w:sz w:val="26"/>
          <w:szCs w:val="26"/>
        </w:rPr>
        <w:t>а</w:t>
      </w:r>
      <w:r w:rsidR="004E2499" w:rsidRPr="00624467">
        <w:rPr>
          <w:rFonts w:ascii="Times New Roman" w:hAnsi="Times New Roman" w:cs="Times New Roman"/>
          <w:sz w:val="26"/>
          <w:szCs w:val="26"/>
        </w:rPr>
        <w:t xml:space="preserve"> тренировочной нагрузки относится к продолжительности ее воздействия и суммарному количеству работы, выполненной за время отдельного тренировочного упражнения, серии упражнений в определенное время. В прыжках на батуте объем тренировочных нагрузок может быть определен в различных циклах тренировки и, как правило, выражается следующими параметрами: количеством тренировочных дней, количеством тренировочных занятий, количеством стартов. Объем </w:t>
      </w:r>
      <w:r w:rsidR="004E2499" w:rsidRPr="00624467">
        <w:rPr>
          <w:rFonts w:ascii="Times New Roman" w:hAnsi="Times New Roman" w:cs="Times New Roman"/>
          <w:sz w:val="26"/>
          <w:szCs w:val="26"/>
        </w:rPr>
        <w:lastRenderedPageBreak/>
        <w:t>тренировочной работы также может быть оценен суммарным тренировочным временем</w:t>
      </w:r>
      <w:r w:rsidR="00ED52B3" w:rsidRPr="00624467">
        <w:rPr>
          <w:rFonts w:ascii="Times New Roman" w:hAnsi="Times New Roman" w:cs="Times New Roman"/>
          <w:sz w:val="26"/>
          <w:szCs w:val="26"/>
        </w:rPr>
        <w:t xml:space="preserve"> на определенный период работы </w:t>
      </w:r>
      <w:r w:rsidR="004E2499" w:rsidRPr="00624467">
        <w:rPr>
          <w:rFonts w:ascii="Times New Roman" w:hAnsi="Times New Roman" w:cs="Times New Roman"/>
          <w:sz w:val="26"/>
          <w:szCs w:val="26"/>
        </w:rPr>
        <w:t>и ко</w:t>
      </w:r>
      <w:r w:rsidR="00ED52B3" w:rsidRPr="00624467">
        <w:rPr>
          <w:rFonts w:ascii="Times New Roman" w:hAnsi="Times New Roman" w:cs="Times New Roman"/>
          <w:sz w:val="26"/>
          <w:szCs w:val="26"/>
        </w:rPr>
        <w:t>личеством тренировочных занятий.</w:t>
      </w:r>
    </w:p>
    <w:p w:rsidR="004E2499" w:rsidRPr="00624467" w:rsidRDefault="004E2499" w:rsidP="004E2499">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Количественные показатели: суммарное время тренировочной работы и количество тренировочных занятий - позволяют планировать и оценивать объем нагрузок, как для команды, так и индивидуально, распределять его в тренировочном процессе любого периода работы и сравнивать объемы нагрузки аналогичных периодов на разных этапах подготовки. </w:t>
      </w:r>
    </w:p>
    <w:p w:rsidR="004E2499" w:rsidRPr="00624467" w:rsidRDefault="004E2499" w:rsidP="004E2499">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Интенсивность тренировочных воздействий должна меняться в зависимости от задач тренировки. Реализация запланированных величин интенсивности нагрузки осуществляется только с помощью специальных схем, состоящих из структурно-функциональных единиц нагрузки и содержащих определенную моторную плотность. Между предельными показателями объема и интенсивности нагрузки существуют обратно пропорциональные соотношения. Максимальные по интенсивности нагрузки могут длиться лишь от долей секунды до нескольких секунд. Предельные же по объему нагрузки могут иметь лишь относительно невысокую интенсивность. Чем выше интенсивность какого-либо упражнения, тем меньше возможный объем нагрузки, и наоборот. Между сторонами нагрузки, </w:t>
      </w:r>
      <w:r w:rsidR="002F2ED6">
        <w:rPr>
          <w:rFonts w:ascii="Times New Roman" w:hAnsi="Times New Roman" w:cs="Times New Roman"/>
          <w:sz w:val="26"/>
          <w:szCs w:val="26"/>
        </w:rPr>
        <w:t>«</w:t>
      </w:r>
      <w:r w:rsidRPr="00624467">
        <w:rPr>
          <w:rFonts w:ascii="Times New Roman" w:hAnsi="Times New Roman" w:cs="Times New Roman"/>
          <w:sz w:val="26"/>
          <w:szCs w:val="26"/>
        </w:rPr>
        <w:t>внутренней</w:t>
      </w:r>
      <w:r w:rsidR="002F2ED6">
        <w:rPr>
          <w:rFonts w:ascii="Times New Roman" w:hAnsi="Times New Roman" w:cs="Times New Roman"/>
          <w:sz w:val="26"/>
          <w:szCs w:val="26"/>
        </w:rPr>
        <w:t>»</w:t>
      </w:r>
      <w:r w:rsidRPr="00624467">
        <w:rPr>
          <w:rFonts w:ascii="Times New Roman" w:hAnsi="Times New Roman" w:cs="Times New Roman"/>
          <w:sz w:val="26"/>
          <w:szCs w:val="26"/>
        </w:rPr>
        <w:t xml:space="preserve"> (функциональной) и ее внешними параметрами, существует определенная соразмерность: чем больше нагрузка по своим внешним параметрам, тем значительнее сд</w:t>
      </w:r>
      <w:r w:rsidR="00B22D45" w:rsidRPr="00624467">
        <w:rPr>
          <w:rFonts w:ascii="Times New Roman" w:hAnsi="Times New Roman" w:cs="Times New Roman"/>
          <w:sz w:val="26"/>
          <w:szCs w:val="26"/>
        </w:rPr>
        <w:t>виги в организме она вызовет</w:t>
      </w:r>
      <w:r w:rsidRPr="00624467">
        <w:rPr>
          <w:rFonts w:ascii="Times New Roman" w:hAnsi="Times New Roman" w:cs="Times New Roman"/>
          <w:sz w:val="26"/>
          <w:szCs w:val="26"/>
        </w:rPr>
        <w:t xml:space="preserve">. Различные по внешним параметрам нагрузки могут давать сходные эффекты, и, наоборот, одни и те же по внешним параметрам нагрузки сопровождаются функциональными различными сдвигами. </w:t>
      </w:r>
    </w:p>
    <w:p w:rsidR="00ED52B3" w:rsidRPr="00624467" w:rsidRDefault="004E2499" w:rsidP="004E2499">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Функциональная подготовка батутиста заключается в систематическом постепенном повышении нагрузки. Это достигается увеличением интенсивности, продолжительности и периодичности занятий. Количество упражнений и их повторений также должно возрастать, чтобы к первому соревнованию нагрузка в занятиях была значительно выше, чем нагрузка на соревнованиях. Такая методика обеспечивает оптимальное физическое состояние спортсмена на соревнованиях. Чем свобод</w:t>
      </w:r>
      <w:r w:rsidR="00B22D45" w:rsidRPr="00624467">
        <w:rPr>
          <w:rFonts w:ascii="Times New Roman" w:hAnsi="Times New Roman" w:cs="Times New Roman"/>
          <w:sz w:val="26"/>
          <w:szCs w:val="26"/>
        </w:rPr>
        <w:t xml:space="preserve">нее </w:t>
      </w:r>
      <w:r w:rsidRPr="00624467">
        <w:rPr>
          <w:rFonts w:ascii="Times New Roman" w:hAnsi="Times New Roman" w:cs="Times New Roman"/>
          <w:sz w:val="26"/>
          <w:szCs w:val="26"/>
        </w:rPr>
        <w:t xml:space="preserve">и увереннее спортсмен выполняет комбинацию, тем выше оценку он получит. Легкость и уверенность выполнения приходят в результате многократного повторения упражнений всей программы соревнований. При определении объема работы, которую выполняет спортсмен на занятиях в конце основного и начале соревновательного периодов, следует </w:t>
      </w:r>
      <w:r w:rsidRPr="00624467">
        <w:rPr>
          <w:rFonts w:ascii="Times New Roman" w:hAnsi="Times New Roman" w:cs="Times New Roman"/>
          <w:sz w:val="26"/>
          <w:szCs w:val="26"/>
        </w:rPr>
        <w:lastRenderedPageBreak/>
        <w:t xml:space="preserve">исходить из содержания программы соревнований и </w:t>
      </w:r>
      <w:r w:rsidR="002F2ED6">
        <w:rPr>
          <w:rFonts w:ascii="Times New Roman" w:hAnsi="Times New Roman" w:cs="Times New Roman"/>
          <w:sz w:val="26"/>
          <w:szCs w:val="26"/>
        </w:rPr>
        <w:t>уровня выносливости спортсменов</w:t>
      </w:r>
      <w:r w:rsidRPr="00624467">
        <w:rPr>
          <w:rFonts w:ascii="Times New Roman" w:hAnsi="Times New Roman" w:cs="Times New Roman"/>
          <w:sz w:val="26"/>
          <w:szCs w:val="26"/>
        </w:rPr>
        <w:t xml:space="preserve">. По мере технического совершенствования этот объем работы становится все более и более доступным и на соревнованиях спортсмен выполняет комбинацию легко и свободно. Поэтому при правильной организации тренировки спортсмен встречается с предельными нагрузками преимущественно в основном периоде при овладении соревновательными комбинациями в целом. В дальнейшем же нагрузка зависит от содержания и, главным образом, от повторяемости упражнений. В каждом же упражнении или комбинации спортсмен прилагает усилия в той степени, которая требуется для их выполнения. Так как даже при высокой технической подготовленности общий объем выполняемой им работы очень велик, то чаще всего батутист тренируется с предельной интенсивностью. Если же включенные в тренировку упражнения выполняются свободно, то нужно для создания «запаса мощности» организовывать занятие так, чтобы спортсмен находился возможно ближе к пределу своих возможностей. Такие нагрузки наиболее эффективное средство для расширения функциональных возможностей организма тренирующегося. В связи с этим рекомендуется составлять комбинации элементов такой же продолжительности, как и соревновательные. </w:t>
      </w:r>
    </w:p>
    <w:p w:rsidR="0047182B" w:rsidRPr="0094046A" w:rsidRDefault="0094046A" w:rsidP="0094046A">
      <w:pPr>
        <w:spacing w:after="0" w:line="360" w:lineRule="auto"/>
        <w:ind w:firstLine="902"/>
        <w:jc w:val="center"/>
        <w:rPr>
          <w:rFonts w:ascii="Times New Roman" w:hAnsi="Times New Roman" w:cs="Times New Roman"/>
          <w:i/>
          <w:sz w:val="26"/>
          <w:szCs w:val="26"/>
        </w:rPr>
      </w:pPr>
      <w:r w:rsidRPr="0094046A">
        <w:rPr>
          <w:rFonts w:ascii="Times New Roman" w:hAnsi="Times New Roman" w:cs="Times New Roman"/>
          <w:i/>
          <w:sz w:val="26"/>
          <w:szCs w:val="26"/>
        </w:rPr>
        <w:t>Нормативы максимального объема тренировочной нагрузки</w:t>
      </w:r>
    </w:p>
    <w:tbl>
      <w:tblPr>
        <w:tblStyle w:val="af3"/>
        <w:tblW w:w="0" w:type="auto"/>
        <w:tblLayout w:type="fixed"/>
        <w:tblLook w:val="04A0" w:firstRow="1" w:lastRow="0" w:firstColumn="1" w:lastColumn="0" w:noHBand="0" w:noVBand="1"/>
      </w:tblPr>
      <w:tblGrid>
        <w:gridCol w:w="1980"/>
        <w:gridCol w:w="850"/>
        <w:gridCol w:w="1134"/>
        <w:gridCol w:w="2552"/>
        <w:gridCol w:w="1417"/>
        <w:gridCol w:w="851"/>
        <w:gridCol w:w="1002"/>
      </w:tblGrid>
      <w:tr w:rsidR="00A8692C" w:rsidRPr="00624467" w:rsidTr="00F66762">
        <w:tc>
          <w:tcPr>
            <w:tcW w:w="1980" w:type="dxa"/>
            <w:vMerge w:val="restart"/>
          </w:tcPr>
          <w:p w:rsidR="004E2499" w:rsidRPr="00624467" w:rsidRDefault="00EE36CB" w:rsidP="00BD1A38">
            <w:pPr>
              <w:spacing w:line="360" w:lineRule="auto"/>
              <w:jc w:val="both"/>
              <w:rPr>
                <w:rFonts w:ascii="Times New Roman" w:hAnsi="Times New Roman" w:cs="Times New Roman"/>
              </w:rPr>
            </w:pPr>
            <w:r>
              <w:rPr>
                <w:rFonts w:ascii="Times New Roman" w:hAnsi="Times New Roman" w:cs="Times New Roman"/>
              </w:rPr>
              <w:t>Объем тренировочной нагрузки</w:t>
            </w:r>
          </w:p>
        </w:tc>
        <w:tc>
          <w:tcPr>
            <w:tcW w:w="7806" w:type="dxa"/>
            <w:gridSpan w:val="6"/>
          </w:tcPr>
          <w:p w:rsidR="004E2499" w:rsidRPr="00624467" w:rsidRDefault="004E2499" w:rsidP="00EE36CB">
            <w:pPr>
              <w:spacing w:line="360" w:lineRule="auto"/>
              <w:jc w:val="center"/>
              <w:rPr>
                <w:rFonts w:ascii="Times New Roman" w:hAnsi="Times New Roman" w:cs="Times New Roman"/>
              </w:rPr>
            </w:pPr>
            <w:r w:rsidRPr="00624467">
              <w:rPr>
                <w:rFonts w:ascii="Times New Roman" w:hAnsi="Times New Roman" w:cs="Times New Roman"/>
              </w:rPr>
              <w:t xml:space="preserve">Этапы и </w:t>
            </w:r>
            <w:r w:rsidR="00EE36CB">
              <w:rPr>
                <w:rFonts w:ascii="Times New Roman" w:hAnsi="Times New Roman" w:cs="Times New Roman"/>
              </w:rPr>
              <w:t>периоды</w:t>
            </w:r>
            <w:r w:rsidRPr="00624467">
              <w:rPr>
                <w:rFonts w:ascii="Times New Roman" w:hAnsi="Times New Roman" w:cs="Times New Roman"/>
              </w:rPr>
              <w:t xml:space="preserve"> спортивной подготовки</w:t>
            </w:r>
          </w:p>
        </w:tc>
      </w:tr>
      <w:tr w:rsidR="004C5D29" w:rsidRPr="00624467" w:rsidTr="004C5D29">
        <w:trPr>
          <w:trHeight w:val="828"/>
        </w:trPr>
        <w:tc>
          <w:tcPr>
            <w:tcW w:w="1980" w:type="dxa"/>
            <w:vMerge/>
          </w:tcPr>
          <w:p w:rsidR="004C5D29" w:rsidRPr="00624467" w:rsidRDefault="004C5D29" w:rsidP="00BD1A38">
            <w:pPr>
              <w:spacing w:line="360" w:lineRule="auto"/>
              <w:jc w:val="both"/>
              <w:rPr>
                <w:rFonts w:ascii="Times New Roman" w:hAnsi="Times New Roman" w:cs="Times New Roman"/>
              </w:rPr>
            </w:pPr>
          </w:p>
        </w:tc>
        <w:tc>
          <w:tcPr>
            <w:tcW w:w="1984" w:type="dxa"/>
            <w:gridSpan w:val="2"/>
          </w:tcPr>
          <w:p w:rsidR="004C5D29" w:rsidRPr="00624467" w:rsidRDefault="004C5D29" w:rsidP="00BD1A38">
            <w:pPr>
              <w:spacing w:line="360" w:lineRule="auto"/>
              <w:jc w:val="center"/>
              <w:rPr>
                <w:rFonts w:ascii="Times New Roman" w:hAnsi="Times New Roman" w:cs="Times New Roman"/>
              </w:rPr>
            </w:pPr>
            <w:r w:rsidRPr="00624467">
              <w:rPr>
                <w:rFonts w:ascii="Times New Roman" w:hAnsi="Times New Roman" w:cs="Times New Roman"/>
              </w:rPr>
              <w:t>Этап начальной подготовки</w:t>
            </w:r>
          </w:p>
        </w:tc>
        <w:tc>
          <w:tcPr>
            <w:tcW w:w="3969" w:type="dxa"/>
            <w:gridSpan w:val="2"/>
          </w:tcPr>
          <w:p w:rsidR="004C5D29" w:rsidRPr="00624467" w:rsidRDefault="004C5D29" w:rsidP="00BD1A38">
            <w:pPr>
              <w:spacing w:line="360" w:lineRule="auto"/>
              <w:jc w:val="center"/>
              <w:rPr>
                <w:rFonts w:ascii="Times New Roman" w:hAnsi="Times New Roman" w:cs="Times New Roman"/>
              </w:rPr>
            </w:pPr>
            <w:r w:rsidRPr="00624467">
              <w:rPr>
                <w:rFonts w:ascii="Times New Roman" w:hAnsi="Times New Roman" w:cs="Times New Roman"/>
              </w:rPr>
              <w:t>Тренировочный этап</w:t>
            </w:r>
            <w:r>
              <w:rPr>
                <w:rFonts w:ascii="Times New Roman" w:hAnsi="Times New Roman" w:cs="Times New Roman"/>
              </w:rPr>
              <w:t xml:space="preserve"> (этап спортивной специализации)</w:t>
            </w:r>
          </w:p>
        </w:tc>
        <w:tc>
          <w:tcPr>
            <w:tcW w:w="851" w:type="dxa"/>
            <w:vMerge w:val="restart"/>
          </w:tcPr>
          <w:p w:rsidR="004C5D29" w:rsidRPr="00624467" w:rsidRDefault="004C5D29" w:rsidP="004C5D29">
            <w:pPr>
              <w:spacing w:line="360" w:lineRule="auto"/>
              <w:jc w:val="both"/>
              <w:rPr>
                <w:rFonts w:ascii="Times New Roman" w:hAnsi="Times New Roman" w:cs="Times New Roman"/>
              </w:rPr>
            </w:pPr>
            <w:r w:rsidRPr="00624467">
              <w:rPr>
                <w:rFonts w:ascii="Times New Roman" w:hAnsi="Times New Roman" w:cs="Times New Roman"/>
              </w:rPr>
              <w:t xml:space="preserve">Этап </w:t>
            </w:r>
            <w:r>
              <w:rPr>
                <w:rFonts w:ascii="Times New Roman" w:hAnsi="Times New Roman" w:cs="Times New Roman"/>
              </w:rPr>
              <w:t xml:space="preserve">ССМ </w:t>
            </w:r>
          </w:p>
        </w:tc>
        <w:tc>
          <w:tcPr>
            <w:tcW w:w="1002" w:type="dxa"/>
            <w:vMerge w:val="restart"/>
          </w:tcPr>
          <w:p w:rsidR="004C5D29" w:rsidRPr="00624467" w:rsidRDefault="004C5D29" w:rsidP="00BD1A38">
            <w:pPr>
              <w:spacing w:line="360" w:lineRule="auto"/>
              <w:jc w:val="both"/>
              <w:rPr>
                <w:rFonts w:ascii="Times New Roman" w:hAnsi="Times New Roman" w:cs="Times New Roman"/>
              </w:rPr>
            </w:pPr>
            <w:r w:rsidRPr="00624467">
              <w:rPr>
                <w:rFonts w:ascii="Times New Roman" w:hAnsi="Times New Roman" w:cs="Times New Roman"/>
              </w:rPr>
              <w:t>Этап ВСМ</w:t>
            </w:r>
          </w:p>
        </w:tc>
      </w:tr>
      <w:tr w:rsidR="006E5FA3" w:rsidRPr="00624467" w:rsidTr="00FA731E">
        <w:trPr>
          <w:trHeight w:val="389"/>
        </w:trPr>
        <w:tc>
          <w:tcPr>
            <w:tcW w:w="1980" w:type="dxa"/>
            <w:vMerge/>
            <w:tcBorders>
              <w:bottom w:val="single" w:sz="4" w:space="0" w:color="auto"/>
            </w:tcBorders>
          </w:tcPr>
          <w:p w:rsidR="006E5FA3" w:rsidRPr="00624467" w:rsidRDefault="006E5FA3" w:rsidP="00BD1A38">
            <w:pPr>
              <w:spacing w:line="360" w:lineRule="auto"/>
              <w:jc w:val="both"/>
              <w:rPr>
                <w:rFonts w:ascii="Times New Roman" w:hAnsi="Times New Roman" w:cs="Times New Roman"/>
              </w:rPr>
            </w:pPr>
          </w:p>
        </w:tc>
        <w:tc>
          <w:tcPr>
            <w:tcW w:w="850" w:type="dxa"/>
            <w:tcBorders>
              <w:bottom w:val="single" w:sz="4" w:space="0" w:color="auto"/>
            </w:tcBorders>
          </w:tcPr>
          <w:p w:rsidR="006E5FA3" w:rsidRPr="00624467" w:rsidRDefault="006E5FA3" w:rsidP="00BD1A38">
            <w:pPr>
              <w:spacing w:line="360" w:lineRule="auto"/>
              <w:jc w:val="center"/>
              <w:rPr>
                <w:rFonts w:ascii="Times New Roman" w:hAnsi="Times New Roman" w:cs="Times New Roman"/>
              </w:rPr>
            </w:pPr>
            <w:r>
              <w:rPr>
                <w:rFonts w:ascii="Times New Roman" w:hAnsi="Times New Roman" w:cs="Times New Roman"/>
              </w:rPr>
              <w:t>До года</w:t>
            </w:r>
          </w:p>
        </w:tc>
        <w:tc>
          <w:tcPr>
            <w:tcW w:w="1134" w:type="dxa"/>
            <w:tcBorders>
              <w:bottom w:val="single" w:sz="4" w:space="0" w:color="auto"/>
            </w:tcBorders>
          </w:tcPr>
          <w:p w:rsidR="006E5FA3" w:rsidRPr="00624467" w:rsidRDefault="006E5FA3" w:rsidP="00BD1A38">
            <w:pPr>
              <w:spacing w:line="360" w:lineRule="auto"/>
              <w:jc w:val="center"/>
              <w:rPr>
                <w:rFonts w:ascii="Times New Roman" w:hAnsi="Times New Roman" w:cs="Times New Roman"/>
              </w:rPr>
            </w:pPr>
            <w:r>
              <w:rPr>
                <w:rFonts w:ascii="Times New Roman" w:hAnsi="Times New Roman" w:cs="Times New Roman"/>
              </w:rPr>
              <w:t>Свыше года</w:t>
            </w:r>
          </w:p>
        </w:tc>
        <w:tc>
          <w:tcPr>
            <w:tcW w:w="2552" w:type="dxa"/>
            <w:tcBorders>
              <w:bottom w:val="single" w:sz="4" w:space="0" w:color="auto"/>
            </w:tcBorders>
          </w:tcPr>
          <w:p w:rsidR="006E5FA3" w:rsidRPr="00624467" w:rsidRDefault="006E5FA3" w:rsidP="00BD1A38">
            <w:pPr>
              <w:spacing w:line="360" w:lineRule="auto"/>
              <w:jc w:val="center"/>
              <w:rPr>
                <w:rFonts w:ascii="Times New Roman" w:hAnsi="Times New Roman" w:cs="Times New Roman"/>
              </w:rPr>
            </w:pPr>
            <w:r>
              <w:rPr>
                <w:rFonts w:ascii="Times New Roman" w:hAnsi="Times New Roman" w:cs="Times New Roman"/>
              </w:rPr>
              <w:t>Т-1,2</w:t>
            </w:r>
          </w:p>
        </w:tc>
        <w:tc>
          <w:tcPr>
            <w:tcW w:w="1417" w:type="dxa"/>
            <w:tcBorders>
              <w:bottom w:val="single" w:sz="4" w:space="0" w:color="auto"/>
            </w:tcBorders>
          </w:tcPr>
          <w:p w:rsidR="006E5FA3" w:rsidRPr="00624467" w:rsidRDefault="006E5FA3" w:rsidP="00BD1A38">
            <w:pPr>
              <w:spacing w:line="360" w:lineRule="auto"/>
              <w:jc w:val="center"/>
              <w:rPr>
                <w:rFonts w:ascii="Times New Roman" w:hAnsi="Times New Roman" w:cs="Times New Roman"/>
              </w:rPr>
            </w:pPr>
            <w:r>
              <w:rPr>
                <w:rFonts w:ascii="Times New Roman" w:hAnsi="Times New Roman" w:cs="Times New Roman"/>
              </w:rPr>
              <w:t>Т-3,4,5</w:t>
            </w:r>
          </w:p>
        </w:tc>
        <w:tc>
          <w:tcPr>
            <w:tcW w:w="851" w:type="dxa"/>
            <w:vMerge/>
            <w:tcBorders>
              <w:bottom w:val="single" w:sz="4" w:space="0" w:color="auto"/>
            </w:tcBorders>
          </w:tcPr>
          <w:p w:rsidR="006E5FA3" w:rsidRPr="00624467" w:rsidRDefault="006E5FA3" w:rsidP="00BD1A38">
            <w:pPr>
              <w:spacing w:line="360" w:lineRule="auto"/>
              <w:jc w:val="both"/>
              <w:rPr>
                <w:rFonts w:ascii="Times New Roman" w:hAnsi="Times New Roman" w:cs="Times New Roman"/>
              </w:rPr>
            </w:pPr>
          </w:p>
        </w:tc>
        <w:tc>
          <w:tcPr>
            <w:tcW w:w="1002" w:type="dxa"/>
            <w:vMerge/>
            <w:tcBorders>
              <w:bottom w:val="single" w:sz="4" w:space="0" w:color="auto"/>
            </w:tcBorders>
          </w:tcPr>
          <w:p w:rsidR="006E5FA3" w:rsidRPr="00624467" w:rsidRDefault="006E5FA3" w:rsidP="00BD1A38">
            <w:pPr>
              <w:spacing w:line="360" w:lineRule="auto"/>
              <w:jc w:val="both"/>
              <w:rPr>
                <w:rFonts w:ascii="Times New Roman" w:hAnsi="Times New Roman" w:cs="Times New Roman"/>
              </w:rPr>
            </w:pPr>
          </w:p>
        </w:tc>
      </w:tr>
      <w:tr w:rsidR="006E5FA3" w:rsidRPr="00624467" w:rsidTr="00FA731E">
        <w:tc>
          <w:tcPr>
            <w:tcW w:w="1980" w:type="dxa"/>
          </w:tcPr>
          <w:p w:rsidR="006E5FA3" w:rsidRPr="00624467" w:rsidRDefault="006E5FA3" w:rsidP="00BD1A38">
            <w:pPr>
              <w:jc w:val="center"/>
              <w:rPr>
                <w:rFonts w:ascii="Times New Roman" w:hAnsi="Times New Roman" w:cs="Times New Roman"/>
              </w:rPr>
            </w:pPr>
            <w:r w:rsidRPr="00624467">
              <w:rPr>
                <w:rFonts w:ascii="Times New Roman" w:hAnsi="Times New Roman" w:cs="Times New Roman"/>
              </w:rPr>
              <w:t>Количество часов в неделю</w:t>
            </w:r>
          </w:p>
        </w:tc>
        <w:tc>
          <w:tcPr>
            <w:tcW w:w="850" w:type="dxa"/>
          </w:tcPr>
          <w:p w:rsidR="006E5FA3" w:rsidRPr="00624467" w:rsidRDefault="006E5FA3" w:rsidP="0094046A">
            <w:pPr>
              <w:spacing w:line="360" w:lineRule="auto"/>
              <w:jc w:val="center"/>
              <w:rPr>
                <w:rFonts w:ascii="Times New Roman" w:hAnsi="Times New Roman" w:cs="Times New Roman"/>
              </w:rPr>
            </w:pPr>
            <w:r>
              <w:rPr>
                <w:rFonts w:ascii="Times New Roman" w:hAnsi="Times New Roman" w:cs="Times New Roman"/>
              </w:rPr>
              <w:t>6</w:t>
            </w:r>
          </w:p>
        </w:tc>
        <w:tc>
          <w:tcPr>
            <w:tcW w:w="1134" w:type="dxa"/>
          </w:tcPr>
          <w:p w:rsidR="006E5FA3" w:rsidRPr="00624467" w:rsidRDefault="006E5FA3" w:rsidP="0094046A">
            <w:pPr>
              <w:spacing w:line="360" w:lineRule="auto"/>
              <w:jc w:val="center"/>
              <w:rPr>
                <w:rFonts w:ascii="Times New Roman" w:hAnsi="Times New Roman" w:cs="Times New Roman"/>
              </w:rPr>
            </w:pPr>
            <w:r>
              <w:rPr>
                <w:rFonts w:ascii="Times New Roman" w:hAnsi="Times New Roman" w:cs="Times New Roman"/>
              </w:rPr>
              <w:t>9</w:t>
            </w:r>
          </w:p>
        </w:tc>
        <w:tc>
          <w:tcPr>
            <w:tcW w:w="2552" w:type="dxa"/>
          </w:tcPr>
          <w:p w:rsidR="006E5FA3" w:rsidRPr="00624467" w:rsidRDefault="006E5FA3" w:rsidP="0094046A">
            <w:pPr>
              <w:spacing w:line="360" w:lineRule="auto"/>
              <w:jc w:val="center"/>
              <w:rPr>
                <w:rFonts w:ascii="Times New Roman" w:hAnsi="Times New Roman" w:cs="Times New Roman"/>
              </w:rPr>
            </w:pPr>
            <w:r>
              <w:rPr>
                <w:rFonts w:ascii="Times New Roman" w:hAnsi="Times New Roman" w:cs="Times New Roman"/>
              </w:rPr>
              <w:t xml:space="preserve">   12</w:t>
            </w:r>
          </w:p>
        </w:tc>
        <w:tc>
          <w:tcPr>
            <w:tcW w:w="1417" w:type="dxa"/>
          </w:tcPr>
          <w:p w:rsidR="006E5FA3" w:rsidRPr="00624467" w:rsidRDefault="006E5FA3" w:rsidP="0094046A">
            <w:pPr>
              <w:spacing w:line="360" w:lineRule="auto"/>
              <w:jc w:val="center"/>
              <w:rPr>
                <w:rFonts w:ascii="Times New Roman" w:hAnsi="Times New Roman" w:cs="Times New Roman"/>
              </w:rPr>
            </w:pPr>
            <w:r>
              <w:rPr>
                <w:rFonts w:ascii="Times New Roman" w:hAnsi="Times New Roman" w:cs="Times New Roman"/>
              </w:rPr>
              <w:t>1</w:t>
            </w:r>
            <w:r w:rsidR="004E579B">
              <w:rPr>
                <w:rFonts w:ascii="Times New Roman" w:hAnsi="Times New Roman" w:cs="Times New Roman"/>
              </w:rPr>
              <w:t>8</w:t>
            </w:r>
          </w:p>
        </w:tc>
        <w:tc>
          <w:tcPr>
            <w:tcW w:w="851" w:type="dxa"/>
          </w:tcPr>
          <w:p w:rsidR="006E5FA3" w:rsidRPr="00624467" w:rsidRDefault="006E5FA3" w:rsidP="0094046A">
            <w:pPr>
              <w:spacing w:line="360" w:lineRule="auto"/>
              <w:jc w:val="center"/>
              <w:rPr>
                <w:rFonts w:ascii="Times New Roman" w:hAnsi="Times New Roman" w:cs="Times New Roman"/>
              </w:rPr>
            </w:pPr>
            <w:r>
              <w:rPr>
                <w:rFonts w:ascii="Times New Roman" w:hAnsi="Times New Roman" w:cs="Times New Roman"/>
              </w:rPr>
              <w:t>28</w:t>
            </w:r>
          </w:p>
        </w:tc>
        <w:tc>
          <w:tcPr>
            <w:tcW w:w="1002" w:type="dxa"/>
          </w:tcPr>
          <w:p w:rsidR="006E5FA3" w:rsidRPr="00624467" w:rsidRDefault="006E5FA3" w:rsidP="0094046A">
            <w:pPr>
              <w:spacing w:line="360" w:lineRule="auto"/>
              <w:jc w:val="center"/>
              <w:rPr>
                <w:rFonts w:ascii="Times New Roman" w:hAnsi="Times New Roman" w:cs="Times New Roman"/>
              </w:rPr>
            </w:pPr>
            <w:r>
              <w:rPr>
                <w:rFonts w:ascii="Times New Roman" w:hAnsi="Times New Roman" w:cs="Times New Roman"/>
              </w:rPr>
              <w:t>32</w:t>
            </w:r>
          </w:p>
        </w:tc>
      </w:tr>
      <w:tr w:rsidR="006E5FA3" w:rsidRPr="00624467" w:rsidTr="00FA731E">
        <w:tc>
          <w:tcPr>
            <w:tcW w:w="1980" w:type="dxa"/>
          </w:tcPr>
          <w:p w:rsidR="006E5FA3" w:rsidRPr="00624467" w:rsidRDefault="006E5FA3" w:rsidP="00BD1A38">
            <w:pPr>
              <w:jc w:val="center"/>
              <w:rPr>
                <w:rFonts w:ascii="Times New Roman" w:hAnsi="Times New Roman" w:cs="Times New Roman"/>
              </w:rPr>
            </w:pPr>
            <w:r w:rsidRPr="00624467">
              <w:rPr>
                <w:rFonts w:ascii="Times New Roman" w:hAnsi="Times New Roman" w:cs="Times New Roman"/>
              </w:rPr>
              <w:t>Количество тренировок в неделю</w:t>
            </w:r>
          </w:p>
        </w:tc>
        <w:tc>
          <w:tcPr>
            <w:tcW w:w="850" w:type="dxa"/>
          </w:tcPr>
          <w:p w:rsidR="006E5FA3" w:rsidRPr="00624467" w:rsidRDefault="006E5FA3" w:rsidP="0094046A">
            <w:pPr>
              <w:spacing w:line="360" w:lineRule="auto"/>
              <w:jc w:val="center"/>
              <w:rPr>
                <w:rFonts w:ascii="Times New Roman" w:hAnsi="Times New Roman" w:cs="Times New Roman"/>
              </w:rPr>
            </w:pPr>
            <w:r>
              <w:rPr>
                <w:rFonts w:ascii="Times New Roman" w:hAnsi="Times New Roman" w:cs="Times New Roman"/>
              </w:rPr>
              <w:t>3</w:t>
            </w:r>
          </w:p>
        </w:tc>
        <w:tc>
          <w:tcPr>
            <w:tcW w:w="1134" w:type="dxa"/>
          </w:tcPr>
          <w:p w:rsidR="006E5FA3" w:rsidRPr="00624467" w:rsidRDefault="006E5FA3" w:rsidP="0094046A">
            <w:pPr>
              <w:spacing w:line="360" w:lineRule="auto"/>
              <w:jc w:val="center"/>
              <w:rPr>
                <w:rFonts w:ascii="Times New Roman" w:hAnsi="Times New Roman" w:cs="Times New Roman"/>
              </w:rPr>
            </w:pPr>
            <w:r>
              <w:rPr>
                <w:rFonts w:ascii="Times New Roman" w:hAnsi="Times New Roman" w:cs="Times New Roman"/>
              </w:rPr>
              <w:t>4</w:t>
            </w:r>
          </w:p>
        </w:tc>
        <w:tc>
          <w:tcPr>
            <w:tcW w:w="2552" w:type="dxa"/>
          </w:tcPr>
          <w:p w:rsidR="006E5FA3" w:rsidRPr="00624467" w:rsidRDefault="006E5FA3" w:rsidP="0094046A">
            <w:pPr>
              <w:spacing w:line="360" w:lineRule="auto"/>
              <w:jc w:val="center"/>
              <w:rPr>
                <w:rFonts w:ascii="Times New Roman" w:hAnsi="Times New Roman" w:cs="Times New Roman"/>
              </w:rPr>
            </w:pPr>
            <w:r>
              <w:rPr>
                <w:rFonts w:ascii="Times New Roman" w:hAnsi="Times New Roman" w:cs="Times New Roman"/>
              </w:rPr>
              <w:t>5-6</w:t>
            </w:r>
          </w:p>
        </w:tc>
        <w:tc>
          <w:tcPr>
            <w:tcW w:w="1417" w:type="dxa"/>
          </w:tcPr>
          <w:p w:rsidR="006E5FA3" w:rsidRPr="00624467" w:rsidRDefault="006E5FA3" w:rsidP="0094046A">
            <w:pPr>
              <w:spacing w:line="360" w:lineRule="auto"/>
              <w:jc w:val="center"/>
              <w:rPr>
                <w:rFonts w:ascii="Times New Roman" w:hAnsi="Times New Roman" w:cs="Times New Roman"/>
              </w:rPr>
            </w:pPr>
            <w:r>
              <w:rPr>
                <w:rFonts w:ascii="Times New Roman" w:hAnsi="Times New Roman" w:cs="Times New Roman"/>
              </w:rPr>
              <w:t>6</w:t>
            </w:r>
          </w:p>
        </w:tc>
        <w:tc>
          <w:tcPr>
            <w:tcW w:w="851" w:type="dxa"/>
          </w:tcPr>
          <w:p w:rsidR="006E5FA3" w:rsidRPr="00624467" w:rsidRDefault="006E5FA3" w:rsidP="0094046A">
            <w:pPr>
              <w:spacing w:line="360" w:lineRule="auto"/>
              <w:jc w:val="center"/>
              <w:rPr>
                <w:rFonts w:ascii="Times New Roman" w:hAnsi="Times New Roman" w:cs="Times New Roman"/>
              </w:rPr>
            </w:pPr>
            <w:r>
              <w:rPr>
                <w:rFonts w:ascii="Times New Roman" w:hAnsi="Times New Roman" w:cs="Times New Roman"/>
              </w:rPr>
              <w:t>6</w:t>
            </w:r>
          </w:p>
        </w:tc>
        <w:tc>
          <w:tcPr>
            <w:tcW w:w="1002" w:type="dxa"/>
          </w:tcPr>
          <w:p w:rsidR="006E5FA3" w:rsidRPr="00624467" w:rsidRDefault="004E579B" w:rsidP="0094046A">
            <w:pPr>
              <w:spacing w:line="360" w:lineRule="auto"/>
              <w:jc w:val="center"/>
              <w:rPr>
                <w:rFonts w:ascii="Times New Roman" w:hAnsi="Times New Roman" w:cs="Times New Roman"/>
              </w:rPr>
            </w:pPr>
            <w:r>
              <w:rPr>
                <w:rFonts w:ascii="Times New Roman" w:hAnsi="Times New Roman" w:cs="Times New Roman"/>
              </w:rPr>
              <w:t>6-</w:t>
            </w:r>
            <w:r w:rsidR="006E5FA3">
              <w:rPr>
                <w:rFonts w:ascii="Times New Roman" w:hAnsi="Times New Roman" w:cs="Times New Roman"/>
              </w:rPr>
              <w:t>7</w:t>
            </w:r>
          </w:p>
        </w:tc>
      </w:tr>
      <w:tr w:rsidR="006E5FA3" w:rsidRPr="00624467" w:rsidTr="00FA731E">
        <w:tc>
          <w:tcPr>
            <w:tcW w:w="1980" w:type="dxa"/>
          </w:tcPr>
          <w:p w:rsidR="006E5FA3" w:rsidRPr="00624467" w:rsidRDefault="006E5FA3" w:rsidP="00A755D4">
            <w:pPr>
              <w:jc w:val="center"/>
              <w:rPr>
                <w:rFonts w:ascii="Times New Roman" w:hAnsi="Times New Roman" w:cs="Times New Roman"/>
              </w:rPr>
            </w:pPr>
            <w:r w:rsidRPr="00624467">
              <w:rPr>
                <w:rFonts w:ascii="Times New Roman" w:hAnsi="Times New Roman" w:cs="Times New Roman"/>
              </w:rPr>
              <w:t>Общее количество часов в год</w:t>
            </w:r>
          </w:p>
        </w:tc>
        <w:tc>
          <w:tcPr>
            <w:tcW w:w="850" w:type="dxa"/>
          </w:tcPr>
          <w:p w:rsidR="006E5FA3" w:rsidRPr="00C7512E" w:rsidRDefault="006E5FA3" w:rsidP="00A755D4">
            <w:pPr>
              <w:spacing w:line="360" w:lineRule="auto"/>
              <w:jc w:val="center"/>
              <w:rPr>
                <w:rFonts w:ascii="Times New Roman" w:hAnsi="Times New Roman" w:cs="Times New Roman"/>
              </w:rPr>
            </w:pPr>
            <w:r>
              <w:rPr>
                <w:rFonts w:ascii="Times New Roman" w:hAnsi="Times New Roman" w:cs="Times New Roman"/>
              </w:rPr>
              <w:t>312</w:t>
            </w:r>
          </w:p>
        </w:tc>
        <w:tc>
          <w:tcPr>
            <w:tcW w:w="1134" w:type="dxa"/>
          </w:tcPr>
          <w:p w:rsidR="006E5FA3" w:rsidRPr="00C7512E" w:rsidRDefault="006E5FA3" w:rsidP="00A755D4">
            <w:pPr>
              <w:spacing w:line="360" w:lineRule="auto"/>
              <w:jc w:val="center"/>
              <w:rPr>
                <w:rFonts w:ascii="Times New Roman" w:hAnsi="Times New Roman" w:cs="Times New Roman"/>
              </w:rPr>
            </w:pPr>
            <w:r>
              <w:rPr>
                <w:rFonts w:ascii="Times New Roman" w:hAnsi="Times New Roman" w:cs="Times New Roman"/>
              </w:rPr>
              <w:t>468</w:t>
            </w:r>
          </w:p>
        </w:tc>
        <w:tc>
          <w:tcPr>
            <w:tcW w:w="2552" w:type="dxa"/>
          </w:tcPr>
          <w:p w:rsidR="006E5FA3" w:rsidRPr="00C7512E" w:rsidRDefault="006E5FA3" w:rsidP="00A755D4">
            <w:pPr>
              <w:spacing w:line="360" w:lineRule="auto"/>
              <w:jc w:val="center"/>
              <w:rPr>
                <w:rFonts w:ascii="Times New Roman" w:hAnsi="Times New Roman" w:cs="Times New Roman"/>
              </w:rPr>
            </w:pPr>
            <w:r>
              <w:rPr>
                <w:rFonts w:ascii="Times New Roman" w:hAnsi="Times New Roman" w:cs="Times New Roman"/>
              </w:rPr>
              <w:t>624</w:t>
            </w:r>
          </w:p>
        </w:tc>
        <w:tc>
          <w:tcPr>
            <w:tcW w:w="1417" w:type="dxa"/>
          </w:tcPr>
          <w:p w:rsidR="006E5FA3" w:rsidRPr="00C7512E" w:rsidRDefault="004E579B" w:rsidP="00A755D4">
            <w:pPr>
              <w:spacing w:line="360" w:lineRule="auto"/>
              <w:jc w:val="center"/>
              <w:rPr>
                <w:rFonts w:ascii="Times New Roman" w:hAnsi="Times New Roman" w:cs="Times New Roman"/>
              </w:rPr>
            </w:pPr>
            <w:r>
              <w:rPr>
                <w:rFonts w:ascii="Times New Roman" w:hAnsi="Times New Roman" w:cs="Times New Roman"/>
              </w:rPr>
              <w:t>936</w:t>
            </w:r>
          </w:p>
        </w:tc>
        <w:tc>
          <w:tcPr>
            <w:tcW w:w="851" w:type="dxa"/>
          </w:tcPr>
          <w:p w:rsidR="006E5FA3" w:rsidRPr="00C7512E" w:rsidRDefault="006E5FA3" w:rsidP="00A755D4">
            <w:pPr>
              <w:spacing w:line="360" w:lineRule="auto"/>
              <w:jc w:val="center"/>
              <w:rPr>
                <w:rFonts w:ascii="Times New Roman" w:hAnsi="Times New Roman" w:cs="Times New Roman"/>
              </w:rPr>
            </w:pPr>
            <w:r>
              <w:rPr>
                <w:rFonts w:ascii="Times New Roman" w:hAnsi="Times New Roman" w:cs="Times New Roman"/>
              </w:rPr>
              <w:t>1456</w:t>
            </w:r>
          </w:p>
        </w:tc>
        <w:tc>
          <w:tcPr>
            <w:tcW w:w="1002" w:type="dxa"/>
          </w:tcPr>
          <w:p w:rsidR="006E5FA3" w:rsidRPr="00C7512E" w:rsidRDefault="006E5FA3" w:rsidP="00A755D4">
            <w:pPr>
              <w:spacing w:line="360" w:lineRule="auto"/>
              <w:jc w:val="center"/>
              <w:rPr>
                <w:rFonts w:ascii="Times New Roman" w:hAnsi="Times New Roman" w:cs="Times New Roman"/>
              </w:rPr>
            </w:pPr>
            <w:r>
              <w:rPr>
                <w:rFonts w:ascii="Times New Roman" w:hAnsi="Times New Roman" w:cs="Times New Roman"/>
              </w:rPr>
              <w:t>1664</w:t>
            </w:r>
          </w:p>
        </w:tc>
      </w:tr>
      <w:tr w:rsidR="006E5FA3" w:rsidRPr="00624467" w:rsidTr="00FA731E">
        <w:tc>
          <w:tcPr>
            <w:tcW w:w="1980" w:type="dxa"/>
          </w:tcPr>
          <w:p w:rsidR="006E5FA3" w:rsidRPr="00624467" w:rsidRDefault="006E5FA3" w:rsidP="00A755D4">
            <w:pPr>
              <w:jc w:val="center"/>
              <w:rPr>
                <w:rFonts w:ascii="Times New Roman" w:hAnsi="Times New Roman" w:cs="Times New Roman"/>
              </w:rPr>
            </w:pPr>
            <w:r>
              <w:rPr>
                <w:rFonts w:ascii="Times New Roman" w:hAnsi="Times New Roman" w:cs="Times New Roman"/>
              </w:rPr>
              <w:t>Общее количество тренировок</w:t>
            </w:r>
            <w:r w:rsidRPr="00624467">
              <w:rPr>
                <w:rFonts w:ascii="Times New Roman" w:hAnsi="Times New Roman" w:cs="Times New Roman"/>
              </w:rPr>
              <w:t xml:space="preserve"> в год</w:t>
            </w:r>
          </w:p>
        </w:tc>
        <w:tc>
          <w:tcPr>
            <w:tcW w:w="850" w:type="dxa"/>
          </w:tcPr>
          <w:p w:rsidR="006E5FA3" w:rsidRPr="00C7512E" w:rsidRDefault="006E5FA3" w:rsidP="00A755D4">
            <w:pPr>
              <w:spacing w:line="360" w:lineRule="auto"/>
              <w:jc w:val="center"/>
              <w:rPr>
                <w:rFonts w:ascii="Times New Roman" w:hAnsi="Times New Roman" w:cs="Times New Roman"/>
              </w:rPr>
            </w:pPr>
            <w:r>
              <w:rPr>
                <w:rFonts w:ascii="Times New Roman" w:hAnsi="Times New Roman" w:cs="Times New Roman"/>
              </w:rPr>
              <w:t>156</w:t>
            </w:r>
          </w:p>
        </w:tc>
        <w:tc>
          <w:tcPr>
            <w:tcW w:w="1134" w:type="dxa"/>
          </w:tcPr>
          <w:p w:rsidR="006E5FA3" w:rsidRPr="00C7512E" w:rsidRDefault="006E5FA3" w:rsidP="00A755D4">
            <w:pPr>
              <w:spacing w:line="360" w:lineRule="auto"/>
              <w:jc w:val="center"/>
              <w:rPr>
                <w:rFonts w:ascii="Times New Roman" w:hAnsi="Times New Roman" w:cs="Times New Roman"/>
              </w:rPr>
            </w:pPr>
            <w:r>
              <w:rPr>
                <w:rFonts w:ascii="Times New Roman" w:hAnsi="Times New Roman" w:cs="Times New Roman"/>
              </w:rPr>
              <w:t>208</w:t>
            </w:r>
          </w:p>
        </w:tc>
        <w:tc>
          <w:tcPr>
            <w:tcW w:w="2552" w:type="dxa"/>
          </w:tcPr>
          <w:p w:rsidR="006E5FA3" w:rsidRPr="00C7512E" w:rsidRDefault="006E5FA3" w:rsidP="00A755D4">
            <w:pPr>
              <w:spacing w:line="360" w:lineRule="auto"/>
              <w:jc w:val="center"/>
              <w:rPr>
                <w:rFonts w:ascii="Times New Roman" w:hAnsi="Times New Roman" w:cs="Times New Roman"/>
              </w:rPr>
            </w:pPr>
            <w:r>
              <w:rPr>
                <w:rFonts w:ascii="Times New Roman" w:hAnsi="Times New Roman" w:cs="Times New Roman"/>
              </w:rPr>
              <w:t>260-312</w:t>
            </w:r>
          </w:p>
        </w:tc>
        <w:tc>
          <w:tcPr>
            <w:tcW w:w="1417" w:type="dxa"/>
          </w:tcPr>
          <w:p w:rsidR="006E5FA3" w:rsidRPr="00C7512E" w:rsidRDefault="006E5FA3" w:rsidP="00A755D4">
            <w:pPr>
              <w:spacing w:line="360" w:lineRule="auto"/>
              <w:jc w:val="center"/>
              <w:rPr>
                <w:rFonts w:ascii="Times New Roman" w:hAnsi="Times New Roman" w:cs="Times New Roman"/>
              </w:rPr>
            </w:pPr>
            <w:r>
              <w:rPr>
                <w:rFonts w:ascii="Times New Roman" w:hAnsi="Times New Roman" w:cs="Times New Roman"/>
              </w:rPr>
              <w:t>312</w:t>
            </w:r>
          </w:p>
        </w:tc>
        <w:tc>
          <w:tcPr>
            <w:tcW w:w="851" w:type="dxa"/>
          </w:tcPr>
          <w:p w:rsidR="006E5FA3" w:rsidRPr="00C7512E" w:rsidRDefault="006E5FA3" w:rsidP="00A755D4">
            <w:pPr>
              <w:spacing w:line="360" w:lineRule="auto"/>
              <w:jc w:val="center"/>
              <w:rPr>
                <w:rFonts w:ascii="Times New Roman" w:hAnsi="Times New Roman" w:cs="Times New Roman"/>
              </w:rPr>
            </w:pPr>
            <w:r>
              <w:rPr>
                <w:rFonts w:ascii="Times New Roman" w:hAnsi="Times New Roman" w:cs="Times New Roman"/>
              </w:rPr>
              <w:t>312</w:t>
            </w:r>
          </w:p>
        </w:tc>
        <w:tc>
          <w:tcPr>
            <w:tcW w:w="1002" w:type="dxa"/>
          </w:tcPr>
          <w:p w:rsidR="006E5FA3" w:rsidRPr="00C7512E" w:rsidRDefault="004E579B" w:rsidP="00A755D4">
            <w:pPr>
              <w:spacing w:line="360" w:lineRule="auto"/>
              <w:jc w:val="center"/>
              <w:rPr>
                <w:rFonts w:ascii="Times New Roman" w:hAnsi="Times New Roman" w:cs="Times New Roman"/>
              </w:rPr>
            </w:pPr>
            <w:r>
              <w:rPr>
                <w:rFonts w:ascii="Times New Roman" w:hAnsi="Times New Roman" w:cs="Times New Roman"/>
              </w:rPr>
              <w:t>312-</w:t>
            </w:r>
            <w:r w:rsidR="006E5FA3">
              <w:rPr>
                <w:rFonts w:ascii="Times New Roman" w:hAnsi="Times New Roman" w:cs="Times New Roman"/>
              </w:rPr>
              <w:t>364</w:t>
            </w:r>
          </w:p>
        </w:tc>
      </w:tr>
    </w:tbl>
    <w:p w:rsidR="000413E3" w:rsidRPr="00624467" w:rsidRDefault="000413E3" w:rsidP="00E71C91">
      <w:pPr>
        <w:spacing w:after="0" w:line="360" w:lineRule="auto"/>
        <w:jc w:val="both"/>
        <w:rPr>
          <w:rFonts w:ascii="Times New Roman" w:hAnsi="Times New Roman" w:cs="Times New Roman"/>
          <w:b/>
          <w:sz w:val="26"/>
          <w:szCs w:val="26"/>
        </w:rPr>
      </w:pPr>
    </w:p>
    <w:p w:rsidR="0047182B" w:rsidRDefault="0047182B" w:rsidP="0047182B">
      <w:pPr>
        <w:spacing w:after="0" w:line="360" w:lineRule="auto"/>
        <w:ind w:firstLine="902"/>
        <w:jc w:val="center"/>
        <w:rPr>
          <w:rFonts w:ascii="Times New Roman" w:hAnsi="Times New Roman" w:cs="Times New Roman"/>
          <w:b/>
          <w:spacing w:val="3"/>
          <w:sz w:val="26"/>
          <w:szCs w:val="26"/>
        </w:rPr>
      </w:pPr>
      <w:r w:rsidRPr="00624467">
        <w:rPr>
          <w:rFonts w:ascii="Times New Roman" w:hAnsi="Times New Roman" w:cs="Times New Roman"/>
          <w:b/>
          <w:spacing w:val="3"/>
          <w:sz w:val="26"/>
          <w:szCs w:val="26"/>
        </w:rPr>
        <w:t>2.7.</w:t>
      </w:r>
      <w:r w:rsidR="004E579B">
        <w:rPr>
          <w:rFonts w:ascii="Times New Roman" w:hAnsi="Times New Roman" w:cs="Times New Roman"/>
          <w:b/>
          <w:spacing w:val="3"/>
          <w:sz w:val="26"/>
          <w:szCs w:val="26"/>
        </w:rPr>
        <w:t xml:space="preserve"> </w:t>
      </w:r>
      <w:r w:rsidR="00A35BEA">
        <w:rPr>
          <w:rFonts w:ascii="Times New Roman" w:hAnsi="Times New Roman" w:cs="Times New Roman"/>
          <w:b/>
          <w:spacing w:val="3"/>
          <w:sz w:val="26"/>
          <w:szCs w:val="26"/>
        </w:rPr>
        <w:t>О</w:t>
      </w:r>
      <w:r w:rsidRPr="00624467">
        <w:rPr>
          <w:rFonts w:ascii="Times New Roman" w:hAnsi="Times New Roman" w:cs="Times New Roman"/>
          <w:b/>
          <w:spacing w:val="3"/>
          <w:sz w:val="26"/>
          <w:szCs w:val="26"/>
        </w:rPr>
        <w:t>бъем соревновательной деятельности</w:t>
      </w:r>
      <w:r w:rsidR="000413E3" w:rsidRPr="00624467">
        <w:rPr>
          <w:rFonts w:ascii="Times New Roman" w:hAnsi="Times New Roman" w:cs="Times New Roman"/>
          <w:b/>
          <w:spacing w:val="3"/>
          <w:sz w:val="26"/>
          <w:szCs w:val="26"/>
        </w:rPr>
        <w:t>.</w:t>
      </w:r>
    </w:p>
    <w:p w:rsidR="009006C4" w:rsidRDefault="009006C4" w:rsidP="009006C4">
      <w:pPr>
        <w:spacing w:after="0" w:line="360" w:lineRule="auto"/>
        <w:ind w:firstLine="902"/>
        <w:jc w:val="both"/>
        <w:rPr>
          <w:rFonts w:ascii="Times New Roman" w:hAnsi="Times New Roman" w:cs="Times New Roman"/>
          <w:spacing w:val="3"/>
          <w:sz w:val="26"/>
          <w:szCs w:val="26"/>
        </w:rPr>
      </w:pPr>
      <w:r>
        <w:rPr>
          <w:rFonts w:ascii="Times New Roman" w:hAnsi="Times New Roman" w:cs="Times New Roman"/>
          <w:spacing w:val="3"/>
          <w:sz w:val="26"/>
          <w:szCs w:val="26"/>
        </w:rPr>
        <w:lastRenderedPageBreak/>
        <w:t>Соревновательная деятельность предусматривает демонстрацию и оценку возможностей спортсменов в соответствии с присущими им правилами, содержанием двигательных действий, способами соревновательной борьбы и оценки результатов.</w:t>
      </w:r>
    </w:p>
    <w:p w:rsidR="009006C4" w:rsidRDefault="009006C4" w:rsidP="009006C4">
      <w:pPr>
        <w:spacing w:after="0" w:line="360" w:lineRule="auto"/>
        <w:ind w:firstLine="902"/>
        <w:jc w:val="both"/>
        <w:rPr>
          <w:rFonts w:ascii="Times New Roman" w:hAnsi="Times New Roman" w:cs="Times New Roman"/>
          <w:spacing w:val="3"/>
          <w:sz w:val="26"/>
          <w:szCs w:val="26"/>
        </w:rPr>
      </w:pPr>
      <w:r>
        <w:rPr>
          <w:rFonts w:ascii="Times New Roman" w:hAnsi="Times New Roman" w:cs="Times New Roman"/>
          <w:spacing w:val="3"/>
          <w:sz w:val="26"/>
          <w:szCs w:val="26"/>
        </w:rPr>
        <w:t>Функции соревнований в прыжках на батуте многообразны. Прежде всего, это демонстрация высоких спортивных результатов, завоевание побед, медалей, очков, создание яркого спортивного зрелища. Однако не менее важны соревнования как эффективная форма подготовки спортсмена и контроля за ее эффективностью, а также отбора спортсменов для участия в более крупных соревнованиях.</w:t>
      </w:r>
    </w:p>
    <w:p w:rsidR="009006C4" w:rsidRDefault="00706B08" w:rsidP="009006C4">
      <w:pPr>
        <w:spacing w:after="0" w:line="360" w:lineRule="auto"/>
        <w:ind w:firstLine="902"/>
        <w:jc w:val="both"/>
        <w:rPr>
          <w:rFonts w:ascii="Times New Roman" w:hAnsi="Times New Roman" w:cs="Times New Roman"/>
          <w:spacing w:val="3"/>
          <w:sz w:val="26"/>
          <w:szCs w:val="26"/>
        </w:rPr>
      </w:pPr>
      <w:r>
        <w:rPr>
          <w:rFonts w:ascii="Times New Roman" w:hAnsi="Times New Roman" w:cs="Times New Roman"/>
          <w:spacing w:val="3"/>
          <w:sz w:val="26"/>
          <w:szCs w:val="26"/>
        </w:rPr>
        <w:t>Роль и место соревнований существенно различаются в зависимости от этапа многолетней подготовки спортсменов.</w:t>
      </w:r>
    </w:p>
    <w:p w:rsidR="00706B08" w:rsidRDefault="00706B08" w:rsidP="009006C4">
      <w:pPr>
        <w:spacing w:after="0" w:line="360" w:lineRule="auto"/>
        <w:ind w:firstLine="902"/>
        <w:jc w:val="both"/>
        <w:rPr>
          <w:rFonts w:ascii="Times New Roman" w:hAnsi="Times New Roman" w:cs="Times New Roman"/>
          <w:spacing w:val="3"/>
          <w:sz w:val="26"/>
          <w:szCs w:val="26"/>
        </w:rPr>
      </w:pPr>
      <w:r>
        <w:rPr>
          <w:rFonts w:ascii="Times New Roman" w:hAnsi="Times New Roman" w:cs="Times New Roman"/>
          <w:spacing w:val="3"/>
          <w:sz w:val="26"/>
          <w:szCs w:val="26"/>
        </w:rPr>
        <w:t>На первых этапах планируются только контрольные соревнования, которые проводятся редко и без специальной подготовки. Основной целью соревнований является контроль за эффективностью этапа спортивной подготовки, приобретение соревновательного опыта.</w:t>
      </w:r>
    </w:p>
    <w:p w:rsidR="00706B08" w:rsidRDefault="00706B08" w:rsidP="009006C4">
      <w:pPr>
        <w:spacing w:after="0" w:line="360" w:lineRule="auto"/>
        <w:ind w:firstLine="902"/>
        <w:jc w:val="both"/>
        <w:rPr>
          <w:rFonts w:ascii="Times New Roman" w:hAnsi="Times New Roman" w:cs="Times New Roman"/>
          <w:spacing w:val="3"/>
          <w:sz w:val="26"/>
          <w:szCs w:val="26"/>
        </w:rPr>
      </w:pPr>
      <w:r>
        <w:rPr>
          <w:rFonts w:ascii="Times New Roman" w:hAnsi="Times New Roman" w:cs="Times New Roman"/>
          <w:spacing w:val="3"/>
          <w:sz w:val="26"/>
          <w:szCs w:val="26"/>
        </w:rPr>
        <w:t>Требования к участию в спортивных соревнованиях спортсменов:</w:t>
      </w:r>
    </w:p>
    <w:p w:rsidR="00706B08" w:rsidRDefault="00706B08" w:rsidP="009006C4">
      <w:pPr>
        <w:spacing w:after="0" w:line="360" w:lineRule="auto"/>
        <w:ind w:firstLine="902"/>
        <w:jc w:val="both"/>
        <w:rPr>
          <w:rFonts w:ascii="Times New Roman" w:hAnsi="Times New Roman" w:cs="Times New Roman"/>
          <w:spacing w:val="3"/>
          <w:sz w:val="26"/>
          <w:szCs w:val="26"/>
        </w:rPr>
      </w:pPr>
      <w:r>
        <w:rPr>
          <w:rFonts w:ascii="Times New Roman" w:hAnsi="Times New Roman" w:cs="Times New Roman"/>
          <w:spacing w:val="3"/>
          <w:sz w:val="26"/>
          <w:szCs w:val="26"/>
        </w:rPr>
        <w:t xml:space="preserve">- соответствие возраста и пола участника положению (регламенту) об официальных спортивных соревнованиях и правилам по </w:t>
      </w:r>
      <w:r w:rsidR="00A71EF3">
        <w:rPr>
          <w:rFonts w:ascii="Times New Roman" w:hAnsi="Times New Roman" w:cs="Times New Roman"/>
          <w:spacing w:val="3"/>
          <w:sz w:val="26"/>
          <w:szCs w:val="26"/>
        </w:rPr>
        <w:t>прыжкам на</w:t>
      </w:r>
      <w:r>
        <w:rPr>
          <w:rFonts w:ascii="Times New Roman" w:hAnsi="Times New Roman" w:cs="Times New Roman"/>
          <w:spacing w:val="3"/>
          <w:sz w:val="26"/>
          <w:szCs w:val="26"/>
        </w:rPr>
        <w:t xml:space="preserve"> батуте;</w:t>
      </w:r>
    </w:p>
    <w:p w:rsidR="00706B08" w:rsidRDefault="00706B08" w:rsidP="009006C4">
      <w:pPr>
        <w:spacing w:after="0" w:line="360" w:lineRule="auto"/>
        <w:ind w:firstLine="902"/>
        <w:jc w:val="both"/>
        <w:rPr>
          <w:rFonts w:ascii="Times New Roman" w:hAnsi="Times New Roman" w:cs="Times New Roman"/>
          <w:spacing w:val="3"/>
          <w:sz w:val="26"/>
          <w:szCs w:val="26"/>
        </w:rPr>
      </w:pPr>
      <w:r>
        <w:rPr>
          <w:rFonts w:ascii="Times New Roman" w:hAnsi="Times New Roman" w:cs="Times New Roman"/>
          <w:spacing w:val="3"/>
          <w:sz w:val="26"/>
          <w:szCs w:val="26"/>
        </w:rPr>
        <w:t>- соответствие уровня спортивной квалификации участника положению (регламенту) об официаль</w:t>
      </w:r>
      <w:r w:rsidR="00A71EF3">
        <w:rPr>
          <w:rFonts w:ascii="Times New Roman" w:hAnsi="Times New Roman" w:cs="Times New Roman"/>
          <w:spacing w:val="3"/>
          <w:sz w:val="26"/>
          <w:szCs w:val="26"/>
        </w:rPr>
        <w:t>ных спортивных соревнованиях согласно Единой всероссийской спортивной квалификации и правилам по прыжкам на батуте;</w:t>
      </w:r>
    </w:p>
    <w:p w:rsidR="00A71EF3" w:rsidRDefault="00A71EF3" w:rsidP="009006C4">
      <w:pPr>
        <w:spacing w:after="0" w:line="360" w:lineRule="auto"/>
        <w:ind w:firstLine="902"/>
        <w:jc w:val="both"/>
        <w:rPr>
          <w:rFonts w:ascii="Times New Roman" w:hAnsi="Times New Roman" w:cs="Times New Roman"/>
          <w:spacing w:val="3"/>
          <w:sz w:val="26"/>
          <w:szCs w:val="26"/>
        </w:rPr>
      </w:pPr>
      <w:r>
        <w:rPr>
          <w:rFonts w:ascii="Times New Roman" w:hAnsi="Times New Roman" w:cs="Times New Roman"/>
          <w:spacing w:val="3"/>
          <w:sz w:val="26"/>
          <w:szCs w:val="26"/>
        </w:rPr>
        <w:t>- выполнение плана спортивной подготовки;</w:t>
      </w:r>
    </w:p>
    <w:p w:rsidR="00A71EF3" w:rsidRDefault="00A71EF3" w:rsidP="009006C4">
      <w:pPr>
        <w:spacing w:after="0" w:line="360" w:lineRule="auto"/>
        <w:ind w:firstLine="902"/>
        <w:jc w:val="both"/>
        <w:rPr>
          <w:rFonts w:ascii="Times New Roman" w:hAnsi="Times New Roman" w:cs="Times New Roman"/>
          <w:spacing w:val="3"/>
          <w:sz w:val="26"/>
          <w:szCs w:val="26"/>
        </w:rPr>
      </w:pPr>
      <w:r>
        <w:rPr>
          <w:rFonts w:ascii="Times New Roman" w:hAnsi="Times New Roman" w:cs="Times New Roman"/>
          <w:spacing w:val="3"/>
          <w:sz w:val="26"/>
          <w:szCs w:val="26"/>
        </w:rPr>
        <w:t>- прохождение предварительного медицинского заключения о допуске к участию в спортивных соревнованиях;</w:t>
      </w:r>
    </w:p>
    <w:p w:rsidR="00A71EF3" w:rsidRDefault="00A71EF3" w:rsidP="009006C4">
      <w:pPr>
        <w:spacing w:after="0" w:line="360" w:lineRule="auto"/>
        <w:ind w:firstLine="902"/>
        <w:jc w:val="both"/>
        <w:rPr>
          <w:rFonts w:ascii="Times New Roman" w:hAnsi="Times New Roman" w:cs="Times New Roman"/>
          <w:spacing w:val="3"/>
          <w:sz w:val="26"/>
          <w:szCs w:val="26"/>
        </w:rPr>
      </w:pPr>
      <w:r>
        <w:rPr>
          <w:rFonts w:ascii="Times New Roman" w:hAnsi="Times New Roman" w:cs="Times New Roman"/>
          <w:spacing w:val="3"/>
          <w:sz w:val="26"/>
          <w:szCs w:val="26"/>
        </w:rPr>
        <w:t>- соблюдение общероссийских антидопинговых правил и антидопинговых правил, утвержденных международными антидопинговыми организациями.</w:t>
      </w:r>
    </w:p>
    <w:p w:rsidR="00A71EF3" w:rsidRPr="009006C4" w:rsidRDefault="00A71EF3" w:rsidP="00A71EF3">
      <w:pPr>
        <w:spacing w:after="0" w:line="360" w:lineRule="auto"/>
        <w:ind w:firstLine="902"/>
        <w:jc w:val="both"/>
        <w:rPr>
          <w:rFonts w:ascii="Times New Roman" w:hAnsi="Times New Roman" w:cs="Times New Roman"/>
          <w:spacing w:val="3"/>
          <w:sz w:val="26"/>
          <w:szCs w:val="26"/>
        </w:rPr>
      </w:pPr>
      <w:r>
        <w:rPr>
          <w:rFonts w:ascii="Times New Roman" w:hAnsi="Times New Roman" w:cs="Times New Roman"/>
          <w:spacing w:val="3"/>
          <w:sz w:val="26"/>
          <w:szCs w:val="26"/>
        </w:rPr>
        <w:t>Спортсмены направляются учреждением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
    <w:p w:rsidR="0047182B" w:rsidRPr="00624467" w:rsidRDefault="0047182B" w:rsidP="00D85EFF">
      <w:pPr>
        <w:spacing w:after="0" w:line="360" w:lineRule="auto"/>
        <w:ind w:firstLine="902"/>
        <w:jc w:val="center"/>
        <w:rPr>
          <w:rFonts w:ascii="Times New Roman" w:hAnsi="Times New Roman" w:cs="Times New Roman"/>
          <w:i/>
          <w:sz w:val="26"/>
          <w:szCs w:val="26"/>
        </w:rPr>
      </w:pPr>
      <w:r w:rsidRPr="00624467">
        <w:rPr>
          <w:rFonts w:ascii="Times New Roman" w:hAnsi="Times New Roman" w:cs="Times New Roman"/>
          <w:i/>
          <w:sz w:val="26"/>
          <w:szCs w:val="26"/>
        </w:rPr>
        <w:t>Планируемые показатели соревновательной д</w:t>
      </w:r>
      <w:r w:rsidR="00D85EFF" w:rsidRPr="00624467">
        <w:rPr>
          <w:rFonts w:ascii="Times New Roman" w:hAnsi="Times New Roman" w:cs="Times New Roman"/>
          <w:i/>
          <w:sz w:val="26"/>
          <w:szCs w:val="26"/>
        </w:rPr>
        <w:t>еятельности</w:t>
      </w:r>
    </w:p>
    <w:tbl>
      <w:tblPr>
        <w:tblStyle w:val="af3"/>
        <w:tblW w:w="9895" w:type="dxa"/>
        <w:tblLayout w:type="fixed"/>
        <w:tblLook w:val="04A0" w:firstRow="1" w:lastRow="0" w:firstColumn="1" w:lastColumn="0" w:noHBand="0" w:noVBand="1"/>
      </w:tblPr>
      <w:tblGrid>
        <w:gridCol w:w="1615"/>
        <w:gridCol w:w="720"/>
        <w:gridCol w:w="720"/>
        <w:gridCol w:w="540"/>
        <w:gridCol w:w="720"/>
        <w:gridCol w:w="540"/>
        <w:gridCol w:w="720"/>
        <w:gridCol w:w="720"/>
        <w:gridCol w:w="720"/>
        <w:gridCol w:w="720"/>
        <w:gridCol w:w="720"/>
        <w:gridCol w:w="720"/>
        <w:gridCol w:w="720"/>
      </w:tblGrid>
      <w:tr w:rsidR="00E71C91" w:rsidRPr="00624467" w:rsidTr="00310027">
        <w:tc>
          <w:tcPr>
            <w:tcW w:w="1615" w:type="dxa"/>
            <w:vMerge w:val="restart"/>
          </w:tcPr>
          <w:p w:rsidR="00E71C91" w:rsidRPr="00FD727D" w:rsidRDefault="00E71C91" w:rsidP="0047182B">
            <w:pPr>
              <w:spacing w:line="360" w:lineRule="auto"/>
              <w:jc w:val="both"/>
              <w:rPr>
                <w:rFonts w:ascii="Times New Roman" w:hAnsi="Times New Roman" w:cs="Times New Roman"/>
              </w:rPr>
            </w:pPr>
            <w:r w:rsidRPr="00FD727D">
              <w:rPr>
                <w:rFonts w:ascii="Times New Roman" w:hAnsi="Times New Roman" w:cs="Times New Roman"/>
              </w:rPr>
              <w:t>Виды соревнований</w:t>
            </w:r>
          </w:p>
        </w:tc>
        <w:tc>
          <w:tcPr>
            <w:tcW w:w="8280" w:type="dxa"/>
            <w:gridSpan w:val="12"/>
          </w:tcPr>
          <w:p w:rsidR="00E71C91" w:rsidRPr="00FD727D" w:rsidRDefault="00E71C91" w:rsidP="0047182B">
            <w:pPr>
              <w:spacing w:line="360" w:lineRule="auto"/>
              <w:jc w:val="center"/>
              <w:rPr>
                <w:rFonts w:ascii="Times New Roman" w:hAnsi="Times New Roman" w:cs="Times New Roman"/>
                <w:sz w:val="26"/>
                <w:szCs w:val="26"/>
              </w:rPr>
            </w:pPr>
            <w:r w:rsidRPr="00FD727D">
              <w:rPr>
                <w:rFonts w:ascii="Times New Roman" w:hAnsi="Times New Roman" w:cs="Times New Roman"/>
              </w:rPr>
              <w:t>Этапы и годы спортивной подготовки</w:t>
            </w:r>
          </w:p>
        </w:tc>
      </w:tr>
      <w:tr w:rsidR="00E71C91" w:rsidRPr="00624467" w:rsidTr="00310027">
        <w:trPr>
          <w:trHeight w:val="924"/>
        </w:trPr>
        <w:tc>
          <w:tcPr>
            <w:tcW w:w="1615" w:type="dxa"/>
            <w:vMerge/>
          </w:tcPr>
          <w:p w:rsidR="00E71C91" w:rsidRPr="00FD727D" w:rsidRDefault="00E71C91" w:rsidP="0047182B">
            <w:pPr>
              <w:spacing w:line="360" w:lineRule="auto"/>
              <w:jc w:val="both"/>
              <w:rPr>
                <w:rFonts w:ascii="Times New Roman" w:hAnsi="Times New Roman" w:cs="Times New Roman"/>
                <w:sz w:val="26"/>
                <w:szCs w:val="26"/>
              </w:rPr>
            </w:pPr>
          </w:p>
        </w:tc>
        <w:tc>
          <w:tcPr>
            <w:tcW w:w="1440" w:type="dxa"/>
            <w:gridSpan w:val="2"/>
          </w:tcPr>
          <w:p w:rsidR="00D765D8" w:rsidRPr="00FD727D" w:rsidRDefault="00E71C91" w:rsidP="00D765D8">
            <w:pPr>
              <w:jc w:val="center"/>
              <w:rPr>
                <w:rFonts w:ascii="Times New Roman" w:hAnsi="Times New Roman" w:cs="Times New Roman"/>
              </w:rPr>
            </w:pPr>
            <w:r w:rsidRPr="00FD727D">
              <w:rPr>
                <w:rFonts w:ascii="Times New Roman" w:hAnsi="Times New Roman" w:cs="Times New Roman"/>
              </w:rPr>
              <w:t xml:space="preserve">НП до </w:t>
            </w:r>
          </w:p>
          <w:p w:rsidR="00E71C91" w:rsidRPr="00FD727D" w:rsidRDefault="00E71C91" w:rsidP="00D765D8">
            <w:pPr>
              <w:jc w:val="center"/>
              <w:rPr>
                <w:rFonts w:ascii="Times New Roman" w:hAnsi="Times New Roman" w:cs="Times New Roman"/>
                <w:sz w:val="26"/>
                <w:szCs w:val="26"/>
              </w:rPr>
            </w:pPr>
            <w:r w:rsidRPr="00FD727D">
              <w:rPr>
                <w:rFonts w:ascii="Times New Roman" w:hAnsi="Times New Roman" w:cs="Times New Roman"/>
              </w:rPr>
              <w:t>1 года</w:t>
            </w:r>
          </w:p>
        </w:tc>
        <w:tc>
          <w:tcPr>
            <w:tcW w:w="1260" w:type="dxa"/>
            <w:gridSpan w:val="2"/>
          </w:tcPr>
          <w:p w:rsidR="00E71C91" w:rsidRPr="00FD727D" w:rsidRDefault="00E71C91" w:rsidP="00D765D8">
            <w:pPr>
              <w:jc w:val="center"/>
              <w:rPr>
                <w:rFonts w:ascii="Times New Roman" w:hAnsi="Times New Roman" w:cs="Times New Roman"/>
                <w:sz w:val="26"/>
                <w:szCs w:val="26"/>
              </w:rPr>
            </w:pPr>
            <w:r w:rsidRPr="00FD727D">
              <w:rPr>
                <w:rFonts w:ascii="Times New Roman" w:hAnsi="Times New Roman" w:cs="Times New Roman"/>
              </w:rPr>
              <w:t>НП свыше 1 года</w:t>
            </w:r>
          </w:p>
        </w:tc>
        <w:tc>
          <w:tcPr>
            <w:tcW w:w="1260" w:type="dxa"/>
            <w:gridSpan w:val="2"/>
          </w:tcPr>
          <w:p w:rsidR="00E71C91" w:rsidRPr="00FD727D" w:rsidRDefault="00E459E2" w:rsidP="00D765D8">
            <w:pPr>
              <w:jc w:val="center"/>
              <w:rPr>
                <w:rFonts w:ascii="Times New Roman" w:hAnsi="Times New Roman" w:cs="Times New Roman"/>
                <w:sz w:val="26"/>
                <w:szCs w:val="26"/>
              </w:rPr>
            </w:pPr>
            <w:r w:rsidRPr="00FD727D">
              <w:rPr>
                <w:rFonts w:ascii="Times New Roman" w:hAnsi="Times New Roman" w:cs="Times New Roman"/>
              </w:rPr>
              <w:t>Т</w:t>
            </w:r>
            <w:r w:rsidR="00E71C91" w:rsidRPr="00FD727D">
              <w:rPr>
                <w:rFonts w:ascii="Times New Roman" w:hAnsi="Times New Roman" w:cs="Times New Roman"/>
              </w:rPr>
              <w:t xml:space="preserve"> до двух лет</w:t>
            </w:r>
          </w:p>
        </w:tc>
        <w:tc>
          <w:tcPr>
            <w:tcW w:w="1440" w:type="dxa"/>
            <w:gridSpan w:val="2"/>
          </w:tcPr>
          <w:p w:rsidR="00E71C91" w:rsidRPr="00FD727D" w:rsidRDefault="00E459E2" w:rsidP="00D765D8">
            <w:pPr>
              <w:jc w:val="center"/>
              <w:rPr>
                <w:rFonts w:ascii="Times New Roman" w:hAnsi="Times New Roman" w:cs="Times New Roman"/>
                <w:sz w:val="26"/>
                <w:szCs w:val="26"/>
              </w:rPr>
            </w:pPr>
            <w:r w:rsidRPr="00FD727D">
              <w:rPr>
                <w:rFonts w:ascii="Times New Roman" w:hAnsi="Times New Roman" w:cs="Times New Roman"/>
              </w:rPr>
              <w:t>Т</w:t>
            </w:r>
            <w:r w:rsidR="00E71C91" w:rsidRPr="00FD727D">
              <w:rPr>
                <w:rFonts w:ascii="Times New Roman" w:hAnsi="Times New Roman" w:cs="Times New Roman"/>
              </w:rPr>
              <w:t xml:space="preserve"> свыше двух лет</w:t>
            </w:r>
          </w:p>
        </w:tc>
        <w:tc>
          <w:tcPr>
            <w:tcW w:w="1440" w:type="dxa"/>
            <w:gridSpan w:val="2"/>
          </w:tcPr>
          <w:p w:rsidR="00E71C91" w:rsidRPr="00FD727D" w:rsidRDefault="00E71C91" w:rsidP="00D765D8">
            <w:pPr>
              <w:jc w:val="center"/>
              <w:rPr>
                <w:rFonts w:ascii="Times New Roman" w:hAnsi="Times New Roman" w:cs="Times New Roman"/>
                <w:sz w:val="26"/>
                <w:szCs w:val="26"/>
              </w:rPr>
            </w:pPr>
            <w:r w:rsidRPr="00FD727D">
              <w:rPr>
                <w:rFonts w:ascii="Times New Roman" w:hAnsi="Times New Roman" w:cs="Times New Roman"/>
              </w:rPr>
              <w:t>ССМ</w:t>
            </w:r>
          </w:p>
        </w:tc>
        <w:tc>
          <w:tcPr>
            <w:tcW w:w="1440" w:type="dxa"/>
            <w:gridSpan w:val="2"/>
          </w:tcPr>
          <w:p w:rsidR="00E71C91" w:rsidRPr="00FD727D" w:rsidRDefault="00E71C91" w:rsidP="00D765D8">
            <w:pPr>
              <w:jc w:val="center"/>
              <w:rPr>
                <w:rFonts w:ascii="Times New Roman" w:hAnsi="Times New Roman" w:cs="Times New Roman"/>
                <w:sz w:val="26"/>
                <w:szCs w:val="26"/>
              </w:rPr>
            </w:pPr>
            <w:r w:rsidRPr="00FD727D">
              <w:rPr>
                <w:rFonts w:ascii="Times New Roman" w:hAnsi="Times New Roman" w:cs="Times New Roman"/>
              </w:rPr>
              <w:t>ВСМ</w:t>
            </w:r>
          </w:p>
        </w:tc>
      </w:tr>
      <w:tr w:rsidR="00574521" w:rsidRPr="00624467" w:rsidTr="00310027">
        <w:trPr>
          <w:trHeight w:val="348"/>
        </w:trPr>
        <w:tc>
          <w:tcPr>
            <w:tcW w:w="1615" w:type="dxa"/>
            <w:vMerge/>
          </w:tcPr>
          <w:p w:rsidR="00574521" w:rsidRPr="00FD727D" w:rsidRDefault="00574521" w:rsidP="00574521">
            <w:pPr>
              <w:spacing w:line="360" w:lineRule="auto"/>
              <w:jc w:val="both"/>
              <w:rPr>
                <w:rFonts w:ascii="Times New Roman" w:hAnsi="Times New Roman" w:cs="Times New Roman"/>
                <w:sz w:val="26"/>
                <w:szCs w:val="26"/>
              </w:rPr>
            </w:pPr>
          </w:p>
        </w:tc>
        <w:tc>
          <w:tcPr>
            <w:tcW w:w="720" w:type="dxa"/>
          </w:tcPr>
          <w:p w:rsidR="00574521" w:rsidRPr="00FD727D" w:rsidRDefault="00574521" w:rsidP="00574521">
            <w:pPr>
              <w:jc w:val="center"/>
              <w:rPr>
                <w:rFonts w:ascii="Times New Roman" w:hAnsi="Times New Roman" w:cs="Times New Roman"/>
                <w:sz w:val="18"/>
                <w:szCs w:val="18"/>
              </w:rPr>
            </w:pPr>
            <w:r w:rsidRPr="00FD727D">
              <w:rPr>
                <w:rFonts w:ascii="Times New Roman" w:hAnsi="Times New Roman" w:cs="Times New Roman"/>
                <w:sz w:val="18"/>
                <w:szCs w:val="18"/>
              </w:rPr>
              <w:t>мин</w:t>
            </w:r>
          </w:p>
        </w:tc>
        <w:tc>
          <w:tcPr>
            <w:tcW w:w="720" w:type="dxa"/>
          </w:tcPr>
          <w:p w:rsidR="00574521" w:rsidRPr="00FD727D" w:rsidRDefault="00574521" w:rsidP="00574521">
            <w:pPr>
              <w:jc w:val="center"/>
              <w:rPr>
                <w:rFonts w:ascii="Times New Roman" w:hAnsi="Times New Roman" w:cs="Times New Roman"/>
                <w:sz w:val="18"/>
                <w:szCs w:val="18"/>
              </w:rPr>
            </w:pPr>
            <w:r w:rsidRPr="00FD727D">
              <w:rPr>
                <w:rFonts w:ascii="Times New Roman" w:hAnsi="Times New Roman" w:cs="Times New Roman"/>
                <w:sz w:val="18"/>
                <w:szCs w:val="18"/>
              </w:rPr>
              <w:t>макс</w:t>
            </w:r>
          </w:p>
        </w:tc>
        <w:tc>
          <w:tcPr>
            <w:tcW w:w="540" w:type="dxa"/>
          </w:tcPr>
          <w:p w:rsidR="00574521" w:rsidRPr="00FD727D" w:rsidRDefault="00574521" w:rsidP="00574521">
            <w:pPr>
              <w:jc w:val="center"/>
              <w:rPr>
                <w:rFonts w:ascii="Times New Roman" w:hAnsi="Times New Roman" w:cs="Times New Roman"/>
                <w:sz w:val="18"/>
                <w:szCs w:val="18"/>
              </w:rPr>
            </w:pPr>
            <w:r w:rsidRPr="00FD727D">
              <w:rPr>
                <w:rFonts w:ascii="Times New Roman" w:hAnsi="Times New Roman" w:cs="Times New Roman"/>
                <w:sz w:val="18"/>
                <w:szCs w:val="18"/>
              </w:rPr>
              <w:t>мин</w:t>
            </w:r>
          </w:p>
        </w:tc>
        <w:tc>
          <w:tcPr>
            <w:tcW w:w="720" w:type="dxa"/>
          </w:tcPr>
          <w:p w:rsidR="00574521" w:rsidRPr="00FD727D" w:rsidRDefault="00574521" w:rsidP="00574521">
            <w:pPr>
              <w:jc w:val="center"/>
              <w:rPr>
                <w:rFonts w:ascii="Times New Roman" w:hAnsi="Times New Roman" w:cs="Times New Roman"/>
                <w:sz w:val="18"/>
                <w:szCs w:val="18"/>
              </w:rPr>
            </w:pPr>
            <w:r w:rsidRPr="00FD727D">
              <w:rPr>
                <w:rFonts w:ascii="Times New Roman" w:hAnsi="Times New Roman" w:cs="Times New Roman"/>
                <w:sz w:val="18"/>
                <w:szCs w:val="18"/>
              </w:rPr>
              <w:t>макс</w:t>
            </w:r>
          </w:p>
        </w:tc>
        <w:tc>
          <w:tcPr>
            <w:tcW w:w="540" w:type="dxa"/>
          </w:tcPr>
          <w:p w:rsidR="00574521" w:rsidRPr="00FD727D" w:rsidRDefault="00574521" w:rsidP="00574521">
            <w:pPr>
              <w:jc w:val="center"/>
              <w:rPr>
                <w:rFonts w:ascii="Times New Roman" w:hAnsi="Times New Roman" w:cs="Times New Roman"/>
                <w:sz w:val="18"/>
                <w:szCs w:val="18"/>
              </w:rPr>
            </w:pPr>
            <w:r w:rsidRPr="00FD727D">
              <w:rPr>
                <w:rFonts w:ascii="Times New Roman" w:hAnsi="Times New Roman" w:cs="Times New Roman"/>
                <w:sz w:val="18"/>
                <w:szCs w:val="18"/>
              </w:rPr>
              <w:t>мин</w:t>
            </w:r>
          </w:p>
        </w:tc>
        <w:tc>
          <w:tcPr>
            <w:tcW w:w="720" w:type="dxa"/>
          </w:tcPr>
          <w:p w:rsidR="00574521" w:rsidRPr="00FD727D" w:rsidRDefault="00574521" w:rsidP="00574521">
            <w:pPr>
              <w:jc w:val="center"/>
              <w:rPr>
                <w:rFonts w:ascii="Times New Roman" w:hAnsi="Times New Roman" w:cs="Times New Roman"/>
                <w:sz w:val="18"/>
                <w:szCs w:val="18"/>
              </w:rPr>
            </w:pPr>
            <w:r w:rsidRPr="00FD727D">
              <w:rPr>
                <w:rFonts w:ascii="Times New Roman" w:hAnsi="Times New Roman" w:cs="Times New Roman"/>
                <w:sz w:val="18"/>
                <w:szCs w:val="18"/>
              </w:rPr>
              <w:t>макс</w:t>
            </w:r>
          </w:p>
        </w:tc>
        <w:tc>
          <w:tcPr>
            <w:tcW w:w="720" w:type="dxa"/>
          </w:tcPr>
          <w:p w:rsidR="00574521" w:rsidRPr="00FD727D" w:rsidRDefault="00574521" w:rsidP="00574521">
            <w:pPr>
              <w:jc w:val="center"/>
              <w:rPr>
                <w:rFonts w:ascii="Times New Roman" w:hAnsi="Times New Roman" w:cs="Times New Roman"/>
                <w:sz w:val="18"/>
                <w:szCs w:val="18"/>
              </w:rPr>
            </w:pPr>
            <w:r w:rsidRPr="00FD727D">
              <w:rPr>
                <w:rFonts w:ascii="Times New Roman" w:hAnsi="Times New Roman" w:cs="Times New Roman"/>
                <w:sz w:val="18"/>
                <w:szCs w:val="18"/>
              </w:rPr>
              <w:t>мин</w:t>
            </w:r>
          </w:p>
        </w:tc>
        <w:tc>
          <w:tcPr>
            <w:tcW w:w="720" w:type="dxa"/>
          </w:tcPr>
          <w:p w:rsidR="00574521" w:rsidRPr="00FD727D" w:rsidRDefault="00574521" w:rsidP="00574521">
            <w:pPr>
              <w:jc w:val="center"/>
              <w:rPr>
                <w:rFonts w:ascii="Times New Roman" w:hAnsi="Times New Roman" w:cs="Times New Roman"/>
                <w:sz w:val="18"/>
                <w:szCs w:val="18"/>
              </w:rPr>
            </w:pPr>
            <w:r w:rsidRPr="00FD727D">
              <w:rPr>
                <w:rFonts w:ascii="Times New Roman" w:hAnsi="Times New Roman" w:cs="Times New Roman"/>
                <w:sz w:val="18"/>
                <w:szCs w:val="18"/>
              </w:rPr>
              <w:t>макс</w:t>
            </w:r>
          </w:p>
        </w:tc>
        <w:tc>
          <w:tcPr>
            <w:tcW w:w="720" w:type="dxa"/>
          </w:tcPr>
          <w:p w:rsidR="00574521" w:rsidRPr="00FD727D" w:rsidRDefault="00574521" w:rsidP="00574521">
            <w:pPr>
              <w:jc w:val="center"/>
              <w:rPr>
                <w:rFonts w:ascii="Times New Roman" w:hAnsi="Times New Roman" w:cs="Times New Roman"/>
                <w:sz w:val="18"/>
                <w:szCs w:val="18"/>
              </w:rPr>
            </w:pPr>
            <w:r w:rsidRPr="00FD727D">
              <w:rPr>
                <w:rFonts w:ascii="Times New Roman" w:hAnsi="Times New Roman" w:cs="Times New Roman"/>
                <w:sz w:val="18"/>
                <w:szCs w:val="18"/>
              </w:rPr>
              <w:t>мин</w:t>
            </w:r>
          </w:p>
        </w:tc>
        <w:tc>
          <w:tcPr>
            <w:tcW w:w="720" w:type="dxa"/>
          </w:tcPr>
          <w:p w:rsidR="00574521" w:rsidRPr="00FD727D" w:rsidRDefault="00574521" w:rsidP="00574521">
            <w:pPr>
              <w:jc w:val="center"/>
              <w:rPr>
                <w:rFonts w:ascii="Times New Roman" w:hAnsi="Times New Roman" w:cs="Times New Roman"/>
                <w:sz w:val="18"/>
                <w:szCs w:val="18"/>
              </w:rPr>
            </w:pPr>
            <w:r w:rsidRPr="00FD727D">
              <w:rPr>
                <w:rFonts w:ascii="Times New Roman" w:hAnsi="Times New Roman" w:cs="Times New Roman"/>
                <w:sz w:val="18"/>
                <w:szCs w:val="18"/>
              </w:rPr>
              <w:t>макс</w:t>
            </w:r>
          </w:p>
        </w:tc>
        <w:tc>
          <w:tcPr>
            <w:tcW w:w="720" w:type="dxa"/>
          </w:tcPr>
          <w:p w:rsidR="00574521" w:rsidRPr="00FD727D" w:rsidRDefault="00574521" w:rsidP="00574521">
            <w:pPr>
              <w:jc w:val="center"/>
              <w:rPr>
                <w:rFonts w:ascii="Times New Roman" w:hAnsi="Times New Roman" w:cs="Times New Roman"/>
                <w:sz w:val="18"/>
                <w:szCs w:val="18"/>
              </w:rPr>
            </w:pPr>
            <w:r w:rsidRPr="00FD727D">
              <w:rPr>
                <w:rFonts w:ascii="Times New Roman" w:hAnsi="Times New Roman" w:cs="Times New Roman"/>
                <w:sz w:val="18"/>
                <w:szCs w:val="18"/>
              </w:rPr>
              <w:t>мин</w:t>
            </w:r>
          </w:p>
        </w:tc>
        <w:tc>
          <w:tcPr>
            <w:tcW w:w="720" w:type="dxa"/>
          </w:tcPr>
          <w:p w:rsidR="00574521" w:rsidRPr="00FD727D" w:rsidRDefault="00574521" w:rsidP="00574521">
            <w:pPr>
              <w:jc w:val="center"/>
              <w:rPr>
                <w:rFonts w:ascii="Times New Roman" w:hAnsi="Times New Roman" w:cs="Times New Roman"/>
                <w:sz w:val="18"/>
                <w:szCs w:val="18"/>
              </w:rPr>
            </w:pPr>
            <w:r w:rsidRPr="00FD727D">
              <w:rPr>
                <w:rFonts w:ascii="Times New Roman" w:hAnsi="Times New Roman" w:cs="Times New Roman"/>
                <w:sz w:val="18"/>
                <w:szCs w:val="18"/>
              </w:rPr>
              <w:t>макс</w:t>
            </w:r>
          </w:p>
        </w:tc>
      </w:tr>
      <w:tr w:rsidR="00574521" w:rsidRPr="00624467" w:rsidTr="00310027">
        <w:tc>
          <w:tcPr>
            <w:tcW w:w="1615" w:type="dxa"/>
          </w:tcPr>
          <w:p w:rsidR="00574521" w:rsidRPr="00FD727D" w:rsidRDefault="00574521" w:rsidP="00574521">
            <w:pPr>
              <w:spacing w:line="360" w:lineRule="auto"/>
              <w:jc w:val="both"/>
              <w:rPr>
                <w:rFonts w:ascii="Times New Roman" w:hAnsi="Times New Roman" w:cs="Times New Roman"/>
              </w:rPr>
            </w:pPr>
            <w:r w:rsidRPr="00FD727D">
              <w:rPr>
                <w:rFonts w:ascii="Times New Roman" w:hAnsi="Times New Roman" w:cs="Times New Roman"/>
              </w:rPr>
              <w:t>Контрольные</w:t>
            </w:r>
          </w:p>
        </w:tc>
        <w:tc>
          <w:tcPr>
            <w:tcW w:w="720" w:type="dxa"/>
          </w:tcPr>
          <w:p w:rsidR="00574521" w:rsidRPr="00FD727D" w:rsidRDefault="00310027" w:rsidP="00574521">
            <w:pPr>
              <w:spacing w:line="360" w:lineRule="auto"/>
              <w:jc w:val="both"/>
              <w:rPr>
                <w:rFonts w:ascii="Times New Roman" w:hAnsi="Times New Roman" w:cs="Times New Roman"/>
                <w:sz w:val="26"/>
                <w:szCs w:val="26"/>
              </w:rPr>
            </w:pPr>
            <w:r w:rsidRPr="00FD727D">
              <w:rPr>
                <w:rFonts w:ascii="Times New Roman" w:hAnsi="Times New Roman" w:cs="Times New Roman"/>
                <w:sz w:val="26"/>
                <w:szCs w:val="26"/>
              </w:rPr>
              <w:t>1</w:t>
            </w:r>
          </w:p>
        </w:tc>
        <w:tc>
          <w:tcPr>
            <w:tcW w:w="720" w:type="dxa"/>
          </w:tcPr>
          <w:p w:rsidR="00574521" w:rsidRPr="00FD727D" w:rsidRDefault="001E3D62" w:rsidP="00574521">
            <w:pPr>
              <w:spacing w:line="360" w:lineRule="auto"/>
              <w:jc w:val="both"/>
              <w:rPr>
                <w:rFonts w:ascii="Times New Roman" w:hAnsi="Times New Roman" w:cs="Times New Roman"/>
                <w:sz w:val="26"/>
                <w:szCs w:val="26"/>
              </w:rPr>
            </w:pPr>
            <w:r w:rsidRPr="00FD727D">
              <w:rPr>
                <w:rFonts w:ascii="Times New Roman" w:hAnsi="Times New Roman" w:cs="Times New Roman"/>
                <w:sz w:val="26"/>
                <w:szCs w:val="26"/>
              </w:rPr>
              <w:t>2</w:t>
            </w:r>
          </w:p>
        </w:tc>
        <w:tc>
          <w:tcPr>
            <w:tcW w:w="540" w:type="dxa"/>
          </w:tcPr>
          <w:p w:rsidR="00574521" w:rsidRPr="00FD727D" w:rsidRDefault="00310027" w:rsidP="00574521">
            <w:pPr>
              <w:spacing w:line="360" w:lineRule="auto"/>
              <w:jc w:val="both"/>
              <w:rPr>
                <w:rFonts w:ascii="Times New Roman" w:hAnsi="Times New Roman" w:cs="Times New Roman"/>
                <w:sz w:val="26"/>
                <w:szCs w:val="26"/>
              </w:rPr>
            </w:pPr>
            <w:r w:rsidRPr="00FD727D">
              <w:rPr>
                <w:rFonts w:ascii="Times New Roman" w:hAnsi="Times New Roman" w:cs="Times New Roman"/>
                <w:sz w:val="26"/>
                <w:szCs w:val="26"/>
              </w:rPr>
              <w:t>1</w:t>
            </w:r>
          </w:p>
        </w:tc>
        <w:tc>
          <w:tcPr>
            <w:tcW w:w="720" w:type="dxa"/>
          </w:tcPr>
          <w:p w:rsidR="00574521" w:rsidRPr="00FD727D" w:rsidRDefault="00310027" w:rsidP="00574521">
            <w:pPr>
              <w:spacing w:line="360" w:lineRule="auto"/>
              <w:jc w:val="both"/>
              <w:rPr>
                <w:rFonts w:ascii="Times New Roman" w:hAnsi="Times New Roman" w:cs="Times New Roman"/>
                <w:sz w:val="26"/>
                <w:szCs w:val="26"/>
              </w:rPr>
            </w:pPr>
            <w:r w:rsidRPr="00FD727D">
              <w:rPr>
                <w:rFonts w:ascii="Times New Roman" w:hAnsi="Times New Roman" w:cs="Times New Roman"/>
                <w:sz w:val="26"/>
                <w:szCs w:val="26"/>
              </w:rPr>
              <w:t>2</w:t>
            </w:r>
          </w:p>
        </w:tc>
        <w:tc>
          <w:tcPr>
            <w:tcW w:w="540" w:type="dxa"/>
          </w:tcPr>
          <w:p w:rsidR="00574521" w:rsidRPr="00FD727D" w:rsidRDefault="00310027" w:rsidP="00574521">
            <w:pPr>
              <w:spacing w:line="360" w:lineRule="auto"/>
              <w:jc w:val="both"/>
              <w:rPr>
                <w:rFonts w:ascii="Times New Roman" w:hAnsi="Times New Roman" w:cs="Times New Roman"/>
                <w:sz w:val="26"/>
                <w:szCs w:val="26"/>
              </w:rPr>
            </w:pPr>
            <w:r w:rsidRPr="00FD727D">
              <w:rPr>
                <w:rFonts w:ascii="Times New Roman" w:hAnsi="Times New Roman" w:cs="Times New Roman"/>
                <w:sz w:val="26"/>
                <w:szCs w:val="26"/>
              </w:rPr>
              <w:t>2</w:t>
            </w:r>
          </w:p>
        </w:tc>
        <w:tc>
          <w:tcPr>
            <w:tcW w:w="720" w:type="dxa"/>
          </w:tcPr>
          <w:p w:rsidR="00574521" w:rsidRPr="00FD727D" w:rsidRDefault="00310027" w:rsidP="00574521">
            <w:pPr>
              <w:spacing w:line="360" w:lineRule="auto"/>
              <w:jc w:val="both"/>
              <w:rPr>
                <w:rFonts w:ascii="Times New Roman" w:hAnsi="Times New Roman" w:cs="Times New Roman"/>
                <w:sz w:val="26"/>
                <w:szCs w:val="26"/>
              </w:rPr>
            </w:pPr>
            <w:r w:rsidRPr="00FD727D">
              <w:rPr>
                <w:rFonts w:ascii="Times New Roman" w:hAnsi="Times New Roman" w:cs="Times New Roman"/>
                <w:sz w:val="26"/>
                <w:szCs w:val="26"/>
              </w:rPr>
              <w:t>2</w:t>
            </w:r>
          </w:p>
        </w:tc>
        <w:tc>
          <w:tcPr>
            <w:tcW w:w="720" w:type="dxa"/>
          </w:tcPr>
          <w:p w:rsidR="00574521" w:rsidRPr="00FD727D" w:rsidRDefault="00310027" w:rsidP="00574521">
            <w:pPr>
              <w:spacing w:line="360" w:lineRule="auto"/>
              <w:jc w:val="both"/>
              <w:rPr>
                <w:rFonts w:ascii="Times New Roman" w:hAnsi="Times New Roman" w:cs="Times New Roman"/>
                <w:sz w:val="26"/>
                <w:szCs w:val="26"/>
              </w:rPr>
            </w:pPr>
            <w:r w:rsidRPr="00FD727D">
              <w:rPr>
                <w:rFonts w:ascii="Times New Roman" w:hAnsi="Times New Roman" w:cs="Times New Roman"/>
                <w:sz w:val="26"/>
                <w:szCs w:val="26"/>
              </w:rPr>
              <w:t>2</w:t>
            </w:r>
          </w:p>
        </w:tc>
        <w:tc>
          <w:tcPr>
            <w:tcW w:w="720" w:type="dxa"/>
          </w:tcPr>
          <w:p w:rsidR="00574521" w:rsidRPr="00FD727D" w:rsidRDefault="00310027" w:rsidP="00574521">
            <w:pPr>
              <w:spacing w:line="360" w:lineRule="auto"/>
              <w:jc w:val="both"/>
              <w:rPr>
                <w:rFonts w:ascii="Times New Roman" w:hAnsi="Times New Roman" w:cs="Times New Roman"/>
                <w:sz w:val="26"/>
                <w:szCs w:val="26"/>
              </w:rPr>
            </w:pPr>
            <w:r w:rsidRPr="00FD727D">
              <w:rPr>
                <w:rFonts w:ascii="Times New Roman" w:hAnsi="Times New Roman" w:cs="Times New Roman"/>
                <w:sz w:val="26"/>
                <w:szCs w:val="26"/>
              </w:rPr>
              <w:t>3</w:t>
            </w:r>
          </w:p>
        </w:tc>
        <w:tc>
          <w:tcPr>
            <w:tcW w:w="720" w:type="dxa"/>
          </w:tcPr>
          <w:p w:rsidR="00574521" w:rsidRPr="00FD727D" w:rsidRDefault="00FD727D" w:rsidP="00574521">
            <w:pPr>
              <w:spacing w:line="360" w:lineRule="auto"/>
              <w:jc w:val="both"/>
              <w:rPr>
                <w:rFonts w:ascii="Times New Roman" w:hAnsi="Times New Roman" w:cs="Times New Roman"/>
                <w:sz w:val="26"/>
                <w:szCs w:val="26"/>
              </w:rPr>
            </w:pPr>
            <w:r w:rsidRPr="00FD727D">
              <w:rPr>
                <w:rFonts w:ascii="Times New Roman" w:hAnsi="Times New Roman" w:cs="Times New Roman"/>
                <w:sz w:val="26"/>
                <w:szCs w:val="26"/>
              </w:rPr>
              <w:t>3</w:t>
            </w:r>
          </w:p>
        </w:tc>
        <w:tc>
          <w:tcPr>
            <w:tcW w:w="720" w:type="dxa"/>
          </w:tcPr>
          <w:p w:rsidR="00574521" w:rsidRPr="00FD727D" w:rsidRDefault="00FD727D" w:rsidP="00574521">
            <w:pPr>
              <w:spacing w:line="360" w:lineRule="auto"/>
              <w:jc w:val="both"/>
              <w:rPr>
                <w:rFonts w:ascii="Times New Roman" w:hAnsi="Times New Roman" w:cs="Times New Roman"/>
                <w:sz w:val="26"/>
                <w:szCs w:val="26"/>
              </w:rPr>
            </w:pPr>
            <w:r w:rsidRPr="00FD727D">
              <w:rPr>
                <w:rFonts w:ascii="Times New Roman" w:hAnsi="Times New Roman" w:cs="Times New Roman"/>
                <w:sz w:val="26"/>
                <w:szCs w:val="26"/>
              </w:rPr>
              <w:t>4</w:t>
            </w:r>
          </w:p>
        </w:tc>
        <w:tc>
          <w:tcPr>
            <w:tcW w:w="720" w:type="dxa"/>
          </w:tcPr>
          <w:p w:rsidR="00574521" w:rsidRPr="00FD727D" w:rsidRDefault="00FD727D" w:rsidP="00574521">
            <w:pPr>
              <w:spacing w:line="360" w:lineRule="auto"/>
              <w:jc w:val="both"/>
              <w:rPr>
                <w:rFonts w:ascii="Times New Roman" w:hAnsi="Times New Roman" w:cs="Times New Roman"/>
                <w:sz w:val="26"/>
                <w:szCs w:val="26"/>
              </w:rPr>
            </w:pPr>
            <w:r w:rsidRPr="00FD727D">
              <w:rPr>
                <w:rFonts w:ascii="Times New Roman" w:hAnsi="Times New Roman" w:cs="Times New Roman"/>
                <w:sz w:val="26"/>
                <w:szCs w:val="26"/>
              </w:rPr>
              <w:t>3</w:t>
            </w:r>
          </w:p>
        </w:tc>
        <w:tc>
          <w:tcPr>
            <w:tcW w:w="720" w:type="dxa"/>
          </w:tcPr>
          <w:p w:rsidR="00574521" w:rsidRPr="00FD727D" w:rsidRDefault="00310027" w:rsidP="00574521">
            <w:pPr>
              <w:spacing w:line="360" w:lineRule="auto"/>
              <w:jc w:val="both"/>
              <w:rPr>
                <w:rFonts w:ascii="Times New Roman" w:hAnsi="Times New Roman" w:cs="Times New Roman"/>
                <w:sz w:val="26"/>
                <w:szCs w:val="26"/>
              </w:rPr>
            </w:pPr>
            <w:r w:rsidRPr="00FD727D">
              <w:rPr>
                <w:rFonts w:ascii="Times New Roman" w:hAnsi="Times New Roman" w:cs="Times New Roman"/>
                <w:sz w:val="26"/>
                <w:szCs w:val="26"/>
              </w:rPr>
              <w:t>4</w:t>
            </w:r>
          </w:p>
        </w:tc>
      </w:tr>
      <w:tr w:rsidR="00574521" w:rsidRPr="00624467" w:rsidTr="00310027">
        <w:tc>
          <w:tcPr>
            <w:tcW w:w="1615" w:type="dxa"/>
          </w:tcPr>
          <w:p w:rsidR="00574521" w:rsidRPr="00FD727D" w:rsidRDefault="00574521" w:rsidP="00574521">
            <w:pPr>
              <w:spacing w:line="360" w:lineRule="auto"/>
              <w:jc w:val="both"/>
              <w:rPr>
                <w:rFonts w:ascii="Times New Roman" w:hAnsi="Times New Roman" w:cs="Times New Roman"/>
              </w:rPr>
            </w:pPr>
            <w:r w:rsidRPr="00FD727D">
              <w:rPr>
                <w:rFonts w:ascii="Times New Roman" w:hAnsi="Times New Roman" w:cs="Times New Roman"/>
              </w:rPr>
              <w:t xml:space="preserve">Основные </w:t>
            </w:r>
          </w:p>
        </w:tc>
        <w:tc>
          <w:tcPr>
            <w:tcW w:w="720" w:type="dxa"/>
          </w:tcPr>
          <w:p w:rsidR="00574521" w:rsidRPr="00FD727D" w:rsidRDefault="00FD727D" w:rsidP="00574521">
            <w:pPr>
              <w:spacing w:line="360" w:lineRule="auto"/>
              <w:jc w:val="both"/>
              <w:rPr>
                <w:rFonts w:ascii="Times New Roman" w:hAnsi="Times New Roman" w:cs="Times New Roman"/>
                <w:sz w:val="26"/>
                <w:szCs w:val="26"/>
              </w:rPr>
            </w:pPr>
            <w:r w:rsidRPr="00FD727D">
              <w:rPr>
                <w:rFonts w:ascii="Times New Roman" w:hAnsi="Times New Roman" w:cs="Times New Roman"/>
                <w:sz w:val="26"/>
                <w:szCs w:val="26"/>
              </w:rPr>
              <w:t>1</w:t>
            </w:r>
          </w:p>
        </w:tc>
        <w:tc>
          <w:tcPr>
            <w:tcW w:w="720" w:type="dxa"/>
          </w:tcPr>
          <w:p w:rsidR="00574521" w:rsidRPr="00FD727D" w:rsidRDefault="00FD727D" w:rsidP="00574521">
            <w:pPr>
              <w:spacing w:line="360" w:lineRule="auto"/>
              <w:jc w:val="both"/>
              <w:rPr>
                <w:rFonts w:ascii="Times New Roman" w:hAnsi="Times New Roman" w:cs="Times New Roman"/>
                <w:sz w:val="26"/>
                <w:szCs w:val="26"/>
              </w:rPr>
            </w:pPr>
            <w:r w:rsidRPr="00FD727D">
              <w:rPr>
                <w:rFonts w:ascii="Times New Roman" w:hAnsi="Times New Roman" w:cs="Times New Roman"/>
                <w:sz w:val="26"/>
                <w:szCs w:val="26"/>
              </w:rPr>
              <w:t>1</w:t>
            </w:r>
          </w:p>
        </w:tc>
        <w:tc>
          <w:tcPr>
            <w:tcW w:w="540" w:type="dxa"/>
          </w:tcPr>
          <w:p w:rsidR="00574521" w:rsidRPr="00FD727D" w:rsidRDefault="001E3D62" w:rsidP="00574521">
            <w:pPr>
              <w:spacing w:line="360" w:lineRule="auto"/>
              <w:jc w:val="both"/>
              <w:rPr>
                <w:rFonts w:ascii="Times New Roman" w:hAnsi="Times New Roman" w:cs="Times New Roman"/>
                <w:sz w:val="26"/>
                <w:szCs w:val="26"/>
              </w:rPr>
            </w:pPr>
            <w:r w:rsidRPr="00FD727D">
              <w:rPr>
                <w:rFonts w:ascii="Times New Roman" w:hAnsi="Times New Roman" w:cs="Times New Roman"/>
                <w:sz w:val="26"/>
                <w:szCs w:val="26"/>
              </w:rPr>
              <w:t>1</w:t>
            </w:r>
          </w:p>
        </w:tc>
        <w:tc>
          <w:tcPr>
            <w:tcW w:w="720" w:type="dxa"/>
          </w:tcPr>
          <w:p w:rsidR="00574521" w:rsidRPr="00FD727D" w:rsidRDefault="001E3D62" w:rsidP="00574521">
            <w:pPr>
              <w:spacing w:line="360" w:lineRule="auto"/>
              <w:jc w:val="both"/>
              <w:rPr>
                <w:rFonts w:ascii="Times New Roman" w:hAnsi="Times New Roman" w:cs="Times New Roman"/>
                <w:sz w:val="26"/>
                <w:szCs w:val="26"/>
              </w:rPr>
            </w:pPr>
            <w:r w:rsidRPr="00FD727D">
              <w:rPr>
                <w:rFonts w:ascii="Times New Roman" w:hAnsi="Times New Roman" w:cs="Times New Roman"/>
                <w:sz w:val="26"/>
                <w:szCs w:val="26"/>
              </w:rPr>
              <w:t>2</w:t>
            </w:r>
          </w:p>
        </w:tc>
        <w:tc>
          <w:tcPr>
            <w:tcW w:w="540" w:type="dxa"/>
          </w:tcPr>
          <w:p w:rsidR="00574521" w:rsidRPr="00FD727D" w:rsidRDefault="00310027" w:rsidP="00574521">
            <w:pPr>
              <w:spacing w:line="360" w:lineRule="auto"/>
              <w:jc w:val="both"/>
              <w:rPr>
                <w:rFonts w:ascii="Times New Roman" w:hAnsi="Times New Roman" w:cs="Times New Roman"/>
                <w:sz w:val="26"/>
                <w:szCs w:val="26"/>
              </w:rPr>
            </w:pPr>
            <w:r w:rsidRPr="00FD727D">
              <w:rPr>
                <w:rFonts w:ascii="Times New Roman" w:hAnsi="Times New Roman" w:cs="Times New Roman"/>
                <w:sz w:val="26"/>
                <w:szCs w:val="26"/>
              </w:rPr>
              <w:t>1</w:t>
            </w:r>
          </w:p>
        </w:tc>
        <w:tc>
          <w:tcPr>
            <w:tcW w:w="720" w:type="dxa"/>
          </w:tcPr>
          <w:p w:rsidR="00574521" w:rsidRPr="00FD727D" w:rsidRDefault="00310027" w:rsidP="00574521">
            <w:pPr>
              <w:spacing w:line="360" w:lineRule="auto"/>
              <w:jc w:val="both"/>
              <w:rPr>
                <w:rFonts w:ascii="Times New Roman" w:hAnsi="Times New Roman" w:cs="Times New Roman"/>
                <w:sz w:val="26"/>
                <w:szCs w:val="26"/>
              </w:rPr>
            </w:pPr>
            <w:r w:rsidRPr="00FD727D">
              <w:rPr>
                <w:rFonts w:ascii="Times New Roman" w:hAnsi="Times New Roman" w:cs="Times New Roman"/>
                <w:sz w:val="26"/>
                <w:szCs w:val="26"/>
              </w:rPr>
              <w:t>2</w:t>
            </w:r>
          </w:p>
        </w:tc>
        <w:tc>
          <w:tcPr>
            <w:tcW w:w="720" w:type="dxa"/>
          </w:tcPr>
          <w:p w:rsidR="00574521" w:rsidRPr="00FD727D" w:rsidRDefault="00FD727D" w:rsidP="00574521">
            <w:pPr>
              <w:spacing w:line="360" w:lineRule="auto"/>
              <w:jc w:val="both"/>
              <w:rPr>
                <w:rFonts w:ascii="Times New Roman" w:hAnsi="Times New Roman" w:cs="Times New Roman"/>
                <w:sz w:val="26"/>
                <w:szCs w:val="26"/>
              </w:rPr>
            </w:pPr>
            <w:r w:rsidRPr="00FD727D">
              <w:rPr>
                <w:rFonts w:ascii="Times New Roman" w:hAnsi="Times New Roman" w:cs="Times New Roman"/>
                <w:sz w:val="26"/>
                <w:szCs w:val="26"/>
              </w:rPr>
              <w:t>2</w:t>
            </w:r>
          </w:p>
        </w:tc>
        <w:tc>
          <w:tcPr>
            <w:tcW w:w="720" w:type="dxa"/>
          </w:tcPr>
          <w:p w:rsidR="00574521" w:rsidRPr="00FD727D" w:rsidRDefault="00310027" w:rsidP="00574521">
            <w:pPr>
              <w:spacing w:line="360" w:lineRule="auto"/>
              <w:jc w:val="both"/>
              <w:rPr>
                <w:rFonts w:ascii="Times New Roman" w:hAnsi="Times New Roman" w:cs="Times New Roman"/>
                <w:sz w:val="26"/>
                <w:szCs w:val="26"/>
              </w:rPr>
            </w:pPr>
            <w:r w:rsidRPr="00FD727D">
              <w:rPr>
                <w:rFonts w:ascii="Times New Roman" w:hAnsi="Times New Roman" w:cs="Times New Roman"/>
                <w:sz w:val="26"/>
                <w:szCs w:val="26"/>
              </w:rPr>
              <w:t>3</w:t>
            </w:r>
          </w:p>
        </w:tc>
        <w:tc>
          <w:tcPr>
            <w:tcW w:w="720" w:type="dxa"/>
          </w:tcPr>
          <w:p w:rsidR="00574521" w:rsidRPr="00FD727D" w:rsidRDefault="00FD727D" w:rsidP="00574521">
            <w:pPr>
              <w:spacing w:line="360" w:lineRule="auto"/>
              <w:jc w:val="both"/>
              <w:rPr>
                <w:rFonts w:ascii="Times New Roman" w:hAnsi="Times New Roman" w:cs="Times New Roman"/>
                <w:sz w:val="26"/>
                <w:szCs w:val="26"/>
              </w:rPr>
            </w:pPr>
            <w:r w:rsidRPr="00FD727D">
              <w:rPr>
                <w:rFonts w:ascii="Times New Roman" w:hAnsi="Times New Roman" w:cs="Times New Roman"/>
                <w:sz w:val="26"/>
                <w:szCs w:val="26"/>
              </w:rPr>
              <w:t>1</w:t>
            </w:r>
          </w:p>
        </w:tc>
        <w:tc>
          <w:tcPr>
            <w:tcW w:w="720" w:type="dxa"/>
          </w:tcPr>
          <w:p w:rsidR="00574521" w:rsidRPr="00FD727D" w:rsidRDefault="00310027" w:rsidP="00574521">
            <w:pPr>
              <w:spacing w:line="360" w:lineRule="auto"/>
              <w:jc w:val="both"/>
              <w:rPr>
                <w:rFonts w:ascii="Times New Roman" w:hAnsi="Times New Roman" w:cs="Times New Roman"/>
                <w:sz w:val="26"/>
                <w:szCs w:val="26"/>
              </w:rPr>
            </w:pPr>
            <w:r w:rsidRPr="00FD727D">
              <w:rPr>
                <w:rFonts w:ascii="Times New Roman" w:hAnsi="Times New Roman" w:cs="Times New Roman"/>
                <w:sz w:val="26"/>
                <w:szCs w:val="26"/>
              </w:rPr>
              <w:t>4</w:t>
            </w:r>
          </w:p>
        </w:tc>
        <w:tc>
          <w:tcPr>
            <w:tcW w:w="720" w:type="dxa"/>
          </w:tcPr>
          <w:p w:rsidR="00574521" w:rsidRPr="00FD727D" w:rsidRDefault="00FD727D" w:rsidP="00574521">
            <w:pPr>
              <w:spacing w:line="360" w:lineRule="auto"/>
              <w:jc w:val="both"/>
              <w:rPr>
                <w:rFonts w:ascii="Times New Roman" w:hAnsi="Times New Roman" w:cs="Times New Roman"/>
                <w:sz w:val="26"/>
                <w:szCs w:val="26"/>
              </w:rPr>
            </w:pPr>
            <w:r w:rsidRPr="00FD727D">
              <w:rPr>
                <w:rFonts w:ascii="Times New Roman" w:hAnsi="Times New Roman" w:cs="Times New Roman"/>
                <w:sz w:val="26"/>
                <w:szCs w:val="26"/>
              </w:rPr>
              <w:t>1</w:t>
            </w:r>
          </w:p>
        </w:tc>
        <w:tc>
          <w:tcPr>
            <w:tcW w:w="720" w:type="dxa"/>
          </w:tcPr>
          <w:p w:rsidR="00574521" w:rsidRPr="00FD727D" w:rsidRDefault="00FD727D" w:rsidP="00574521">
            <w:pPr>
              <w:spacing w:line="360" w:lineRule="auto"/>
              <w:jc w:val="both"/>
              <w:rPr>
                <w:rFonts w:ascii="Times New Roman" w:hAnsi="Times New Roman" w:cs="Times New Roman"/>
                <w:sz w:val="26"/>
                <w:szCs w:val="26"/>
              </w:rPr>
            </w:pPr>
            <w:r w:rsidRPr="00FD727D">
              <w:rPr>
                <w:rFonts w:ascii="Times New Roman" w:hAnsi="Times New Roman" w:cs="Times New Roman"/>
                <w:sz w:val="26"/>
                <w:szCs w:val="26"/>
              </w:rPr>
              <w:t>4</w:t>
            </w:r>
          </w:p>
        </w:tc>
      </w:tr>
      <w:tr w:rsidR="00FD727D" w:rsidRPr="00624467" w:rsidTr="00310027">
        <w:tc>
          <w:tcPr>
            <w:tcW w:w="1615" w:type="dxa"/>
          </w:tcPr>
          <w:p w:rsidR="00FD727D" w:rsidRPr="00FD727D" w:rsidRDefault="00FD727D" w:rsidP="00574521">
            <w:pPr>
              <w:spacing w:line="360" w:lineRule="auto"/>
              <w:jc w:val="both"/>
              <w:rPr>
                <w:rFonts w:ascii="Times New Roman" w:hAnsi="Times New Roman" w:cs="Times New Roman"/>
              </w:rPr>
            </w:pPr>
            <w:r w:rsidRPr="00FD727D">
              <w:rPr>
                <w:rFonts w:ascii="Times New Roman" w:hAnsi="Times New Roman" w:cs="Times New Roman"/>
              </w:rPr>
              <w:t>Отборочные</w:t>
            </w:r>
          </w:p>
        </w:tc>
        <w:tc>
          <w:tcPr>
            <w:tcW w:w="720" w:type="dxa"/>
          </w:tcPr>
          <w:p w:rsidR="00FD727D" w:rsidRPr="00FD727D" w:rsidRDefault="00FD727D" w:rsidP="00574521">
            <w:pPr>
              <w:spacing w:line="360" w:lineRule="auto"/>
              <w:jc w:val="both"/>
              <w:rPr>
                <w:rFonts w:ascii="Times New Roman" w:hAnsi="Times New Roman" w:cs="Times New Roman"/>
                <w:sz w:val="26"/>
                <w:szCs w:val="26"/>
              </w:rPr>
            </w:pPr>
            <w:r w:rsidRPr="00FD727D">
              <w:rPr>
                <w:rFonts w:ascii="Times New Roman" w:hAnsi="Times New Roman" w:cs="Times New Roman"/>
                <w:sz w:val="26"/>
                <w:szCs w:val="26"/>
              </w:rPr>
              <w:t>-</w:t>
            </w:r>
          </w:p>
        </w:tc>
        <w:tc>
          <w:tcPr>
            <w:tcW w:w="720" w:type="dxa"/>
          </w:tcPr>
          <w:p w:rsidR="00FD727D" w:rsidRPr="00FD727D" w:rsidRDefault="00FD727D" w:rsidP="00574521">
            <w:pPr>
              <w:spacing w:line="360" w:lineRule="auto"/>
              <w:jc w:val="both"/>
              <w:rPr>
                <w:rFonts w:ascii="Times New Roman" w:hAnsi="Times New Roman" w:cs="Times New Roman"/>
                <w:sz w:val="26"/>
                <w:szCs w:val="26"/>
              </w:rPr>
            </w:pPr>
            <w:r w:rsidRPr="00FD727D">
              <w:rPr>
                <w:rFonts w:ascii="Times New Roman" w:hAnsi="Times New Roman" w:cs="Times New Roman"/>
                <w:sz w:val="26"/>
                <w:szCs w:val="26"/>
              </w:rPr>
              <w:t>-</w:t>
            </w:r>
          </w:p>
        </w:tc>
        <w:tc>
          <w:tcPr>
            <w:tcW w:w="540" w:type="dxa"/>
          </w:tcPr>
          <w:p w:rsidR="00FD727D" w:rsidRPr="00FD727D" w:rsidRDefault="00FD727D" w:rsidP="00574521">
            <w:pPr>
              <w:spacing w:line="360" w:lineRule="auto"/>
              <w:jc w:val="both"/>
              <w:rPr>
                <w:rFonts w:ascii="Times New Roman" w:hAnsi="Times New Roman" w:cs="Times New Roman"/>
                <w:sz w:val="26"/>
                <w:szCs w:val="26"/>
              </w:rPr>
            </w:pPr>
            <w:r w:rsidRPr="00FD727D">
              <w:rPr>
                <w:rFonts w:ascii="Times New Roman" w:hAnsi="Times New Roman" w:cs="Times New Roman"/>
                <w:sz w:val="26"/>
                <w:szCs w:val="26"/>
              </w:rPr>
              <w:t>1</w:t>
            </w:r>
          </w:p>
        </w:tc>
        <w:tc>
          <w:tcPr>
            <w:tcW w:w="720" w:type="dxa"/>
          </w:tcPr>
          <w:p w:rsidR="00FD727D" w:rsidRPr="00FD727D" w:rsidRDefault="00FD727D" w:rsidP="00574521">
            <w:pPr>
              <w:spacing w:line="360" w:lineRule="auto"/>
              <w:jc w:val="both"/>
              <w:rPr>
                <w:rFonts w:ascii="Times New Roman" w:hAnsi="Times New Roman" w:cs="Times New Roman"/>
                <w:sz w:val="26"/>
                <w:szCs w:val="26"/>
              </w:rPr>
            </w:pPr>
            <w:r w:rsidRPr="00FD727D">
              <w:rPr>
                <w:rFonts w:ascii="Times New Roman" w:hAnsi="Times New Roman" w:cs="Times New Roman"/>
                <w:sz w:val="26"/>
                <w:szCs w:val="26"/>
              </w:rPr>
              <w:t>2</w:t>
            </w:r>
          </w:p>
        </w:tc>
        <w:tc>
          <w:tcPr>
            <w:tcW w:w="540" w:type="dxa"/>
          </w:tcPr>
          <w:p w:rsidR="00FD727D" w:rsidRPr="00FD727D" w:rsidRDefault="00FD727D" w:rsidP="00574521">
            <w:pPr>
              <w:spacing w:line="360" w:lineRule="auto"/>
              <w:jc w:val="both"/>
              <w:rPr>
                <w:rFonts w:ascii="Times New Roman" w:hAnsi="Times New Roman" w:cs="Times New Roman"/>
                <w:sz w:val="26"/>
                <w:szCs w:val="26"/>
              </w:rPr>
            </w:pPr>
            <w:r w:rsidRPr="00FD727D">
              <w:rPr>
                <w:rFonts w:ascii="Times New Roman" w:hAnsi="Times New Roman" w:cs="Times New Roman"/>
                <w:sz w:val="26"/>
                <w:szCs w:val="26"/>
              </w:rPr>
              <w:t>2</w:t>
            </w:r>
          </w:p>
        </w:tc>
        <w:tc>
          <w:tcPr>
            <w:tcW w:w="720" w:type="dxa"/>
          </w:tcPr>
          <w:p w:rsidR="00FD727D" w:rsidRPr="00FD727D" w:rsidRDefault="00FD727D" w:rsidP="00574521">
            <w:pPr>
              <w:spacing w:line="360" w:lineRule="auto"/>
              <w:jc w:val="both"/>
              <w:rPr>
                <w:rFonts w:ascii="Times New Roman" w:hAnsi="Times New Roman" w:cs="Times New Roman"/>
                <w:sz w:val="26"/>
                <w:szCs w:val="26"/>
              </w:rPr>
            </w:pPr>
            <w:r w:rsidRPr="00FD727D">
              <w:rPr>
                <w:rFonts w:ascii="Times New Roman" w:hAnsi="Times New Roman" w:cs="Times New Roman"/>
                <w:sz w:val="26"/>
                <w:szCs w:val="26"/>
              </w:rPr>
              <w:t>3</w:t>
            </w:r>
          </w:p>
        </w:tc>
        <w:tc>
          <w:tcPr>
            <w:tcW w:w="720" w:type="dxa"/>
          </w:tcPr>
          <w:p w:rsidR="00FD727D" w:rsidRPr="00FD727D" w:rsidRDefault="00FD727D" w:rsidP="00574521">
            <w:pPr>
              <w:spacing w:line="360" w:lineRule="auto"/>
              <w:jc w:val="both"/>
              <w:rPr>
                <w:rFonts w:ascii="Times New Roman" w:hAnsi="Times New Roman" w:cs="Times New Roman"/>
                <w:sz w:val="26"/>
                <w:szCs w:val="26"/>
              </w:rPr>
            </w:pPr>
            <w:r w:rsidRPr="00FD727D">
              <w:rPr>
                <w:rFonts w:ascii="Times New Roman" w:hAnsi="Times New Roman" w:cs="Times New Roman"/>
                <w:sz w:val="26"/>
                <w:szCs w:val="26"/>
              </w:rPr>
              <w:t>3</w:t>
            </w:r>
          </w:p>
        </w:tc>
        <w:tc>
          <w:tcPr>
            <w:tcW w:w="720" w:type="dxa"/>
          </w:tcPr>
          <w:p w:rsidR="00FD727D" w:rsidRPr="00FD727D" w:rsidRDefault="00FD727D" w:rsidP="00574521">
            <w:pPr>
              <w:spacing w:line="360" w:lineRule="auto"/>
              <w:jc w:val="both"/>
              <w:rPr>
                <w:rFonts w:ascii="Times New Roman" w:hAnsi="Times New Roman" w:cs="Times New Roman"/>
                <w:sz w:val="26"/>
                <w:szCs w:val="26"/>
              </w:rPr>
            </w:pPr>
            <w:r w:rsidRPr="00FD727D">
              <w:rPr>
                <w:rFonts w:ascii="Times New Roman" w:hAnsi="Times New Roman" w:cs="Times New Roman"/>
                <w:sz w:val="26"/>
                <w:szCs w:val="26"/>
              </w:rPr>
              <w:t>4</w:t>
            </w:r>
          </w:p>
        </w:tc>
        <w:tc>
          <w:tcPr>
            <w:tcW w:w="720" w:type="dxa"/>
          </w:tcPr>
          <w:p w:rsidR="00FD727D" w:rsidRPr="00FD727D" w:rsidRDefault="00FD727D" w:rsidP="00574521">
            <w:pPr>
              <w:spacing w:line="360" w:lineRule="auto"/>
              <w:jc w:val="both"/>
              <w:rPr>
                <w:rFonts w:ascii="Times New Roman" w:hAnsi="Times New Roman" w:cs="Times New Roman"/>
                <w:sz w:val="26"/>
                <w:szCs w:val="26"/>
              </w:rPr>
            </w:pPr>
            <w:r w:rsidRPr="00FD727D">
              <w:rPr>
                <w:rFonts w:ascii="Times New Roman" w:hAnsi="Times New Roman" w:cs="Times New Roman"/>
                <w:sz w:val="26"/>
                <w:szCs w:val="26"/>
              </w:rPr>
              <w:t>2</w:t>
            </w:r>
          </w:p>
        </w:tc>
        <w:tc>
          <w:tcPr>
            <w:tcW w:w="720" w:type="dxa"/>
          </w:tcPr>
          <w:p w:rsidR="00FD727D" w:rsidRPr="00FD727D" w:rsidRDefault="00FD727D" w:rsidP="00574521">
            <w:pPr>
              <w:spacing w:line="360" w:lineRule="auto"/>
              <w:jc w:val="both"/>
              <w:rPr>
                <w:rFonts w:ascii="Times New Roman" w:hAnsi="Times New Roman" w:cs="Times New Roman"/>
                <w:sz w:val="26"/>
                <w:szCs w:val="26"/>
              </w:rPr>
            </w:pPr>
            <w:r w:rsidRPr="00FD727D">
              <w:rPr>
                <w:rFonts w:ascii="Times New Roman" w:hAnsi="Times New Roman" w:cs="Times New Roman"/>
                <w:sz w:val="26"/>
                <w:szCs w:val="26"/>
              </w:rPr>
              <w:t>4</w:t>
            </w:r>
          </w:p>
        </w:tc>
        <w:tc>
          <w:tcPr>
            <w:tcW w:w="720" w:type="dxa"/>
          </w:tcPr>
          <w:p w:rsidR="00FD727D" w:rsidRPr="00FD727D" w:rsidRDefault="00FD727D" w:rsidP="00574521">
            <w:pPr>
              <w:spacing w:line="360" w:lineRule="auto"/>
              <w:jc w:val="both"/>
              <w:rPr>
                <w:rFonts w:ascii="Times New Roman" w:hAnsi="Times New Roman" w:cs="Times New Roman"/>
                <w:sz w:val="26"/>
                <w:szCs w:val="26"/>
              </w:rPr>
            </w:pPr>
            <w:r w:rsidRPr="00FD727D">
              <w:rPr>
                <w:rFonts w:ascii="Times New Roman" w:hAnsi="Times New Roman" w:cs="Times New Roman"/>
                <w:sz w:val="26"/>
                <w:szCs w:val="26"/>
              </w:rPr>
              <w:t>2</w:t>
            </w:r>
          </w:p>
        </w:tc>
        <w:tc>
          <w:tcPr>
            <w:tcW w:w="720" w:type="dxa"/>
          </w:tcPr>
          <w:p w:rsidR="00FD727D" w:rsidRPr="00FD727D" w:rsidRDefault="00FD727D" w:rsidP="00574521">
            <w:pPr>
              <w:spacing w:line="360" w:lineRule="auto"/>
              <w:jc w:val="both"/>
              <w:rPr>
                <w:rFonts w:ascii="Times New Roman" w:hAnsi="Times New Roman" w:cs="Times New Roman"/>
                <w:sz w:val="26"/>
                <w:szCs w:val="26"/>
              </w:rPr>
            </w:pPr>
            <w:r w:rsidRPr="00FD727D">
              <w:rPr>
                <w:rFonts w:ascii="Times New Roman" w:hAnsi="Times New Roman" w:cs="Times New Roman"/>
                <w:sz w:val="26"/>
                <w:szCs w:val="26"/>
              </w:rPr>
              <w:t>4</w:t>
            </w:r>
          </w:p>
        </w:tc>
      </w:tr>
    </w:tbl>
    <w:p w:rsidR="00B010EB" w:rsidRPr="00624467" w:rsidRDefault="00B010EB" w:rsidP="00D85EFF">
      <w:pPr>
        <w:spacing w:after="0" w:line="360" w:lineRule="auto"/>
        <w:jc w:val="center"/>
        <w:rPr>
          <w:rFonts w:ascii="Times New Roman" w:hAnsi="Times New Roman" w:cs="Times New Roman"/>
          <w:i/>
          <w:sz w:val="26"/>
          <w:szCs w:val="26"/>
          <w:highlight w:val="yellow"/>
        </w:rPr>
      </w:pPr>
    </w:p>
    <w:p w:rsidR="0047182B" w:rsidRPr="00624467" w:rsidRDefault="0047182B" w:rsidP="00D85EFF">
      <w:pPr>
        <w:spacing w:after="0" w:line="360" w:lineRule="auto"/>
        <w:jc w:val="center"/>
        <w:rPr>
          <w:rFonts w:ascii="Times New Roman" w:hAnsi="Times New Roman" w:cs="Times New Roman"/>
          <w:i/>
          <w:sz w:val="26"/>
          <w:szCs w:val="26"/>
        </w:rPr>
      </w:pPr>
      <w:r w:rsidRPr="00624467">
        <w:rPr>
          <w:rFonts w:ascii="Times New Roman" w:hAnsi="Times New Roman" w:cs="Times New Roman"/>
          <w:i/>
          <w:sz w:val="26"/>
          <w:szCs w:val="26"/>
        </w:rPr>
        <w:t>Классификация и при</w:t>
      </w:r>
      <w:r w:rsidR="00D85EFF" w:rsidRPr="00624467">
        <w:rPr>
          <w:rFonts w:ascii="Times New Roman" w:hAnsi="Times New Roman" w:cs="Times New Roman"/>
          <w:i/>
          <w:sz w:val="26"/>
          <w:szCs w:val="26"/>
        </w:rPr>
        <w:t>мерное количество соревнований</w:t>
      </w:r>
    </w:p>
    <w:tbl>
      <w:tblPr>
        <w:tblStyle w:val="af3"/>
        <w:tblW w:w="0" w:type="auto"/>
        <w:tblLayout w:type="fixed"/>
        <w:tblLook w:val="04A0" w:firstRow="1" w:lastRow="0" w:firstColumn="1" w:lastColumn="0" w:noHBand="0" w:noVBand="1"/>
      </w:tblPr>
      <w:tblGrid>
        <w:gridCol w:w="2155"/>
        <w:gridCol w:w="1080"/>
        <w:gridCol w:w="1260"/>
        <w:gridCol w:w="1260"/>
        <w:gridCol w:w="1620"/>
        <w:gridCol w:w="1260"/>
        <w:gridCol w:w="1151"/>
      </w:tblGrid>
      <w:tr w:rsidR="00A8692C" w:rsidRPr="00624467" w:rsidTr="00BD1A38">
        <w:tc>
          <w:tcPr>
            <w:tcW w:w="2155" w:type="dxa"/>
            <w:vMerge w:val="restart"/>
          </w:tcPr>
          <w:p w:rsidR="00BD1A38" w:rsidRPr="00624467" w:rsidRDefault="00BD1A38" w:rsidP="00BD1A38">
            <w:pPr>
              <w:spacing w:line="360" w:lineRule="auto"/>
              <w:jc w:val="both"/>
              <w:rPr>
                <w:rFonts w:ascii="Times New Roman" w:hAnsi="Times New Roman" w:cs="Times New Roman"/>
              </w:rPr>
            </w:pPr>
            <w:r w:rsidRPr="00624467">
              <w:rPr>
                <w:rFonts w:ascii="Times New Roman" w:hAnsi="Times New Roman" w:cs="Times New Roman"/>
              </w:rPr>
              <w:t>Виды соревнований</w:t>
            </w:r>
          </w:p>
        </w:tc>
        <w:tc>
          <w:tcPr>
            <w:tcW w:w="7631" w:type="dxa"/>
            <w:gridSpan w:val="6"/>
          </w:tcPr>
          <w:p w:rsidR="00BD1A38" w:rsidRPr="00624467" w:rsidRDefault="00BD1A38" w:rsidP="00BD1A38">
            <w:pPr>
              <w:spacing w:line="360" w:lineRule="auto"/>
              <w:jc w:val="center"/>
              <w:rPr>
                <w:rFonts w:ascii="Times New Roman" w:hAnsi="Times New Roman" w:cs="Times New Roman"/>
                <w:sz w:val="26"/>
                <w:szCs w:val="26"/>
              </w:rPr>
            </w:pPr>
            <w:r w:rsidRPr="00624467">
              <w:rPr>
                <w:rFonts w:ascii="Times New Roman" w:hAnsi="Times New Roman" w:cs="Times New Roman"/>
              </w:rPr>
              <w:t>Этапы и годы спортивной подготовки</w:t>
            </w:r>
          </w:p>
        </w:tc>
      </w:tr>
      <w:tr w:rsidR="00A8692C" w:rsidRPr="00624467" w:rsidTr="00D85EFF">
        <w:trPr>
          <w:trHeight w:val="646"/>
        </w:trPr>
        <w:tc>
          <w:tcPr>
            <w:tcW w:w="2155" w:type="dxa"/>
            <w:vMerge/>
          </w:tcPr>
          <w:p w:rsidR="00BD1A38" w:rsidRPr="00624467" w:rsidRDefault="00BD1A38" w:rsidP="00BD1A38">
            <w:pPr>
              <w:spacing w:line="360" w:lineRule="auto"/>
              <w:jc w:val="both"/>
              <w:rPr>
                <w:rFonts w:ascii="Times New Roman" w:hAnsi="Times New Roman" w:cs="Times New Roman"/>
                <w:sz w:val="26"/>
                <w:szCs w:val="26"/>
              </w:rPr>
            </w:pPr>
          </w:p>
        </w:tc>
        <w:tc>
          <w:tcPr>
            <w:tcW w:w="1080" w:type="dxa"/>
          </w:tcPr>
          <w:p w:rsidR="00BD1A38" w:rsidRPr="00624467" w:rsidRDefault="00BD1A38" w:rsidP="00D765D8">
            <w:pPr>
              <w:jc w:val="center"/>
              <w:rPr>
                <w:rFonts w:ascii="Times New Roman" w:hAnsi="Times New Roman" w:cs="Times New Roman"/>
                <w:sz w:val="26"/>
                <w:szCs w:val="26"/>
              </w:rPr>
            </w:pPr>
            <w:r w:rsidRPr="00624467">
              <w:rPr>
                <w:rFonts w:ascii="Times New Roman" w:hAnsi="Times New Roman" w:cs="Times New Roman"/>
              </w:rPr>
              <w:t>НП до 1 года</w:t>
            </w:r>
          </w:p>
        </w:tc>
        <w:tc>
          <w:tcPr>
            <w:tcW w:w="1260" w:type="dxa"/>
          </w:tcPr>
          <w:p w:rsidR="00BD1A38" w:rsidRPr="00624467" w:rsidRDefault="00BD1A38" w:rsidP="00D765D8">
            <w:pPr>
              <w:jc w:val="center"/>
              <w:rPr>
                <w:rFonts w:ascii="Times New Roman" w:hAnsi="Times New Roman" w:cs="Times New Roman"/>
                <w:sz w:val="26"/>
                <w:szCs w:val="26"/>
              </w:rPr>
            </w:pPr>
            <w:r w:rsidRPr="00624467">
              <w:rPr>
                <w:rFonts w:ascii="Times New Roman" w:hAnsi="Times New Roman" w:cs="Times New Roman"/>
              </w:rPr>
              <w:t>НП свыше 1 года</w:t>
            </w:r>
          </w:p>
        </w:tc>
        <w:tc>
          <w:tcPr>
            <w:tcW w:w="1260" w:type="dxa"/>
          </w:tcPr>
          <w:p w:rsidR="00BD1A38" w:rsidRPr="00624467" w:rsidRDefault="00E459E2" w:rsidP="00D765D8">
            <w:pPr>
              <w:jc w:val="center"/>
              <w:rPr>
                <w:rFonts w:ascii="Times New Roman" w:hAnsi="Times New Roman" w:cs="Times New Roman"/>
                <w:sz w:val="26"/>
                <w:szCs w:val="26"/>
              </w:rPr>
            </w:pPr>
            <w:r w:rsidRPr="00624467">
              <w:rPr>
                <w:rFonts w:ascii="Times New Roman" w:hAnsi="Times New Roman" w:cs="Times New Roman"/>
              </w:rPr>
              <w:t>Т</w:t>
            </w:r>
            <w:r w:rsidR="00BD1A38" w:rsidRPr="00624467">
              <w:rPr>
                <w:rFonts w:ascii="Times New Roman" w:hAnsi="Times New Roman" w:cs="Times New Roman"/>
              </w:rPr>
              <w:t xml:space="preserve"> до двух лет</w:t>
            </w:r>
          </w:p>
        </w:tc>
        <w:tc>
          <w:tcPr>
            <w:tcW w:w="1620" w:type="dxa"/>
          </w:tcPr>
          <w:p w:rsidR="00BD1A38" w:rsidRPr="00624467" w:rsidRDefault="00E459E2" w:rsidP="00D765D8">
            <w:pPr>
              <w:jc w:val="center"/>
              <w:rPr>
                <w:rFonts w:ascii="Times New Roman" w:hAnsi="Times New Roman" w:cs="Times New Roman"/>
                <w:sz w:val="26"/>
                <w:szCs w:val="26"/>
              </w:rPr>
            </w:pPr>
            <w:r w:rsidRPr="00624467">
              <w:rPr>
                <w:rFonts w:ascii="Times New Roman" w:hAnsi="Times New Roman" w:cs="Times New Roman"/>
              </w:rPr>
              <w:t>Т</w:t>
            </w:r>
            <w:r w:rsidR="00BD1A38" w:rsidRPr="00624467">
              <w:rPr>
                <w:rFonts w:ascii="Times New Roman" w:hAnsi="Times New Roman" w:cs="Times New Roman"/>
              </w:rPr>
              <w:t xml:space="preserve"> свыше двух лет</w:t>
            </w:r>
          </w:p>
        </w:tc>
        <w:tc>
          <w:tcPr>
            <w:tcW w:w="1260" w:type="dxa"/>
          </w:tcPr>
          <w:p w:rsidR="00BD1A38" w:rsidRPr="00624467" w:rsidRDefault="00BD1A38" w:rsidP="00D765D8">
            <w:pPr>
              <w:jc w:val="center"/>
              <w:rPr>
                <w:rFonts w:ascii="Times New Roman" w:hAnsi="Times New Roman" w:cs="Times New Roman"/>
                <w:sz w:val="26"/>
                <w:szCs w:val="26"/>
              </w:rPr>
            </w:pPr>
            <w:r w:rsidRPr="00624467">
              <w:rPr>
                <w:rFonts w:ascii="Times New Roman" w:hAnsi="Times New Roman" w:cs="Times New Roman"/>
              </w:rPr>
              <w:t>ССМ</w:t>
            </w:r>
          </w:p>
        </w:tc>
        <w:tc>
          <w:tcPr>
            <w:tcW w:w="1151" w:type="dxa"/>
          </w:tcPr>
          <w:p w:rsidR="00BD1A38" w:rsidRPr="00624467" w:rsidRDefault="00BD1A38" w:rsidP="00D765D8">
            <w:pPr>
              <w:jc w:val="center"/>
              <w:rPr>
                <w:rFonts w:ascii="Times New Roman" w:hAnsi="Times New Roman" w:cs="Times New Roman"/>
                <w:sz w:val="26"/>
                <w:szCs w:val="26"/>
              </w:rPr>
            </w:pPr>
            <w:r w:rsidRPr="00624467">
              <w:rPr>
                <w:rFonts w:ascii="Times New Roman" w:hAnsi="Times New Roman" w:cs="Times New Roman"/>
              </w:rPr>
              <w:t>ВСМ</w:t>
            </w:r>
          </w:p>
        </w:tc>
      </w:tr>
      <w:tr w:rsidR="00A8692C" w:rsidRPr="00624467" w:rsidTr="00BD1A38">
        <w:tc>
          <w:tcPr>
            <w:tcW w:w="2155" w:type="dxa"/>
          </w:tcPr>
          <w:p w:rsidR="00BD1A38" w:rsidRPr="00624467" w:rsidRDefault="00BD1A38" w:rsidP="00BD1A38">
            <w:pPr>
              <w:spacing w:line="360" w:lineRule="auto"/>
              <w:jc w:val="both"/>
              <w:rPr>
                <w:rFonts w:ascii="Times New Roman" w:hAnsi="Times New Roman" w:cs="Times New Roman"/>
              </w:rPr>
            </w:pPr>
            <w:r w:rsidRPr="00624467">
              <w:rPr>
                <w:rFonts w:ascii="Times New Roman" w:hAnsi="Times New Roman" w:cs="Times New Roman"/>
              </w:rPr>
              <w:t>Муниципальные</w:t>
            </w:r>
          </w:p>
        </w:tc>
        <w:tc>
          <w:tcPr>
            <w:tcW w:w="1080" w:type="dxa"/>
          </w:tcPr>
          <w:p w:rsidR="00BD1A38" w:rsidRPr="00624467" w:rsidRDefault="00FD727D" w:rsidP="00BD1A38">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1260" w:type="dxa"/>
          </w:tcPr>
          <w:p w:rsidR="00BD1A38" w:rsidRPr="00624467" w:rsidRDefault="00FD727D" w:rsidP="00BD1A38">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1260" w:type="dxa"/>
          </w:tcPr>
          <w:p w:rsidR="00BD1A38" w:rsidRPr="00624467" w:rsidRDefault="00FD727D" w:rsidP="00BD1A38">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1620" w:type="dxa"/>
          </w:tcPr>
          <w:p w:rsidR="00BD1A38" w:rsidRPr="00624467" w:rsidRDefault="00FD727D" w:rsidP="00BD1A38">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1260" w:type="dxa"/>
          </w:tcPr>
          <w:p w:rsidR="00BD1A38" w:rsidRPr="00624467" w:rsidRDefault="00BD1A38" w:rsidP="00BD1A38">
            <w:pPr>
              <w:spacing w:line="360" w:lineRule="auto"/>
              <w:jc w:val="both"/>
              <w:rPr>
                <w:rFonts w:ascii="Times New Roman" w:hAnsi="Times New Roman" w:cs="Times New Roman"/>
                <w:sz w:val="26"/>
                <w:szCs w:val="26"/>
              </w:rPr>
            </w:pPr>
          </w:p>
        </w:tc>
        <w:tc>
          <w:tcPr>
            <w:tcW w:w="1151" w:type="dxa"/>
          </w:tcPr>
          <w:p w:rsidR="00BD1A38" w:rsidRPr="00624467" w:rsidRDefault="00BD1A38" w:rsidP="00BD1A38">
            <w:pPr>
              <w:spacing w:line="360" w:lineRule="auto"/>
              <w:jc w:val="both"/>
              <w:rPr>
                <w:rFonts w:ascii="Times New Roman" w:hAnsi="Times New Roman" w:cs="Times New Roman"/>
                <w:sz w:val="26"/>
                <w:szCs w:val="26"/>
              </w:rPr>
            </w:pPr>
          </w:p>
        </w:tc>
      </w:tr>
      <w:tr w:rsidR="00A8692C" w:rsidRPr="00624467" w:rsidTr="00BD1A38">
        <w:tc>
          <w:tcPr>
            <w:tcW w:w="2155" w:type="dxa"/>
          </w:tcPr>
          <w:p w:rsidR="00BD1A38" w:rsidRPr="00624467" w:rsidRDefault="00BD1A38" w:rsidP="00BD1A38">
            <w:pPr>
              <w:spacing w:line="360" w:lineRule="auto"/>
              <w:jc w:val="both"/>
              <w:rPr>
                <w:rFonts w:ascii="Times New Roman" w:hAnsi="Times New Roman" w:cs="Times New Roman"/>
              </w:rPr>
            </w:pPr>
            <w:r w:rsidRPr="00624467">
              <w:rPr>
                <w:rFonts w:ascii="Times New Roman" w:hAnsi="Times New Roman" w:cs="Times New Roman"/>
              </w:rPr>
              <w:t>Территориальные</w:t>
            </w:r>
          </w:p>
        </w:tc>
        <w:tc>
          <w:tcPr>
            <w:tcW w:w="1080" w:type="dxa"/>
          </w:tcPr>
          <w:p w:rsidR="00BD1A38" w:rsidRPr="00624467" w:rsidRDefault="00BD1A38" w:rsidP="00BD1A38">
            <w:pPr>
              <w:spacing w:line="360" w:lineRule="auto"/>
              <w:jc w:val="both"/>
              <w:rPr>
                <w:rFonts w:ascii="Times New Roman" w:hAnsi="Times New Roman" w:cs="Times New Roman"/>
                <w:sz w:val="26"/>
                <w:szCs w:val="26"/>
              </w:rPr>
            </w:pPr>
          </w:p>
        </w:tc>
        <w:tc>
          <w:tcPr>
            <w:tcW w:w="1260" w:type="dxa"/>
          </w:tcPr>
          <w:p w:rsidR="00BD1A38" w:rsidRPr="00624467" w:rsidRDefault="00FD727D" w:rsidP="00BD1A38">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1260" w:type="dxa"/>
          </w:tcPr>
          <w:p w:rsidR="00BD1A38" w:rsidRPr="00624467" w:rsidRDefault="00FD727D" w:rsidP="00BD1A38">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1620" w:type="dxa"/>
          </w:tcPr>
          <w:p w:rsidR="00BD1A38" w:rsidRPr="00624467" w:rsidRDefault="00FD727D" w:rsidP="00BD1A38">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1260" w:type="dxa"/>
          </w:tcPr>
          <w:p w:rsidR="00BD1A38" w:rsidRPr="00624467" w:rsidRDefault="00FD727D" w:rsidP="00BD1A38">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1151" w:type="dxa"/>
          </w:tcPr>
          <w:p w:rsidR="00BD1A38" w:rsidRPr="00624467" w:rsidRDefault="00FD727D" w:rsidP="00BD1A38">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r>
      <w:tr w:rsidR="00A8692C" w:rsidRPr="00624467" w:rsidTr="00BD1A38">
        <w:tc>
          <w:tcPr>
            <w:tcW w:w="2155" w:type="dxa"/>
          </w:tcPr>
          <w:p w:rsidR="00BD1A38" w:rsidRPr="00624467" w:rsidRDefault="00BD1A38" w:rsidP="00BD1A38">
            <w:pPr>
              <w:spacing w:line="360" w:lineRule="auto"/>
              <w:jc w:val="both"/>
              <w:rPr>
                <w:rFonts w:ascii="Times New Roman" w:hAnsi="Times New Roman" w:cs="Times New Roman"/>
              </w:rPr>
            </w:pPr>
            <w:r w:rsidRPr="00624467">
              <w:rPr>
                <w:rFonts w:ascii="Times New Roman" w:hAnsi="Times New Roman" w:cs="Times New Roman"/>
              </w:rPr>
              <w:t>Межрегиональные</w:t>
            </w:r>
          </w:p>
        </w:tc>
        <w:tc>
          <w:tcPr>
            <w:tcW w:w="1080" w:type="dxa"/>
          </w:tcPr>
          <w:p w:rsidR="00BD1A38" w:rsidRPr="00624467" w:rsidRDefault="00BD1A38" w:rsidP="00BD1A38">
            <w:pPr>
              <w:spacing w:line="360" w:lineRule="auto"/>
              <w:jc w:val="both"/>
              <w:rPr>
                <w:rFonts w:ascii="Times New Roman" w:hAnsi="Times New Roman" w:cs="Times New Roman"/>
                <w:sz w:val="26"/>
                <w:szCs w:val="26"/>
              </w:rPr>
            </w:pPr>
          </w:p>
        </w:tc>
        <w:tc>
          <w:tcPr>
            <w:tcW w:w="1260" w:type="dxa"/>
          </w:tcPr>
          <w:p w:rsidR="00BD1A38" w:rsidRPr="00624467" w:rsidRDefault="00BD1A38" w:rsidP="00BD1A38">
            <w:pPr>
              <w:spacing w:line="360" w:lineRule="auto"/>
              <w:jc w:val="both"/>
              <w:rPr>
                <w:rFonts w:ascii="Times New Roman" w:hAnsi="Times New Roman" w:cs="Times New Roman"/>
                <w:sz w:val="26"/>
                <w:szCs w:val="26"/>
              </w:rPr>
            </w:pPr>
          </w:p>
        </w:tc>
        <w:tc>
          <w:tcPr>
            <w:tcW w:w="1260" w:type="dxa"/>
          </w:tcPr>
          <w:p w:rsidR="00BD1A38" w:rsidRPr="00624467" w:rsidRDefault="00BD1A38" w:rsidP="00BD1A38">
            <w:pPr>
              <w:spacing w:line="360" w:lineRule="auto"/>
              <w:jc w:val="both"/>
              <w:rPr>
                <w:rFonts w:ascii="Times New Roman" w:hAnsi="Times New Roman" w:cs="Times New Roman"/>
                <w:sz w:val="26"/>
                <w:szCs w:val="26"/>
              </w:rPr>
            </w:pPr>
            <w:r w:rsidRPr="00624467">
              <w:rPr>
                <w:rFonts w:ascii="Times New Roman" w:hAnsi="Times New Roman" w:cs="Times New Roman"/>
                <w:sz w:val="26"/>
                <w:szCs w:val="26"/>
              </w:rPr>
              <w:t>1</w:t>
            </w:r>
          </w:p>
        </w:tc>
        <w:tc>
          <w:tcPr>
            <w:tcW w:w="1620" w:type="dxa"/>
          </w:tcPr>
          <w:p w:rsidR="00BD1A38" w:rsidRPr="00624467" w:rsidRDefault="005475F0" w:rsidP="00BD1A38">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1260" w:type="dxa"/>
          </w:tcPr>
          <w:p w:rsidR="00BD1A38" w:rsidRPr="00624467" w:rsidRDefault="005475F0" w:rsidP="00BD1A38">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1151" w:type="dxa"/>
          </w:tcPr>
          <w:p w:rsidR="00BD1A38" w:rsidRPr="00624467" w:rsidRDefault="005475F0" w:rsidP="00BD1A38">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r>
      <w:tr w:rsidR="00A8692C" w:rsidRPr="00624467" w:rsidTr="00BD1A38">
        <w:tc>
          <w:tcPr>
            <w:tcW w:w="2155" w:type="dxa"/>
          </w:tcPr>
          <w:p w:rsidR="00BD1A38" w:rsidRPr="00624467" w:rsidRDefault="00BD1A38" w:rsidP="00BD1A38">
            <w:pPr>
              <w:spacing w:line="360" w:lineRule="auto"/>
              <w:jc w:val="both"/>
              <w:rPr>
                <w:rFonts w:ascii="Times New Roman" w:hAnsi="Times New Roman" w:cs="Times New Roman"/>
              </w:rPr>
            </w:pPr>
            <w:r w:rsidRPr="00624467">
              <w:rPr>
                <w:rFonts w:ascii="Times New Roman" w:hAnsi="Times New Roman" w:cs="Times New Roman"/>
              </w:rPr>
              <w:t xml:space="preserve">Российские </w:t>
            </w:r>
          </w:p>
        </w:tc>
        <w:tc>
          <w:tcPr>
            <w:tcW w:w="1080" w:type="dxa"/>
          </w:tcPr>
          <w:p w:rsidR="00BD1A38" w:rsidRPr="00624467" w:rsidRDefault="00BD1A38" w:rsidP="00BD1A38">
            <w:pPr>
              <w:spacing w:line="360" w:lineRule="auto"/>
              <w:jc w:val="both"/>
              <w:rPr>
                <w:rFonts w:ascii="Times New Roman" w:hAnsi="Times New Roman" w:cs="Times New Roman"/>
                <w:sz w:val="26"/>
                <w:szCs w:val="26"/>
              </w:rPr>
            </w:pPr>
          </w:p>
        </w:tc>
        <w:tc>
          <w:tcPr>
            <w:tcW w:w="1260" w:type="dxa"/>
          </w:tcPr>
          <w:p w:rsidR="00BD1A38" w:rsidRPr="00624467" w:rsidRDefault="00BD1A38" w:rsidP="00BD1A38">
            <w:pPr>
              <w:spacing w:line="360" w:lineRule="auto"/>
              <w:jc w:val="both"/>
              <w:rPr>
                <w:rFonts w:ascii="Times New Roman" w:hAnsi="Times New Roman" w:cs="Times New Roman"/>
                <w:sz w:val="26"/>
                <w:szCs w:val="26"/>
              </w:rPr>
            </w:pPr>
          </w:p>
        </w:tc>
        <w:tc>
          <w:tcPr>
            <w:tcW w:w="1260" w:type="dxa"/>
          </w:tcPr>
          <w:p w:rsidR="00BD1A38" w:rsidRPr="00624467" w:rsidRDefault="00BD1A38" w:rsidP="00BD1A38">
            <w:pPr>
              <w:spacing w:line="360" w:lineRule="auto"/>
              <w:jc w:val="both"/>
              <w:rPr>
                <w:rFonts w:ascii="Times New Roman" w:hAnsi="Times New Roman" w:cs="Times New Roman"/>
                <w:sz w:val="26"/>
                <w:szCs w:val="26"/>
              </w:rPr>
            </w:pPr>
          </w:p>
        </w:tc>
        <w:tc>
          <w:tcPr>
            <w:tcW w:w="1620" w:type="dxa"/>
          </w:tcPr>
          <w:p w:rsidR="00BD1A38" w:rsidRPr="00624467" w:rsidRDefault="005475F0" w:rsidP="00BD1A38">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1260" w:type="dxa"/>
          </w:tcPr>
          <w:p w:rsidR="00BD1A38" w:rsidRPr="00624467" w:rsidRDefault="005475F0" w:rsidP="00BD1A38">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1151" w:type="dxa"/>
          </w:tcPr>
          <w:p w:rsidR="00BD1A38" w:rsidRPr="00624467" w:rsidRDefault="00FD727D" w:rsidP="00BD1A38">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r>
      <w:tr w:rsidR="00A8692C" w:rsidRPr="00624467" w:rsidTr="00BD1A38">
        <w:tc>
          <w:tcPr>
            <w:tcW w:w="2155" w:type="dxa"/>
          </w:tcPr>
          <w:p w:rsidR="00BD1A38" w:rsidRPr="00624467" w:rsidRDefault="00BD1A38" w:rsidP="00BD1A38">
            <w:pPr>
              <w:spacing w:line="360" w:lineRule="auto"/>
              <w:jc w:val="both"/>
              <w:rPr>
                <w:rFonts w:ascii="Times New Roman" w:hAnsi="Times New Roman" w:cs="Times New Roman"/>
              </w:rPr>
            </w:pPr>
            <w:r w:rsidRPr="00624467">
              <w:rPr>
                <w:rFonts w:ascii="Times New Roman" w:hAnsi="Times New Roman" w:cs="Times New Roman"/>
              </w:rPr>
              <w:t xml:space="preserve">Международные </w:t>
            </w:r>
          </w:p>
        </w:tc>
        <w:tc>
          <w:tcPr>
            <w:tcW w:w="1080" w:type="dxa"/>
          </w:tcPr>
          <w:p w:rsidR="00BD1A38" w:rsidRPr="00624467" w:rsidRDefault="00BD1A38" w:rsidP="00BD1A38">
            <w:pPr>
              <w:spacing w:line="360" w:lineRule="auto"/>
              <w:jc w:val="both"/>
              <w:rPr>
                <w:rFonts w:ascii="Times New Roman" w:hAnsi="Times New Roman" w:cs="Times New Roman"/>
                <w:sz w:val="26"/>
                <w:szCs w:val="26"/>
              </w:rPr>
            </w:pPr>
          </w:p>
        </w:tc>
        <w:tc>
          <w:tcPr>
            <w:tcW w:w="1260" w:type="dxa"/>
          </w:tcPr>
          <w:p w:rsidR="00BD1A38" w:rsidRPr="00624467" w:rsidRDefault="00BD1A38" w:rsidP="00BD1A38">
            <w:pPr>
              <w:spacing w:line="360" w:lineRule="auto"/>
              <w:jc w:val="both"/>
              <w:rPr>
                <w:rFonts w:ascii="Times New Roman" w:hAnsi="Times New Roman" w:cs="Times New Roman"/>
                <w:sz w:val="26"/>
                <w:szCs w:val="26"/>
              </w:rPr>
            </w:pPr>
          </w:p>
        </w:tc>
        <w:tc>
          <w:tcPr>
            <w:tcW w:w="1260" w:type="dxa"/>
          </w:tcPr>
          <w:p w:rsidR="00BD1A38" w:rsidRPr="00624467" w:rsidRDefault="00BD1A38" w:rsidP="00BD1A38">
            <w:pPr>
              <w:spacing w:line="360" w:lineRule="auto"/>
              <w:jc w:val="both"/>
              <w:rPr>
                <w:rFonts w:ascii="Times New Roman" w:hAnsi="Times New Roman" w:cs="Times New Roman"/>
                <w:sz w:val="26"/>
                <w:szCs w:val="26"/>
              </w:rPr>
            </w:pPr>
          </w:p>
        </w:tc>
        <w:tc>
          <w:tcPr>
            <w:tcW w:w="1620" w:type="dxa"/>
          </w:tcPr>
          <w:p w:rsidR="00BD1A38" w:rsidRPr="00624467" w:rsidRDefault="00BD1A38" w:rsidP="00BD1A38">
            <w:pPr>
              <w:spacing w:line="360" w:lineRule="auto"/>
              <w:jc w:val="both"/>
              <w:rPr>
                <w:rFonts w:ascii="Times New Roman" w:hAnsi="Times New Roman" w:cs="Times New Roman"/>
                <w:sz w:val="26"/>
                <w:szCs w:val="26"/>
              </w:rPr>
            </w:pPr>
          </w:p>
        </w:tc>
        <w:tc>
          <w:tcPr>
            <w:tcW w:w="1260" w:type="dxa"/>
          </w:tcPr>
          <w:p w:rsidR="00BD1A38" w:rsidRPr="00624467" w:rsidRDefault="005475F0" w:rsidP="00BD1A38">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1151" w:type="dxa"/>
          </w:tcPr>
          <w:p w:rsidR="00BD1A38" w:rsidRPr="00624467" w:rsidRDefault="00FD727D" w:rsidP="00BD1A38">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r>
      <w:tr w:rsidR="00BD1A38" w:rsidRPr="00624467" w:rsidTr="00BD1A38">
        <w:tc>
          <w:tcPr>
            <w:tcW w:w="2155" w:type="dxa"/>
          </w:tcPr>
          <w:p w:rsidR="00BD1A38" w:rsidRPr="00624467" w:rsidRDefault="00BD1A38" w:rsidP="00BD1A38">
            <w:pPr>
              <w:spacing w:line="360" w:lineRule="auto"/>
              <w:jc w:val="both"/>
              <w:rPr>
                <w:rFonts w:ascii="Times New Roman" w:hAnsi="Times New Roman" w:cs="Times New Roman"/>
              </w:rPr>
            </w:pPr>
            <w:r w:rsidRPr="00624467">
              <w:rPr>
                <w:rFonts w:ascii="Times New Roman" w:hAnsi="Times New Roman" w:cs="Times New Roman"/>
              </w:rPr>
              <w:t xml:space="preserve">Всего </w:t>
            </w:r>
          </w:p>
        </w:tc>
        <w:tc>
          <w:tcPr>
            <w:tcW w:w="1080" w:type="dxa"/>
          </w:tcPr>
          <w:p w:rsidR="00BD1A38" w:rsidRPr="00624467" w:rsidRDefault="00FD727D" w:rsidP="00BD1A38">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1260" w:type="dxa"/>
          </w:tcPr>
          <w:p w:rsidR="00BD1A38" w:rsidRPr="00624467" w:rsidRDefault="00FD727D" w:rsidP="00BD1A38">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1260" w:type="dxa"/>
          </w:tcPr>
          <w:p w:rsidR="00BD1A38" w:rsidRPr="00624467" w:rsidRDefault="00FD727D" w:rsidP="00BD1A38">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1620" w:type="dxa"/>
          </w:tcPr>
          <w:p w:rsidR="00BD1A38" w:rsidRPr="00624467" w:rsidRDefault="00FD727D" w:rsidP="00BD1A38">
            <w:pPr>
              <w:spacing w:line="360" w:lineRule="auto"/>
              <w:jc w:val="both"/>
              <w:rPr>
                <w:rFonts w:ascii="Times New Roman" w:hAnsi="Times New Roman" w:cs="Times New Roman"/>
                <w:sz w:val="26"/>
                <w:szCs w:val="26"/>
              </w:rPr>
            </w:pPr>
            <w:r>
              <w:rPr>
                <w:rFonts w:ascii="Times New Roman" w:hAnsi="Times New Roman" w:cs="Times New Roman"/>
                <w:sz w:val="26"/>
                <w:szCs w:val="26"/>
              </w:rPr>
              <w:t>6</w:t>
            </w:r>
          </w:p>
        </w:tc>
        <w:tc>
          <w:tcPr>
            <w:tcW w:w="1260" w:type="dxa"/>
          </w:tcPr>
          <w:p w:rsidR="00BD1A38" w:rsidRPr="00624467" w:rsidRDefault="00FD727D" w:rsidP="005475F0">
            <w:pPr>
              <w:spacing w:line="360" w:lineRule="auto"/>
              <w:jc w:val="both"/>
              <w:rPr>
                <w:rFonts w:ascii="Times New Roman" w:hAnsi="Times New Roman" w:cs="Times New Roman"/>
                <w:sz w:val="26"/>
                <w:szCs w:val="26"/>
              </w:rPr>
            </w:pPr>
            <w:r>
              <w:rPr>
                <w:rFonts w:ascii="Times New Roman" w:hAnsi="Times New Roman" w:cs="Times New Roman"/>
                <w:sz w:val="26"/>
                <w:szCs w:val="26"/>
              </w:rPr>
              <w:t>8</w:t>
            </w:r>
          </w:p>
        </w:tc>
        <w:tc>
          <w:tcPr>
            <w:tcW w:w="1151" w:type="dxa"/>
          </w:tcPr>
          <w:p w:rsidR="00BD1A38" w:rsidRPr="00624467" w:rsidRDefault="00FD727D" w:rsidP="00BD1A38">
            <w:pPr>
              <w:spacing w:line="360" w:lineRule="auto"/>
              <w:jc w:val="both"/>
              <w:rPr>
                <w:rFonts w:ascii="Times New Roman" w:hAnsi="Times New Roman" w:cs="Times New Roman"/>
                <w:sz w:val="26"/>
                <w:szCs w:val="26"/>
              </w:rPr>
            </w:pPr>
            <w:r>
              <w:rPr>
                <w:rFonts w:ascii="Times New Roman" w:hAnsi="Times New Roman" w:cs="Times New Roman"/>
                <w:sz w:val="26"/>
                <w:szCs w:val="26"/>
              </w:rPr>
              <w:t>9</w:t>
            </w:r>
          </w:p>
        </w:tc>
      </w:tr>
    </w:tbl>
    <w:p w:rsidR="00C74872" w:rsidRDefault="00C74872" w:rsidP="00A71EF3">
      <w:pPr>
        <w:spacing w:after="0" w:line="360" w:lineRule="auto"/>
        <w:ind w:firstLine="851"/>
        <w:jc w:val="both"/>
        <w:rPr>
          <w:rFonts w:ascii="Times New Roman" w:hAnsi="Times New Roman" w:cs="Times New Roman"/>
          <w:sz w:val="26"/>
          <w:szCs w:val="26"/>
        </w:rPr>
      </w:pPr>
    </w:p>
    <w:p w:rsidR="00A71EF3" w:rsidRDefault="00A71EF3" w:rsidP="00A71EF3">
      <w:pPr>
        <w:spacing w:after="0" w:line="360" w:lineRule="auto"/>
        <w:ind w:firstLine="851"/>
        <w:jc w:val="both"/>
        <w:rPr>
          <w:rFonts w:ascii="Times New Roman" w:hAnsi="Times New Roman" w:cs="Times New Roman"/>
          <w:sz w:val="26"/>
          <w:szCs w:val="26"/>
        </w:rPr>
      </w:pPr>
      <w:r w:rsidRPr="00A71EF3">
        <w:rPr>
          <w:rFonts w:ascii="Times New Roman" w:hAnsi="Times New Roman" w:cs="Times New Roman"/>
          <w:sz w:val="26"/>
          <w:szCs w:val="26"/>
        </w:rPr>
        <w:t xml:space="preserve">Для </w:t>
      </w:r>
      <w:r>
        <w:rPr>
          <w:rFonts w:ascii="Times New Roman" w:hAnsi="Times New Roman" w:cs="Times New Roman"/>
          <w:sz w:val="26"/>
          <w:szCs w:val="26"/>
        </w:rPr>
        <w:t xml:space="preserve">обеспечения круглогодичной спортивной подготовки, подготовки к спортивным соревнованиям и активного отдыха (восстановления) спортсменов организуются тренировочные сборы, являющиеся составной частью (продолжением) тренировочного процесса в соответствии </w:t>
      </w:r>
      <w:r w:rsidR="00593CF3">
        <w:rPr>
          <w:rFonts w:ascii="Times New Roman" w:hAnsi="Times New Roman" w:cs="Times New Roman"/>
          <w:sz w:val="26"/>
          <w:szCs w:val="26"/>
        </w:rPr>
        <w:t>с перечнем тренировочных сборов.</w:t>
      </w:r>
    </w:p>
    <w:p w:rsidR="00593CF3" w:rsidRDefault="00593CF3" w:rsidP="00593CF3">
      <w:pPr>
        <w:spacing w:after="0" w:line="360" w:lineRule="auto"/>
        <w:ind w:firstLine="851"/>
        <w:jc w:val="center"/>
        <w:rPr>
          <w:rFonts w:ascii="Times New Roman" w:hAnsi="Times New Roman" w:cs="Times New Roman"/>
          <w:i/>
          <w:sz w:val="26"/>
          <w:szCs w:val="26"/>
        </w:rPr>
      </w:pPr>
      <w:r w:rsidRPr="00593CF3">
        <w:rPr>
          <w:rFonts w:ascii="Times New Roman" w:hAnsi="Times New Roman" w:cs="Times New Roman"/>
          <w:i/>
          <w:sz w:val="26"/>
          <w:szCs w:val="26"/>
        </w:rPr>
        <w:t>Перечень тренировочных сборов</w:t>
      </w:r>
    </w:p>
    <w:tbl>
      <w:tblPr>
        <w:tblStyle w:val="af3"/>
        <w:tblW w:w="0" w:type="auto"/>
        <w:tblLook w:val="04A0" w:firstRow="1" w:lastRow="0" w:firstColumn="1" w:lastColumn="0" w:noHBand="0" w:noVBand="1"/>
      </w:tblPr>
      <w:tblGrid>
        <w:gridCol w:w="664"/>
        <w:gridCol w:w="2417"/>
        <w:gridCol w:w="969"/>
        <w:gridCol w:w="1233"/>
        <w:gridCol w:w="1164"/>
        <w:gridCol w:w="1112"/>
        <w:gridCol w:w="2227"/>
      </w:tblGrid>
      <w:tr w:rsidR="00593CF3" w:rsidTr="00EA1907">
        <w:tc>
          <w:tcPr>
            <w:tcW w:w="664" w:type="dxa"/>
            <w:vMerge w:val="restart"/>
          </w:tcPr>
          <w:p w:rsidR="00593CF3" w:rsidRPr="00593CF3" w:rsidRDefault="00593CF3" w:rsidP="00593CF3">
            <w:pPr>
              <w:spacing w:line="360" w:lineRule="auto"/>
              <w:jc w:val="center"/>
              <w:rPr>
                <w:rFonts w:ascii="Times New Roman" w:hAnsi="Times New Roman" w:cs="Times New Roman"/>
                <w:sz w:val="26"/>
                <w:szCs w:val="26"/>
              </w:rPr>
            </w:pPr>
            <w:r>
              <w:rPr>
                <w:rFonts w:ascii="Times New Roman" w:hAnsi="Times New Roman" w:cs="Times New Roman"/>
                <w:sz w:val="26"/>
                <w:szCs w:val="26"/>
              </w:rPr>
              <w:t>№ п/п</w:t>
            </w:r>
          </w:p>
        </w:tc>
        <w:tc>
          <w:tcPr>
            <w:tcW w:w="2417" w:type="dxa"/>
            <w:vMerge w:val="restart"/>
          </w:tcPr>
          <w:p w:rsidR="00593CF3" w:rsidRPr="00593CF3" w:rsidRDefault="00593CF3" w:rsidP="00593CF3">
            <w:pPr>
              <w:spacing w:line="360" w:lineRule="auto"/>
              <w:jc w:val="center"/>
              <w:rPr>
                <w:rFonts w:ascii="Times New Roman" w:hAnsi="Times New Roman" w:cs="Times New Roman"/>
                <w:sz w:val="26"/>
                <w:szCs w:val="26"/>
              </w:rPr>
            </w:pPr>
            <w:r>
              <w:rPr>
                <w:rFonts w:ascii="Times New Roman" w:hAnsi="Times New Roman" w:cs="Times New Roman"/>
                <w:sz w:val="26"/>
                <w:szCs w:val="26"/>
              </w:rPr>
              <w:t>Виды тренировочных сборов</w:t>
            </w:r>
          </w:p>
        </w:tc>
        <w:tc>
          <w:tcPr>
            <w:tcW w:w="4478" w:type="dxa"/>
            <w:gridSpan w:val="4"/>
          </w:tcPr>
          <w:p w:rsidR="00593CF3" w:rsidRPr="00593CF3" w:rsidRDefault="00593CF3" w:rsidP="00593CF3">
            <w:pPr>
              <w:jc w:val="center"/>
              <w:rPr>
                <w:rFonts w:ascii="Times New Roman" w:hAnsi="Times New Roman" w:cs="Times New Roman"/>
                <w:sz w:val="26"/>
                <w:szCs w:val="26"/>
              </w:rPr>
            </w:pPr>
            <w:r>
              <w:rPr>
                <w:rFonts w:ascii="Times New Roman" w:hAnsi="Times New Roman" w:cs="Times New Roman"/>
                <w:sz w:val="26"/>
                <w:szCs w:val="26"/>
              </w:rPr>
              <w:t>Предельная продолжительность тренировочных сборов по этапам спортивной подготовки (количество дней)</w:t>
            </w:r>
          </w:p>
        </w:tc>
        <w:tc>
          <w:tcPr>
            <w:tcW w:w="2227" w:type="dxa"/>
            <w:vMerge w:val="restart"/>
          </w:tcPr>
          <w:p w:rsidR="00593CF3" w:rsidRPr="00593CF3" w:rsidRDefault="00593CF3" w:rsidP="00593CF3">
            <w:pPr>
              <w:spacing w:line="360" w:lineRule="auto"/>
              <w:jc w:val="center"/>
              <w:rPr>
                <w:rFonts w:ascii="Times New Roman" w:hAnsi="Times New Roman" w:cs="Times New Roman"/>
                <w:sz w:val="26"/>
                <w:szCs w:val="26"/>
              </w:rPr>
            </w:pPr>
            <w:r>
              <w:rPr>
                <w:rFonts w:ascii="Times New Roman" w:hAnsi="Times New Roman" w:cs="Times New Roman"/>
                <w:sz w:val="26"/>
                <w:szCs w:val="26"/>
              </w:rPr>
              <w:t>Оптимальное число тренировочных сборов</w:t>
            </w:r>
          </w:p>
        </w:tc>
      </w:tr>
      <w:tr w:rsidR="000166A4" w:rsidTr="00EA1907">
        <w:trPr>
          <w:cantSplit/>
          <w:trHeight w:val="2432"/>
        </w:trPr>
        <w:tc>
          <w:tcPr>
            <w:tcW w:w="664" w:type="dxa"/>
            <w:vMerge/>
          </w:tcPr>
          <w:p w:rsidR="00593CF3" w:rsidRPr="00593CF3" w:rsidRDefault="00593CF3" w:rsidP="00593CF3">
            <w:pPr>
              <w:spacing w:line="360" w:lineRule="auto"/>
              <w:jc w:val="center"/>
              <w:rPr>
                <w:rFonts w:ascii="Times New Roman" w:hAnsi="Times New Roman" w:cs="Times New Roman"/>
                <w:sz w:val="26"/>
                <w:szCs w:val="26"/>
              </w:rPr>
            </w:pPr>
          </w:p>
        </w:tc>
        <w:tc>
          <w:tcPr>
            <w:tcW w:w="2417" w:type="dxa"/>
            <w:vMerge/>
          </w:tcPr>
          <w:p w:rsidR="00593CF3" w:rsidRPr="00593CF3" w:rsidRDefault="00593CF3" w:rsidP="00593CF3">
            <w:pPr>
              <w:spacing w:line="360" w:lineRule="auto"/>
              <w:jc w:val="center"/>
              <w:rPr>
                <w:rFonts w:ascii="Times New Roman" w:hAnsi="Times New Roman" w:cs="Times New Roman"/>
                <w:sz w:val="26"/>
                <w:szCs w:val="26"/>
              </w:rPr>
            </w:pPr>
          </w:p>
        </w:tc>
        <w:tc>
          <w:tcPr>
            <w:tcW w:w="969" w:type="dxa"/>
            <w:textDirection w:val="btLr"/>
          </w:tcPr>
          <w:p w:rsidR="00593CF3" w:rsidRPr="00C61222" w:rsidRDefault="00593CF3" w:rsidP="00593CF3">
            <w:pPr>
              <w:ind w:left="113" w:right="113"/>
              <w:jc w:val="center"/>
              <w:rPr>
                <w:rFonts w:ascii="Times New Roman" w:hAnsi="Times New Roman" w:cs="Times New Roman"/>
                <w:szCs w:val="26"/>
              </w:rPr>
            </w:pPr>
            <w:r w:rsidRPr="00C61222">
              <w:rPr>
                <w:rFonts w:ascii="Times New Roman" w:hAnsi="Times New Roman" w:cs="Times New Roman"/>
                <w:szCs w:val="26"/>
              </w:rPr>
              <w:t>Этап начальной подготовки</w:t>
            </w:r>
          </w:p>
        </w:tc>
        <w:tc>
          <w:tcPr>
            <w:tcW w:w="1233" w:type="dxa"/>
            <w:textDirection w:val="btLr"/>
          </w:tcPr>
          <w:p w:rsidR="00593CF3" w:rsidRPr="00C61222" w:rsidRDefault="00593CF3" w:rsidP="00593CF3">
            <w:pPr>
              <w:ind w:left="113" w:right="113"/>
              <w:jc w:val="center"/>
              <w:rPr>
                <w:rFonts w:ascii="Times New Roman" w:hAnsi="Times New Roman" w:cs="Times New Roman"/>
                <w:szCs w:val="26"/>
              </w:rPr>
            </w:pPr>
            <w:r w:rsidRPr="00C61222">
              <w:rPr>
                <w:rFonts w:ascii="Times New Roman" w:hAnsi="Times New Roman" w:cs="Times New Roman"/>
                <w:szCs w:val="26"/>
              </w:rPr>
              <w:t>Тренировочный этап (этап спортивной специализации)</w:t>
            </w:r>
          </w:p>
        </w:tc>
        <w:tc>
          <w:tcPr>
            <w:tcW w:w="1164" w:type="dxa"/>
            <w:textDirection w:val="btLr"/>
          </w:tcPr>
          <w:p w:rsidR="00593CF3" w:rsidRPr="00C61222" w:rsidRDefault="00593CF3" w:rsidP="00593CF3">
            <w:pPr>
              <w:ind w:left="113" w:right="113"/>
              <w:jc w:val="center"/>
              <w:rPr>
                <w:rFonts w:ascii="Times New Roman" w:hAnsi="Times New Roman" w:cs="Times New Roman"/>
                <w:szCs w:val="26"/>
              </w:rPr>
            </w:pPr>
            <w:r w:rsidRPr="00C61222">
              <w:rPr>
                <w:rFonts w:ascii="Times New Roman" w:hAnsi="Times New Roman" w:cs="Times New Roman"/>
                <w:szCs w:val="26"/>
              </w:rPr>
              <w:t>Этап совершенствования спортивного мастерства</w:t>
            </w:r>
          </w:p>
        </w:tc>
        <w:tc>
          <w:tcPr>
            <w:tcW w:w="1112" w:type="dxa"/>
            <w:textDirection w:val="btLr"/>
          </w:tcPr>
          <w:p w:rsidR="00593CF3" w:rsidRPr="00C61222" w:rsidRDefault="00593CF3" w:rsidP="00593CF3">
            <w:pPr>
              <w:ind w:left="113" w:right="113"/>
              <w:jc w:val="center"/>
              <w:rPr>
                <w:rFonts w:ascii="Times New Roman" w:hAnsi="Times New Roman" w:cs="Times New Roman"/>
                <w:szCs w:val="26"/>
              </w:rPr>
            </w:pPr>
            <w:r w:rsidRPr="00C61222">
              <w:rPr>
                <w:rFonts w:ascii="Times New Roman" w:hAnsi="Times New Roman" w:cs="Times New Roman"/>
                <w:szCs w:val="26"/>
              </w:rPr>
              <w:t>Этап высшего спортивного мастерства</w:t>
            </w:r>
          </w:p>
        </w:tc>
        <w:tc>
          <w:tcPr>
            <w:tcW w:w="2227" w:type="dxa"/>
            <w:vMerge/>
          </w:tcPr>
          <w:p w:rsidR="00593CF3" w:rsidRPr="00593CF3" w:rsidRDefault="00593CF3" w:rsidP="00593CF3">
            <w:pPr>
              <w:spacing w:line="360" w:lineRule="auto"/>
              <w:jc w:val="center"/>
              <w:rPr>
                <w:rFonts w:ascii="Times New Roman" w:hAnsi="Times New Roman" w:cs="Times New Roman"/>
                <w:sz w:val="26"/>
                <w:szCs w:val="26"/>
              </w:rPr>
            </w:pPr>
          </w:p>
        </w:tc>
      </w:tr>
      <w:tr w:rsidR="00593CF3" w:rsidTr="009339B5">
        <w:tc>
          <w:tcPr>
            <w:tcW w:w="9786" w:type="dxa"/>
            <w:gridSpan w:val="7"/>
          </w:tcPr>
          <w:p w:rsidR="00593CF3" w:rsidRPr="00593CF3" w:rsidRDefault="00593CF3" w:rsidP="00593CF3">
            <w:pPr>
              <w:spacing w:line="360" w:lineRule="auto"/>
              <w:jc w:val="center"/>
              <w:rPr>
                <w:rFonts w:ascii="Times New Roman" w:hAnsi="Times New Roman" w:cs="Times New Roman"/>
                <w:sz w:val="26"/>
                <w:szCs w:val="26"/>
              </w:rPr>
            </w:pPr>
            <w:r>
              <w:rPr>
                <w:rFonts w:ascii="Times New Roman" w:hAnsi="Times New Roman" w:cs="Times New Roman"/>
                <w:sz w:val="26"/>
                <w:szCs w:val="26"/>
              </w:rPr>
              <w:t>1. Тренировочные сборы</w:t>
            </w:r>
          </w:p>
        </w:tc>
      </w:tr>
      <w:tr w:rsidR="00DC6025" w:rsidTr="00EA1907">
        <w:tc>
          <w:tcPr>
            <w:tcW w:w="664" w:type="dxa"/>
          </w:tcPr>
          <w:p w:rsidR="00DC6025" w:rsidRPr="00593CF3" w:rsidRDefault="00DC6025" w:rsidP="00593CF3">
            <w:pPr>
              <w:jc w:val="center"/>
              <w:rPr>
                <w:rFonts w:ascii="Times New Roman" w:hAnsi="Times New Roman" w:cs="Times New Roman"/>
                <w:sz w:val="26"/>
                <w:szCs w:val="26"/>
              </w:rPr>
            </w:pPr>
            <w:r>
              <w:rPr>
                <w:rFonts w:ascii="Times New Roman" w:hAnsi="Times New Roman" w:cs="Times New Roman"/>
                <w:sz w:val="26"/>
                <w:szCs w:val="26"/>
              </w:rPr>
              <w:lastRenderedPageBreak/>
              <w:t>1.1.</w:t>
            </w:r>
          </w:p>
        </w:tc>
        <w:tc>
          <w:tcPr>
            <w:tcW w:w="2417" w:type="dxa"/>
          </w:tcPr>
          <w:p w:rsidR="00DC6025" w:rsidRPr="00593CF3" w:rsidRDefault="00DC6025" w:rsidP="00593CF3">
            <w:pPr>
              <w:jc w:val="center"/>
              <w:rPr>
                <w:rFonts w:ascii="Times New Roman" w:hAnsi="Times New Roman" w:cs="Times New Roman"/>
                <w:sz w:val="26"/>
                <w:szCs w:val="26"/>
              </w:rPr>
            </w:pPr>
            <w:r>
              <w:rPr>
                <w:rFonts w:ascii="Times New Roman" w:hAnsi="Times New Roman" w:cs="Times New Roman"/>
                <w:sz w:val="26"/>
                <w:szCs w:val="26"/>
              </w:rPr>
              <w:t>По подготовке к международным спортивным соревнованиям</w:t>
            </w:r>
          </w:p>
        </w:tc>
        <w:tc>
          <w:tcPr>
            <w:tcW w:w="969" w:type="dxa"/>
          </w:tcPr>
          <w:p w:rsidR="00DC6025" w:rsidRPr="00593CF3" w:rsidRDefault="00DC6025" w:rsidP="00593CF3">
            <w:pPr>
              <w:jc w:val="center"/>
              <w:rPr>
                <w:rFonts w:ascii="Times New Roman" w:hAnsi="Times New Roman" w:cs="Times New Roman"/>
                <w:sz w:val="26"/>
                <w:szCs w:val="26"/>
              </w:rPr>
            </w:pPr>
            <w:r>
              <w:rPr>
                <w:rFonts w:ascii="Times New Roman" w:hAnsi="Times New Roman" w:cs="Times New Roman"/>
                <w:sz w:val="26"/>
                <w:szCs w:val="26"/>
              </w:rPr>
              <w:t>-</w:t>
            </w:r>
          </w:p>
        </w:tc>
        <w:tc>
          <w:tcPr>
            <w:tcW w:w="1233" w:type="dxa"/>
          </w:tcPr>
          <w:p w:rsidR="00DC6025" w:rsidRPr="00593CF3" w:rsidRDefault="00DC6025" w:rsidP="00593CF3">
            <w:pPr>
              <w:jc w:val="center"/>
              <w:rPr>
                <w:rFonts w:ascii="Times New Roman" w:hAnsi="Times New Roman" w:cs="Times New Roman"/>
                <w:sz w:val="26"/>
                <w:szCs w:val="26"/>
              </w:rPr>
            </w:pPr>
            <w:r>
              <w:rPr>
                <w:rFonts w:ascii="Times New Roman" w:hAnsi="Times New Roman" w:cs="Times New Roman"/>
                <w:sz w:val="26"/>
                <w:szCs w:val="26"/>
              </w:rPr>
              <w:t>18</w:t>
            </w:r>
          </w:p>
        </w:tc>
        <w:tc>
          <w:tcPr>
            <w:tcW w:w="1164" w:type="dxa"/>
          </w:tcPr>
          <w:p w:rsidR="00DC6025" w:rsidRPr="00593CF3" w:rsidRDefault="00DC6025" w:rsidP="00593CF3">
            <w:pPr>
              <w:jc w:val="center"/>
              <w:rPr>
                <w:rFonts w:ascii="Times New Roman" w:hAnsi="Times New Roman" w:cs="Times New Roman"/>
                <w:sz w:val="26"/>
                <w:szCs w:val="26"/>
              </w:rPr>
            </w:pPr>
            <w:r>
              <w:rPr>
                <w:rFonts w:ascii="Times New Roman" w:hAnsi="Times New Roman" w:cs="Times New Roman"/>
                <w:sz w:val="26"/>
                <w:szCs w:val="26"/>
              </w:rPr>
              <w:t>21</w:t>
            </w:r>
          </w:p>
        </w:tc>
        <w:tc>
          <w:tcPr>
            <w:tcW w:w="1112" w:type="dxa"/>
          </w:tcPr>
          <w:p w:rsidR="00DC6025" w:rsidRPr="00593CF3" w:rsidRDefault="00DC6025" w:rsidP="00593CF3">
            <w:pPr>
              <w:jc w:val="center"/>
              <w:rPr>
                <w:rFonts w:ascii="Times New Roman" w:hAnsi="Times New Roman" w:cs="Times New Roman"/>
                <w:sz w:val="26"/>
                <w:szCs w:val="26"/>
              </w:rPr>
            </w:pPr>
            <w:r>
              <w:rPr>
                <w:rFonts w:ascii="Times New Roman" w:hAnsi="Times New Roman" w:cs="Times New Roman"/>
                <w:sz w:val="26"/>
                <w:szCs w:val="26"/>
              </w:rPr>
              <w:t>21</w:t>
            </w:r>
          </w:p>
        </w:tc>
        <w:tc>
          <w:tcPr>
            <w:tcW w:w="2227" w:type="dxa"/>
            <w:vMerge w:val="restart"/>
          </w:tcPr>
          <w:p w:rsidR="00DC6025" w:rsidRDefault="00DC6025" w:rsidP="00593CF3">
            <w:pPr>
              <w:jc w:val="center"/>
              <w:rPr>
                <w:rFonts w:ascii="Times New Roman" w:hAnsi="Times New Roman" w:cs="Times New Roman"/>
                <w:sz w:val="26"/>
                <w:szCs w:val="26"/>
              </w:rPr>
            </w:pPr>
          </w:p>
          <w:p w:rsidR="00DC6025" w:rsidRDefault="00DC6025" w:rsidP="00593CF3">
            <w:pPr>
              <w:jc w:val="center"/>
              <w:rPr>
                <w:rFonts w:ascii="Times New Roman" w:hAnsi="Times New Roman" w:cs="Times New Roman"/>
                <w:sz w:val="26"/>
                <w:szCs w:val="26"/>
              </w:rPr>
            </w:pPr>
          </w:p>
          <w:p w:rsidR="00DC6025" w:rsidRDefault="00DC6025" w:rsidP="00593CF3">
            <w:pPr>
              <w:jc w:val="center"/>
              <w:rPr>
                <w:rFonts w:ascii="Times New Roman" w:hAnsi="Times New Roman" w:cs="Times New Roman"/>
                <w:sz w:val="26"/>
                <w:szCs w:val="26"/>
              </w:rPr>
            </w:pPr>
          </w:p>
          <w:p w:rsidR="00DC6025" w:rsidRDefault="00DC6025" w:rsidP="00593CF3">
            <w:pPr>
              <w:jc w:val="center"/>
              <w:rPr>
                <w:rFonts w:ascii="Times New Roman" w:hAnsi="Times New Roman" w:cs="Times New Roman"/>
                <w:sz w:val="26"/>
                <w:szCs w:val="26"/>
              </w:rPr>
            </w:pPr>
          </w:p>
          <w:p w:rsidR="00DC6025" w:rsidRDefault="00DC6025" w:rsidP="00593CF3">
            <w:pPr>
              <w:jc w:val="center"/>
              <w:rPr>
                <w:rFonts w:ascii="Times New Roman" w:hAnsi="Times New Roman" w:cs="Times New Roman"/>
                <w:sz w:val="26"/>
                <w:szCs w:val="26"/>
              </w:rPr>
            </w:pPr>
          </w:p>
          <w:p w:rsidR="00DC6025" w:rsidRDefault="00DC6025" w:rsidP="00593CF3">
            <w:pPr>
              <w:jc w:val="center"/>
              <w:rPr>
                <w:rFonts w:ascii="Times New Roman" w:hAnsi="Times New Roman" w:cs="Times New Roman"/>
                <w:sz w:val="26"/>
                <w:szCs w:val="26"/>
              </w:rPr>
            </w:pPr>
          </w:p>
          <w:p w:rsidR="00DC6025" w:rsidRPr="00593CF3" w:rsidRDefault="00DC6025" w:rsidP="00593CF3">
            <w:pPr>
              <w:jc w:val="center"/>
              <w:rPr>
                <w:rFonts w:ascii="Times New Roman" w:hAnsi="Times New Roman" w:cs="Times New Roman"/>
                <w:sz w:val="26"/>
                <w:szCs w:val="26"/>
              </w:rPr>
            </w:pPr>
            <w:r>
              <w:rPr>
                <w:rFonts w:ascii="Times New Roman" w:hAnsi="Times New Roman" w:cs="Times New Roman"/>
                <w:sz w:val="26"/>
                <w:szCs w:val="26"/>
              </w:rPr>
              <w:t>Определяется организацией, осуществляющей спортивную подготовку</w:t>
            </w:r>
          </w:p>
        </w:tc>
      </w:tr>
      <w:tr w:rsidR="00DC6025" w:rsidTr="00EA1907">
        <w:tc>
          <w:tcPr>
            <w:tcW w:w="664" w:type="dxa"/>
          </w:tcPr>
          <w:p w:rsidR="00DC6025" w:rsidRPr="00593CF3" w:rsidRDefault="00DC6025" w:rsidP="00593CF3">
            <w:pPr>
              <w:jc w:val="center"/>
              <w:rPr>
                <w:rFonts w:ascii="Times New Roman" w:hAnsi="Times New Roman" w:cs="Times New Roman"/>
                <w:sz w:val="26"/>
                <w:szCs w:val="26"/>
              </w:rPr>
            </w:pPr>
            <w:r>
              <w:rPr>
                <w:rFonts w:ascii="Times New Roman" w:hAnsi="Times New Roman" w:cs="Times New Roman"/>
                <w:sz w:val="26"/>
                <w:szCs w:val="26"/>
              </w:rPr>
              <w:t>1.2.</w:t>
            </w:r>
          </w:p>
        </w:tc>
        <w:tc>
          <w:tcPr>
            <w:tcW w:w="2417" w:type="dxa"/>
          </w:tcPr>
          <w:p w:rsidR="00DC6025" w:rsidRPr="00593CF3" w:rsidRDefault="00DC6025" w:rsidP="00593CF3">
            <w:pPr>
              <w:jc w:val="center"/>
              <w:rPr>
                <w:rFonts w:ascii="Times New Roman" w:hAnsi="Times New Roman" w:cs="Times New Roman"/>
                <w:sz w:val="26"/>
                <w:szCs w:val="26"/>
              </w:rPr>
            </w:pPr>
            <w:r>
              <w:rPr>
                <w:rFonts w:ascii="Times New Roman" w:hAnsi="Times New Roman" w:cs="Times New Roman"/>
                <w:sz w:val="26"/>
                <w:szCs w:val="26"/>
              </w:rPr>
              <w:t>По подготовке к чемпионатам, кубкам, первенствам России</w:t>
            </w:r>
          </w:p>
        </w:tc>
        <w:tc>
          <w:tcPr>
            <w:tcW w:w="969" w:type="dxa"/>
          </w:tcPr>
          <w:p w:rsidR="00DC6025" w:rsidRPr="00593CF3" w:rsidRDefault="00DC6025" w:rsidP="00593CF3">
            <w:pPr>
              <w:jc w:val="center"/>
              <w:rPr>
                <w:rFonts w:ascii="Times New Roman" w:hAnsi="Times New Roman" w:cs="Times New Roman"/>
                <w:sz w:val="26"/>
                <w:szCs w:val="26"/>
              </w:rPr>
            </w:pPr>
            <w:r>
              <w:rPr>
                <w:rFonts w:ascii="Times New Roman" w:hAnsi="Times New Roman" w:cs="Times New Roman"/>
                <w:sz w:val="26"/>
                <w:szCs w:val="26"/>
              </w:rPr>
              <w:t>-</w:t>
            </w:r>
          </w:p>
        </w:tc>
        <w:tc>
          <w:tcPr>
            <w:tcW w:w="1233" w:type="dxa"/>
          </w:tcPr>
          <w:p w:rsidR="00DC6025" w:rsidRPr="00593CF3" w:rsidRDefault="00DC6025" w:rsidP="00593CF3">
            <w:pPr>
              <w:jc w:val="center"/>
              <w:rPr>
                <w:rFonts w:ascii="Times New Roman" w:hAnsi="Times New Roman" w:cs="Times New Roman"/>
                <w:sz w:val="26"/>
                <w:szCs w:val="26"/>
              </w:rPr>
            </w:pPr>
            <w:r>
              <w:rPr>
                <w:rFonts w:ascii="Times New Roman" w:hAnsi="Times New Roman" w:cs="Times New Roman"/>
                <w:sz w:val="26"/>
                <w:szCs w:val="26"/>
              </w:rPr>
              <w:t>14</w:t>
            </w:r>
          </w:p>
        </w:tc>
        <w:tc>
          <w:tcPr>
            <w:tcW w:w="1164" w:type="dxa"/>
          </w:tcPr>
          <w:p w:rsidR="00DC6025" w:rsidRPr="00593CF3" w:rsidRDefault="00DC6025" w:rsidP="00593CF3">
            <w:pPr>
              <w:jc w:val="center"/>
              <w:rPr>
                <w:rFonts w:ascii="Times New Roman" w:hAnsi="Times New Roman" w:cs="Times New Roman"/>
                <w:sz w:val="26"/>
                <w:szCs w:val="26"/>
              </w:rPr>
            </w:pPr>
            <w:r>
              <w:rPr>
                <w:rFonts w:ascii="Times New Roman" w:hAnsi="Times New Roman" w:cs="Times New Roman"/>
                <w:sz w:val="26"/>
                <w:szCs w:val="26"/>
              </w:rPr>
              <w:t>18</w:t>
            </w:r>
          </w:p>
        </w:tc>
        <w:tc>
          <w:tcPr>
            <w:tcW w:w="1112" w:type="dxa"/>
          </w:tcPr>
          <w:p w:rsidR="00DC6025" w:rsidRPr="00593CF3" w:rsidRDefault="00DC6025" w:rsidP="00593CF3">
            <w:pPr>
              <w:jc w:val="center"/>
              <w:rPr>
                <w:rFonts w:ascii="Times New Roman" w:hAnsi="Times New Roman" w:cs="Times New Roman"/>
                <w:sz w:val="26"/>
                <w:szCs w:val="26"/>
              </w:rPr>
            </w:pPr>
            <w:r>
              <w:rPr>
                <w:rFonts w:ascii="Times New Roman" w:hAnsi="Times New Roman" w:cs="Times New Roman"/>
                <w:sz w:val="26"/>
                <w:szCs w:val="26"/>
              </w:rPr>
              <w:t>21</w:t>
            </w:r>
          </w:p>
        </w:tc>
        <w:tc>
          <w:tcPr>
            <w:tcW w:w="2227" w:type="dxa"/>
            <w:vMerge/>
          </w:tcPr>
          <w:p w:rsidR="00DC6025" w:rsidRPr="00593CF3" w:rsidRDefault="00DC6025" w:rsidP="00593CF3">
            <w:pPr>
              <w:jc w:val="center"/>
              <w:rPr>
                <w:rFonts w:ascii="Times New Roman" w:hAnsi="Times New Roman" w:cs="Times New Roman"/>
                <w:sz w:val="26"/>
                <w:szCs w:val="26"/>
              </w:rPr>
            </w:pPr>
          </w:p>
        </w:tc>
      </w:tr>
      <w:tr w:rsidR="00DC6025" w:rsidTr="00EA1907">
        <w:tc>
          <w:tcPr>
            <w:tcW w:w="664" w:type="dxa"/>
          </w:tcPr>
          <w:p w:rsidR="00DC6025" w:rsidRPr="00593CF3" w:rsidRDefault="00DC6025" w:rsidP="00593CF3">
            <w:pPr>
              <w:jc w:val="center"/>
              <w:rPr>
                <w:rFonts w:ascii="Times New Roman" w:hAnsi="Times New Roman" w:cs="Times New Roman"/>
                <w:sz w:val="26"/>
                <w:szCs w:val="26"/>
              </w:rPr>
            </w:pPr>
            <w:r>
              <w:rPr>
                <w:rFonts w:ascii="Times New Roman" w:hAnsi="Times New Roman" w:cs="Times New Roman"/>
                <w:sz w:val="26"/>
                <w:szCs w:val="26"/>
              </w:rPr>
              <w:t>1.3.</w:t>
            </w:r>
          </w:p>
        </w:tc>
        <w:tc>
          <w:tcPr>
            <w:tcW w:w="2417" w:type="dxa"/>
          </w:tcPr>
          <w:p w:rsidR="00DC6025" w:rsidRPr="00593CF3" w:rsidRDefault="00DC6025" w:rsidP="00593CF3">
            <w:pPr>
              <w:jc w:val="center"/>
              <w:rPr>
                <w:rFonts w:ascii="Times New Roman" w:hAnsi="Times New Roman" w:cs="Times New Roman"/>
                <w:sz w:val="26"/>
                <w:szCs w:val="26"/>
              </w:rPr>
            </w:pPr>
            <w:r>
              <w:rPr>
                <w:rFonts w:ascii="Times New Roman" w:hAnsi="Times New Roman" w:cs="Times New Roman"/>
                <w:sz w:val="26"/>
                <w:szCs w:val="26"/>
              </w:rPr>
              <w:t>По подготовке к другим всероссийским соревнованиям</w:t>
            </w:r>
          </w:p>
        </w:tc>
        <w:tc>
          <w:tcPr>
            <w:tcW w:w="969" w:type="dxa"/>
          </w:tcPr>
          <w:p w:rsidR="00DC6025" w:rsidRPr="00593CF3" w:rsidRDefault="00DC6025" w:rsidP="00593CF3">
            <w:pPr>
              <w:jc w:val="center"/>
              <w:rPr>
                <w:rFonts w:ascii="Times New Roman" w:hAnsi="Times New Roman" w:cs="Times New Roman"/>
                <w:sz w:val="26"/>
                <w:szCs w:val="26"/>
              </w:rPr>
            </w:pPr>
            <w:r>
              <w:rPr>
                <w:rFonts w:ascii="Times New Roman" w:hAnsi="Times New Roman" w:cs="Times New Roman"/>
                <w:sz w:val="26"/>
                <w:szCs w:val="26"/>
              </w:rPr>
              <w:t>-</w:t>
            </w:r>
          </w:p>
        </w:tc>
        <w:tc>
          <w:tcPr>
            <w:tcW w:w="1233" w:type="dxa"/>
          </w:tcPr>
          <w:p w:rsidR="00DC6025" w:rsidRPr="00593CF3" w:rsidRDefault="00DC6025" w:rsidP="00593CF3">
            <w:pPr>
              <w:jc w:val="center"/>
              <w:rPr>
                <w:rFonts w:ascii="Times New Roman" w:hAnsi="Times New Roman" w:cs="Times New Roman"/>
                <w:sz w:val="26"/>
                <w:szCs w:val="26"/>
              </w:rPr>
            </w:pPr>
            <w:r>
              <w:rPr>
                <w:rFonts w:ascii="Times New Roman" w:hAnsi="Times New Roman" w:cs="Times New Roman"/>
                <w:sz w:val="26"/>
                <w:szCs w:val="26"/>
              </w:rPr>
              <w:t>14</w:t>
            </w:r>
          </w:p>
        </w:tc>
        <w:tc>
          <w:tcPr>
            <w:tcW w:w="1164" w:type="dxa"/>
          </w:tcPr>
          <w:p w:rsidR="00DC6025" w:rsidRPr="00593CF3" w:rsidRDefault="00DC6025" w:rsidP="00593CF3">
            <w:pPr>
              <w:jc w:val="center"/>
              <w:rPr>
                <w:rFonts w:ascii="Times New Roman" w:hAnsi="Times New Roman" w:cs="Times New Roman"/>
                <w:sz w:val="26"/>
                <w:szCs w:val="26"/>
              </w:rPr>
            </w:pPr>
            <w:r>
              <w:rPr>
                <w:rFonts w:ascii="Times New Roman" w:hAnsi="Times New Roman" w:cs="Times New Roman"/>
                <w:sz w:val="26"/>
                <w:szCs w:val="26"/>
              </w:rPr>
              <w:t>18</w:t>
            </w:r>
          </w:p>
        </w:tc>
        <w:tc>
          <w:tcPr>
            <w:tcW w:w="1112" w:type="dxa"/>
          </w:tcPr>
          <w:p w:rsidR="00DC6025" w:rsidRPr="00593CF3" w:rsidRDefault="00DC6025" w:rsidP="00593CF3">
            <w:pPr>
              <w:jc w:val="center"/>
              <w:rPr>
                <w:rFonts w:ascii="Times New Roman" w:hAnsi="Times New Roman" w:cs="Times New Roman"/>
                <w:sz w:val="26"/>
                <w:szCs w:val="26"/>
              </w:rPr>
            </w:pPr>
            <w:r>
              <w:rPr>
                <w:rFonts w:ascii="Times New Roman" w:hAnsi="Times New Roman" w:cs="Times New Roman"/>
                <w:sz w:val="26"/>
                <w:szCs w:val="26"/>
              </w:rPr>
              <w:t>18</w:t>
            </w:r>
          </w:p>
        </w:tc>
        <w:tc>
          <w:tcPr>
            <w:tcW w:w="2227" w:type="dxa"/>
            <w:vMerge/>
          </w:tcPr>
          <w:p w:rsidR="00DC6025" w:rsidRPr="00593CF3" w:rsidRDefault="00DC6025" w:rsidP="00593CF3">
            <w:pPr>
              <w:jc w:val="center"/>
              <w:rPr>
                <w:rFonts w:ascii="Times New Roman" w:hAnsi="Times New Roman" w:cs="Times New Roman"/>
                <w:sz w:val="26"/>
                <w:szCs w:val="26"/>
              </w:rPr>
            </w:pPr>
          </w:p>
        </w:tc>
      </w:tr>
      <w:tr w:rsidR="00DC6025" w:rsidTr="00EA1907">
        <w:tc>
          <w:tcPr>
            <w:tcW w:w="664" w:type="dxa"/>
          </w:tcPr>
          <w:p w:rsidR="00DC6025" w:rsidRPr="00593CF3" w:rsidRDefault="00DC6025" w:rsidP="00593CF3">
            <w:pPr>
              <w:jc w:val="center"/>
              <w:rPr>
                <w:rFonts w:ascii="Times New Roman" w:hAnsi="Times New Roman" w:cs="Times New Roman"/>
                <w:sz w:val="26"/>
                <w:szCs w:val="26"/>
              </w:rPr>
            </w:pPr>
            <w:r>
              <w:rPr>
                <w:rFonts w:ascii="Times New Roman" w:hAnsi="Times New Roman" w:cs="Times New Roman"/>
                <w:sz w:val="26"/>
                <w:szCs w:val="26"/>
              </w:rPr>
              <w:t>1.4.</w:t>
            </w:r>
          </w:p>
        </w:tc>
        <w:tc>
          <w:tcPr>
            <w:tcW w:w="2417" w:type="dxa"/>
          </w:tcPr>
          <w:p w:rsidR="00DC6025" w:rsidRPr="00593CF3" w:rsidRDefault="00DC6025" w:rsidP="00593CF3">
            <w:pPr>
              <w:jc w:val="center"/>
              <w:rPr>
                <w:rFonts w:ascii="Times New Roman" w:hAnsi="Times New Roman" w:cs="Times New Roman"/>
                <w:sz w:val="26"/>
                <w:szCs w:val="26"/>
              </w:rPr>
            </w:pPr>
            <w:r>
              <w:rPr>
                <w:rFonts w:ascii="Times New Roman" w:hAnsi="Times New Roman" w:cs="Times New Roman"/>
                <w:sz w:val="26"/>
                <w:szCs w:val="26"/>
              </w:rPr>
              <w:t>По подготовке к официальным спортивным соревнованиям субъекта Российской Федерации</w:t>
            </w:r>
          </w:p>
        </w:tc>
        <w:tc>
          <w:tcPr>
            <w:tcW w:w="969" w:type="dxa"/>
          </w:tcPr>
          <w:p w:rsidR="00DC6025" w:rsidRPr="00593CF3" w:rsidRDefault="00DC6025" w:rsidP="00593CF3">
            <w:pPr>
              <w:jc w:val="center"/>
              <w:rPr>
                <w:rFonts w:ascii="Times New Roman" w:hAnsi="Times New Roman" w:cs="Times New Roman"/>
                <w:sz w:val="26"/>
                <w:szCs w:val="26"/>
              </w:rPr>
            </w:pPr>
            <w:r>
              <w:rPr>
                <w:rFonts w:ascii="Times New Roman" w:hAnsi="Times New Roman" w:cs="Times New Roman"/>
                <w:sz w:val="26"/>
                <w:szCs w:val="26"/>
              </w:rPr>
              <w:t>-</w:t>
            </w:r>
          </w:p>
        </w:tc>
        <w:tc>
          <w:tcPr>
            <w:tcW w:w="1233" w:type="dxa"/>
          </w:tcPr>
          <w:p w:rsidR="00DC6025" w:rsidRPr="00593CF3" w:rsidRDefault="00DC6025" w:rsidP="00593CF3">
            <w:pPr>
              <w:jc w:val="center"/>
              <w:rPr>
                <w:rFonts w:ascii="Times New Roman" w:hAnsi="Times New Roman" w:cs="Times New Roman"/>
                <w:sz w:val="26"/>
                <w:szCs w:val="26"/>
              </w:rPr>
            </w:pPr>
            <w:r>
              <w:rPr>
                <w:rFonts w:ascii="Times New Roman" w:hAnsi="Times New Roman" w:cs="Times New Roman"/>
                <w:sz w:val="26"/>
                <w:szCs w:val="26"/>
              </w:rPr>
              <w:t>14</w:t>
            </w:r>
          </w:p>
        </w:tc>
        <w:tc>
          <w:tcPr>
            <w:tcW w:w="1164" w:type="dxa"/>
          </w:tcPr>
          <w:p w:rsidR="00DC6025" w:rsidRPr="00593CF3" w:rsidRDefault="00DC6025" w:rsidP="00593CF3">
            <w:pPr>
              <w:jc w:val="center"/>
              <w:rPr>
                <w:rFonts w:ascii="Times New Roman" w:hAnsi="Times New Roman" w:cs="Times New Roman"/>
                <w:sz w:val="26"/>
                <w:szCs w:val="26"/>
              </w:rPr>
            </w:pPr>
            <w:r>
              <w:rPr>
                <w:rFonts w:ascii="Times New Roman" w:hAnsi="Times New Roman" w:cs="Times New Roman"/>
                <w:sz w:val="26"/>
                <w:szCs w:val="26"/>
              </w:rPr>
              <w:t>14</w:t>
            </w:r>
          </w:p>
        </w:tc>
        <w:tc>
          <w:tcPr>
            <w:tcW w:w="1112" w:type="dxa"/>
          </w:tcPr>
          <w:p w:rsidR="00DC6025" w:rsidRPr="00593CF3" w:rsidRDefault="00DC6025" w:rsidP="00593CF3">
            <w:pPr>
              <w:jc w:val="center"/>
              <w:rPr>
                <w:rFonts w:ascii="Times New Roman" w:hAnsi="Times New Roman" w:cs="Times New Roman"/>
                <w:sz w:val="26"/>
                <w:szCs w:val="26"/>
              </w:rPr>
            </w:pPr>
            <w:r>
              <w:rPr>
                <w:rFonts w:ascii="Times New Roman" w:hAnsi="Times New Roman" w:cs="Times New Roman"/>
                <w:sz w:val="26"/>
                <w:szCs w:val="26"/>
              </w:rPr>
              <w:t>14</w:t>
            </w:r>
          </w:p>
        </w:tc>
        <w:tc>
          <w:tcPr>
            <w:tcW w:w="2227" w:type="dxa"/>
            <w:vMerge/>
          </w:tcPr>
          <w:p w:rsidR="00DC6025" w:rsidRPr="00593CF3" w:rsidRDefault="00DC6025" w:rsidP="00593CF3">
            <w:pPr>
              <w:jc w:val="center"/>
              <w:rPr>
                <w:rFonts w:ascii="Times New Roman" w:hAnsi="Times New Roman" w:cs="Times New Roman"/>
                <w:sz w:val="26"/>
                <w:szCs w:val="26"/>
              </w:rPr>
            </w:pPr>
          </w:p>
        </w:tc>
      </w:tr>
      <w:tr w:rsidR="00DC6025" w:rsidTr="009339B5">
        <w:tc>
          <w:tcPr>
            <w:tcW w:w="9786" w:type="dxa"/>
            <w:gridSpan w:val="7"/>
          </w:tcPr>
          <w:p w:rsidR="00DC6025" w:rsidRPr="00593CF3" w:rsidRDefault="00DC6025" w:rsidP="00593CF3">
            <w:pPr>
              <w:spacing w:line="360" w:lineRule="auto"/>
              <w:jc w:val="center"/>
              <w:rPr>
                <w:rFonts w:ascii="Times New Roman" w:hAnsi="Times New Roman" w:cs="Times New Roman"/>
                <w:sz w:val="26"/>
                <w:szCs w:val="26"/>
              </w:rPr>
            </w:pPr>
            <w:r>
              <w:rPr>
                <w:rFonts w:ascii="Times New Roman" w:hAnsi="Times New Roman" w:cs="Times New Roman"/>
                <w:sz w:val="26"/>
                <w:szCs w:val="26"/>
              </w:rPr>
              <w:t>2. Специальные тренировочные сборы</w:t>
            </w:r>
          </w:p>
        </w:tc>
      </w:tr>
      <w:tr w:rsidR="00593CF3" w:rsidTr="00EA1907">
        <w:tc>
          <w:tcPr>
            <w:tcW w:w="664" w:type="dxa"/>
          </w:tcPr>
          <w:p w:rsidR="00593CF3" w:rsidRPr="00593CF3" w:rsidRDefault="00DC6025" w:rsidP="00DC6025">
            <w:pPr>
              <w:jc w:val="center"/>
              <w:rPr>
                <w:rFonts w:ascii="Times New Roman" w:hAnsi="Times New Roman" w:cs="Times New Roman"/>
                <w:sz w:val="26"/>
                <w:szCs w:val="26"/>
              </w:rPr>
            </w:pPr>
            <w:r>
              <w:rPr>
                <w:rFonts w:ascii="Times New Roman" w:hAnsi="Times New Roman" w:cs="Times New Roman"/>
                <w:sz w:val="26"/>
                <w:szCs w:val="26"/>
              </w:rPr>
              <w:t>2.1.</w:t>
            </w:r>
          </w:p>
        </w:tc>
        <w:tc>
          <w:tcPr>
            <w:tcW w:w="2417" w:type="dxa"/>
          </w:tcPr>
          <w:p w:rsidR="00593CF3" w:rsidRPr="00593CF3" w:rsidRDefault="00DC6025" w:rsidP="00DC6025">
            <w:pPr>
              <w:jc w:val="center"/>
              <w:rPr>
                <w:rFonts w:ascii="Times New Roman" w:hAnsi="Times New Roman" w:cs="Times New Roman"/>
                <w:sz w:val="26"/>
                <w:szCs w:val="26"/>
              </w:rPr>
            </w:pPr>
            <w:r>
              <w:rPr>
                <w:rFonts w:ascii="Times New Roman" w:hAnsi="Times New Roman" w:cs="Times New Roman"/>
                <w:sz w:val="26"/>
                <w:szCs w:val="26"/>
              </w:rPr>
              <w:t>По общей физической или специальной физической подготовке</w:t>
            </w:r>
          </w:p>
        </w:tc>
        <w:tc>
          <w:tcPr>
            <w:tcW w:w="969" w:type="dxa"/>
          </w:tcPr>
          <w:p w:rsidR="00593CF3" w:rsidRPr="00593CF3" w:rsidRDefault="00DC6025" w:rsidP="00DC6025">
            <w:pPr>
              <w:jc w:val="center"/>
              <w:rPr>
                <w:rFonts w:ascii="Times New Roman" w:hAnsi="Times New Roman" w:cs="Times New Roman"/>
                <w:sz w:val="26"/>
                <w:szCs w:val="26"/>
              </w:rPr>
            </w:pPr>
            <w:r>
              <w:rPr>
                <w:rFonts w:ascii="Times New Roman" w:hAnsi="Times New Roman" w:cs="Times New Roman"/>
                <w:sz w:val="26"/>
                <w:szCs w:val="26"/>
              </w:rPr>
              <w:t>-</w:t>
            </w:r>
          </w:p>
        </w:tc>
        <w:tc>
          <w:tcPr>
            <w:tcW w:w="1233" w:type="dxa"/>
          </w:tcPr>
          <w:p w:rsidR="00593CF3" w:rsidRPr="00593CF3" w:rsidRDefault="00DC6025" w:rsidP="00DC6025">
            <w:pPr>
              <w:jc w:val="center"/>
              <w:rPr>
                <w:rFonts w:ascii="Times New Roman" w:hAnsi="Times New Roman" w:cs="Times New Roman"/>
                <w:sz w:val="26"/>
                <w:szCs w:val="26"/>
              </w:rPr>
            </w:pPr>
            <w:r>
              <w:rPr>
                <w:rFonts w:ascii="Times New Roman" w:hAnsi="Times New Roman" w:cs="Times New Roman"/>
                <w:sz w:val="26"/>
                <w:szCs w:val="26"/>
              </w:rPr>
              <w:t>14</w:t>
            </w:r>
          </w:p>
        </w:tc>
        <w:tc>
          <w:tcPr>
            <w:tcW w:w="1164" w:type="dxa"/>
          </w:tcPr>
          <w:p w:rsidR="00593CF3" w:rsidRPr="00593CF3" w:rsidRDefault="00DC6025" w:rsidP="00DC6025">
            <w:pPr>
              <w:jc w:val="center"/>
              <w:rPr>
                <w:rFonts w:ascii="Times New Roman" w:hAnsi="Times New Roman" w:cs="Times New Roman"/>
                <w:sz w:val="26"/>
                <w:szCs w:val="26"/>
              </w:rPr>
            </w:pPr>
            <w:r>
              <w:rPr>
                <w:rFonts w:ascii="Times New Roman" w:hAnsi="Times New Roman" w:cs="Times New Roman"/>
                <w:sz w:val="26"/>
                <w:szCs w:val="26"/>
              </w:rPr>
              <w:t>18</w:t>
            </w:r>
          </w:p>
        </w:tc>
        <w:tc>
          <w:tcPr>
            <w:tcW w:w="1112" w:type="dxa"/>
          </w:tcPr>
          <w:p w:rsidR="00593CF3" w:rsidRPr="00593CF3" w:rsidRDefault="00DC6025" w:rsidP="00DC6025">
            <w:pPr>
              <w:jc w:val="center"/>
              <w:rPr>
                <w:rFonts w:ascii="Times New Roman" w:hAnsi="Times New Roman" w:cs="Times New Roman"/>
                <w:sz w:val="26"/>
                <w:szCs w:val="26"/>
              </w:rPr>
            </w:pPr>
            <w:r>
              <w:rPr>
                <w:rFonts w:ascii="Times New Roman" w:hAnsi="Times New Roman" w:cs="Times New Roman"/>
                <w:sz w:val="26"/>
                <w:szCs w:val="26"/>
              </w:rPr>
              <w:t>18</w:t>
            </w:r>
          </w:p>
        </w:tc>
        <w:tc>
          <w:tcPr>
            <w:tcW w:w="2227" w:type="dxa"/>
          </w:tcPr>
          <w:p w:rsidR="00593CF3" w:rsidRPr="00593CF3" w:rsidRDefault="00DC6025" w:rsidP="00DC6025">
            <w:pPr>
              <w:jc w:val="center"/>
              <w:rPr>
                <w:rFonts w:ascii="Times New Roman" w:hAnsi="Times New Roman" w:cs="Times New Roman"/>
                <w:sz w:val="26"/>
                <w:szCs w:val="26"/>
              </w:rPr>
            </w:pPr>
            <w:r>
              <w:rPr>
                <w:rFonts w:ascii="Times New Roman" w:hAnsi="Times New Roman" w:cs="Times New Roman"/>
                <w:sz w:val="26"/>
                <w:szCs w:val="26"/>
              </w:rPr>
              <w:t xml:space="preserve">Не </w:t>
            </w:r>
            <w:r w:rsidR="000166A4">
              <w:rPr>
                <w:rFonts w:ascii="Times New Roman" w:hAnsi="Times New Roman" w:cs="Times New Roman"/>
                <w:sz w:val="26"/>
                <w:szCs w:val="26"/>
              </w:rPr>
              <w:t>менее 70 % от состава группы лиц, проходящих спортивную подготовку</w:t>
            </w:r>
          </w:p>
        </w:tc>
      </w:tr>
      <w:tr w:rsidR="000166A4" w:rsidTr="00EA1907">
        <w:tc>
          <w:tcPr>
            <w:tcW w:w="664" w:type="dxa"/>
          </w:tcPr>
          <w:p w:rsidR="000166A4" w:rsidRPr="00593CF3" w:rsidRDefault="000166A4" w:rsidP="00DC6025">
            <w:pPr>
              <w:jc w:val="center"/>
              <w:rPr>
                <w:rFonts w:ascii="Times New Roman" w:hAnsi="Times New Roman" w:cs="Times New Roman"/>
                <w:sz w:val="26"/>
                <w:szCs w:val="26"/>
              </w:rPr>
            </w:pPr>
            <w:r>
              <w:rPr>
                <w:rFonts w:ascii="Times New Roman" w:hAnsi="Times New Roman" w:cs="Times New Roman"/>
                <w:sz w:val="26"/>
                <w:szCs w:val="26"/>
              </w:rPr>
              <w:t>2.2.</w:t>
            </w:r>
          </w:p>
        </w:tc>
        <w:tc>
          <w:tcPr>
            <w:tcW w:w="2417" w:type="dxa"/>
          </w:tcPr>
          <w:p w:rsidR="000166A4" w:rsidRPr="00593CF3" w:rsidRDefault="000166A4" w:rsidP="00DC6025">
            <w:pPr>
              <w:jc w:val="center"/>
              <w:rPr>
                <w:rFonts w:ascii="Times New Roman" w:hAnsi="Times New Roman" w:cs="Times New Roman"/>
                <w:sz w:val="26"/>
                <w:szCs w:val="26"/>
              </w:rPr>
            </w:pPr>
            <w:r>
              <w:rPr>
                <w:rFonts w:ascii="Times New Roman" w:hAnsi="Times New Roman" w:cs="Times New Roman"/>
                <w:sz w:val="26"/>
                <w:szCs w:val="26"/>
              </w:rPr>
              <w:t>Восстановительные</w:t>
            </w:r>
          </w:p>
        </w:tc>
        <w:tc>
          <w:tcPr>
            <w:tcW w:w="969" w:type="dxa"/>
          </w:tcPr>
          <w:p w:rsidR="000166A4" w:rsidRPr="00593CF3" w:rsidRDefault="000166A4" w:rsidP="00DC6025">
            <w:pPr>
              <w:jc w:val="center"/>
              <w:rPr>
                <w:rFonts w:ascii="Times New Roman" w:hAnsi="Times New Roman" w:cs="Times New Roman"/>
                <w:sz w:val="26"/>
                <w:szCs w:val="26"/>
              </w:rPr>
            </w:pPr>
            <w:r>
              <w:rPr>
                <w:rFonts w:ascii="Times New Roman" w:hAnsi="Times New Roman" w:cs="Times New Roman"/>
                <w:sz w:val="26"/>
                <w:szCs w:val="26"/>
              </w:rPr>
              <w:t>-</w:t>
            </w:r>
          </w:p>
        </w:tc>
        <w:tc>
          <w:tcPr>
            <w:tcW w:w="3509" w:type="dxa"/>
            <w:gridSpan w:val="3"/>
          </w:tcPr>
          <w:p w:rsidR="000166A4" w:rsidRPr="00593CF3" w:rsidRDefault="000166A4" w:rsidP="00DC6025">
            <w:pPr>
              <w:jc w:val="center"/>
              <w:rPr>
                <w:rFonts w:ascii="Times New Roman" w:hAnsi="Times New Roman" w:cs="Times New Roman"/>
                <w:sz w:val="26"/>
                <w:szCs w:val="26"/>
              </w:rPr>
            </w:pPr>
            <w:r>
              <w:rPr>
                <w:rFonts w:ascii="Times New Roman" w:hAnsi="Times New Roman" w:cs="Times New Roman"/>
                <w:sz w:val="26"/>
                <w:szCs w:val="26"/>
              </w:rPr>
              <w:t>До 14 дней</w:t>
            </w:r>
          </w:p>
        </w:tc>
        <w:tc>
          <w:tcPr>
            <w:tcW w:w="2227" w:type="dxa"/>
          </w:tcPr>
          <w:p w:rsidR="000166A4" w:rsidRPr="00593CF3" w:rsidRDefault="000166A4" w:rsidP="00DC6025">
            <w:pPr>
              <w:jc w:val="center"/>
              <w:rPr>
                <w:rFonts w:ascii="Times New Roman" w:hAnsi="Times New Roman" w:cs="Times New Roman"/>
                <w:sz w:val="26"/>
                <w:szCs w:val="26"/>
              </w:rPr>
            </w:pPr>
            <w:r>
              <w:rPr>
                <w:rFonts w:ascii="Times New Roman" w:hAnsi="Times New Roman" w:cs="Times New Roman"/>
                <w:sz w:val="26"/>
                <w:szCs w:val="26"/>
              </w:rPr>
              <w:t>Определяется организацией, осуществляющей спортивную подготовку</w:t>
            </w:r>
          </w:p>
        </w:tc>
      </w:tr>
      <w:tr w:rsidR="000166A4" w:rsidTr="00EA1907">
        <w:tc>
          <w:tcPr>
            <w:tcW w:w="664" w:type="dxa"/>
          </w:tcPr>
          <w:p w:rsidR="000166A4" w:rsidRPr="00593CF3" w:rsidRDefault="000166A4" w:rsidP="00DC6025">
            <w:pPr>
              <w:jc w:val="center"/>
              <w:rPr>
                <w:rFonts w:ascii="Times New Roman" w:hAnsi="Times New Roman" w:cs="Times New Roman"/>
                <w:sz w:val="26"/>
                <w:szCs w:val="26"/>
              </w:rPr>
            </w:pPr>
            <w:r>
              <w:rPr>
                <w:rFonts w:ascii="Times New Roman" w:hAnsi="Times New Roman" w:cs="Times New Roman"/>
                <w:sz w:val="26"/>
                <w:szCs w:val="26"/>
              </w:rPr>
              <w:t>2.3.</w:t>
            </w:r>
          </w:p>
        </w:tc>
        <w:tc>
          <w:tcPr>
            <w:tcW w:w="2417" w:type="dxa"/>
          </w:tcPr>
          <w:p w:rsidR="000166A4" w:rsidRPr="00593CF3" w:rsidRDefault="000166A4" w:rsidP="00DC6025">
            <w:pPr>
              <w:jc w:val="center"/>
              <w:rPr>
                <w:rFonts w:ascii="Times New Roman" w:hAnsi="Times New Roman" w:cs="Times New Roman"/>
                <w:sz w:val="26"/>
                <w:szCs w:val="26"/>
              </w:rPr>
            </w:pPr>
            <w:r>
              <w:rPr>
                <w:rFonts w:ascii="Times New Roman" w:hAnsi="Times New Roman" w:cs="Times New Roman"/>
                <w:sz w:val="26"/>
                <w:szCs w:val="26"/>
              </w:rPr>
              <w:t>Для комплексного медицинского обследования</w:t>
            </w:r>
          </w:p>
        </w:tc>
        <w:tc>
          <w:tcPr>
            <w:tcW w:w="969" w:type="dxa"/>
          </w:tcPr>
          <w:p w:rsidR="000166A4" w:rsidRPr="00593CF3" w:rsidRDefault="000166A4" w:rsidP="00DC6025">
            <w:pPr>
              <w:jc w:val="center"/>
              <w:rPr>
                <w:rFonts w:ascii="Times New Roman" w:hAnsi="Times New Roman" w:cs="Times New Roman"/>
                <w:sz w:val="26"/>
                <w:szCs w:val="26"/>
              </w:rPr>
            </w:pPr>
            <w:r>
              <w:rPr>
                <w:rFonts w:ascii="Times New Roman" w:hAnsi="Times New Roman" w:cs="Times New Roman"/>
                <w:sz w:val="26"/>
                <w:szCs w:val="26"/>
              </w:rPr>
              <w:t>-</w:t>
            </w:r>
          </w:p>
        </w:tc>
        <w:tc>
          <w:tcPr>
            <w:tcW w:w="3509" w:type="dxa"/>
            <w:gridSpan w:val="3"/>
          </w:tcPr>
          <w:p w:rsidR="000166A4" w:rsidRPr="00593CF3" w:rsidRDefault="000166A4" w:rsidP="00DC6025">
            <w:pPr>
              <w:jc w:val="center"/>
              <w:rPr>
                <w:rFonts w:ascii="Times New Roman" w:hAnsi="Times New Roman" w:cs="Times New Roman"/>
                <w:sz w:val="26"/>
                <w:szCs w:val="26"/>
              </w:rPr>
            </w:pPr>
            <w:r>
              <w:rPr>
                <w:rFonts w:ascii="Times New Roman" w:hAnsi="Times New Roman" w:cs="Times New Roman"/>
                <w:sz w:val="26"/>
                <w:szCs w:val="26"/>
              </w:rPr>
              <w:t xml:space="preserve">До 5 </w:t>
            </w:r>
            <w:r w:rsidR="00EA1907">
              <w:rPr>
                <w:rFonts w:ascii="Times New Roman" w:hAnsi="Times New Roman" w:cs="Times New Roman"/>
                <w:sz w:val="26"/>
                <w:szCs w:val="26"/>
              </w:rPr>
              <w:t>дней,</w:t>
            </w:r>
            <w:r>
              <w:rPr>
                <w:rFonts w:ascii="Times New Roman" w:hAnsi="Times New Roman" w:cs="Times New Roman"/>
                <w:sz w:val="26"/>
                <w:szCs w:val="26"/>
              </w:rPr>
              <w:t xml:space="preserve"> но не более 2 раз в год</w:t>
            </w:r>
          </w:p>
        </w:tc>
        <w:tc>
          <w:tcPr>
            <w:tcW w:w="2227" w:type="dxa"/>
          </w:tcPr>
          <w:p w:rsidR="000166A4" w:rsidRPr="00593CF3" w:rsidRDefault="000166A4" w:rsidP="00DC6025">
            <w:pPr>
              <w:jc w:val="center"/>
              <w:rPr>
                <w:rFonts w:ascii="Times New Roman" w:hAnsi="Times New Roman" w:cs="Times New Roman"/>
                <w:sz w:val="26"/>
                <w:szCs w:val="26"/>
              </w:rPr>
            </w:pPr>
            <w:r>
              <w:rPr>
                <w:rFonts w:ascii="Times New Roman" w:hAnsi="Times New Roman" w:cs="Times New Roman"/>
                <w:sz w:val="26"/>
                <w:szCs w:val="26"/>
              </w:rPr>
              <w:t>В соответствии с планом комплексного медицинского обследования</w:t>
            </w:r>
          </w:p>
        </w:tc>
      </w:tr>
      <w:tr w:rsidR="00EA1907" w:rsidTr="00EA1907">
        <w:tc>
          <w:tcPr>
            <w:tcW w:w="664" w:type="dxa"/>
          </w:tcPr>
          <w:p w:rsidR="00EA1907" w:rsidRPr="00593CF3" w:rsidRDefault="00EA1907" w:rsidP="00DC6025">
            <w:pPr>
              <w:jc w:val="center"/>
              <w:rPr>
                <w:rFonts w:ascii="Times New Roman" w:hAnsi="Times New Roman" w:cs="Times New Roman"/>
                <w:sz w:val="26"/>
                <w:szCs w:val="26"/>
              </w:rPr>
            </w:pPr>
            <w:r>
              <w:rPr>
                <w:rFonts w:ascii="Times New Roman" w:hAnsi="Times New Roman" w:cs="Times New Roman"/>
                <w:sz w:val="26"/>
                <w:szCs w:val="26"/>
              </w:rPr>
              <w:t>2.4.</w:t>
            </w:r>
          </w:p>
        </w:tc>
        <w:tc>
          <w:tcPr>
            <w:tcW w:w="2417" w:type="dxa"/>
          </w:tcPr>
          <w:p w:rsidR="00EA1907" w:rsidRPr="00593CF3" w:rsidRDefault="00EA1907" w:rsidP="00DC6025">
            <w:pPr>
              <w:jc w:val="center"/>
              <w:rPr>
                <w:rFonts w:ascii="Times New Roman" w:hAnsi="Times New Roman" w:cs="Times New Roman"/>
                <w:sz w:val="26"/>
                <w:szCs w:val="26"/>
              </w:rPr>
            </w:pPr>
            <w:r>
              <w:rPr>
                <w:rFonts w:ascii="Times New Roman" w:hAnsi="Times New Roman" w:cs="Times New Roman"/>
                <w:sz w:val="26"/>
                <w:szCs w:val="26"/>
              </w:rPr>
              <w:t>В каникулярный период</w:t>
            </w:r>
          </w:p>
        </w:tc>
        <w:tc>
          <w:tcPr>
            <w:tcW w:w="2202" w:type="dxa"/>
            <w:gridSpan w:val="2"/>
          </w:tcPr>
          <w:p w:rsidR="00EA1907" w:rsidRPr="00593CF3" w:rsidRDefault="00EA1907" w:rsidP="00DC6025">
            <w:pPr>
              <w:jc w:val="center"/>
              <w:rPr>
                <w:rFonts w:ascii="Times New Roman" w:hAnsi="Times New Roman" w:cs="Times New Roman"/>
                <w:sz w:val="26"/>
                <w:szCs w:val="26"/>
              </w:rPr>
            </w:pPr>
            <w:r>
              <w:rPr>
                <w:rFonts w:ascii="Times New Roman" w:hAnsi="Times New Roman" w:cs="Times New Roman"/>
                <w:sz w:val="26"/>
                <w:szCs w:val="26"/>
              </w:rPr>
              <w:t>До 21 дня подряд и не более 2 раз в год</w:t>
            </w:r>
          </w:p>
        </w:tc>
        <w:tc>
          <w:tcPr>
            <w:tcW w:w="1164" w:type="dxa"/>
          </w:tcPr>
          <w:p w:rsidR="00EA1907" w:rsidRPr="00593CF3" w:rsidRDefault="00EA1907" w:rsidP="00DC6025">
            <w:pPr>
              <w:jc w:val="center"/>
              <w:rPr>
                <w:rFonts w:ascii="Times New Roman" w:hAnsi="Times New Roman" w:cs="Times New Roman"/>
                <w:sz w:val="26"/>
                <w:szCs w:val="26"/>
              </w:rPr>
            </w:pPr>
            <w:r>
              <w:rPr>
                <w:rFonts w:ascii="Times New Roman" w:hAnsi="Times New Roman" w:cs="Times New Roman"/>
                <w:sz w:val="26"/>
                <w:szCs w:val="26"/>
              </w:rPr>
              <w:t>-</w:t>
            </w:r>
          </w:p>
        </w:tc>
        <w:tc>
          <w:tcPr>
            <w:tcW w:w="1112" w:type="dxa"/>
          </w:tcPr>
          <w:p w:rsidR="00EA1907" w:rsidRPr="00593CF3" w:rsidRDefault="00EA1907" w:rsidP="00DC6025">
            <w:pPr>
              <w:jc w:val="center"/>
              <w:rPr>
                <w:rFonts w:ascii="Times New Roman" w:hAnsi="Times New Roman" w:cs="Times New Roman"/>
                <w:sz w:val="26"/>
                <w:szCs w:val="26"/>
              </w:rPr>
            </w:pPr>
            <w:r>
              <w:rPr>
                <w:rFonts w:ascii="Times New Roman" w:hAnsi="Times New Roman" w:cs="Times New Roman"/>
                <w:sz w:val="26"/>
                <w:szCs w:val="26"/>
              </w:rPr>
              <w:t>-</w:t>
            </w:r>
          </w:p>
        </w:tc>
        <w:tc>
          <w:tcPr>
            <w:tcW w:w="2227" w:type="dxa"/>
          </w:tcPr>
          <w:p w:rsidR="00EA1907" w:rsidRPr="00593CF3" w:rsidRDefault="00EA1907" w:rsidP="00DC6025">
            <w:pPr>
              <w:jc w:val="center"/>
              <w:rPr>
                <w:rFonts w:ascii="Times New Roman" w:hAnsi="Times New Roman" w:cs="Times New Roman"/>
                <w:sz w:val="26"/>
                <w:szCs w:val="26"/>
              </w:rPr>
            </w:pPr>
            <w:r>
              <w:rPr>
                <w:rFonts w:ascii="Times New Roman" w:hAnsi="Times New Roman" w:cs="Times New Roman"/>
                <w:sz w:val="26"/>
                <w:szCs w:val="26"/>
              </w:rPr>
              <w:t>Не менее 60 % от состава группы лиц, проходящих спортивную подготовку</w:t>
            </w:r>
          </w:p>
        </w:tc>
      </w:tr>
      <w:tr w:rsidR="00EA1907" w:rsidTr="00EA1907">
        <w:tc>
          <w:tcPr>
            <w:tcW w:w="664" w:type="dxa"/>
          </w:tcPr>
          <w:p w:rsidR="00EA1907" w:rsidRPr="00593CF3" w:rsidRDefault="00EA1907" w:rsidP="00DC6025">
            <w:pPr>
              <w:jc w:val="center"/>
              <w:rPr>
                <w:rFonts w:ascii="Times New Roman" w:hAnsi="Times New Roman" w:cs="Times New Roman"/>
                <w:sz w:val="26"/>
                <w:szCs w:val="26"/>
              </w:rPr>
            </w:pPr>
            <w:r>
              <w:rPr>
                <w:rFonts w:ascii="Times New Roman" w:hAnsi="Times New Roman" w:cs="Times New Roman"/>
                <w:sz w:val="26"/>
                <w:szCs w:val="26"/>
              </w:rPr>
              <w:t>2.5.</w:t>
            </w:r>
          </w:p>
        </w:tc>
        <w:tc>
          <w:tcPr>
            <w:tcW w:w="2417" w:type="dxa"/>
          </w:tcPr>
          <w:p w:rsidR="00EA1907" w:rsidRPr="00593CF3" w:rsidRDefault="00EA1907" w:rsidP="00DC6025">
            <w:pPr>
              <w:jc w:val="center"/>
              <w:rPr>
                <w:rFonts w:ascii="Times New Roman" w:hAnsi="Times New Roman" w:cs="Times New Roman"/>
                <w:sz w:val="26"/>
                <w:szCs w:val="26"/>
              </w:rPr>
            </w:pPr>
            <w:r>
              <w:rPr>
                <w:rFonts w:ascii="Times New Roman" w:hAnsi="Times New Roman" w:cs="Times New Roman"/>
                <w:sz w:val="26"/>
                <w:szCs w:val="26"/>
              </w:rPr>
              <w:t xml:space="preserve">Просмотровые (для зачисления в профессиональные образовательные организации, осуществляющие </w:t>
            </w:r>
            <w:r>
              <w:rPr>
                <w:rFonts w:ascii="Times New Roman" w:hAnsi="Times New Roman" w:cs="Times New Roman"/>
                <w:sz w:val="26"/>
                <w:szCs w:val="26"/>
              </w:rPr>
              <w:lastRenderedPageBreak/>
              <w:t>деятельность в области физической культуры и спорта)</w:t>
            </w:r>
          </w:p>
        </w:tc>
        <w:tc>
          <w:tcPr>
            <w:tcW w:w="969" w:type="dxa"/>
          </w:tcPr>
          <w:p w:rsidR="00EA1907" w:rsidRPr="00593CF3" w:rsidRDefault="00EA1907" w:rsidP="00DC6025">
            <w:pPr>
              <w:jc w:val="center"/>
              <w:rPr>
                <w:rFonts w:ascii="Times New Roman" w:hAnsi="Times New Roman" w:cs="Times New Roman"/>
                <w:sz w:val="26"/>
                <w:szCs w:val="26"/>
              </w:rPr>
            </w:pPr>
            <w:r>
              <w:rPr>
                <w:rFonts w:ascii="Times New Roman" w:hAnsi="Times New Roman" w:cs="Times New Roman"/>
                <w:sz w:val="26"/>
                <w:szCs w:val="26"/>
              </w:rPr>
              <w:lastRenderedPageBreak/>
              <w:t>-</w:t>
            </w:r>
          </w:p>
        </w:tc>
        <w:tc>
          <w:tcPr>
            <w:tcW w:w="2397" w:type="dxa"/>
            <w:gridSpan w:val="2"/>
          </w:tcPr>
          <w:p w:rsidR="00EA1907" w:rsidRPr="00593CF3" w:rsidRDefault="00EA1907" w:rsidP="00DC6025">
            <w:pPr>
              <w:jc w:val="center"/>
              <w:rPr>
                <w:rFonts w:ascii="Times New Roman" w:hAnsi="Times New Roman" w:cs="Times New Roman"/>
                <w:sz w:val="26"/>
                <w:szCs w:val="26"/>
              </w:rPr>
            </w:pPr>
            <w:r>
              <w:rPr>
                <w:rFonts w:ascii="Times New Roman" w:hAnsi="Times New Roman" w:cs="Times New Roman"/>
                <w:sz w:val="26"/>
                <w:szCs w:val="26"/>
              </w:rPr>
              <w:t>До 60 дней</w:t>
            </w:r>
          </w:p>
        </w:tc>
        <w:tc>
          <w:tcPr>
            <w:tcW w:w="1112" w:type="dxa"/>
          </w:tcPr>
          <w:p w:rsidR="00EA1907" w:rsidRPr="00593CF3" w:rsidRDefault="00EA1907" w:rsidP="00DC6025">
            <w:pPr>
              <w:jc w:val="center"/>
              <w:rPr>
                <w:rFonts w:ascii="Times New Roman" w:hAnsi="Times New Roman" w:cs="Times New Roman"/>
                <w:sz w:val="26"/>
                <w:szCs w:val="26"/>
              </w:rPr>
            </w:pPr>
            <w:r>
              <w:rPr>
                <w:rFonts w:ascii="Times New Roman" w:hAnsi="Times New Roman" w:cs="Times New Roman"/>
                <w:sz w:val="26"/>
                <w:szCs w:val="26"/>
              </w:rPr>
              <w:t>-</w:t>
            </w:r>
          </w:p>
        </w:tc>
        <w:tc>
          <w:tcPr>
            <w:tcW w:w="2227" w:type="dxa"/>
          </w:tcPr>
          <w:p w:rsidR="00EA1907" w:rsidRPr="00593CF3" w:rsidRDefault="00EA1907" w:rsidP="00DC6025">
            <w:pPr>
              <w:jc w:val="center"/>
              <w:rPr>
                <w:rFonts w:ascii="Times New Roman" w:hAnsi="Times New Roman" w:cs="Times New Roman"/>
                <w:sz w:val="26"/>
                <w:szCs w:val="26"/>
              </w:rPr>
            </w:pPr>
            <w:r>
              <w:rPr>
                <w:rFonts w:ascii="Times New Roman" w:hAnsi="Times New Roman" w:cs="Times New Roman"/>
                <w:sz w:val="26"/>
                <w:szCs w:val="26"/>
              </w:rPr>
              <w:t xml:space="preserve">В соответствии с правилами приема в образовательную организацию, осуществляющую </w:t>
            </w:r>
            <w:r>
              <w:rPr>
                <w:rFonts w:ascii="Times New Roman" w:hAnsi="Times New Roman" w:cs="Times New Roman"/>
                <w:sz w:val="26"/>
                <w:szCs w:val="26"/>
              </w:rPr>
              <w:lastRenderedPageBreak/>
              <w:t>деятельность в области физической культуры и спорта</w:t>
            </w:r>
          </w:p>
        </w:tc>
      </w:tr>
    </w:tbl>
    <w:p w:rsidR="00C61222" w:rsidRDefault="00C61222" w:rsidP="00BD1A38">
      <w:pPr>
        <w:spacing w:after="0" w:line="360" w:lineRule="auto"/>
        <w:jc w:val="center"/>
        <w:rPr>
          <w:rFonts w:ascii="Times New Roman" w:hAnsi="Times New Roman" w:cs="Times New Roman"/>
          <w:b/>
          <w:spacing w:val="3"/>
          <w:sz w:val="26"/>
          <w:szCs w:val="26"/>
        </w:rPr>
      </w:pPr>
    </w:p>
    <w:p w:rsidR="00BD1A38" w:rsidRPr="00624467" w:rsidRDefault="00BD1A38" w:rsidP="00BD1A38">
      <w:pPr>
        <w:spacing w:after="0" w:line="360" w:lineRule="auto"/>
        <w:jc w:val="center"/>
        <w:rPr>
          <w:rFonts w:ascii="Times New Roman" w:hAnsi="Times New Roman" w:cs="Times New Roman"/>
          <w:b/>
          <w:spacing w:val="3"/>
          <w:sz w:val="26"/>
          <w:szCs w:val="26"/>
        </w:rPr>
      </w:pPr>
      <w:r w:rsidRPr="00624467">
        <w:rPr>
          <w:rFonts w:ascii="Times New Roman" w:hAnsi="Times New Roman" w:cs="Times New Roman"/>
          <w:b/>
          <w:spacing w:val="3"/>
          <w:sz w:val="26"/>
          <w:szCs w:val="26"/>
        </w:rPr>
        <w:t>2.8.</w:t>
      </w:r>
      <w:r w:rsidR="000D0D0F">
        <w:rPr>
          <w:rFonts w:ascii="Times New Roman" w:hAnsi="Times New Roman" w:cs="Times New Roman"/>
          <w:b/>
          <w:spacing w:val="3"/>
          <w:sz w:val="26"/>
          <w:szCs w:val="26"/>
        </w:rPr>
        <w:t xml:space="preserve"> </w:t>
      </w:r>
      <w:r w:rsidRPr="00624467">
        <w:rPr>
          <w:rFonts w:ascii="Times New Roman" w:hAnsi="Times New Roman" w:cs="Times New Roman"/>
          <w:b/>
          <w:spacing w:val="3"/>
          <w:sz w:val="26"/>
          <w:szCs w:val="26"/>
        </w:rPr>
        <w:t>Требования к экипировке, спорт</w:t>
      </w:r>
      <w:r w:rsidR="002F2ED6">
        <w:rPr>
          <w:rFonts w:ascii="Times New Roman" w:hAnsi="Times New Roman" w:cs="Times New Roman"/>
          <w:b/>
          <w:spacing w:val="3"/>
          <w:sz w:val="26"/>
          <w:szCs w:val="26"/>
        </w:rPr>
        <w:t>ивному инвентарю и оборудованию</w:t>
      </w:r>
    </w:p>
    <w:p w:rsidR="00A54CE9" w:rsidRPr="00624467" w:rsidRDefault="00BD1A38" w:rsidP="00A54CE9">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Правилами соревнований по виду спорта прыжки на батуте установлены следующие требования к одежде </w:t>
      </w:r>
      <w:r w:rsidR="002F2ED6">
        <w:rPr>
          <w:rFonts w:ascii="Times New Roman" w:hAnsi="Times New Roman" w:cs="Times New Roman"/>
          <w:sz w:val="26"/>
          <w:szCs w:val="26"/>
        </w:rPr>
        <w:t>спортсменов</w:t>
      </w:r>
      <w:r w:rsidRPr="00624467">
        <w:rPr>
          <w:rFonts w:ascii="Times New Roman" w:hAnsi="Times New Roman" w:cs="Times New Roman"/>
          <w:sz w:val="26"/>
          <w:szCs w:val="26"/>
        </w:rPr>
        <w:t xml:space="preserve">: </w:t>
      </w:r>
    </w:p>
    <w:p w:rsidR="00946FA7" w:rsidRDefault="00BD1A38" w:rsidP="00A54CE9">
      <w:pPr>
        <w:spacing w:after="0" w:line="360" w:lineRule="auto"/>
        <w:ind w:firstLine="900"/>
        <w:jc w:val="both"/>
        <w:rPr>
          <w:rFonts w:ascii="Times New Roman" w:hAnsi="Times New Roman" w:cs="Times New Roman"/>
          <w:sz w:val="26"/>
          <w:szCs w:val="26"/>
        </w:rPr>
      </w:pPr>
      <w:r w:rsidRPr="008A1F0F">
        <w:rPr>
          <w:rFonts w:ascii="Times New Roman" w:hAnsi="Times New Roman" w:cs="Times New Roman"/>
          <w:sz w:val="26"/>
          <w:szCs w:val="26"/>
        </w:rPr>
        <w:t xml:space="preserve">В дисциплине </w:t>
      </w:r>
      <w:r w:rsidR="000D0D0F" w:rsidRPr="008A1F0F">
        <w:rPr>
          <w:rFonts w:ascii="Times New Roman" w:hAnsi="Times New Roman" w:cs="Times New Roman"/>
          <w:sz w:val="26"/>
          <w:szCs w:val="26"/>
        </w:rPr>
        <w:t xml:space="preserve">индивидуальные </w:t>
      </w:r>
      <w:r w:rsidRPr="008A1F0F">
        <w:rPr>
          <w:rFonts w:ascii="Times New Roman" w:hAnsi="Times New Roman" w:cs="Times New Roman"/>
          <w:sz w:val="26"/>
          <w:szCs w:val="26"/>
        </w:rPr>
        <w:t>прыжки на батуте:</w:t>
      </w:r>
    </w:p>
    <w:p w:rsidR="00946FA7" w:rsidRPr="00631BA6" w:rsidRDefault="00946FA7" w:rsidP="00946FA7">
      <w:pPr>
        <w:spacing w:after="0" w:line="360" w:lineRule="auto"/>
        <w:ind w:firstLine="900"/>
        <w:jc w:val="both"/>
        <w:rPr>
          <w:rFonts w:ascii="Times New Roman" w:hAnsi="Times New Roman" w:cs="Times New Roman"/>
          <w:sz w:val="26"/>
          <w:szCs w:val="26"/>
        </w:rPr>
      </w:pPr>
      <w:r>
        <w:rPr>
          <w:rFonts w:ascii="Times New Roman" w:hAnsi="Times New Roman" w:cs="Times New Roman"/>
          <w:sz w:val="26"/>
          <w:szCs w:val="26"/>
        </w:rPr>
        <w:t xml:space="preserve">- </w:t>
      </w:r>
      <w:r w:rsidR="00BD1A38" w:rsidRPr="008A1F0F">
        <w:rPr>
          <w:rFonts w:ascii="Times New Roman" w:hAnsi="Times New Roman" w:cs="Times New Roman"/>
          <w:sz w:val="26"/>
          <w:szCs w:val="26"/>
        </w:rPr>
        <w:t xml:space="preserve"> </w:t>
      </w:r>
      <w:r w:rsidRPr="00631BA6">
        <w:rPr>
          <w:rFonts w:ascii="Times New Roman" w:hAnsi="Times New Roman" w:cs="Times New Roman"/>
          <w:sz w:val="26"/>
          <w:szCs w:val="26"/>
        </w:rPr>
        <w:t>для участников-мужчин: майка без рукавов или с короткими рукавами; гимнастические брюки (однотонного цвета, за исключением черного и любых других темных цветов), или гимнастические шорты; батутные тапочки и/или носки одного цвета с брюками или белые</w:t>
      </w:r>
    </w:p>
    <w:p w:rsidR="00946FA7" w:rsidRPr="00631BA6" w:rsidRDefault="00946FA7" w:rsidP="00946FA7">
      <w:pPr>
        <w:spacing w:after="0" w:line="360" w:lineRule="auto"/>
        <w:ind w:firstLine="900"/>
        <w:jc w:val="both"/>
        <w:rPr>
          <w:rFonts w:ascii="Times New Roman" w:hAnsi="Times New Roman" w:cs="Times New Roman"/>
          <w:color w:val="000000"/>
          <w:sz w:val="26"/>
          <w:szCs w:val="26"/>
        </w:rPr>
      </w:pPr>
      <w:r w:rsidRPr="00631BA6">
        <w:rPr>
          <w:rFonts w:ascii="Times New Roman" w:hAnsi="Times New Roman" w:cs="Times New Roman"/>
          <w:sz w:val="26"/>
          <w:szCs w:val="26"/>
        </w:rPr>
        <w:t xml:space="preserve">- для участников-женщин: </w:t>
      </w:r>
      <w:r w:rsidRPr="00631BA6">
        <w:rPr>
          <w:rFonts w:ascii="Times New Roman" w:hAnsi="Times New Roman" w:cs="Times New Roman"/>
          <w:color w:val="000000"/>
          <w:sz w:val="26"/>
          <w:szCs w:val="26"/>
        </w:rPr>
        <w:t xml:space="preserve">купальник или комбинезон с рукавами или без рукавов (должен быть обтягивающим); длинные обтягивающие трико могут использоваться (и должны быть того же цвета, что и купальник); любая другая «одежда», не обтягивающая тело, не разрешается; </w:t>
      </w:r>
      <w:bookmarkStart w:id="1" w:name="OLE_LINK79"/>
      <w:bookmarkStart w:id="2" w:name="OLE_LINK80"/>
      <w:r w:rsidRPr="00631BA6">
        <w:rPr>
          <w:rFonts w:ascii="Times New Roman" w:hAnsi="Times New Roman" w:cs="Times New Roman"/>
          <w:color w:val="000000"/>
          <w:sz w:val="26"/>
          <w:szCs w:val="26"/>
        </w:rPr>
        <w:t xml:space="preserve">по требованиям безопасности, покрытие лица или головы запрещены; </w:t>
      </w:r>
      <w:bookmarkEnd w:id="1"/>
      <w:bookmarkEnd w:id="2"/>
      <w:r w:rsidRPr="00631BA6">
        <w:rPr>
          <w:rFonts w:ascii="Times New Roman" w:hAnsi="Times New Roman" w:cs="Times New Roman"/>
          <w:color w:val="000000"/>
          <w:sz w:val="26"/>
          <w:szCs w:val="26"/>
        </w:rPr>
        <w:t>батутные тапочки и/или белое покрытие стоп не выше голеностопного сустава.</w:t>
      </w:r>
    </w:p>
    <w:p w:rsidR="00946FA7" w:rsidRPr="00631BA6" w:rsidRDefault="00946FA7" w:rsidP="00946FA7">
      <w:pPr>
        <w:pStyle w:val="Standard11"/>
        <w:widowControl/>
        <w:spacing w:line="360" w:lineRule="auto"/>
        <w:ind w:firstLine="709"/>
        <w:jc w:val="both"/>
        <w:rPr>
          <w:color w:val="000000"/>
          <w:sz w:val="26"/>
          <w:szCs w:val="26"/>
          <w:lang w:val="ru-RU"/>
        </w:rPr>
      </w:pPr>
      <w:r w:rsidRPr="00631BA6">
        <w:rPr>
          <w:color w:val="000000"/>
          <w:sz w:val="26"/>
          <w:szCs w:val="26"/>
          <w:lang w:val="ru-RU"/>
        </w:rPr>
        <w:t>Во время соревнований не разрешается ношение украшений или часов. Разрешается ношение колец без камней, если они закрыты (забинтованы). Бандажи или поддерживающие суппорты не должны сильно отличаться от цвета кожи. Нижнее белье не должно быть видно.</w:t>
      </w:r>
    </w:p>
    <w:p w:rsidR="00946FA7" w:rsidRPr="00631BA6" w:rsidRDefault="00946FA7" w:rsidP="00A47044">
      <w:pPr>
        <w:pStyle w:val="Standard11"/>
        <w:widowControl/>
        <w:spacing w:line="360" w:lineRule="auto"/>
        <w:ind w:firstLine="709"/>
        <w:jc w:val="both"/>
        <w:rPr>
          <w:sz w:val="26"/>
          <w:szCs w:val="26"/>
          <w:lang w:val="ru-RU"/>
        </w:rPr>
      </w:pPr>
      <w:r w:rsidRPr="00631BA6">
        <w:rPr>
          <w:color w:val="000000"/>
          <w:sz w:val="26"/>
          <w:szCs w:val="26"/>
          <w:lang w:val="ru-RU"/>
        </w:rPr>
        <w:t xml:space="preserve">Любое нарушение </w:t>
      </w:r>
      <w:r w:rsidR="00A47044" w:rsidRPr="00631BA6">
        <w:rPr>
          <w:color w:val="000000"/>
          <w:sz w:val="26"/>
          <w:szCs w:val="26"/>
          <w:lang w:val="ru-RU"/>
        </w:rPr>
        <w:t>вышеперечисленных пунктов</w:t>
      </w:r>
      <w:r w:rsidRPr="00631BA6">
        <w:rPr>
          <w:sz w:val="26"/>
          <w:szCs w:val="26"/>
          <w:lang w:val="ru-RU"/>
        </w:rPr>
        <w:t xml:space="preserve"> может привести к сбавке 0,2 балла, которая отнимается от общей оценки за упражнение, когда произошло нарушение. Грубые нарушения могут привести к дисквалификации с того этапа, когда имеет место нарушение. Решение принимается Председателем судейского жюри</w:t>
      </w:r>
      <w:bookmarkStart w:id="3" w:name="OLE_LINK33"/>
      <w:bookmarkStart w:id="4" w:name="OLE_LINK34"/>
      <w:r w:rsidRPr="00631BA6">
        <w:rPr>
          <w:sz w:val="26"/>
          <w:szCs w:val="26"/>
          <w:lang w:val="ru-RU"/>
        </w:rPr>
        <w:t>.</w:t>
      </w:r>
      <w:bookmarkEnd w:id="3"/>
      <w:bookmarkEnd w:id="4"/>
    </w:p>
    <w:p w:rsidR="00946FA7" w:rsidRPr="00631BA6" w:rsidRDefault="00946FA7" w:rsidP="00A47044">
      <w:pPr>
        <w:pStyle w:val="Standard11"/>
        <w:widowControl/>
        <w:spacing w:line="360" w:lineRule="auto"/>
        <w:ind w:firstLine="709"/>
        <w:jc w:val="both"/>
        <w:rPr>
          <w:sz w:val="26"/>
          <w:szCs w:val="26"/>
          <w:lang w:val="ru-RU"/>
        </w:rPr>
      </w:pPr>
      <w:r w:rsidRPr="00631BA6">
        <w:rPr>
          <w:sz w:val="26"/>
          <w:szCs w:val="26"/>
          <w:lang w:val="ru-RU"/>
        </w:rPr>
        <w:t xml:space="preserve">Члены команды или синхронные пары должны носить одинаковую одежду, идентичную по цвету и дизайну. Нарушение данного Правила может привести к дисквалификации команды или синхронной пары с командных соревнований или соревнований в синхронных прыжках. Данное решение принимает Председатель судейского жюри. </w:t>
      </w:r>
    </w:p>
    <w:p w:rsidR="00A54CE9" w:rsidRPr="00631BA6" w:rsidRDefault="00946FA7" w:rsidP="00A47044">
      <w:pPr>
        <w:pStyle w:val="Standard11"/>
        <w:widowControl/>
        <w:spacing w:line="360" w:lineRule="auto"/>
        <w:ind w:left="709"/>
        <w:jc w:val="both"/>
        <w:rPr>
          <w:sz w:val="26"/>
          <w:szCs w:val="26"/>
        </w:rPr>
      </w:pPr>
      <w:r w:rsidRPr="00631BA6">
        <w:rPr>
          <w:i/>
          <w:iCs/>
          <w:sz w:val="22"/>
          <w:lang w:val="ru-RU"/>
        </w:rPr>
        <w:t xml:space="preserve"> </w:t>
      </w:r>
      <w:r w:rsidR="00BD1A38" w:rsidRPr="00631BA6">
        <w:rPr>
          <w:sz w:val="26"/>
          <w:szCs w:val="26"/>
        </w:rPr>
        <w:t>В дисциплине акробатическ</w:t>
      </w:r>
      <w:r w:rsidR="000D0D0F" w:rsidRPr="00631BA6">
        <w:rPr>
          <w:sz w:val="26"/>
          <w:szCs w:val="26"/>
        </w:rPr>
        <w:t>ая дорожка</w:t>
      </w:r>
      <w:r w:rsidR="00BD1A38" w:rsidRPr="00631BA6">
        <w:rPr>
          <w:sz w:val="26"/>
          <w:szCs w:val="26"/>
        </w:rPr>
        <w:t>:</w:t>
      </w:r>
    </w:p>
    <w:p w:rsidR="00A47044" w:rsidRPr="00631BA6" w:rsidRDefault="00BD1A38" w:rsidP="007948D7">
      <w:pPr>
        <w:pStyle w:val="Level1bulls"/>
        <w:tabs>
          <w:tab w:val="clear" w:pos="628"/>
          <w:tab w:val="left" w:pos="0"/>
        </w:tabs>
        <w:spacing w:line="360" w:lineRule="auto"/>
        <w:jc w:val="both"/>
        <w:rPr>
          <w:rFonts w:ascii="Times New Roman" w:hAnsi="Times New Roman"/>
          <w:sz w:val="26"/>
          <w:szCs w:val="26"/>
          <w:lang w:val="ru-RU"/>
        </w:rPr>
      </w:pPr>
      <w:r w:rsidRPr="00631BA6">
        <w:rPr>
          <w:rFonts w:ascii="Times New Roman" w:hAnsi="Times New Roman"/>
          <w:sz w:val="26"/>
          <w:szCs w:val="26"/>
          <w:lang w:val="ru-RU"/>
        </w:rPr>
        <w:lastRenderedPageBreak/>
        <w:t xml:space="preserve"> </w:t>
      </w:r>
      <w:r w:rsidR="007948D7" w:rsidRPr="00631BA6">
        <w:rPr>
          <w:rFonts w:ascii="Times New Roman" w:hAnsi="Times New Roman"/>
          <w:sz w:val="26"/>
          <w:szCs w:val="26"/>
          <w:lang w:val="ru-RU"/>
        </w:rPr>
        <w:tab/>
      </w:r>
      <w:r w:rsidRPr="00631BA6">
        <w:rPr>
          <w:rFonts w:ascii="Times New Roman" w:hAnsi="Times New Roman"/>
          <w:sz w:val="26"/>
          <w:szCs w:val="26"/>
          <w:lang w:val="ru-RU"/>
        </w:rPr>
        <w:t xml:space="preserve">- для участников-мужчин: </w:t>
      </w:r>
      <w:r w:rsidR="007948D7" w:rsidRPr="00631BA6">
        <w:rPr>
          <w:rFonts w:ascii="Times New Roman" w:hAnsi="Times New Roman"/>
          <w:sz w:val="26"/>
          <w:szCs w:val="26"/>
          <w:lang w:val="ru-RU"/>
        </w:rPr>
        <w:t>ма</w:t>
      </w:r>
      <w:r w:rsidR="00A47044" w:rsidRPr="00631BA6">
        <w:rPr>
          <w:rFonts w:ascii="Times New Roman" w:hAnsi="Times New Roman"/>
          <w:sz w:val="26"/>
          <w:szCs w:val="26"/>
          <w:lang w:val="ru-RU"/>
        </w:rPr>
        <w:t>йка без рукавов или с короткими рукавами</w:t>
      </w:r>
      <w:r w:rsidR="007948D7" w:rsidRPr="00631BA6">
        <w:rPr>
          <w:rFonts w:ascii="Times New Roman" w:hAnsi="Times New Roman"/>
          <w:sz w:val="26"/>
          <w:szCs w:val="26"/>
          <w:lang w:val="ru-RU"/>
        </w:rPr>
        <w:t>; г</w:t>
      </w:r>
      <w:r w:rsidR="00A47044" w:rsidRPr="00631BA6">
        <w:rPr>
          <w:rFonts w:ascii="Times New Roman" w:hAnsi="Times New Roman"/>
          <w:sz w:val="26"/>
          <w:szCs w:val="26"/>
          <w:lang w:val="ru-RU"/>
        </w:rPr>
        <w:t>имнастические шорты</w:t>
      </w:r>
      <w:r w:rsidR="007948D7" w:rsidRPr="00631BA6">
        <w:rPr>
          <w:rFonts w:ascii="Times New Roman" w:hAnsi="Times New Roman"/>
          <w:sz w:val="26"/>
          <w:szCs w:val="26"/>
          <w:lang w:val="ru-RU"/>
        </w:rPr>
        <w:t xml:space="preserve">; </w:t>
      </w:r>
      <w:r w:rsidR="00A47044" w:rsidRPr="00631BA6">
        <w:rPr>
          <w:rFonts w:ascii="Times New Roman" w:hAnsi="Times New Roman"/>
          <w:sz w:val="26"/>
          <w:szCs w:val="26"/>
          <w:lang w:val="ru-RU"/>
        </w:rPr>
        <w:tab/>
        <w:t>Белые тапочки и/или белые носки.</w:t>
      </w:r>
    </w:p>
    <w:p w:rsidR="00A47044" w:rsidRPr="00631BA6" w:rsidRDefault="007948D7" w:rsidP="007948D7">
      <w:pPr>
        <w:pStyle w:val="Level1bulls"/>
        <w:tabs>
          <w:tab w:val="clear" w:pos="628"/>
          <w:tab w:val="left" w:pos="0"/>
        </w:tabs>
        <w:spacing w:line="360" w:lineRule="auto"/>
        <w:jc w:val="both"/>
        <w:rPr>
          <w:rFonts w:ascii="Times New Roman" w:hAnsi="Times New Roman"/>
          <w:sz w:val="26"/>
          <w:szCs w:val="26"/>
          <w:lang w:val="ru-RU"/>
        </w:rPr>
      </w:pPr>
      <w:r w:rsidRPr="00631BA6">
        <w:rPr>
          <w:rFonts w:ascii="Times New Roman" w:hAnsi="Times New Roman"/>
          <w:sz w:val="26"/>
          <w:szCs w:val="26"/>
          <w:lang w:val="ru-RU"/>
        </w:rPr>
        <w:tab/>
        <w:t xml:space="preserve">- для участников-женщин: </w:t>
      </w:r>
      <w:bookmarkStart w:id="5" w:name="OLE_LINK134"/>
      <w:bookmarkStart w:id="6" w:name="OLE_LINK135"/>
      <w:r w:rsidRPr="00631BA6">
        <w:rPr>
          <w:rFonts w:ascii="Times New Roman" w:hAnsi="Times New Roman"/>
          <w:sz w:val="26"/>
          <w:szCs w:val="26"/>
          <w:lang w:val="ru-RU"/>
        </w:rPr>
        <w:t>куп</w:t>
      </w:r>
      <w:r w:rsidR="00A47044" w:rsidRPr="00631BA6">
        <w:rPr>
          <w:rFonts w:ascii="Times New Roman" w:hAnsi="Times New Roman"/>
          <w:sz w:val="26"/>
          <w:szCs w:val="26"/>
          <w:lang w:val="ru-RU"/>
        </w:rPr>
        <w:t>альник  или комбинезон с рукавами или без рукавов (должен быть обтягивающим)</w:t>
      </w:r>
      <w:r w:rsidRPr="00631BA6">
        <w:rPr>
          <w:rFonts w:ascii="Times New Roman" w:hAnsi="Times New Roman"/>
          <w:sz w:val="26"/>
          <w:szCs w:val="26"/>
          <w:lang w:val="ru-RU"/>
        </w:rPr>
        <w:t>; д</w:t>
      </w:r>
      <w:r w:rsidR="00A47044" w:rsidRPr="00631BA6">
        <w:rPr>
          <w:rFonts w:ascii="Times New Roman" w:hAnsi="Times New Roman"/>
          <w:sz w:val="26"/>
          <w:szCs w:val="26"/>
          <w:lang w:val="ru-RU"/>
        </w:rPr>
        <w:t>линные обтягивающие трико могут использоваться (и должны быть того же цвета, что и купальник)</w:t>
      </w:r>
      <w:r w:rsidRPr="00631BA6">
        <w:rPr>
          <w:rFonts w:ascii="Times New Roman" w:hAnsi="Times New Roman"/>
          <w:sz w:val="26"/>
          <w:szCs w:val="26"/>
          <w:lang w:val="ru-RU"/>
        </w:rPr>
        <w:t>; л</w:t>
      </w:r>
      <w:r w:rsidR="00A47044" w:rsidRPr="00631BA6">
        <w:rPr>
          <w:rFonts w:ascii="Times New Roman" w:hAnsi="Times New Roman"/>
          <w:sz w:val="26"/>
          <w:szCs w:val="26"/>
          <w:lang w:val="ru-RU"/>
        </w:rPr>
        <w:t>юбая другая «одежда», не обтягивающая тело, не разрешается</w:t>
      </w:r>
      <w:r w:rsidRPr="00631BA6">
        <w:rPr>
          <w:rFonts w:ascii="Times New Roman" w:hAnsi="Times New Roman"/>
          <w:sz w:val="26"/>
          <w:szCs w:val="26"/>
          <w:lang w:val="ru-RU"/>
        </w:rPr>
        <w:t xml:space="preserve">; </w:t>
      </w:r>
      <w:bookmarkStart w:id="7" w:name="OLE_LINK98"/>
      <w:bookmarkStart w:id="8" w:name="OLE_LINK99"/>
      <w:r w:rsidRPr="00631BA6">
        <w:rPr>
          <w:rFonts w:ascii="Times New Roman" w:hAnsi="Times New Roman"/>
          <w:sz w:val="26"/>
          <w:szCs w:val="26"/>
          <w:lang w:val="ru-RU"/>
        </w:rPr>
        <w:t>п</w:t>
      </w:r>
      <w:r w:rsidR="00A47044" w:rsidRPr="00631BA6">
        <w:rPr>
          <w:rFonts w:ascii="Times New Roman" w:hAnsi="Times New Roman"/>
          <w:sz w:val="26"/>
          <w:szCs w:val="26"/>
          <w:lang w:val="ru-RU"/>
        </w:rPr>
        <w:t>о требованиям безопасности, покрытие лица или головы запрещены</w:t>
      </w:r>
      <w:r w:rsidRPr="00631BA6">
        <w:rPr>
          <w:rFonts w:ascii="Times New Roman" w:hAnsi="Times New Roman"/>
          <w:sz w:val="26"/>
          <w:szCs w:val="26"/>
          <w:lang w:val="ru-RU"/>
        </w:rPr>
        <w:t>; б</w:t>
      </w:r>
      <w:r w:rsidR="00A47044" w:rsidRPr="00631BA6">
        <w:rPr>
          <w:rFonts w:ascii="Times New Roman" w:hAnsi="Times New Roman"/>
          <w:sz w:val="26"/>
          <w:szCs w:val="26"/>
          <w:lang w:val="ru-RU"/>
        </w:rPr>
        <w:t>атутные тапочки и/или белое покрытие стоп не выше голеностопного сустава.</w:t>
      </w:r>
    </w:p>
    <w:p w:rsidR="007948D7" w:rsidRPr="00631BA6" w:rsidRDefault="007948D7" w:rsidP="007948D7">
      <w:pPr>
        <w:pStyle w:val="Standard11"/>
        <w:widowControl/>
        <w:spacing w:line="360" w:lineRule="auto"/>
        <w:ind w:firstLine="709"/>
        <w:jc w:val="both"/>
        <w:rPr>
          <w:color w:val="000000"/>
          <w:sz w:val="26"/>
          <w:szCs w:val="26"/>
          <w:lang w:val="ru-RU"/>
        </w:rPr>
      </w:pPr>
      <w:r w:rsidRPr="00631BA6">
        <w:rPr>
          <w:color w:val="000000"/>
          <w:sz w:val="26"/>
          <w:szCs w:val="26"/>
          <w:lang w:val="ru-RU"/>
        </w:rPr>
        <w:t>Во время соревнований не разрешается ношение украшений или часов. Разрешается ношение колец без камней, если они закрыты (забинтованы). Бандажи или поддерживающие суппорты не должны сильно отличаться от цвета кожи. Нижнее белье не должно быть видно.</w:t>
      </w:r>
    </w:p>
    <w:p w:rsidR="007948D7" w:rsidRPr="00631BA6" w:rsidRDefault="007948D7" w:rsidP="007948D7">
      <w:pPr>
        <w:pStyle w:val="Standard11"/>
        <w:widowControl/>
        <w:spacing w:line="360" w:lineRule="auto"/>
        <w:ind w:firstLine="709"/>
        <w:jc w:val="both"/>
        <w:rPr>
          <w:sz w:val="26"/>
          <w:szCs w:val="26"/>
          <w:lang w:val="ru-RU"/>
        </w:rPr>
      </w:pPr>
      <w:r w:rsidRPr="00631BA6">
        <w:rPr>
          <w:color w:val="000000"/>
          <w:sz w:val="26"/>
          <w:szCs w:val="26"/>
          <w:lang w:val="ru-RU"/>
        </w:rPr>
        <w:t>Любое нарушение вышеперечисленных пунктов</w:t>
      </w:r>
      <w:r w:rsidRPr="00631BA6">
        <w:rPr>
          <w:sz w:val="26"/>
          <w:szCs w:val="26"/>
          <w:lang w:val="ru-RU"/>
        </w:rPr>
        <w:t xml:space="preserve"> может привести к сбавке 0,2 балла, которая отнимается от общей оценки за упражнение, когда произошло нарушение. Грубые нарушения могут привести к дисквалификации с того этапа, когда имеет место нарушение. Решение принимается Председателем судейского жюри.</w:t>
      </w:r>
    </w:p>
    <w:bookmarkEnd w:id="5"/>
    <w:bookmarkEnd w:id="6"/>
    <w:bookmarkEnd w:id="7"/>
    <w:bookmarkEnd w:id="8"/>
    <w:p w:rsidR="00A47044" w:rsidRPr="00631BA6" w:rsidRDefault="00A47044" w:rsidP="007948D7">
      <w:pPr>
        <w:spacing w:after="0" w:line="360" w:lineRule="auto"/>
        <w:ind w:left="709" w:hanging="1"/>
        <w:rPr>
          <w:rFonts w:ascii="Times New Roman" w:hAnsi="Times New Roman" w:cs="Times New Roman"/>
          <w:sz w:val="26"/>
          <w:szCs w:val="26"/>
        </w:rPr>
      </w:pPr>
      <w:r w:rsidRPr="00631BA6">
        <w:rPr>
          <w:rFonts w:ascii="Times New Roman" w:hAnsi="Times New Roman" w:cs="Times New Roman"/>
          <w:sz w:val="26"/>
          <w:szCs w:val="26"/>
        </w:rPr>
        <w:t>Члены команды должны носить одинаковую одежду.</w:t>
      </w:r>
    </w:p>
    <w:p w:rsidR="00A54CE9" w:rsidRPr="00631BA6" w:rsidRDefault="00BD1A38" w:rsidP="00631BA6">
      <w:pPr>
        <w:spacing w:after="0" w:line="360" w:lineRule="auto"/>
        <w:ind w:firstLine="708"/>
        <w:jc w:val="both"/>
        <w:rPr>
          <w:rFonts w:ascii="Times New Roman" w:hAnsi="Times New Roman" w:cs="Times New Roman"/>
          <w:sz w:val="26"/>
          <w:szCs w:val="26"/>
        </w:rPr>
      </w:pPr>
      <w:r w:rsidRPr="00631BA6">
        <w:rPr>
          <w:rFonts w:ascii="Times New Roman" w:hAnsi="Times New Roman" w:cs="Times New Roman"/>
          <w:sz w:val="26"/>
          <w:szCs w:val="26"/>
        </w:rPr>
        <w:t xml:space="preserve">В дисциплине двойной минитрамп: </w:t>
      </w:r>
    </w:p>
    <w:p w:rsidR="00631BA6" w:rsidRPr="00631BA6" w:rsidRDefault="00631BA6" w:rsidP="00631BA6">
      <w:pPr>
        <w:pStyle w:val="Level1bulls"/>
        <w:tabs>
          <w:tab w:val="clear" w:pos="628"/>
          <w:tab w:val="left" w:pos="0"/>
        </w:tabs>
        <w:spacing w:line="360" w:lineRule="auto"/>
        <w:jc w:val="both"/>
        <w:rPr>
          <w:rFonts w:ascii="Times New Roman" w:hAnsi="Times New Roman"/>
          <w:sz w:val="26"/>
          <w:szCs w:val="26"/>
          <w:lang w:val="ru-RU"/>
        </w:rPr>
      </w:pPr>
      <w:r w:rsidRPr="00631BA6">
        <w:rPr>
          <w:rFonts w:ascii="Times New Roman" w:hAnsi="Times New Roman"/>
          <w:sz w:val="26"/>
          <w:szCs w:val="26"/>
          <w:lang w:val="ru-RU"/>
        </w:rPr>
        <w:tab/>
      </w:r>
      <w:r w:rsidR="00BD1A38" w:rsidRPr="00631BA6">
        <w:rPr>
          <w:rFonts w:ascii="Times New Roman" w:hAnsi="Times New Roman"/>
          <w:sz w:val="26"/>
          <w:szCs w:val="26"/>
          <w:lang w:val="ru-RU"/>
        </w:rPr>
        <w:t>- для участников-мужчин:</w:t>
      </w:r>
      <w:r w:rsidRPr="00631BA6">
        <w:rPr>
          <w:rFonts w:ascii="Times New Roman" w:hAnsi="Times New Roman"/>
          <w:sz w:val="26"/>
          <w:szCs w:val="26"/>
          <w:lang w:val="ru-RU"/>
        </w:rPr>
        <w:t xml:space="preserve"> майка без рукавов или с короткими рукавами; гимнастические шорты; белые тапочки и/или белые носки.</w:t>
      </w:r>
    </w:p>
    <w:p w:rsidR="00631BA6" w:rsidRPr="00631BA6" w:rsidRDefault="00631BA6" w:rsidP="00631BA6">
      <w:pPr>
        <w:pStyle w:val="Level1bulls"/>
        <w:tabs>
          <w:tab w:val="clear" w:pos="628"/>
          <w:tab w:val="left" w:pos="0"/>
        </w:tabs>
        <w:spacing w:line="360" w:lineRule="auto"/>
        <w:jc w:val="both"/>
        <w:rPr>
          <w:rFonts w:ascii="Times New Roman" w:hAnsi="Times New Roman"/>
          <w:sz w:val="26"/>
          <w:szCs w:val="26"/>
          <w:lang w:val="ru-RU"/>
        </w:rPr>
      </w:pPr>
      <w:r w:rsidRPr="00631BA6">
        <w:rPr>
          <w:rFonts w:ascii="Times New Roman" w:hAnsi="Times New Roman"/>
          <w:sz w:val="26"/>
          <w:szCs w:val="26"/>
          <w:lang w:val="ru-RU"/>
        </w:rPr>
        <w:tab/>
        <w:t>- для участников-женщин: купальник  или комбинезон с рукавами или без рукавов (должен быть обтягивающим); длинные обтягивающие трико могут использоваться (и должны быть того же цвета, что и купальник); любая другая «одежда», не обтягивающая тело, не разрешается; по требованиям безопасности, покрытие лица или головы запрещены; батутные тапочки и/или белое покрытие стоп не выше голеностопного сустава.</w:t>
      </w:r>
    </w:p>
    <w:p w:rsidR="00631BA6" w:rsidRPr="00631BA6" w:rsidRDefault="00631BA6" w:rsidP="00631BA6">
      <w:pPr>
        <w:pStyle w:val="Standard11"/>
        <w:widowControl/>
        <w:spacing w:line="360" w:lineRule="auto"/>
        <w:ind w:firstLine="709"/>
        <w:jc w:val="both"/>
        <w:rPr>
          <w:color w:val="000000"/>
          <w:sz w:val="26"/>
          <w:szCs w:val="26"/>
          <w:lang w:val="ru-RU"/>
        </w:rPr>
      </w:pPr>
      <w:r w:rsidRPr="00631BA6">
        <w:rPr>
          <w:color w:val="000000"/>
          <w:sz w:val="26"/>
          <w:szCs w:val="26"/>
          <w:lang w:val="ru-RU"/>
        </w:rPr>
        <w:t>Во время соревнований не разрешается ношение украшений или часов. Разрешается ношение колец без камней, если они закрыты (забинтованы). Бандажи или поддерживающие суппорты не должны сильно отличаться от цвета кожи. Нижнее белье не должно быть видно.</w:t>
      </w:r>
    </w:p>
    <w:p w:rsidR="00631BA6" w:rsidRPr="00631BA6" w:rsidRDefault="00631BA6" w:rsidP="00631BA6">
      <w:pPr>
        <w:pStyle w:val="Standard11"/>
        <w:widowControl/>
        <w:spacing w:line="360" w:lineRule="auto"/>
        <w:ind w:firstLine="709"/>
        <w:jc w:val="both"/>
        <w:rPr>
          <w:sz w:val="26"/>
          <w:szCs w:val="26"/>
          <w:lang w:val="ru-RU"/>
        </w:rPr>
      </w:pPr>
      <w:r w:rsidRPr="00631BA6">
        <w:rPr>
          <w:color w:val="000000"/>
          <w:sz w:val="26"/>
          <w:szCs w:val="26"/>
          <w:lang w:val="ru-RU"/>
        </w:rPr>
        <w:t>Любое нарушение вышеперечисленных пунктов</w:t>
      </w:r>
      <w:r w:rsidRPr="00631BA6">
        <w:rPr>
          <w:sz w:val="26"/>
          <w:szCs w:val="26"/>
          <w:lang w:val="ru-RU"/>
        </w:rPr>
        <w:t xml:space="preserve"> может привести к сбавке 0,2 балла, которая отнимается от общей оценки за упражнение, когда произошло </w:t>
      </w:r>
      <w:r w:rsidRPr="00631BA6">
        <w:rPr>
          <w:sz w:val="26"/>
          <w:szCs w:val="26"/>
          <w:lang w:val="ru-RU"/>
        </w:rPr>
        <w:lastRenderedPageBreak/>
        <w:t>нарушение. Грубые нарушения могут привести к дисквалификации с того этапа, когда имеет место нарушение. Решение принимается Председателем судейского жюри.</w:t>
      </w:r>
    </w:p>
    <w:p w:rsidR="00631BA6" w:rsidRPr="00631BA6" w:rsidRDefault="00631BA6" w:rsidP="00631BA6">
      <w:pPr>
        <w:spacing w:after="0" w:line="360" w:lineRule="auto"/>
        <w:ind w:left="709" w:hanging="1"/>
        <w:rPr>
          <w:rFonts w:ascii="Times New Roman" w:hAnsi="Times New Roman" w:cs="Times New Roman"/>
          <w:sz w:val="26"/>
          <w:szCs w:val="26"/>
        </w:rPr>
      </w:pPr>
      <w:r w:rsidRPr="00631BA6">
        <w:rPr>
          <w:rFonts w:ascii="Times New Roman" w:hAnsi="Times New Roman" w:cs="Times New Roman"/>
          <w:sz w:val="26"/>
          <w:szCs w:val="26"/>
        </w:rPr>
        <w:t>Члены команды должны носить одинаковую одежду.</w:t>
      </w:r>
    </w:p>
    <w:p w:rsidR="00A54CE9" w:rsidRDefault="00A54CE9" w:rsidP="00631BA6">
      <w:pPr>
        <w:spacing w:after="0" w:line="360" w:lineRule="auto"/>
        <w:ind w:firstLine="708"/>
        <w:jc w:val="both"/>
        <w:rPr>
          <w:rFonts w:ascii="Times New Roman" w:hAnsi="Times New Roman" w:cs="Times New Roman"/>
          <w:sz w:val="26"/>
          <w:szCs w:val="26"/>
        </w:rPr>
      </w:pPr>
      <w:r w:rsidRPr="00624467">
        <w:rPr>
          <w:rFonts w:ascii="Times New Roman" w:hAnsi="Times New Roman" w:cs="Times New Roman"/>
          <w:sz w:val="26"/>
          <w:szCs w:val="26"/>
        </w:rPr>
        <w:t xml:space="preserve">На тренировочных занятиях помимо формы, предусмотренной правилами, допустимы шорты, майки, носки или чешки. </w:t>
      </w:r>
    </w:p>
    <w:p w:rsidR="00A54CE9" w:rsidRPr="00624467" w:rsidRDefault="00F66762" w:rsidP="000E56A1">
      <w:pPr>
        <w:spacing w:after="0" w:line="360" w:lineRule="auto"/>
        <w:jc w:val="center"/>
        <w:rPr>
          <w:rFonts w:ascii="Times New Roman" w:hAnsi="Times New Roman" w:cs="Times New Roman"/>
          <w:i/>
          <w:sz w:val="26"/>
          <w:szCs w:val="26"/>
        </w:rPr>
      </w:pPr>
      <w:r>
        <w:rPr>
          <w:rFonts w:ascii="Times New Roman" w:hAnsi="Times New Roman" w:cs="Times New Roman"/>
          <w:i/>
          <w:sz w:val="26"/>
          <w:szCs w:val="26"/>
        </w:rPr>
        <w:t>Обеспечение спортивной экипировкой</w:t>
      </w:r>
    </w:p>
    <w:tbl>
      <w:tblPr>
        <w:tblStyle w:val="af3"/>
        <w:tblW w:w="0" w:type="auto"/>
        <w:tblLayout w:type="fixed"/>
        <w:tblLook w:val="04A0" w:firstRow="1" w:lastRow="0" w:firstColumn="1" w:lastColumn="0" w:noHBand="0" w:noVBand="1"/>
      </w:tblPr>
      <w:tblGrid>
        <w:gridCol w:w="535"/>
        <w:gridCol w:w="1728"/>
        <w:gridCol w:w="851"/>
        <w:gridCol w:w="1559"/>
        <w:gridCol w:w="722"/>
        <w:gridCol w:w="720"/>
        <w:gridCol w:w="540"/>
        <w:gridCol w:w="720"/>
        <w:gridCol w:w="425"/>
        <w:gridCol w:w="655"/>
        <w:gridCol w:w="425"/>
        <w:gridCol w:w="720"/>
      </w:tblGrid>
      <w:tr w:rsidR="00A8692C" w:rsidRPr="00624467" w:rsidTr="00143820">
        <w:tc>
          <w:tcPr>
            <w:tcW w:w="9600" w:type="dxa"/>
            <w:gridSpan w:val="12"/>
          </w:tcPr>
          <w:p w:rsidR="00A54CE9" w:rsidRPr="00624467" w:rsidRDefault="00A54CE9" w:rsidP="00A54CE9">
            <w:pPr>
              <w:spacing w:line="360" w:lineRule="auto"/>
              <w:jc w:val="center"/>
              <w:rPr>
                <w:rFonts w:ascii="Times New Roman" w:hAnsi="Times New Roman" w:cs="Times New Roman"/>
              </w:rPr>
            </w:pPr>
            <w:r w:rsidRPr="00624467">
              <w:rPr>
                <w:rFonts w:ascii="Times New Roman" w:hAnsi="Times New Roman" w:cs="Times New Roman"/>
              </w:rPr>
              <w:t>Спортивная</w:t>
            </w:r>
            <w:r w:rsidRPr="00624467">
              <w:rPr>
                <w:rFonts w:ascii="Times New Roman" w:hAnsi="Times New Roman" w:cs="Times New Roman"/>
                <w:b/>
              </w:rPr>
              <w:t xml:space="preserve"> э</w:t>
            </w:r>
            <w:r w:rsidRPr="00624467">
              <w:rPr>
                <w:rFonts w:ascii="Times New Roman" w:hAnsi="Times New Roman" w:cs="Times New Roman"/>
              </w:rPr>
              <w:t>кипировка, передаваемая в индивидуальное пользование</w:t>
            </w:r>
          </w:p>
        </w:tc>
      </w:tr>
      <w:tr w:rsidR="00F66762" w:rsidRPr="00624467" w:rsidTr="000E56A1">
        <w:trPr>
          <w:trHeight w:val="180"/>
        </w:trPr>
        <w:tc>
          <w:tcPr>
            <w:tcW w:w="535" w:type="dxa"/>
            <w:vMerge w:val="restart"/>
          </w:tcPr>
          <w:p w:rsidR="00F66762" w:rsidRPr="00624467" w:rsidRDefault="00F66762" w:rsidP="00A54CE9">
            <w:pPr>
              <w:jc w:val="center"/>
              <w:rPr>
                <w:rFonts w:ascii="Times New Roman" w:hAnsi="Times New Roman" w:cs="Times New Roman"/>
              </w:rPr>
            </w:pPr>
            <w:r w:rsidRPr="00624467">
              <w:rPr>
                <w:rFonts w:ascii="Times New Roman" w:hAnsi="Times New Roman" w:cs="Times New Roman"/>
              </w:rPr>
              <w:t>№</w:t>
            </w:r>
          </w:p>
          <w:p w:rsidR="00F66762" w:rsidRPr="00624467" w:rsidRDefault="00F66762" w:rsidP="00A54CE9">
            <w:pPr>
              <w:spacing w:line="360" w:lineRule="auto"/>
              <w:jc w:val="center"/>
              <w:rPr>
                <w:rFonts w:ascii="Times New Roman" w:hAnsi="Times New Roman" w:cs="Times New Roman"/>
                <w:sz w:val="26"/>
                <w:szCs w:val="26"/>
              </w:rPr>
            </w:pPr>
            <w:r w:rsidRPr="00624467">
              <w:rPr>
                <w:rFonts w:ascii="Times New Roman" w:hAnsi="Times New Roman" w:cs="Times New Roman"/>
              </w:rPr>
              <w:t>п/п</w:t>
            </w:r>
          </w:p>
        </w:tc>
        <w:tc>
          <w:tcPr>
            <w:tcW w:w="1728" w:type="dxa"/>
            <w:vMerge w:val="restart"/>
          </w:tcPr>
          <w:p w:rsidR="00F66762" w:rsidRPr="00624467" w:rsidRDefault="00F66762" w:rsidP="00F66762">
            <w:pPr>
              <w:spacing w:line="360" w:lineRule="auto"/>
              <w:jc w:val="both"/>
              <w:rPr>
                <w:rFonts w:ascii="Times New Roman" w:hAnsi="Times New Roman" w:cs="Times New Roman"/>
              </w:rPr>
            </w:pPr>
            <w:r w:rsidRPr="00624467">
              <w:rPr>
                <w:rFonts w:ascii="Times New Roman" w:hAnsi="Times New Roman" w:cs="Times New Roman"/>
              </w:rPr>
              <w:t xml:space="preserve">Наименование </w:t>
            </w:r>
          </w:p>
        </w:tc>
        <w:tc>
          <w:tcPr>
            <w:tcW w:w="851" w:type="dxa"/>
            <w:vMerge w:val="restart"/>
          </w:tcPr>
          <w:p w:rsidR="00F66762" w:rsidRPr="00624467" w:rsidRDefault="00F66762" w:rsidP="00A54CE9">
            <w:pPr>
              <w:spacing w:line="360" w:lineRule="auto"/>
              <w:jc w:val="both"/>
              <w:rPr>
                <w:rFonts w:ascii="Times New Roman" w:hAnsi="Times New Roman" w:cs="Times New Roman"/>
              </w:rPr>
            </w:pPr>
            <w:r w:rsidRPr="00624467">
              <w:rPr>
                <w:rFonts w:ascii="Times New Roman" w:hAnsi="Times New Roman" w:cs="Times New Roman"/>
              </w:rPr>
              <w:t>Единица измерения</w:t>
            </w:r>
          </w:p>
        </w:tc>
        <w:tc>
          <w:tcPr>
            <w:tcW w:w="1559" w:type="dxa"/>
            <w:vMerge w:val="restart"/>
          </w:tcPr>
          <w:p w:rsidR="00F66762" w:rsidRPr="00624467" w:rsidRDefault="00F66762" w:rsidP="00A54CE9">
            <w:pPr>
              <w:spacing w:line="360" w:lineRule="auto"/>
              <w:jc w:val="both"/>
              <w:rPr>
                <w:rFonts w:ascii="Times New Roman" w:hAnsi="Times New Roman" w:cs="Times New Roman"/>
              </w:rPr>
            </w:pPr>
            <w:r w:rsidRPr="00624467">
              <w:rPr>
                <w:rFonts w:ascii="Times New Roman" w:hAnsi="Times New Roman" w:cs="Times New Roman"/>
              </w:rPr>
              <w:t>Расчетная единица</w:t>
            </w:r>
          </w:p>
        </w:tc>
        <w:tc>
          <w:tcPr>
            <w:tcW w:w="4927" w:type="dxa"/>
            <w:gridSpan w:val="8"/>
          </w:tcPr>
          <w:p w:rsidR="00F66762" w:rsidRPr="00624467" w:rsidRDefault="00F66762" w:rsidP="00A54CE9">
            <w:pPr>
              <w:spacing w:line="360" w:lineRule="auto"/>
              <w:jc w:val="both"/>
              <w:rPr>
                <w:rFonts w:ascii="Times New Roman" w:hAnsi="Times New Roman" w:cs="Times New Roman"/>
              </w:rPr>
            </w:pPr>
            <w:r>
              <w:rPr>
                <w:rFonts w:ascii="Times New Roman" w:hAnsi="Times New Roman" w:cs="Times New Roman"/>
              </w:rPr>
              <w:t>Этапы и период спортивной подготовки</w:t>
            </w:r>
          </w:p>
        </w:tc>
      </w:tr>
      <w:tr w:rsidR="000E56A1" w:rsidRPr="00624467" w:rsidTr="000E56A1">
        <w:trPr>
          <w:trHeight w:val="888"/>
        </w:trPr>
        <w:tc>
          <w:tcPr>
            <w:tcW w:w="535" w:type="dxa"/>
            <w:vMerge/>
          </w:tcPr>
          <w:p w:rsidR="000E56A1" w:rsidRPr="00624467" w:rsidRDefault="000E56A1" w:rsidP="00A54CE9">
            <w:pPr>
              <w:jc w:val="center"/>
              <w:rPr>
                <w:rFonts w:ascii="Times New Roman" w:hAnsi="Times New Roman" w:cs="Times New Roman"/>
              </w:rPr>
            </w:pPr>
          </w:p>
        </w:tc>
        <w:tc>
          <w:tcPr>
            <w:tcW w:w="1728" w:type="dxa"/>
            <w:vMerge/>
          </w:tcPr>
          <w:p w:rsidR="000E56A1" w:rsidRPr="00624467" w:rsidRDefault="000E56A1" w:rsidP="00F66762">
            <w:pPr>
              <w:spacing w:line="360" w:lineRule="auto"/>
              <w:jc w:val="both"/>
              <w:rPr>
                <w:rFonts w:ascii="Times New Roman" w:hAnsi="Times New Roman" w:cs="Times New Roman"/>
              </w:rPr>
            </w:pPr>
          </w:p>
        </w:tc>
        <w:tc>
          <w:tcPr>
            <w:tcW w:w="851" w:type="dxa"/>
            <w:vMerge/>
          </w:tcPr>
          <w:p w:rsidR="000E56A1" w:rsidRPr="00624467" w:rsidRDefault="000E56A1" w:rsidP="00A54CE9">
            <w:pPr>
              <w:spacing w:line="360" w:lineRule="auto"/>
              <w:jc w:val="both"/>
              <w:rPr>
                <w:rFonts w:ascii="Times New Roman" w:hAnsi="Times New Roman" w:cs="Times New Roman"/>
              </w:rPr>
            </w:pPr>
          </w:p>
        </w:tc>
        <w:tc>
          <w:tcPr>
            <w:tcW w:w="1559" w:type="dxa"/>
            <w:vMerge/>
          </w:tcPr>
          <w:p w:rsidR="000E56A1" w:rsidRPr="00624467" w:rsidRDefault="000E56A1" w:rsidP="00A54CE9">
            <w:pPr>
              <w:spacing w:line="360" w:lineRule="auto"/>
              <w:jc w:val="both"/>
              <w:rPr>
                <w:rFonts w:ascii="Times New Roman" w:hAnsi="Times New Roman" w:cs="Times New Roman"/>
              </w:rPr>
            </w:pPr>
          </w:p>
        </w:tc>
        <w:tc>
          <w:tcPr>
            <w:tcW w:w="1442" w:type="dxa"/>
            <w:gridSpan w:val="2"/>
            <w:vMerge w:val="restart"/>
          </w:tcPr>
          <w:p w:rsidR="000E56A1" w:rsidRPr="00624467" w:rsidRDefault="000E56A1" w:rsidP="000E56A1">
            <w:pPr>
              <w:jc w:val="both"/>
              <w:rPr>
                <w:rFonts w:ascii="Times New Roman" w:hAnsi="Times New Roman" w:cs="Times New Roman"/>
              </w:rPr>
            </w:pPr>
            <w:r>
              <w:rPr>
                <w:rFonts w:ascii="Times New Roman" w:hAnsi="Times New Roman" w:cs="Times New Roman"/>
              </w:rPr>
              <w:t>Этап начальной подготовки</w:t>
            </w:r>
          </w:p>
        </w:tc>
        <w:tc>
          <w:tcPr>
            <w:tcW w:w="1260" w:type="dxa"/>
            <w:gridSpan w:val="2"/>
          </w:tcPr>
          <w:p w:rsidR="000E56A1" w:rsidRPr="000E56A1" w:rsidRDefault="000E56A1" w:rsidP="000E56A1">
            <w:pPr>
              <w:jc w:val="both"/>
              <w:rPr>
                <w:rFonts w:ascii="Times New Roman" w:hAnsi="Times New Roman" w:cs="Times New Roman"/>
              </w:rPr>
            </w:pPr>
            <w:r>
              <w:rPr>
                <w:rFonts w:ascii="Times New Roman" w:hAnsi="Times New Roman" w:cs="Times New Roman"/>
              </w:rPr>
              <w:t>Тренировочный этап (этап спортивной специализации)</w:t>
            </w:r>
          </w:p>
        </w:tc>
        <w:tc>
          <w:tcPr>
            <w:tcW w:w="1080" w:type="dxa"/>
            <w:gridSpan w:val="2"/>
            <w:vMerge w:val="restart"/>
          </w:tcPr>
          <w:p w:rsidR="000E56A1" w:rsidRPr="00624467" w:rsidRDefault="000E56A1" w:rsidP="000E56A1">
            <w:pPr>
              <w:jc w:val="both"/>
              <w:rPr>
                <w:rFonts w:ascii="Times New Roman" w:hAnsi="Times New Roman" w:cs="Times New Roman"/>
              </w:rPr>
            </w:pPr>
            <w:r>
              <w:rPr>
                <w:rFonts w:ascii="Times New Roman" w:hAnsi="Times New Roman" w:cs="Times New Roman"/>
              </w:rPr>
              <w:t>Этап совершенствования спортивного мастерства</w:t>
            </w:r>
          </w:p>
        </w:tc>
        <w:tc>
          <w:tcPr>
            <w:tcW w:w="1145" w:type="dxa"/>
            <w:gridSpan w:val="2"/>
            <w:vMerge w:val="restart"/>
          </w:tcPr>
          <w:p w:rsidR="000E56A1" w:rsidRPr="00624467" w:rsidRDefault="000E56A1" w:rsidP="000E56A1">
            <w:pPr>
              <w:jc w:val="both"/>
              <w:rPr>
                <w:rFonts w:ascii="Times New Roman" w:hAnsi="Times New Roman" w:cs="Times New Roman"/>
              </w:rPr>
            </w:pPr>
            <w:r>
              <w:rPr>
                <w:rFonts w:ascii="Times New Roman" w:hAnsi="Times New Roman" w:cs="Times New Roman"/>
              </w:rPr>
              <w:t>Этап высшего спортивного мастерства</w:t>
            </w:r>
          </w:p>
        </w:tc>
      </w:tr>
      <w:tr w:rsidR="000E56A1" w:rsidRPr="00624467" w:rsidTr="000E56A1">
        <w:trPr>
          <w:trHeight w:val="482"/>
        </w:trPr>
        <w:tc>
          <w:tcPr>
            <w:tcW w:w="535" w:type="dxa"/>
            <w:vMerge/>
          </w:tcPr>
          <w:p w:rsidR="000E56A1" w:rsidRPr="00624467" w:rsidRDefault="000E56A1" w:rsidP="00A54CE9">
            <w:pPr>
              <w:jc w:val="center"/>
              <w:rPr>
                <w:rFonts w:ascii="Times New Roman" w:hAnsi="Times New Roman" w:cs="Times New Roman"/>
              </w:rPr>
            </w:pPr>
          </w:p>
        </w:tc>
        <w:tc>
          <w:tcPr>
            <w:tcW w:w="1728" w:type="dxa"/>
            <w:vMerge/>
          </w:tcPr>
          <w:p w:rsidR="000E56A1" w:rsidRPr="00624467" w:rsidRDefault="000E56A1" w:rsidP="00F66762">
            <w:pPr>
              <w:spacing w:line="360" w:lineRule="auto"/>
              <w:jc w:val="both"/>
              <w:rPr>
                <w:rFonts w:ascii="Times New Roman" w:hAnsi="Times New Roman" w:cs="Times New Roman"/>
              </w:rPr>
            </w:pPr>
          </w:p>
        </w:tc>
        <w:tc>
          <w:tcPr>
            <w:tcW w:w="851" w:type="dxa"/>
            <w:vMerge/>
          </w:tcPr>
          <w:p w:rsidR="000E56A1" w:rsidRPr="00624467" w:rsidRDefault="000E56A1" w:rsidP="00A54CE9">
            <w:pPr>
              <w:spacing w:line="360" w:lineRule="auto"/>
              <w:jc w:val="both"/>
              <w:rPr>
                <w:rFonts w:ascii="Times New Roman" w:hAnsi="Times New Roman" w:cs="Times New Roman"/>
              </w:rPr>
            </w:pPr>
          </w:p>
        </w:tc>
        <w:tc>
          <w:tcPr>
            <w:tcW w:w="1559" w:type="dxa"/>
            <w:vMerge/>
          </w:tcPr>
          <w:p w:rsidR="000E56A1" w:rsidRPr="00624467" w:rsidRDefault="000E56A1" w:rsidP="00A54CE9">
            <w:pPr>
              <w:spacing w:line="360" w:lineRule="auto"/>
              <w:jc w:val="both"/>
              <w:rPr>
                <w:rFonts w:ascii="Times New Roman" w:hAnsi="Times New Roman" w:cs="Times New Roman"/>
              </w:rPr>
            </w:pPr>
          </w:p>
        </w:tc>
        <w:tc>
          <w:tcPr>
            <w:tcW w:w="1442" w:type="dxa"/>
            <w:gridSpan w:val="2"/>
            <w:vMerge/>
          </w:tcPr>
          <w:p w:rsidR="000E56A1" w:rsidRDefault="000E56A1" w:rsidP="00A54CE9">
            <w:pPr>
              <w:spacing w:line="360" w:lineRule="auto"/>
              <w:jc w:val="both"/>
              <w:rPr>
                <w:rFonts w:ascii="Times New Roman" w:hAnsi="Times New Roman" w:cs="Times New Roman"/>
              </w:rPr>
            </w:pPr>
          </w:p>
        </w:tc>
        <w:tc>
          <w:tcPr>
            <w:tcW w:w="1260" w:type="dxa"/>
            <w:gridSpan w:val="2"/>
          </w:tcPr>
          <w:p w:rsidR="000E56A1" w:rsidRPr="00624467" w:rsidRDefault="000E56A1" w:rsidP="000E56A1">
            <w:pPr>
              <w:jc w:val="both"/>
              <w:rPr>
                <w:rFonts w:ascii="Times New Roman" w:hAnsi="Times New Roman" w:cs="Times New Roman"/>
              </w:rPr>
            </w:pPr>
            <w:r>
              <w:rPr>
                <w:rFonts w:ascii="Times New Roman" w:hAnsi="Times New Roman" w:cs="Times New Roman"/>
              </w:rPr>
              <w:t>Свыше двух лет</w:t>
            </w:r>
          </w:p>
        </w:tc>
        <w:tc>
          <w:tcPr>
            <w:tcW w:w="1080" w:type="dxa"/>
            <w:gridSpan w:val="2"/>
            <w:vMerge/>
          </w:tcPr>
          <w:p w:rsidR="000E56A1" w:rsidRPr="00624467" w:rsidRDefault="000E56A1" w:rsidP="00A54CE9">
            <w:pPr>
              <w:spacing w:line="360" w:lineRule="auto"/>
              <w:jc w:val="both"/>
              <w:rPr>
                <w:rFonts w:ascii="Times New Roman" w:hAnsi="Times New Roman" w:cs="Times New Roman"/>
              </w:rPr>
            </w:pPr>
          </w:p>
        </w:tc>
        <w:tc>
          <w:tcPr>
            <w:tcW w:w="1145" w:type="dxa"/>
            <w:gridSpan w:val="2"/>
            <w:vMerge/>
          </w:tcPr>
          <w:p w:rsidR="000E56A1" w:rsidRPr="00624467" w:rsidRDefault="000E56A1" w:rsidP="00A54CE9">
            <w:pPr>
              <w:spacing w:line="360" w:lineRule="auto"/>
              <w:jc w:val="both"/>
              <w:rPr>
                <w:rFonts w:ascii="Times New Roman" w:hAnsi="Times New Roman" w:cs="Times New Roman"/>
              </w:rPr>
            </w:pPr>
          </w:p>
        </w:tc>
      </w:tr>
      <w:tr w:rsidR="00A8692C" w:rsidRPr="00624467" w:rsidTr="000E56A1">
        <w:trPr>
          <w:cantSplit/>
          <w:trHeight w:val="1538"/>
        </w:trPr>
        <w:tc>
          <w:tcPr>
            <w:tcW w:w="535" w:type="dxa"/>
            <w:vMerge/>
          </w:tcPr>
          <w:p w:rsidR="00143820" w:rsidRPr="00624467" w:rsidRDefault="00143820" w:rsidP="00143820">
            <w:pPr>
              <w:spacing w:line="360" w:lineRule="auto"/>
              <w:jc w:val="both"/>
              <w:rPr>
                <w:rFonts w:ascii="Times New Roman" w:hAnsi="Times New Roman" w:cs="Times New Roman"/>
                <w:sz w:val="26"/>
                <w:szCs w:val="26"/>
              </w:rPr>
            </w:pPr>
          </w:p>
        </w:tc>
        <w:tc>
          <w:tcPr>
            <w:tcW w:w="1728" w:type="dxa"/>
            <w:vMerge/>
          </w:tcPr>
          <w:p w:rsidR="00143820" w:rsidRPr="00624467" w:rsidRDefault="00143820" w:rsidP="00143820">
            <w:pPr>
              <w:spacing w:line="360" w:lineRule="auto"/>
              <w:jc w:val="both"/>
              <w:rPr>
                <w:rFonts w:ascii="Times New Roman" w:hAnsi="Times New Roman" w:cs="Times New Roman"/>
              </w:rPr>
            </w:pPr>
          </w:p>
        </w:tc>
        <w:tc>
          <w:tcPr>
            <w:tcW w:w="851" w:type="dxa"/>
            <w:vMerge/>
          </w:tcPr>
          <w:p w:rsidR="00143820" w:rsidRPr="00624467" w:rsidRDefault="00143820" w:rsidP="00143820">
            <w:pPr>
              <w:spacing w:line="360" w:lineRule="auto"/>
              <w:jc w:val="both"/>
              <w:rPr>
                <w:rFonts w:ascii="Times New Roman" w:hAnsi="Times New Roman" w:cs="Times New Roman"/>
              </w:rPr>
            </w:pPr>
          </w:p>
        </w:tc>
        <w:tc>
          <w:tcPr>
            <w:tcW w:w="1559" w:type="dxa"/>
            <w:vMerge/>
          </w:tcPr>
          <w:p w:rsidR="00143820" w:rsidRPr="00624467" w:rsidRDefault="00143820" w:rsidP="00143820">
            <w:pPr>
              <w:spacing w:line="360" w:lineRule="auto"/>
              <w:jc w:val="both"/>
              <w:rPr>
                <w:rFonts w:ascii="Times New Roman" w:hAnsi="Times New Roman" w:cs="Times New Roman"/>
              </w:rPr>
            </w:pPr>
          </w:p>
        </w:tc>
        <w:tc>
          <w:tcPr>
            <w:tcW w:w="722" w:type="dxa"/>
            <w:textDirection w:val="btLr"/>
          </w:tcPr>
          <w:p w:rsidR="00143820" w:rsidRPr="00624467" w:rsidRDefault="00143820" w:rsidP="00143820">
            <w:pPr>
              <w:ind w:left="113" w:right="113"/>
              <w:jc w:val="both"/>
              <w:rPr>
                <w:rFonts w:ascii="Times New Roman" w:hAnsi="Times New Roman" w:cs="Times New Roman"/>
                <w:sz w:val="16"/>
                <w:szCs w:val="16"/>
              </w:rPr>
            </w:pPr>
            <w:r w:rsidRPr="00624467">
              <w:rPr>
                <w:rFonts w:ascii="Times New Roman" w:hAnsi="Times New Roman" w:cs="Times New Roman"/>
                <w:sz w:val="16"/>
                <w:szCs w:val="16"/>
              </w:rPr>
              <w:t xml:space="preserve">Количество </w:t>
            </w:r>
          </w:p>
        </w:tc>
        <w:tc>
          <w:tcPr>
            <w:tcW w:w="720" w:type="dxa"/>
            <w:textDirection w:val="btLr"/>
          </w:tcPr>
          <w:p w:rsidR="00143820" w:rsidRPr="00624467" w:rsidRDefault="00143820" w:rsidP="00143820">
            <w:pPr>
              <w:ind w:left="113" w:right="113"/>
              <w:jc w:val="both"/>
              <w:rPr>
                <w:rFonts w:ascii="Times New Roman" w:hAnsi="Times New Roman" w:cs="Times New Roman"/>
                <w:sz w:val="16"/>
                <w:szCs w:val="16"/>
              </w:rPr>
            </w:pPr>
            <w:r w:rsidRPr="00624467">
              <w:rPr>
                <w:rFonts w:ascii="Times New Roman" w:hAnsi="Times New Roman" w:cs="Times New Roman"/>
                <w:sz w:val="16"/>
                <w:szCs w:val="16"/>
              </w:rPr>
              <w:t>Срок эксплуатации (лет)</w:t>
            </w:r>
          </w:p>
        </w:tc>
        <w:tc>
          <w:tcPr>
            <w:tcW w:w="540" w:type="dxa"/>
            <w:textDirection w:val="btLr"/>
          </w:tcPr>
          <w:p w:rsidR="00143820" w:rsidRPr="00624467" w:rsidRDefault="00143820" w:rsidP="00143820">
            <w:pPr>
              <w:ind w:left="113" w:right="113"/>
              <w:jc w:val="both"/>
              <w:rPr>
                <w:rFonts w:ascii="Times New Roman" w:hAnsi="Times New Roman" w:cs="Times New Roman"/>
                <w:sz w:val="16"/>
                <w:szCs w:val="16"/>
              </w:rPr>
            </w:pPr>
            <w:r w:rsidRPr="00624467">
              <w:rPr>
                <w:rFonts w:ascii="Times New Roman" w:hAnsi="Times New Roman" w:cs="Times New Roman"/>
                <w:sz w:val="16"/>
                <w:szCs w:val="16"/>
              </w:rPr>
              <w:t>Количество</w:t>
            </w:r>
          </w:p>
        </w:tc>
        <w:tc>
          <w:tcPr>
            <w:tcW w:w="720" w:type="dxa"/>
            <w:textDirection w:val="btLr"/>
          </w:tcPr>
          <w:p w:rsidR="00143820" w:rsidRPr="00624467" w:rsidRDefault="00143820" w:rsidP="00143820">
            <w:pPr>
              <w:ind w:left="113" w:right="113"/>
              <w:jc w:val="both"/>
              <w:rPr>
                <w:rFonts w:ascii="Times New Roman" w:hAnsi="Times New Roman" w:cs="Times New Roman"/>
                <w:sz w:val="16"/>
                <w:szCs w:val="16"/>
              </w:rPr>
            </w:pPr>
            <w:r w:rsidRPr="00624467">
              <w:rPr>
                <w:rFonts w:ascii="Times New Roman" w:hAnsi="Times New Roman" w:cs="Times New Roman"/>
                <w:sz w:val="16"/>
                <w:szCs w:val="16"/>
              </w:rPr>
              <w:t>Срок эксплуатации (лет)</w:t>
            </w:r>
          </w:p>
        </w:tc>
        <w:tc>
          <w:tcPr>
            <w:tcW w:w="425" w:type="dxa"/>
            <w:textDirection w:val="btLr"/>
          </w:tcPr>
          <w:p w:rsidR="00143820" w:rsidRPr="00624467" w:rsidRDefault="00143820" w:rsidP="00143820">
            <w:pPr>
              <w:ind w:left="113" w:right="113"/>
              <w:jc w:val="both"/>
              <w:rPr>
                <w:rFonts w:ascii="Times New Roman" w:hAnsi="Times New Roman" w:cs="Times New Roman"/>
                <w:sz w:val="16"/>
                <w:szCs w:val="16"/>
              </w:rPr>
            </w:pPr>
            <w:r w:rsidRPr="00624467">
              <w:rPr>
                <w:rFonts w:ascii="Times New Roman" w:hAnsi="Times New Roman" w:cs="Times New Roman"/>
                <w:sz w:val="16"/>
                <w:szCs w:val="16"/>
              </w:rPr>
              <w:t>Количество</w:t>
            </w:r>
          </w:p>
        </w:tc>
        <w:tc>
          <w:tcPr>
            <w:tcW w:w="655" w:type="dxa"/>
            <w:textDirection w:val="btLr"/>
          </w:tcPr>
          <w:p w:rsidR="00143820" w:rsidRPr="00624467" w:rsidRDefault="00143820" w:rsidP="00143820">
            <w:pPr>
              <w:ind w:left="113" w:right="113"/>
              <w:jc w:val="both"/>
              <w:rPr>
                <w:rFonts w:ascii="Times New Roman" w:hAnsi="Times New Roman" w:cs="Times New Roman"/>
                <w:sz w:val="16"/>
                <w:szCs w:val="16"/>
              </w:rPr>
            </w:pPr>
            <w:r w:rsidRPr="00624467">
              <w:rPr>
                <w:rFonts w:ascii="Times New Roman" w:hAnsi="Times New Roman" w:cs="Times New Roman"/>
                <w:sz w:val="16"/>
                <w:szCs w:val="16"/>
              </w:rPr>
              <w:t>Срок эксплуатации (лет)</w:t>
            </w:r>
          </w:p>
        </w:tc>
        <w:tc>
          <w:tcPr>
            <w:tcW w:w="425" w:type="dxa"/>
            <w:textDirection w:val="btLr"/>
          </w:tcPr>
          <w:p w:rsidR="00143820" w:rsidRPr="00624467" w:rsidRDefault="00143820" w:rsidP="00143820">
            <w:pPr>
              <w:ind w:left="113" w:right="113"/>
              <w:jc w:val="both"/>
              <w:rPr>
                <w:rFonts w:ascii="Times New Roman" w:hAnsi="Times New Roman" w:cs="Times New Roman"/>
                <w:sz w:val="16"/>
                <w:szCs w:val="16"/>
              </w:rPr>
            </w:pPr>
            <w:r w:rsidRPr="00624467">
              <w:rPr>
                <w:rFonts w:ascii="Times New Roman" w:hAnsi="Times New Roman" w:cs="Times New Roman"/>
                <w:sz w:val="16"/>
                <w:szCs w:val="16"/>
              </w:rPr>
              <w:t>Количество</w:t>
            </w:r>
          </w:p>
        </w:tc>
        <w:tc>
          <w:tcPr>
            <w:tcW w:w="720" w:type="dxa"/>
            <w:textDirection w:val="btLr"/>
          </w:tcPr>
          <w:p w:rsidR="00143820" w:rsidRPr="00624467" w:rsidRDefault="00143820" w:rsidP="00143820">
            <w:pPr>
              <w:ind w:left="113" w:right="113"/>
              <w:jc w:val="both"/>
              <w:rPr>
                <w:rFonts w:ascii="Times New Roman" w:hAnsi="Times New Roman" w:cs="Times New Roman"/>
                <w:sz w:val="16"/>
                <w:szCs w:val="16"/>
              </w:rPr>
            </w:pPr>
            <w:r w:rsidRPr="00624467">
              <w:rPr>
                <w:rFonts w:ascii="Times New Roman" w:hAnsi="Times New Roman" w:cs="Times New Roman"/>
                <w:sz w:val="16"/>
                <w:szCs w:val="16"/>
              </w:rPr>
              <w:t>Срок эксплуатации (лет)</w:t>
            </w:r>
          </w:p>
        </w:tc>
      </w:tr>
      <w:tr w:rsidR="00A8692C" w:rsidRPr="00624467" w:rsidTr="000E56A1">
        <w:tc>
          <w:tcPr>
            <w:tcW w:w="535" w:type="dxa"/>
          </w:tcPr>
          <w:p w:rsidR="00143820" w:rsidRPr="00624467" w:rsidRDefault="000E56A1" w:rsidP="00BF4CCE">
            <w:pPr>
              <w:spacing w:line="360" w:lineRule="auto"/>
              <w:jc w:val="center"/>
              <w:rPr>
                <w:rFonts w:ascii="Times New Roman" w:hAnsi="Times New Roman" w:cs="Times New Roman"/>
              </w:rPr>
            </w:pPr>
            <w:r>
              <w:rPr>
                <w:rFonts w:ascii="Times New Roman" w:hAnsi="Times New Roman" w:cs="Times New Roman"/>
              </w:rPr>
              <w:t>1</w:t>
            </w:r>
          </w:p>
        </w:tc>
        <w:tc>
          <w:tcPr>
            <w:tcW w:w="1728" w:type="dxa"/>
          </w:tcPr>
          <w:p w:rsidR="00143820" w:rsidRPr="00624467" w:rsidRDefault="00143820" w:rsidP="000E56A1">
            <w:pPr>
              <w:jc w:val="both"/>
              <w:rPr>
                <w:rFonts w:ascii="Times New Roman" w:hAnsi="Times New Roman" w:cs="Times New Roman"/>
              </w:rPr>
            </w:pPr>
            <w:r w:rsidRPr="00624467">
              <w:rPr>
                <w:rFonts w:ascii="Times New Roman" w:hAnsi="Times New Roman" w:cs="Times New Roman"/>
              </w:rPr>
              <w:t xml:space="preserve">Комбинезон для выступлений на </w:t>
            </w:r>
            <w:r w:rsidR="000E56A1">
              <w:rPr>
                <w:rFonts w:ascii="Times New Roman" w:hAnsi="Times New Roman" w:cs="Times New Roman"/>
              </w:rPr>
              <w:t xml:space="preserve">спортивных </w:t>
            </w:r>
            <w:r w:rsidRPr="00624467">
              <w:rPr>
                <w:rFonts w:ascii="Times New Roman" w:hAnsi="Times New Roman" w:cs="Times New Roman"/>
              </w:rPr>
              <w:t>соревнованиях</w:t>
            </w:r>
          </w:p>
        </w:tc>
        <w:tc>
          <w:tcPr>
            <w:tcW w:w="851" w:type="dxa"/>
            <w:vAlign w:val="center"/>
          </w:tcPr>
          <w:p w:rsidR="00143820" w:rsidRPr="00624467" w:rsidRDefault="00143820" w:rsidP="00BF4CCE">
            <w:pPr>
              <w:jc w:val="center"/>
              <w:rPr>
                <w:rFonts w:ascii="Times New Roman" w:hAnsi="Times New Roman" w:cs="Times New Roman"/>
              </w:rPr>
            </w:pPr>
            <w:r w:rsidRPr="00624467">
              <w:rPr>
                <w:rFonts w:ascii="Times New Roman" w:hAnsi="Times New Roman" w:cs="Times New Roman"/>
              </w:rPr>
              <w:t>штук</w:t>
            </w:r>
          </w:p>
        </w:tc>
        <w:tc>
          <w:tcPr>
            <w:tcW w:w="1559" w:type="dxa"/>
            <w:vAlign w:val="center"/>
          </w:tcPr>
          <w:p w:rsidR="00143820" w:rsidRPr="00624467" w:rsidRDefault="00143820" w:rsidP="00BF4CCE">
            <w:pPr>
              <w:rPr>
                <w:rFonts w:ascii="Times New Roman" w:hAnsi="Times New Roman" w:cs="Times New Roman"/>
                <w:sz w:val="18"/>
                <w:szCs w:val="18"/>
              </w:rPr>
            </w:pPr>
            <w:r w:rsidRPr="00624467">
              <w:rPr>
                <w:rFonts w:ascii="Times New Roman" w:hAnsi="Times New Roman" w:cs="Times New Roman"/>
                <w:sz w:val="18"/>
                <w:szCs w:val="18"/>
              </w:rPr>
              <w:t>на занимающегося</w:t>
            </w:r>
          </w:p>
        </w:tc>
        <w:tc>
          <w:tcPr>
            <w:tcW w:w="722" w:type="dxa"/>
            <w:vAlign w:val="center"/>
          </w:tcPr>
          <w:p w:rsidR="00143820" w:rsidRPr="00624467" w:rsidRDefault="00143820" w:rsidP="00143820">
            <w:pPr>
              <w:rPr>
                <w:rFonts w:ascii="Times New Roman" w:hAnsi="Times New Roman" w:cs="Times New Roman"/>
                <w:sz w:val="20"/>
                <w:szCs w:val="20"/>
              </w:rPr>
            </w:pPr>
            <w:r w:rsidRPr="00624467">
              <w:rPr>
                <w:rFonts w:ascii="Times New Roman" w:hAnsi="Times New Roman" w:cs="Times New Roman"/>
                <w:sz w:val="20"/>
                <w:szCs w:val="20"/>
              </w:rPr>
              <w:t>–</w:t>
            </w:r>
          </w:p>
        </w:tc>
        <w:tc>
          <w:tcPr>
            <w:tcW w:w="720" w:type="dxa"/>
            <w:vAlign w:val="center"/>
          </w:tcPr>
          <w:p w:rsidR="00143820" w:rsidRPr="00624467" w:rsidRDefault="00143820" w:rsidP="00143820">
            <w:pPr>
              <w:rPr>
                <w:rFonts w:ascii="Times New Roman" w:hAnsi="Times New Roman" w:cs="Times New Roman"/>
                <w:sz w:val="20"/>
                <w:szCs w:val="20"/>
              </w:rPr>
            </w:pPr>
            <w:r w:rsidRPr="00624467">
              <w:rPr>
                <w:rFonts w:ascii="Times New Roman" w:hAnsi="Times New Roman" w:cs="Times New Roman"/>
                <w:sz w:val="20"/>
                <w:szCs w:val="20"/>
              </w:rPr>
              <w:t>–</w:t>
            </w:r>
          </w:p>
        </w:tc>
        <w:tc>
          <w:tcPr>
            <w:tcW w:w="540" w:type="dxa"/>
            <w:vAlign w:val="center"/>
          </w:tcPr>
          <w:p w:rsidR="00143820" w:rsidRPr="00624467" w:rsidRDefault="000E56A1" w:rsidP="00143820">
            <w:pPr>
              <w:rPr>
                <w:rFonts w:ascii="Times New Roman" w:hAnsi="Times New Roman" w:cs="Times New Roman"/>
                <w:sz w:val="20"/>
                <w:szCs w:val="20"/>
              </w:rPr>
            </w:pPr>
            <w:r>
              <w:rPr>
                <w:rFonts w:ascii="Times New Roman" w:hAnsi="Times New Roman" w:cs="Times New Roman"/>
                <w:sz w:val="20"/>
                <w:szCs w:val="20"/>
              </w:rPr>
              <w:t>1</w:t>
            </w:r>
          </w:p>
        </w:tc>
        <w:tc>
          <w:tcPr>
            <w:tcW w:w="720" w:type="dxa"/>
            <w:vAlign w:val="center"/>
          </w:tcPr>
          <w:p w:rsidR="00143820" w:rsidRPr="00624467" w:rsidRDefault="000E56A1" w:rsidP="00143820">
            <w:pPr>
              <w:rPr>
                <w:rFonts w:ascii="Times New Roman" w:hAnsi="Times New Roman" w:cs="Times New Roman"/>
                <w:sz w:val="20"/>
                <w:szCs w:val="20"/>
              </w:rPr>
            </w:pPr>
            <w:r>
              <w:rPr>
                <w:rFonts w:ascii="Times New Roman" w:hAnsi="Times New Roman" w:cs="Times New Roman"/>
                <w:sz w:val="20"/>
                <w:szCs w:val="20"/>
              </w:rPr>
              <w:t>1</w:t>
            </w:r>
          </w:p>
        </w:tc>
        <w:tc>
          <w:tcPr>
            <w:tcW w:w="425" w:type="dxa"/>
            <w:vAlign w:val="center"/>
          </w:tcPr>
          <w:p w:rsidR="00143820" w:rsidRPr="00624467" w:rsidRDefault="000E56A1" w:rsidP="00143820">
            <w:pPr>
              <w:rPr>
                <w:rFonts w:ascii="Times New Roman" w:hAnsi="Times New Roman" w:cs="Times New Roman"/>
                <w:sz w:val="20"/>
                <w:szCs w:val="20"/>
              </w:rPr>
            </w:pPr>
            <w:r>
              <w:rPr>
                <w:rFonts w:ascii="Times New Roman" w:hAnsi="Times New Roman" w:cs="Times New Roman"/>
                <w:sz w:val="20"/>
                <w:szCs w:val="20"/>
              </w:rPr>
              <w:t>1</w:t>
            </w:r>
          </w:p>
        </w:tc>
        <w:tc>
          <w:tcPr>
            <w:tcW w:w="655" w:type="dxa"/>
            <w:vAlign w:val="center"/>
          </w:tcPr>
          <w:p w:rsidR="00143820" w:rsidRPr="00624467" w:rsidRDefault="000E56A1" w:rsidP="00143820">
            <w:pPr>
              <w:rPr>
                <w:rFonts w:ascii="Times New Roman" w:hAnsi="Times New Roman" w:cs="Times New Roman"/>
                <w:sz w:val="20"/>
                <w:szCs w:val="20"/>
              </w:rPr>
            </w:pPr>
            <w:r>
              <w:rPr>
                <w:rFonts w:ascii="Times New Roman" w:hAnsi="Times New Roman" w:cs="Times New Roman"/>
                <w:sz w:val="20"/>
                <w:szCs w:val="20"/>
              </w:rPr>
              <w:t>1</w:t>
            </w:r>
          </w:p>
        </w:tc>
        <w:tc>
          <w:tcPr>
            <w:tcW w:w="425" w:type="dxa"/>
            <w:vAlign w:val="center"/>
          </w:tcPr>
          <w:p w:rsidR="00143820" w:rsidRPr="00624467" w:rsidRDefault="000E56A1" w:rsidP="00143820">
            <w:pPr>
              <w:rPr>
                <w:rFonts w:ascii="Times New Roman" w:hAnsi="Times New Roman" w:cs="Times New Roman"/>
                <w:sz w:val="20"/>
                <w:szCs w:val="20"/>
              </w:rPr>
            </w:pPr>
            <w:r>
              <w:rPr>
                <w:rFonts w:ascii="Times New Roman" w:hAnsi="Times New Roman" w:cs="Times New Roman"/>
                <w:sz w:val="20"/>
                <w:szCs w:val="20"/>
              </w:rPr>
              <w:t>1</w:t>
            </w:r>
          </w:p>
        </w:tc>
        <w:tc>
          <w:tcPr>
            <w:tcW w:w="720" w:type="dxa"/>
            <w:vAlign w:val="center"/>
          </w:tcPr>
          <w:p w:rsidR="00143820" w:rsidRPr="00624467" w:rsidRDefault="000E56A1" w:rsidP="00143820">
            <w:pPr>
              <w:rPr>
                <w:rFonts w:ascii="Times New Roman" w:hAnsi="Times New Roman" w:cs="Times New Roman"/>
                <w:sz w:val="20"/>
                <w:szCs w:val="20"/>
              </w:rPr>
            </w:pPr>
            <w:r>
              <w:rPr>
                <w:rFonts w:ascii="Times New Roman" w:hAnsi="Times New Roman" w:cs="Times New Roman"/>
                <w:sz w:val="20"/>
                <w:szCs w:val="20"/>
              </w:rPr>
              <w:t>1</w:t>
            </w:r>
          </w:p>
        </w:tc>
      </w:tr>
      <w:tr w:rsidR="00A8692C" w:rsidRPr="00624467" w:rsidTr="000E56A1">
        <w:tc>
          <w:tcPr>
            <w:tcW w:w="535" w:type="dxa"/>
          </w:tcPr>
          <w:p w:rsidR="00B2185A" w:rsidRPr="00624467" w:rsidRDefault="000E56A1" w:rsidP="00BF4CCE">
            <w:pPr>
              <w:spacing w:line="360" w:lineRule="auto"/>
              <w:jc w:val="center"/>
              <w:rPr>
                <w:rFonts w:ascii="Times New Roman" w:hAnsi="Times New Roman" w:cs="Times New Roman"/>
              </w:rPr>
            </w:pPr>
            <w:r>
              <w:rPr>
                <w:rFonts w:ascii="Times New Roman" w:hAnsi="Times New Roman" w:cs="Times New Roman"/>
              </w:rPr>
              <w:t>2</w:t>
            </w:r>
          </w:p>
        </w:tc>
        <w:tc>
          <w:tcPr>
            <w:tcW w:w="1728" w:type="dxa"/>
            <w:vAlign w:val="center"/>
          </w:tcPr>
          <w:p w:rsidR="00B2185A" w:rsidRPr="00624467" w:rsidRDefault="00B2185A" w:rsidP="000E56A1">
            <w:pPr>
              <w:jc w:val="both"/>
              <w:rPr>
                <w:rFonts w:ascii="Times New Roman" w:hAnsi="Times New Roman" w:cs="Times New Roman"/>
              </w:rPr>
            </w:pPr>
            <w:r w:rsidRPr="00624467">
              <w:rPr>
                <w:rFonts w:ascii="Times New Roman" w:hAnsi="Times New Roman" w:cs="Times New Roman"/>
              </w:rPr>
              <w:t>Костюм спортивный тренировочный</w:t>
            </w:r>
          </w:p>
        </w:tc>
        <w:tc>
          <w:tcPr>
            <w:tcW w:w="851" w:type="dxa"/>
            <w:vAlign w:val="center"/>
          </w:tcPr>
          <w:p w:rsidR="00B2185A" w:rsidRPr="00624467" w:rsidRDefault="00B2185A" w:rsidP="00BF4CCE">
            <w:pPr>
              <w:jc w:val="center"/>
              <w:rPr>
                <w:rFonts w:ascii="Times New Roman" w:hAnsi="Times New Roman" w:cs="Times New Roman"/>
              </w:rPr>
            </w:pPr>
            <w:r w:rsidRPr="00624467">
              <w:rPr>
                <w:rFonts w:ascii="Times New Roman" w:hAnsi="Times New Roman" w:cs="Times New Roman"/>
              </w:rPr>
              <w:t>штук</w:t>
            </w:r>
          </w:p>
        </w:tc>
        <w:tc>
          <w:tcPr>
            <w:tcW w:w="1559" w:type="dxa"/>
            <w:vAlign w:val="center"/>
          </w:tcPr>
          <w:p w:rsidR="00B2185A" w:rsidRPr="00624467" w:rsidRDefault="00B2185A" w:rsidP="00BF4CCE">
            <w:pPr>
              <w:rPr>
                <w:rFonts w:ascii="Times New Roman" w:hAnsi="Times New Roman" w:cs="Times New Roman"/>
                <w:sz w:val="18"/>
                <w:szCs w:val="18"/>
              </w:rPr>
            </w:pPr>
            <w:r w:rsidRPr="00624467">
              <w:rPr>
                <w:rFonts w:ascii="Times New Roman" w:hAnsi="Times New Roman" w:cs="Times New Roman"/>
                <w:sz w:val="18"/>
                <w:szCs w:val="18"/>
              </w:rPr>
              <w:t>на занимающегося</w:t>
            </w:r>
          </w:p>
        </w:tc>
        <w:tc>
          <w:tcPr>
            <w:tcW w:w="722" w:type="dxa"/>
            <w:vAlign w:val="center"/>
          </w:tcPr>
          <w:p w:rsidR="00B2185A" w:rsidRPr="00624467" w:rsidRDefault="00B2185A" w:rsidP="00B2185A">
            <w:pPr>
              <w:jc w:val="center"/>
              <w:rPr>
                <w:rFonts w:ascii="Times New Roman" w:hAnsi="Times New Roman" w:cs="Times New Roman"/>
                <w:sz w:val="20"/>
                <w:szCs w:val="20"/>
              </w:rPr>
            </w:pPr>
            <w:r w:rsidRPr="00624467">
              <w:rPr>
                <w:rFonts w:ascii="Times New Roman" w:hAnsi="Times New Roman" w:cs="Times New Roman"/>
                <w:sz w:val="20"/>
                <w:szCs w:val="20"/>
              </w:rPr>
              <w:t>–</w:t>
            </w:r>
          </w:p>
        </w:tc>
        <w:tc>
          <w:tcPr>
            <w:tcW w:w="720" w:type="dxa"/>
            <w:vAlign w:val="center"/>
          </w:tcPr>
          <w:p w:rsidR="00B2185A" w:rsidRPr="00624467" w:rsidRDefault="00B2185A" w:rsidP="00B2185A">
            <w:pPr>
              <w:jc w:val="center"/>
              <w:rPr>
                <w:rFonts w:ascii="Times New Roman" w:hAnsi="Times New Roman" w:cs="Times New Roman"/>
                <w:sz w:val="20"/>
                <w:szCs w:val="20"/>
              </w:rPr>
            </w:pPr>
            <w:r w:rsidRPr="00624467">
              <w:rPr>
                <w:rFonts w:ascii="Times New Roman" w:hAnsi="Times New Roman" w:cs="Times New Roman"/>
                <w:sz w:val="20"/>
                <w:szCs w:val="20"/>
              </w:rPr>
              <w:t>–</w:t>
            </w:r>
          </w:p>
        </w:tc>
        <w:tc>
          <w:tcPr>
            <w:tcW w:w="540" w:type="dxa"/>
            <w:vAlign w:val="center"/>
          </w:tcPr>
          <w:p w:rsidR="00B2185A" w:rsidRPr="00624467" w:rsidRDefault="00B2185A" w:rsidP="00B2185A">
            <w:pPr>
              <w:jc w:val="center"/>
              <w:rPr>
                <w:rFonts w:ascii="Times New Roman" w:hAnsi="Times New Roman" w:cs="Times New Roman"/>
                <w:sz w:val="20"/>
                <w:szCs w:val="20"/>
              </w:rPr>
            </w:pPr>
            <w:r w:rsidRPr="00624467">
              <w:rPr>
                <w:rFonts w:ascii="Times New Roman" w:hAnsi="Times New Roman" w:cs="Times New Roman"/>
                <w:sz w:val="20"/>
                <w:szCs w:val="20"/>
              </w:rPr>
              <w:t>1</w:t>
            </w:r>
          </w:p>
        </w:tc>
        <w:tc>
          <w:tcPr>
            <w:tcW w:w="720" w:type="dxa"/>
            <w:vAlign w:val="center"/>
          </w:tcPr>
          <w:p w:rsidR="00B2185A" w:rsidRPr="00624467" w:rsidRDefault="00B2185A" w:rsidP="00B2185A">
            <w:pPr>
              <w:jc w:val="center"/>
              <w:rPr>
                <w:rFonts w:ascii="Times New Roman" w:hAnsi="Times New Roman" w:cs="Times New Roman"/>
                <w:sz w:val="20"/>
                <w:szCs w:val="20"/>
              </w:rPr>
            </w:pPr>
            <w:r w:rsidRPr="00624467">
              <w:rPr>
                <w:rFonts w:ascii="Times New Roman" w:hAnsi="Times New Roman" w:cs="Times New Roman"/>
                <w:sz w:val="20"/>
                <w:szCs w:val="20"/>
              </w:rPr>
              <w:t>2</w:t>
            </w:r>
          </w:p>
        </w:tc>
        <w:tc>
          <w:tcPr>
            <w:tcW w:w="425" w:type="dxa"/>
            <w:vAlign w:val="center"/>
          </w:tcPr>
          <w:p w:rsidR="00B2185A" w:rsidRPr="00624467" w:rsidRDefault="00B2185A" w:rsidP="00B2185A">
            <w:pPr>
              <w:jc w:val="center"/>
              <w:rPr>
                <w:rFonts w:ascii="Times New Roman" w:hAnsi="Times New Roman" w:cs="Times New Roman"/>
                <w:sz w:val="20"/>
                <w:szCs w:val="20"/>
              </w:rPr>
            </w:pPr>
            <w:r w:rsidRPr="00624467">
              <w:rPr>
                <w:rFonts w:ascii="Times New Roman" w:hAnsi="Times New Roman" w:cs="Times New Roman"/>
                <w:sz w:val="20"/>
                <w:szCs w:val="20"/>
              </w:rPr>
              <w:t>1</w:t>
            </w:r>
          </w:p>
        </w:tc>
        <w:tc>
          <w:tcPr>
            <w:tcW w:w="655" w:type="dxa"/>
            <w:vAlign w:val="center"/>
          </w:tcPr>
          <w:p w:rsidR="00B2185A" w:rsidRPr="00624467" w:rsidRDefault="00B2185A" w:rsidP="00B2185A">
            <w:pPr>
              <w:jc w:val="center"/>
              <w:rPr>
                <w:rFonts w:ascii="Times New Roman" w:hAnsi="Times New Roman" w:cs="Times New Roman"/>
                <w:sz w:val="20"/>
                <w:szCs w:val="20"/>
              </w:rPr>
            </w:pPr>
            <w:r w:rsidRPr="00624467">
              <w:rPr>
                <w:rFonts w:ascii="Times New Roman" w:hAnsi="Times New Roman" w:cs="Times New Roman"/>
                <w:sz w:val="20"/>
                <w:szCs w:val="20"/>
              </w:rPr>
              <w:t>2</w:t>
            </w:r>
          </w:p>
        </w:tc>
        <w:tc>
          <w:tcPr>
            <w:tcW w:w="425" w:type="dxa"/>
            <w:vAlign w:val="center"/>
          </w:tcPr>
          <w:p w:rsidR="00B2185A" w:rsidRPr="00624467" w:rsidRDefault="00B2185A" w:rsidP="00B2185A">
            <w:pPr>
              <w:jc w:val="center"/>
              <w:rPr>
                <w:rFonts w:ascii="Times New Roman" w:hAnsi="Times New Roman" w:cs="Times New Roman"/>
                <w:sz w:val="20"/>
                <w:szCs w:val="20"/>
              </w:rPr>
            </w:pPr>
            <w:r w:rsidRPr="00624467">
              <w:rPr>
                <w:rFonts w:ascii="Times New Roman" w:hAnsi="Times New Roman" w:cs="Times New Roman"/>
                <w:sz w:val="20"/>
                <w:szCs w:val="20"/>
              </w:rPr>
              <w:t>1</w:t>
            </w:r>
          </w:p>
        </w:tc>
        <w:tc>
          <w:tcPr>
            <w:tcW w:w="720" w:type="dxa"/>
            <w:vAlign w:val="center"/>
          </w:tcPr>
          <w:p w:rsidR="00B2185A" w:rsidRPr="00624467" w:rsidRDefault="00B2185A" w:rsidP="00B2185A">
            <w:pPr>
              <w:jc w:val="center"/>
              <w:rPr>
                <w:rFonts w:ascii="Times New Roman" w:hAnsi="Times New Roman" w:cs="Times New Roman"/>
                <w:sz w:val="20"/>
                <w:szCs w:val="20"/>
              </w:rPr>
            </w:pPr>
            <w:r w:rsidRPr="00624467">
              <w:rPr>
                <w:rFonts w:ascii="Times New Roman" w:hAnsi="Times New Roman" w:cs="Times New Roman"/>
                <w:sz w:val="20"/>
                <w:szCs w:val="20"/>
              </w:rPr>
              <w:t>2</w:t>
            </w:r>
          </w:p>
        </w:tc>
      </w:tr>
      <w:tr w:rsidR="00A8692C" w:rsidRPr="00624467" w:rsidTr="000E56A1">
        <w:tc>
          <w:tcPr>
            <w:tcW w:w="535" w:type="dxa"/>
          </w:tcPr>
          <w:p w:rsidR="00BF4CCE" w:rsidRPr="00624467" w:rsidRDefault="000E56A1" w:rsidP="00BF4CCE">
            <w:pPr>
              <w:spacing w:line="360" w:lineRule="auto"/>
              <w:jc w:val="center"/>
              <w:rPr>
                <w:rFonts w:ascii="Times New Roman" w:hAnsi="Times New Roman" w:cs="Times New Roman"/>
              </w:rPr>
            </w:pPr>
            <w:r>
              <w:rPr>
                <w:rFonts w:ascii="Times New Roman" w:hAnsi="Times New Roman" w:cs="Times New Roman"/>
              </w:rPr>
              <w:t>3</w:t>
            </w:r>
          </w:p>
        </w:tc>
        <w:tc>
          <w:tcPr>
            <w:tcW w:w="1728" w:type="dxa"/>
            <w:vAlign w:val="center"/>
          </w:tcPr>
          <w:p w:rsidR="00BF4CCE" w:rsidRPr="00624467" w:rsidRDefault="00BF4CCE" w:rsidP="000E56A1">
            <w:pPr>
              <w:jc w:val="both"/>
              <w:rPr>
                <w:rFonts w:ascii="Times New Roman" w:hAnsi="Times New Roman" w:cs="Times New Roman"/>
              </w:rPr>
            </w:pPr>
            <w:r w:rsidRPr="00624467">
              <w:rPr>
                <w:rFonts w:ascii="Times New Roman" w:hAnsi="Times New Roman" w:cs="Times New Roman"/>
              </w:rPr>
              <w:t>Кроссовки легкоатлетические</w:t>
            </w:r>
          </w:p>
        </w:tc>
        <w:tc>
          <w:tcPr>
            <w:tcW w:w="851" w:type="dxa"/>
            <w:vAlign w:val="center"/>
          </w:tcPr>
          <w:p w:rsidR="00BF4CCE" w:rsidRPr="00624467" w:rsidRDefault="00BF4CCE" w:rsidP="00BF4CCE">
            <w:pPr>
              <w:jc w:val="center"/>
              <w:rPr>
                <w:rFonts w:ascii="Times New Roman" w:hAnsi="Times New Roman" w:cs="Times New Roman"/>
              </w:rPr>
            </w:pPr>
            <w:r w:rsidRPr="00624467">
              <w:rPr>
                <w:rFonts w:ascii="Times New Roman" w:hAnsi="Times New Roman" w:cs="Times New Roman"/>
              </w:rPr>
              <w:t>пар</w:t>
            </w:r>
          </w:p>
        </w:tc>
        <w:tc>
          <w:tcPr>
            <w:tcW w:w="1559" w:type="dxa"/>
            <w:vAlign w:val="center"/>
          </w:tcPr>
          <w:p w:rsidR="00BF4CCE" w:rsidRPr="00624467" w:rsidRDefault="00BF4CCE" w:rsidP="00BF4CCE">
            <w:pPr>
              <w:rPr>
                <w:rFonts w:ascii="Times New Roman" w:hAnsi="Times New Roman" w:cs="Times New Roman"/>
                <w:sz w:val="18"/>
                <w:szCs w:val="18"/>
              </w:rPr>
            </w:pPr>
            <w:r w:rsidRPr="00624467">
              <w:rPr>
                <w:rFonts w:ascii="Times New Roman" w:hAnsi="Times New Roman" w:cs="Times New Roman"/>
                <w:sz w:val="18"/>
                <w:szCs w:val="18"/>
              </w:rPr>
              <w:t>на занимающегося</w:t>
            </w:r>
          </w:p>
        </w:tc>
        <w:tc>
          <w:tcPr>
            <w:tcW w:w="722" w:type="dxa"/>
            <w:vAlign w:val="center"/>
          </w:tcPr>
          <w:p w:rsidR="00BF4CCE" w:rsidRPr="00624467" w:rsidRDefault="00BF4CCE" w:rsidP="00BF4CCE">
            <w:pPr>
              <w:jc w:val="center"/>
              <w:rPr>
                <w:rFonts w:ascii="Times New Roman" w:hAnsi="Times New Roman" w:cs="Times New Roman"/>
                <w:sz w:val="20"/>
                <w:szCs w:val="20"/>
              </w:rPr>
            </w:pPr>
            <w:r w:rsidRPr="00624467">
              <w:rPr>
                <w:rFonts w:ascii="Times New Roman" w:hAnsi="Times New Roman" w:cs="Times New Roman"/>
                <w:sz w:val="20"/>
                <w:szCs w:val="20"/>
              </w:rPr>
              <w:t>–</w:t>
            </w:r>
          </w:p>
        </w:tc>
        <w:tc>
          <w:tcPr>
            <w:tcW w:w="720" w:type="dxa"/>
            <w:vAlign w:val="center"/>
          </w:tcPr>
          <w:p w:rsidR="00BF4CCE" w:rsidRPr="00624467" w:rsidRDefault="00BF4CCE" w:rsidP="00BF4CCE">
            <w:pPr>
              <w:jc w:val="center"/>
              <w:rPr>
                <w:rFonts w:ascii="Times New Roman" w:hAnsi="Times New Roman" w:cs="Times New Roman"/>
                <w:sz w:val="20"/>
                <w:szCs w:val="20"/>
              </w:rPr>
            </w:pPr>
            <w:r w:rsidRPr="00624467">
              <w:rPr>
                <w:rFonts w:ascii="Times New Roman" w:hAnsi="Times New Roman" w:cs="Times New Roman"/>
                <w:sz w:val="20"/>
                <w:szCs w:val="20"/>
              </w:rPr>
              <w:t>–</w:t>
            </w:r>
          </w:p>
        </w:tc>
        <w:tc>
          <w:tcPr>
            <w:tcW w:w="540" w:type="dxa"/>
            <w:vAlign w:val="center"/>
          </w:tcPr>
          <w:p w:rsidR="00BF4CCE" w:rsidRPr="00624467" w:rsidRDefault="00BF4CCE" w:rsidP="00BF4CCE">
            <w:pPr>
              <w:jc w:val="center"/>
              <w:rPr>
                <w:rFonts w:ascii="Times New Roman" w:hAnsi="Times New Roman" w:cs="Times New Roman"/>
                <w:sz w:val="20"/>
                <w:szCs w:val="20"/>
              </w:rPr>
            </w:pPr>
            <w:r w:rsidRPr="00624467">
              <w:rPr>
                <w:rFonts w:ascii="Times New Roman" w:hAnsi="Times New Roman" w:cs="Times New Roman"/>
                <w:sz w:val="20"/>
                <w:szCs w:val="20"/>
              </w:rPr>
              <w:t>1</w:t>
            </w:r>
          </w:p>
        </w:tc>
        <w:tc>
          <w:tcPr>
            <w:tcW w:w="720" w:type="dxa"/>
            <w:vAlign w:val="center"/>
          </w:tcPr>
          <w:p w:rsidR="00BF4CCE" w:rsidRPr="00624467" w:rsidRDefault="00BF4CCE" w:rsidP="00BF4CCE">
            <w:pPr>
              <w:jc w:val="center"/>
              <w:rPr>
                <w:rFonts w:ascii="Times New Roman" w:hAnsi="Times New Roman" w:cs="Times New Roman"/>
                <w:sz w:val="20"/>
                <w:szCs w:val="20"/>
              </w:rPr>
            </w:pPr>
            <w:r w:rsidRPr="00624467">
              <w:rPr>
                <w:rFonts w:ascii="Times New Roman" w:hAnsi="Times New Roman" w:cs="Times New Roman"/>
                <w:sz w:val="20"/>
                <w:szCs w:val="20"/>
              </w:rPr>
              <w:t>1</w:t>
            </w:r>
          </w:p>
        </w:tc>
        <w:tc>
          <w:tcPr>
            <w:tcW w:w="425" w:type="dxa"/>
            <w:vAlign w:val="center"/>
          </w:tcPr>
          <w:p w:rsidR="00BF4CCE" w:rsidRPr="00624467" w:rsidRDefault="000E56A1" w:rsidP="00BF4CCE">
            <w:pPr>
              <w:jc w:val="center"/>
              <w:rPr>
                <w:rFonts w:ascii="Times New Roman" w:hAnsi="Times New Roman" w:cs="Times New Roman"/>
                <w:sz w:val="20"/>
                <w:szCs w:val="20"/>
              </w:rPr>
            </w:pPr>
            <w:r>
              <w:rPr>
                <w:rFonts w:ascii="Times New Roman" w:hAnsi="Times New Roman" w:cs="Times New Roman"/>
                <w:sz w:val="20"/>
                <w:szCs w:val="20"/>
              </w:rPr>
              <w:t>1</w:t>
            </w:r>
          </w:p>
        </w:tc>
        <w:tc>
          <w:tcPr>
            <w:tcW w:w="655" w:type="dxa"/>
            <w:vAlign w:val="center"/>
          </w:tcPr>
          <w:p w:rsidR="00BF4CCE" w:rsidRPr="00624467" w:rsidRDefault="00BF4CCE" w:rsidP="00BF4CCE">
            <w:pPr>
              <w:jc w:val="center"/>
              <w:rPr>
                <w:rFonts w:ascii="Times New Roman" w:hAnsi="Times New Roman" w:cs="Times New Roman"/>
                <w:sz w:val="20"/>
                <w:szCs w:val="20"/>
              </w:rPr>
            </w:pPr>
            <w:r w:rsidRPr="00624467">
              <w:rPr>
                <w:rFonts w:ascii="Times New Roman" w:hAnsi="Times New Roman" w:cs="Times New Roman"/>
                <w:sz w:val="20"/>
                <w:szCs w:val="20"/>
              </w:rPr>
              <w:t>1</w:t>
            </w:r>
          </w:p>
        </w:tc>
        <w:tc>
          <w:tcPr>
            <w:tcW w:w="425" w:type="dxa"/>
            <w:vAlign w:val="center"/>
          </w:tcPr>
          <w:p w:rsidR="00BF4CCE" w:rsidRPr="00624467" w:rsidRDefault="000E56A1" w:rsidP="00BF4CCE">
            <w:pPr>
              <w:jc w:val="center"/>
              <w:rPr>
                <w:rFonts w:ascii="Times New Roman" w:hAnsi="Times New Roman" w:cs="Times New Roman"/>
                <w:sz w:val="20"/>
                <w:szCs w:val="20"/>
              </w:rPr>
            </w:pPr>
            <w:r>
              <w:rPr>
                <w:rFonts w:ascii="Times New Roman" w:hAnsi="Times New Roman" w:cs="Times New Roman"/>
                <w:sz w:val="20"/>
                <w:szCs w:val="20"/>
              </w:rPr>
              <w:t>1</w:t>
            </w:r>
          </w:p>
        </w:tc>
        <w:tc>
          <w:tcPr>
            <w:tcW w:w="720" w:type="dxa"/>
            <w:vAlign w:val="center"/>
          </w:tcPr>
          <w:p w:rsidR="00BF4CCE" w:rsidRPr="00624467" w:rsidRDefault="00BF4CCE" w:rsidP="00BF4CCE">
            <w:pPr>
              <w:jc w:val="center"/>
              <w:rPr>
                <w:rFonts w:ascii="Times New Roman" w:hAnsi="Times New Roman" w:cs="Times New Roman"/>
                <w:sz w:val="20"/>
                <w:szCs w:val="20"/>
              </w:rPr>
            </w:pPr>
            <w:r w:rsidRPr="00624467">
              <w:rPr>
                <w:rFonts w:ascii="Times New Roman" w:hAnsi="Times New Roman" w:cs="Times New Roman"/>
                <w:sz w:val="20"/>
                <w:szCs w:val="20"/>
              </w:rPr>
              <w:t>1</w:t>
            </w:r>
          </w:p>
        </w:tc>
      </w:tr>
      <w:tr w:rsidR="00A8692C" w:rsidRPr="00624467" w:rsidTr="000E56A1">
        <w:tc>
          <w:tcPr>
            <w:tcW w:w="535" w:type="dxa"/>
          </w:tcPr>
          <w:p w:rsidR="00BF4CCE" w:rsidRPr="00624467" w:rsidRDefault="000E56A1" w:rsidP="00BF4CCE">
            <w:pPr>
              <w:spacing w:line="360" w:lineRule="auto"/>
              <w:jc w:val="center"/>
              <w:rPr>
                <w:rFonts w:ascii="Times New Roman" w:hAnsi="Times New Roman" w:cs="Times New Roman"/>
              </w:rPr>
            </w:pPr>
            <w:r>
              <w:rPr>
                <w:rFonts w:ascii="Times New Roman" w:hAnsi="Times New Roman" w:cs="Times New Roman"/>
              </w:rPr>
              <w:t>4</w:t>
            </w:r>
          </w:p>
        </w:tc>
        <w:tc>
          <w:tcPr>
            <w:tcW w:w="1728" w:type="dxa"/>
            <w:vAlign w:val="center"/>
          </w:tcPr>
          <w:p w:rsidR="00BF4CCE" w:rsidRPr="00624467" w:rsidRDefault="00BF4CCE" w:rsidP="000E56A1">
            <w:pPr>
              <w:jc w:val="both"/>
              <w:rPr>
                <w:rFonts w:ascii="Times New Roman" w:hAnsi="Times New Roman" w:cs="Times New Roman"/>
              </w:rPr>
            </w:pPr>
            <w:r w:rsidRPr="00624467">
              <w:rPr>
                <w:rFonts w:ascii="Times New Roman" w:hAnsi="Times New Roman" w:cs="Times New Roman"/>
              </w:rPr>
              <w:t xml:space="preserve">Купальник для выступлений на </w:t>
            </w:r>
            <w:r w:rsidR="000E56A1">
              <w:rPr>
                <w:rFonts w:ascii="Times New Roman" w:hAnsi="Times New Roman" w:cs="Times New Roman"/>
              </w:rPr>
              <w:t xml:space="preserve">спортивных </w:t>
            </w:r>
            <w:r w:rsidRPr="00624467">
              <w:rPr>
                <w:rFonts w:ascii="Times New Roman" w:hAnsi="Times New Roman" w:cs="Times New Roman"/>
              </w:rPr>
              <w:t>соревнованиях</w:t>
            </w:r>
          </w:p>
        </w:tc>
        <w:tc>
          <w:tcPr>
            <w:tcW w:w="851" w:type="dxa"/>
            <w:vAlign w:val="center"/>
          </w:tcPr>
          <w:p w:rsidR="00BF4CCE" w:rsidRPr="00624467" w:rsidRDefault="00BF4CCE" w:rsidP="00BF4CCE">
            <w:pPr>
              <w:jc w:val="center"/>
              <w:rPr>
                <w:rFonts w:ascii="Times New Roman" w:hAnsi="Times New Roman" w:cs="Times New Roman"/>
              </w:rPr>
            </w:pPr>
            <w:r w:rsidRPr="00624467">
              <w:rPr>
                <w:rFonts w:ascii="Times New Roman" w:hAnsi="Times New Roman" w:cs="Times New Roman"/>
              </w:rPr>
              <w:t>штук</w:t>
            </w:r>
          </w:p>
        </w:tc>
        <w:tc>
          <w:tcPr>
            <w:tcW w:w="1559" w:type="dxa"/>
            <w:vAlign w:val="center"/>
          </w:tcPr>
          <w:p w:rsidR="00BF4CCE" w:rsidRPr="00624467" w:rsidRDefault="00BF4CCE" w:rsidP="00BF4CCE">
            <w:pPr>
              <w:rPr>
                <w:rFonts w:ascii="Times New Roman" w:hAnsi="Times New Roman" w:cs="Times New Roman"/>
                <w:sz w:val="18"/>
                <w:szCs w:val="18"/>
              </w:rPr>
            </w:pPr>
            <w:r w:rsidRPr="00624467">
              <w:rPr>
                <w:rFonts w:ascii="Times New Roman" w:hAnsi="Times New Roman" w:cs="Times New Roman"/>
                <w:sz w:val="18"/>
                <w:szCs w:val="18"/>
              </w:rPr>
              <w:t>на занимающуюся</w:t>
            </w:r>
          </w:p>
        </w:tc>
        <w:tc>
          <w:tcPr>
            <w:tcW w:w="722" w:type="dxa"/>
            <w:vAlign w:val="center"/>
          </w:tcPr>
          <w:p w:rsidR="00BF4CCE" w:rsidRPr="00624467" w:rsidRDefault="00BF4CCE" w:rsidP="00BF4CCE">
            <w:pPr>
              <w:jc w:val="center"/>
              <w:rPr>
                <w:rFonts w:ascii="Times New Roman" w:hAnsi="Times New Roman" w:cs="Times New Roman"/>
                <w:sz w:val="20"/>
                <w:szCs w:val="20"/>
              </w:rPr>
            </w:pPr>
            <w:r w:rsidRPr="00624467">
              <w:rPr>
                <w:rFonts w:ascii="Times New Roman" w:hAnsi="Times New Roman" w:cs="Times New Roman"/>
                <w:sz w:val="20"/>
                <w:szCs w:val="20"/>
              </w:rPr>
              <w:t>–</w:t>
            </w:r>
          </w:p>
        </w:tc>
        <w:tc>
          <w:tcPr>
            <w:tcW w:w="720" w:type="dxa"/>
            <w:vAlign w:val="center"/>
          </w:tcPr>
          <w:p w:rsidR="00BF4CCE" w:rsidRPr="00624467" w:rsidRDefault="00BF4CCE" w:rsidP="00BF4CCE">
            <w:pPr>
              <w:jc w:val="center"/>
              <w:rPr>
                <w:rFonts w:ascii="Times New Roman" w:hAnsi="Times New Roman" w:cs="Times New Roman"/>
                <w:sz w:val="20"/>
                <w:szCs w:val="20"/>
              </w:rPr>
            </w:pPr>
            <w:r w:rsidRPr="00624467">
              <w:rPr>
                <w:rFonts w:ascii="Times New Roman" w:hAnsi="Times New Roman" w:cs="Times New Roman"/>
                <w:sz w:val="20"/>
                <w:szCs w:val="20"/>
              </w:rPr>
              <w:t>–</w:t>
            </w:r>
          </w:p>
        </w:tc>
        <w:tc>
          <w:tcPr>
            <w:tcW w:w="540" w:type="dxa"/>
            <w:vAlign w:val="center"/>
          </w:tcPr>
          <w:p w:rsidR="00BF4CCE" w:rsidRPr="00624467" w:rsidRDefault="000E56A1" w:rsidP="00BF4CCE">
            <w:pPr>
              <w:jc w:val="center"/>
              <w:rPr>
                <w:rFonts w:ascii="Times New Roman" w:hAnsi="Times New Roman" w:cs="Times New Roman"/>
                <w:sz w:val="20"/>
                <w:szCs w:val="20"/>
              </w:rPr>
            </w:pPr>
            <w:r>
              <w:rPr>
                <w:rFonts w:ascii="Times New Roman" w:hAnsi="Times New Roman" w:cs="Times New Roman"/>
                <w:sz w:val="20"/>
                <w:szCs w:val="20"/>
              </w:rPr>
              <w:t>1</w:t>
            </w:r>
          </w:p>
        </w:tc>
        <w:tc>
          <w:tcPr>
            <w:tcW w:w="720" w:type="dxa"/>
            <w:vAlign w:val="center"/>
          </w:tcPr>
          <w:p w:rsidR="00BF4CCE" w:rsidRPr="00624467" w:rsidRDefault="000E56A1" w:rsidP="00BF4CCE">
            <w:pPr>
              <w:jc w:val="center"/>
              <w:rPr>
                <w:rFonts w:ascii="Times New Roman" w:hAnsi="Times New Roman" w:cs="Times New Roman"/>
                <w:sz w:val="20"/>
                <w:szCs w:val="20"/>
              </w:rPr>
            </w:pPr>
            <w:r>
              <w:rPr>
                <w:rFonts w:ascii="Times New Roman" w:hAnsi="Times New Roman" w:cs="Times New Roman"/>
                <w:sz w:val="20"/>
                <w:szCs w:val="20"/>
              </w:rPr>
              <w:t>1</w:t>
            </w:r>
          </w:p>
        </w:tc>
        <w:tc>
          <w:tcPr>
            <w:tcW w:w="425" w:type="dxa"/>
            <w:vAlign w:val="center"/>
          </w:tcPr>
          <w:p w:rsidR="00BF4CCE" w:rsidRPr="00624467" w:rsidRDefault="000E56A1" w:rsidP="00BF4CCE">
            <w:pPr>
              <w:jc w:val="center"/>
              <w:rPr>
                <w:rFonts w:ascii="Times New Roman" w:hAnsi="Times New Roman" w:cs="Times New Roman"/>
                <w:sz w:val="20"/>
                <w:szCs w:val="20"/>
              </w:rPr>
            </w:pPr>
            <w:r>
              <w:rPr>
                <w:rFonts w:ascii="Times New Roman" w:hAnsi="Times New Roman" w:cs="Times New Roman"/>
                <w:sz w:val="20"/>
                <w:szCs w:val="20"/>
              </w:rPr>
              <w:t>1</w:t>
            </w:r>
          </w:p>
        </w:tc>
        <w:tc>
          <w:tcPr>
            <w:tcW w:w="655" w:type="dxa"/>
            <w:vAlign w:val="center"/>
          </w:tcPr>
          <w:p w:rsidR="00BF4CCE" w:rsidRPr="00624467" w:rsidRDefault="000E56A1" w:rsidP="00BF4CCE">
            <w:pPr>
              <w:jc w:val="center"/>
              <w:rPr>
                <w:rFonts w:ascii="Times New Roman" w:hAnsi="Times New Roman" w:cs="Times New Roman"/>
                <w:sz w:val="20"/>
                <w:szCs w:val="20"/>
              </w:rPr>
            </w:pPr>
            <w:r>
              <w:rPr>
                <w:rFonts w:ascii="Times New Roman" w:hAnsi="Times New Roman" w:cs="Times New Roman"/>
                <w:sz w:val="20"/>
                <w:szCs w:val="20"/>
              </w:rPr>
              <w:t>1</w:t>
            </w:r>
          </w:p>
        </w:tc>
        <w:tc>
          <w:tcPr>
            <w:tcW w:w="425" w:type="dxa"/>
            <w:vAlign w:val="center"/>
          </w:tcPr>
          <w:p w:rsidR="00BF4CCE" w:rsidRPr="00624467" w:rsidRDefault="000E56A1" w:rsidP="00BF4CCE">
            <w:pPr>
              <w:jc w:val="center"/>
              <w:rPr>
                <w:rFonts w:ascii="Times New Roman" w:hAnsi="Times New Roman" w:cs="Times New Roman"/>
                <w:sz w:val="20"/>
                <w:szCs w:val="20"/>
              </w:rPr>
            </w:pPr>
            <w:r>
              <w:rPr>
                <w:rFonts w:ascii="Times New Roman" w:hAnsi="Times New Roman" w:cs="Times New Roman"/>
                <w:sz w:val="20"/>
                <w:szCs w:val="20"/>
              </w:rPr>
              <w:t>1</w:t>
            </w:r>
          </w:p>
        </w:tc>
        <w:tc>
          <w:tcPr>
            <w:tcW w:w="720" w:type="dxa"/>
            <w:vAlign w:val="center"/>
          </w:tcPr>
          <w:p w:rsidR="00BF4CCE" w:rsidRPr="00624467" w:rsidRDefault="000E56A1" w:rsidP="00BF4CCE">
            <w:pPr>
              <w:jc w:val="center"/>
              <w:rPr>
                <w:rFonts w:ascii="Times New Roman" w:hAnsi="Times New Roman" w:cs="Times New Roman"/>
                <w:sz w:val="20"/>
                <w:szCs w:val="20"/>
              </w:rPr>
            </w:pPr>
            <w:r>
              <w:rPr>
                <w:rFonts w:ascii="Times New Roman" w:hAnsi="Times New Roman" w:cs="Times New Roman"/>
                <w:sz w:val="20"/>
                <w:szCs w:val="20"/>
              </w:rPr>
              <w:t>1</w:t>
            </w:r>
          </w:p>
        </w:tc>
      </w:tr>
      <w:tr w:rsidR="00A8692C" w:rsidRPr="00624467" w:rsidTr="000E56A1">
        <w:tc>
          <w:tcPr>
            <w:tcW w:w="535" w:type="dxa"/>
          </w:tcPr>
          <w:p w:rsidR="00BF4CCE" w:rsidRPr="00624467" w:rsidRDefault="000E56A1" w:rsidP="00BF4CCE">
            <w:pPr>
              <w:spacing w:line="360" w:lineRule="auto"/>
              <w:jc w:val="center"/>
              <w:rPr>
                <w:rFonts w:ascii="Times New Roman" w:hAnsi="Times New Roman" w:cs="Times New Roman"/>
              </w:rPr>
            </w:pPr>
            <w:r>
              <w:rPr>
                <w:rFonts w:ascii="Times New Roman" w:hAnsi="Times New Roman" w:cs="Times New Roman"/>
              </w:rPr>
              <w:t>5</w:t>
            </w:r>
          </w:p>
        </w:tc>
        <w:tc>
          <w:tcPr>
            <w:tcW w:w="1728" w:type="dxa"/>
            <w:vAlign w:val="center"/>
          </w:tcPr>
          <w:p w:rsidR="00BF4CCE" w:rsidRPr="00624467" w:rsidRDefault="00BF4CCE" w:rsidP="000E56A1">
            <w:pPr>
              <w:jc w:val="both"/>
              <w:rPr>
                <w:rFonts w:ascii="Times New Roman" w:hAnsi="Times New Roman" w:cs="Times New Roman"/>
              </w:rPr>
            </w:pPr>
            <w:r w:rsidRPr="00624467">
              <w:rPr>
                <w:rFonts w:ascii="Times New Roman" w:hAnsi="Times New Roman" w:cs="Times New Roman"/>
              </w:rPr>
              <w:t>Носки</w:t>
            </w:r>
          </w:p>
        </w:tc>
        <w:tc>
          <w:tcPr>
            <w:tcW w:w="851" w:type="dxa"/>
            <w:vAlign w:val="center"/>
          </w:tcPr>
          <w:p w:rsidR="00BF4CCE" w:rsidRPr="00624467" w:rsidRDefault="00BF4CCE" w:rsidP="00BF4CCE">
            <w:pPr>
              <w:jc w:val="center"/>
              <w:rPr>
                <w:rFonts w:ascii="Times New Roman" w:hAnsi="Times New Roman" w:cs="Times New Roman"/>
              </w:rPr>
            </w:pPr>
            <w:r w:rsidRPr="00624467">
              <w:rPr>
                <w:rFonts w:ascii="Times New Roman" w:hAnsi="Times New Roman" w:cs="Times New Roman"/>
              </w:rPr>
              <w:t>пар</w:t>
            </w:r>
          </w:p>
        </w:tc>
        <w:tc>
          <w:tcPr>
            <w:tcW w:w="1559" w:type="dxa"/>
            <w:vAlign w:val="center"/>
          </w:tcPr>
          <w:p w:rsidR="00BF4CCE" w:rsidRPr="00624467" w:rsidRDefault="00BF4CCE" w:rsidP="00BF4CCE">
            <w:pPr>
              <w:rPr>
                <w:rFonts w:ascii="Times New Roman" w:hAnsi="Times New Roman" w:cs="Times New Roman"/>
                <w:sz w:val="18"/>
                <w:szCs w:val="18"/>
              </w:rPr>
            </w:pPr>
            <w:r w:rsidRPr="00624467">
              <w:rPr>
                <w:rFonts w:ascii="Times New Roman" w:hAnsi="Times New Roman" w:cs="Times New Roman"/>
                <w:sz w:val="18"/>
                <w:szCs w:val="18"/>
              </w:rPr>
              <w:t>на занимающегося</w:t>
            </w:r>
          </w:p>
        </w:tc>
        <w:tc>
          <w:tcPr>
            <w:tcW w:w="722" w:type="dxa"/>
            <w:vAlign w:val="center"/>
          </w:tcPr>
          <w:p w:rsidR="00BF4CCE" w:rsidRPr="00624467" w:rsidRDefault="00BF4CCE" w:rsidP="00BF4CCE">
            <w:pPr>
              <w:jc w:val="center"/>
              <w:rPr>
                <w:rFonts w:ascii="Times New Roman" w:hAnsi="Times New Roman" w:cs="Times New Roman"/>
                <w:sz w:val="20"/>
                <w:szCs w:val="20"/>
              </w:rPr>
            </w:pPr>
            <w:r w:rsidRPr="00624467">
              <w:rPr>
                <w:rFonts w:ascii="Times New Roman" w:hAnsi="Times New Roman" w:cs="Times New Roman"/>
                <w:sz w:val="20"/>
                <w:szCs w:val="20"/>
              </w:rPr>
              <w:t>–</w:t>
            </w:r>
          </w:p>
        </w:tc>
        <w:tc>
          <w:tcPr>
            <w:tcW w:w="720" w:type="dxa"/>
            <w:vAlign w:val="center"/>
          </w:tcPr>
          <w:p w:rsidR="00BF4CCE" w:rsidRPr="00624467" w:rsidRDefault="00BF4CCE" w:rsidP="00BF4CCE">
            <w:pPr>
              <w:jc w:val="center"/>
              <w:rPr>
                <w:rFonts w:ascii="Times New Roman" w:hAnsi="Times New Roman" w:cs="Times New Roman"/>
                <w:sz w:val="20"/>
                <w:szCs w:val="20"/>
              </w:rPr>
            </w:pPr>
            <w:r w:rsidRPr="00624467">
              <w:rPr>
                <w:rFonts w:ascii="Times New Roman" w:hAnsi="Times New Roman" w:cs="Times New Roman"/>
                <w:sz w:val="20"/>
                <w:szCs w:val="20"/>
              </w:rPr>
              <w:t>–</w:t>
            </w:r>
          </w:p>
        </w:tc>
        <w:tc>
          <w:tcPr>
            <w:tcW w:w="540" w:type="dxa"/>
            <w:vAlign w:val="center"/>
          </w:tcPr>
          <w:p w:rsidR="00BF4CCE" w:rsidRPr="00624467" w:rsidRDefault="00BF4CCE" w:rsidP="00BF4CCE">
            <w:pPr>
              <w:jc w:val="center"/>
              <w:rPr>
                <w:rFonts w:ascii="Times New Roman" w:hAnsi="Times New Roman" w:cs="Times New Roman"/>
                <w:sz w:val="20"/>
                <w:szCs w:val="20"/>
              </w:rPr>
            </w:pPr>
            <w:r w:rsidRPr="00624467">
              <w:rPr>
                <w:rFonts w:ascii="Times New Roman" w:hAnsi="Times New Roman" w:cs="Times New Roman"/>
                <w:sz w:val="20"/>
                <w:szCs w:val="20"/>
              </w:rPr>
              <w:t>2</w:t>
            </w:r>
          </w:p>
        </w:tc>
        <w:tc>
          <w:tcPr>
            <w:tcW w:w="720" w:type="dxa"/>
            <w:vAlign w:val="center"/>
          </w:tcPr>
          <w:p w:rsidR="00BF4CCE" w:rsidRPr="00624467" w:rsidRDefault="00BF4CCE" w:rsidP="00BF4CCE">
            <w:pPr>
              <w:jc w:val="center"/>
              <w:rPr>
                <w:rFonts w:ascii="Times New Roman" w:hAnsi="Times New Roman" w:cs="Times New Roman"/>
                <w:sz w:val="20"/>
                <w:szCs w:val="20"/>
              </w:rPr>
            </w:pPr>
            <w:r w:rsidRPr="00624467">
              <w:rPr>
                <w:rFonts w:ascii="Times New Roman" w:hAnsi="Times New Roman" w:cs="Times New Roman"/>
                <w:sz w:val="20"/>
                <w:szCs w:val="20"/>
              </w:rPr>
              <w:t>1</w:t>
            </w:r>
          </w:p>
        </w:tc>
        <w:tc>
          <w:tcPr>
            <w:tcW w:w="425" w:type="dxa"/>
            <w:vAlign w:val="center"/>
          </w:tcPr>
          <w:p w:rsidR="00BF4CCE" w:rsidRPr="00624467" w:rsidRDefault="000E56A1" w:rsidP="00BF4CCE">
            <w:pPr>
              <w:jc w:val="center"/>
              <w:rPr>
                <w:rFonts w:ascii="Times New Roman" w:hAnsi="Times New Roman" w:cs="Times New Roman"/>
                <w:sz w:val="20"/>
                <w:szCs w:val="20"/>
              </w:rPr>
            </w:pPr>
            <w:r>
              <w:rPr>
                <w:rFonts w:ascii="Times New Roman" w:hAnsi="Times New Roman" w:cs="Times New Roman"/>
                <w:sz w:val="20"/>
                <w:szCs w:val="20"/>
              </w:rPr>
              <w:t>2</w:t>
            </w:r>
          </w:p>
        </w:tc>
        <w:tc>
          <w:tcPr>
            <w:tcW w:w="655" w:type="dxa"/>
            <w:vAlign w:val="center"/>
          </w:tcPr>
          <w:p w:rsidR="00BF4CCE" w:rsidRPr="00624467" w:rsidRDefault="00BF4CCE" w:rsidP="00BF4CCE">
            <w:pPr>
              <w:jc w:val="center"/>
              <w:rPr>
                <w:rFonts w:ascii="Times New Roman" w:hAnsi="Times New Roman" w:cs="Times New Roman"/>
                <w:sz w:val="20"/>
                <w:szCs w:val="20"/>
              </w:rPr>
            </w:pPr>
            <w:r w:rsidRPr="00624467">
              <w:rPr>
                <w:rFonts w:ascii="Times New Roman" w:hAnsi="Times New Roman" w:cs="Times New Roman"/>
                <w:sz w:val="20"/>
                <w:szCs w:val="20"/>
              </w:rPr>
              <w:t>1</w:t>
            </w:r>
          </w:p>
        </w:tc>
        <w:tc>
          <w:tcPr>
            <w:tcW w:w="425" w:type="dxa"/>
            <w:vAlign w:val="center"/>
          </w:tcPr>
          <w:p w:rsidR="00BF4CCE" w:rsidRPr="00624467" w:rsidRDefault="000E56A1" w:rsidP="00BF4CCE">
            <w:pPr>
              <w:jc w:val="center"/>
              <w:rPr>
                <w:rFonts w:ascii="Times New Roman" w:hAnsi="Times New Roman" w:cs="Times New Roman"/>
                <w:sz w:val="20"/>
                <w:szCs w:val="20"/>
              </w:rPr>
            </w:pPr>
            <w:r>
              <w:rPr>
                <w:rFonts w:ascii="Times New Roman" w:hAnsi="Times New Roman" w:cs="Times New Roman"/>
                <w:sz w:val="20"/>
                <w:szCs w:val="20"/>
              </w:rPr>
              <w:t>2</w:t>
            </w:r>
          </w:p>
        </w:tc>
        <w:tc>
          <w:tcPr>
            <w:tcW w:w="720" w:type="dxa"/>
            <w:vAlign w:val="center"/>
          </w:tcPr>
          <w:p w:rsidR="00BF4CCE" w:rsidRPr="00624467" w:rsidRDefault="00BF4CCE" w:rsidP="00BF4CCE">
            <w:pPr>
              <w:jc w:val="center"/>
              <w:rPr>
                <w:rFonts w:ascii="Times New Roman" w:hAnsi="Times New Roman" w:cs="Times New Roman"/>
                <w:sz w:val="20"/>
                <w:szCs w:val="20"/>
              </w:rPr>
            </w:pPr>
            <w:r w:rsidRPr="00624467">
              <w:rPr>
                <w:rFonts w:ascii="Times New Roman" w:hAnsi="Times New Roman" w:cs="Times New Roman"/>
                <w:sz w:val="20"/>
                <w:szCs w:val="20"/>
              </w:rPr>
              <w:t>1</w:t>
            </w:r>
          </w:p>
        </w:tc>
      </w:tr>
      <w:tr w:rsidR="000E56A1" w:rsidRPr="00624467" w:rsidTr="000E56A1">
        <w:tc>
          <w:tcPr>
            <w:tcW w:w="535" w:type="dxa"/>
          </w:tcPr>
          <w:p w:rsidR="000E56A1" w:rsidRPr="00624467" w:rsidRDefault="000E56A1" w:rsidP="00BF4CCE">
            <w:pPr>
              <w:spacing w:line="360" w:lineRule="auto"/>
              <w:jc w:val="center"/>
              <w:rPr>
                <w:rFonts w:ascii="Times New Roman" w:hAnsi="Times New Roman" w:cs="Times New Roman"/>
              </w:rPr>
            </w:pPr>
            <w:r>
              <w:rPr>
                <w:rFonts w:ascii="Times New Roman" w:hAnsi="Times New Roman" w:cs="Times New Roman"/>
              </w:rPr>
              <w:t>6</w:t>
            </w:r>
          </w:p>
        </w:tc>
        <w:tc>
          <w:tcPr>
            <w:tcW w:w="1728" w:type="dxa"/>
            <w:vAlign w:val="center"/>
          </w:tcPr>
          <w:p w:rsidR="000E56A1" w:rsidRPr="00624467" w:rsidRDefault="000E56A1" w:rsidP="000E56A1">
            <w:pPr>
              <w:jc w:val="both"/>
              <w:rPr>
                <w:rFonts w:ascii="Times New Roman" w:hAnsi="Times New Roman" w:cs="Times New Roman"/>
              </w:rPr>
            </w:pPr>
            <w:r>
              <w:rPr>
                <w:rFonts w:ascii="Times New Roman" w:hAnsi="Times New Roman" w:cs="Times New Roman"/>
              </w:rPr>
              <w:t>Футболка</w:t>
            </w:r>
          </w:p>
        </w:tc>
        <w:tc>
          <w:tcPr>
            <w:tcW w:w="851" w:type="dxa"/>
            <w:vAlign w:val="center"/>
          </w:tcPr>
          <w:p w:rsidR="000E56A1" w:rsidRPr="00624467" w:rsidRDefault="000E56A1" w:rsidP="00BF4CCE">
            <w:pPr>
              <w:jc w:val="center"/>
              <w:rPr>
                <w:rFonts w:ascii="Times New Roman" w:hAnsi="Times New Roman" w:cs="Times New Roman"/>
              </w:rPr>
            </w:pPr>
            <w:r>
              <w:rPr>
                <w:rFonts w:ascii="Times New Roman" w:hAnsi="Times New Roman" w:cs="Times New Roman"/>
              </w:rPr>
              <w:t>штук</w:t>
            </w:r>
          </w:p>
        </w:tc>
        <w:tc>
          <w:tcPr>
            <w:tcW w:w="1559" w:type="dxa"/>
            <w:vAlign w:val="center"/>
          </w:tcPr>
          <w:p w:rsidR="000E56A1" w:rsidRPr="00624467" w:rsidRDefault="000E56A1" w:rsidP="00BF4CCE">
            <w:pPr>
              <w:rPr>
                <w:rFonts w:ascii="Times New Roman" w:hAnsi="Times New Roman" w:cs="Times New Roman"/>
                <w:sz w:val="18"/>
                <w:szCs w:val="18"/>
              </w:rPr>
            </w:pPr>
            <w:r w:rsidRPr="00624467">
              <w:rPr>
                <w:rFonts w:ascii="Times New Roman" w:hAnsi="Times New Roman" w:cs="Times New Roman"/>
                <w:sz w:val="18"/>
                <w:szCs w:val="18"/>
              </w:rPr>
              <w:t>на занимающегося</w:t>
            </w:r>
          </w:p>
        </w:tc>
        <w:tc>
          <w:tcPr>
            <w:tcW w:w="722" w:type="dxa"/>
            <w:vAlign w:val="center"/>
          </w:tcPr>
          <w:p w:rsidR="000E56A1" w:rsidRPr="00624467" w:rsidRDefault="000E56A1" w:rsidP="00BF4CCE">
            <w:pPr>
              <w:jc w:val="center"/>
              <w:rPr>
                <w:rFonts w:ascii="Times New Roman" w:hAnsi="Times New Roman" w:cs="Times New Roman"/>
                <w:sz w:val="20"/>
                <w:szCs w:val="20"/>
              </w:rPr>
            </w:pPr>
            <w:r>
              <w:rPr>
                <w:rFonts w:ascii="Times New Roman" w:hAnsi="Times New Roman" w:cs="Times New Roman"/>
                <w:sz w:val="20"/>
                <w:szCs w:val="20"/>
              </w:rPr>
              <w:t>-</w:t>
            </w:r>
          </w:p>
        </w:tc>
        <w:tc>
          <w:tcPr>
            <w:tcW w:w="720" w:type="dxa"/>
            <w:vAlign w:val="center"/>
          </w:tcPr>
          <w:p w:rsidR="000E56A1" w:rsidRPr="00624467" w:rsidRDefault="000E56A1" w:rsidP="00BF4CCE">
            <w:pPr>
              <w:jc w:val="center"/>
              <w:rPr>
                <w:rFonts w:ascii="Times New Roman" w:hAnsi="Times New Roman" w:cs="Times New Roman"/>
                <w:sz w:val="20"/>
                <w:szCs w:val="20"/>
              </w:rPr>
            </w:pPr>
            <w:r>
              <w:rPr>
                <w:rFonts w:ascii="Times New Roman" w:hAnsi="Times New Roman" w:cs="Times New Roman"/>
                <w:sz w:val="20"/>
                <w:szCs w:val="20"/>
              </w:rPr>
              <w:t>-</w:t>
            </w:r>
          </w:p>
        </w:tc>
        <w:tc>
          <w:tcPr>
            <w:tcW w:w="540" w:type="dxa"/>
            <w:vAlign w:val="center"/>
          </w:tcPr>
          <w:p w:rsidR="000E56A1" w:rsidRPr="00624467" w:rsidRDefault="000E56A1" w:rsidP="00BF4CCE">
            <w:pPr>
              <w:jc w:val="center"/>
              <w:rPr>
                <w:rFonts w:ascii="Times New Roman" w:hAnsi="Times New Roman" w:cs="Times New Roman"/>
                <w:sz w:val="20"/>
                <w:szCs w:val="20"/>
              </w:rPr>
            </w:pPr>
            <w:r>
              <w:rPr>
                <w:rFonts w:ascii="Times New Roman" w:hAnsi="Times New Roman" w:cs="Times New Roman"/>
                <w:sz w:val="20"/>
                <w:szCs w:val="20"/>
              </w:rPr>
              <w:t>1</w:t>
            </w:r>
          </w:p>
        </w:tc>
        <w:tc>
          <w:tcPr>
            <w:tcW w:w="720" w:type="dxa"/>
            <w:vAlign w:val="center"/>
          </w:tcPr>
          <w:p w:rsidR="000E56A1" w:rsidRPr="00624467" w:rsidRDefault="000E56A1" w:rsidP="00BF4CCE">
            <w:pPr>
              <w:jc w:val="center"/>
              <w:rPr>
                <w:rFonts w:ascii="Times New Roman" w:hAnsi="Times New Roman" w:cs="Times New Roman"/>
                <w:sz w:val="20"/>
                <w:szCs w:val="20"/>
              </w:rPr>
            </w:pPr>
            <w:r>
              <w:rPr>
                <w:rFonts w:ascii="Times New Roman" w:hAnsi="Times New Roman" w:cs="Times New Roman"/>
                <w:sz w:val="20"/>
                <w:szCs w:val="20"/>
              </w:rPr>
              <w:t>1</w:t>
            </w:r>
          </w:p>
        </w:tc>
        <w:tc>
          <w:tcPr>
            <w:tcW w:w="425" w:type="dxa"/>
            <w:vAlign w:val="center"/>
          </w:tcPr>
          <w:p w:rsidR="000E56A1" w:rsidRDefault="000E56A1" w:rsidP="00BF4CCE">
            <w:pPr>
              <w:jc w:val="center"/>
              <w:rPr>
                <w:rFonts w:ascii="Times New Roman" w:hAnsi="Times New Roman" w:cs="Times New Roman"/>
                <w:sz w:val="20"/>
                <w:szCs w:val="20"/>
              </w:rPr>
            </w:pPr>
            <w:r>
              <w:rPr>
                <w:rFonts w:ascii="Times New Roman" w:hAnsi="Times New Roman" w:cs="Times New Roman"/>
                <w:sz w:val="20"/>
                <w:szCs w:val="20"/>
              </w:rPr>
              <w:t>1</w:t>
            </w:r>
          </w:p>
        </w:tc>
        <w:tc>
          <w:tcPr>
            <w:tcW w:w="655" w:type="dxa"/>
            <w:vAlign w:val="center"/>
          </w:tcPr>
          <w:p w:rsidR="000E56A1" w:rsidRPr="00624467" w:rsidRDefault="000E56A1" w:rsidP="00BF4CCE">
            <w:pPr>
              <w:jc w:val="center"/>
              <w:rPr>
                <w:rFonts w:ascii="Times New Roman" w:hAnsi="Times New Roman" w:cs="Times New Roman"/>
                <w:sz w:val="20"/>
                <w:szCs w:val="20"/>
              </w:rPr>
            </w:pPr>
            <w:r>
              <w:rPr>
                <w:rFonts w:ascii="Times New Roman" w:hAnsi="Times New Roman" w:cs="Times New Roman"/>
                <w:sz w:val="20"/>
                <w:szCs w:val="20"/>
              </w:rPr>
              <w:t>1</w:t>
            </w:r>
          </w:p>
        </w:tc>
        <w:tc>
          <w:tcPr>
            <w:tcW w:w="425" w:type="dxa"/>
            <w:vAlign w:val="center"/>
          </w:tcPr>
          <w:p w:rsidR="000E56A1" w:rsidRDefault="000E56A1" w:rsidP="00BF4CCE">
            <w:pPr>
              <w:jc w:val="center"/>
              <w:rPr>
                <w:rFonts w:ascii="Times New Roman" w:hAnsi="Times New Roman" w:cs="Times New Roman"/>
                <w:sz w:val="20"/>
                <w:szCs w:val="20"/>
              </w:rPr>
            </w:pPr>
            <w:r>
              <w:rPr>
                <w:rFonts w:ascii="Times New Roman" w:hAnsi="Times New Roman" w:cs="Times New Roman"/>
                <w:sz w:val="20"/>
                <w:szCs w:val="20"/>
              </w:rPr>
              <w:t>1</w:t>
            </w:r>
          </w:p>
        </w:tc>
        <w:tc>
          <w:tcPr>
            <w:tcW w:w="720" w:type="dxa"/>
            <w:vAlign w:val="center"/>
          </w:tcPr>
          <w:p w:rsidR="000E56A1" w:rsidRPr="00624467" w:rsidRDefault="000E56A1" w:rsidP="00BF4CCE">
            <w:pPr>
              <w:jc w:val="center"/>
              <w:rPr>
                <w:rFonts w:ascii="Times New Roman" w:hAnsi="Times New Roman" w:cs="Times New Roman"/>
                <w:sz w:val="20"/>
                <w:szCs w:val="20"/>
              </w:rPr>
            </w:pPr>
            <w:r>
              <w:rPr>
                <w:rFonts w:ascii="Times New Roman" w:hAnsi="Times New Roman" w:cs="Times New Roman"/>
                <w:sz w:val="20"/>
                <w:szCs w:val="20"/>
              </w:rPr>
              <w:t>1</w:t>
            </w:r>
          </w:p>
        </w:tc>
      </w:tr>
      <w:tr w:rsidR="00A8692C" w:rsidRPr="00624467" w:rsidTr="000E56A1">
        <w:tc>
          <w:tcPr>
            <w:tcW w:w="535" w:type="dxa"/>
          </w:tcPr>
          <w:p w:rsidR="00BF4CCE" w:rsidRPr="00624467" w:rsidRDefault="000E56A1" w:rsidP="00BF4CCE">
            <w:pPr>
              <w:spacing w:line="360" w:lineRule="auto"/>
              <w:jc w:val="center"/>
              <w:rPr>
                <w:rFonts w:ascii="Times New Roman" w:hAnsi="Times New Roman" w:cs="Times New Roman"/>
              </w:rPr>
            </w:pPr>
            <w:r>
              <w:rPr>
                <w:rFonts w:ascii="Times New Roman" w:hAnsi="Times New Roman" w:cs="Times New Roman"/>
              </w:rPr>
              <w:t>7</w:t>
            </w:r>
          </w:p>
        </w:tc>
        <w:tc>
          <w:tcPr>
            <w:tcW w:w="1728" w:type="dxa"/>
            <w:vAlign w:val="center"/>
          </w:tcPr>
          <w:p w:rsidR="00BF4CCE" w:rsidRPr="00624467" w:rsidRDefault="00BF4CCE" w:rsidP="000E56A1">
            <w:pPr>
              <w:jc w:val="both"/>
              <w:rPr>
                <w:rFonts w:ascii="Times New Roman" w:hAnsi="Times New Roman" w:cs="Times New Roman"/>
              </w:rPr>
            </w:pPr>
            <w:r w:rsidRPr="00624467">
              <w:rPr>
                <w:rFonts w:ascii="Times New Roman" w:hAnsi="Times New Roman" w:cs="Times New Roman"/>
              </w:rPr>
              <w:t>Чешки гимнастические</w:t>
            </w:r>
          </w:p>
        </w:tc>
        <w:tc>
          <w:tcPr>
            <w:tcW w:w="851" w:type="dxa"/>
            <w:vAlign w:val="center"/>
          </w:tcPr>
          <w:p w:rsidR="00BF4CCE" w:rsidRPr="00624467" w:rsidRDefault="00BF4CCE" w:rsidP="00BF4CCE">
            <w:pPr>
              <w:jc w:val="center"/>
              <w:rPr>
                <w:rFonts w:ascii="Times New Roman" w:hAnsi="Times New Roman" w:cs="Times New Roman"/>
              </w:rPr>
            </w:pPr>
            <w:r w:rsidRPr="00624467">
              <w:rPr>
                <w:rFonts w:ascii="Times New Roman" w:hAnsi="Times New Roman" w:cs="Times New Roman"/>
              </w:rPr>
              <w:t>пар</w:t>
            </w:r>
          </w:p>
        </w:tc>
        <w:tc>
          <w:tcPr>
            <w:tcW w:w="1559" w:type="dxa"/>
            <w:vAlign w:val="center"/>
          </w:tcPr>
          <w:p w:rsidR="00BF4CCE" w:rsidRPr="00624467" w:rsidRDefault="00BF4CCE" w:rsidP="00BF4CCE">
            <w:pPr>
              <w:rPr>
                <w:rFonts w:ascii="Times New Roman" w:hAnsi="Times New Roman" w:cs="Times New Roman"/>
                <w:sz w:val="18"/>
                <w:szCs w:val="18"/>
              </w:rPr>
            </w:pPr>
            <w:r w:rsidRPr="00624467">
              <w:rPr>
                <w:rFonts w:ascii="Times New Roman" w:hAnsi="Times New Roman" w:cs="Times New Roman"/>
                <w:sz w:val="18"/>
                <w:szCs w:val="18"/>
              </w:rPr>
              <w:t>на занимающегося</w:t>
            </w:r>
          </w:p>
        </w:tc>
        <w:tc>
          <w:tcPr>
            <w:tcW w:w="722" w:type="dxa"/>
            <w:vAlign w:val="center"/>
          </w:tcPr>
          <w:p w:rsidR="00BF4CCE" w:rsidRPr="00624467" w:rsidRDefault="00BF4CCE" w:rsidP="00BF4CCE">
            <w:pPr>
              <w:jc w:val="center"/>
              <w:rPr>
                <w:rFonts w:ascii="Times New Roman" w:hAnsi="Times New Roman" w:cs="Times New Roman"/>
                <w:sz w:val="20"/>
                <w:szCs w:val="20"/>
              </w:rPr>
            </w:pPr>
            <w:r w:rsidRPr="00624467">
              <w:rPr>
                <w:rFonts w:ascii="Times New Roman" w:hAnsi="Times New Roman" w:cs="Times New Roman"/>
                <w:sz w:val="20"/>
                <w:szCs w:val="20"/>
              </w:rPr>
              <w:t>–</w:t>
            </w:r>
          </w:p>
        </w:tc>
        <w:tc>
          <w:tcPr>
            <w:tcW w:w="720" w:type="dxa"/>
            <w:vAlign w:val="center"/>
          </w:tcPr>
          <w:p w:rsidR="00BF4CCE" w:rsidRPr="00624467" w:rsidRDefault="00BF4CCE" w:rsidP="00BF4CCE">
            <w:pPr>
              <w:jc w:val="center"/>
              <w:rPr>
                <w:rFonts w:ascii="Times New Roman" w:hAnsi="Times New Roman" w:cs="Times New Roman"/>
                <w:sz w:val="20"/>
                <w:szCs w:val="20"/>
              </w:rPr>
            </w:pPr>
            <w:r w:rsidRPr="00624467">
              <w:rPr>
                <w:rFonts w:ascii="Times New Roman" w:hAnsi="Times New Roman" w:cs="Times New Roman"/>
                <w:sz w:val="20"/>
                <w:szCs w:val="20"/>
              </w:rPr>
              <w:t>–</w:t>
            </w:r>
          </w:p>
        </w:tc>
        <w:tc>
          <w:tcPr>
            <w:tcW w:w="540" w:type="dxa"/>
            <w:vAlign w:val="center"/>
          </w:tcPr>
          <w:p w:rsidR="00BF4CCE" w:rsidRPr="00624467" w:rsidRDefault="000E56A1" w:rsidP="00BF4CCE">
            <w:pPr>
              <w:jc w:val="center"/>
              <w:rPr>
                <w:rFonts w:ascii="Times New Roman" w:hAnsi="Times New Roman" w:cs="Times New Roman"/>
                <w:sz w:val="20"/>
                <w:szCs w:val="20"/>
              </w:rPr>
            </w:pPr>
            <w:r>
              <w:rPr>
                <w:rFonts w:ascii="Times New Roman" w:hAnsi="Times New Roman" w:cs="Times New Roman"/>
                <w:sz w:val="20"/>
                <w:szCs w:val="20"/>
              </w:rPr>
              <w:t>2</w:t>
            </w:r>
          </w:p>
        </w:tc>
        <w:tc>
          <w:tcPr>
            <w:tcW w:w="720" w:type="dxa"/>
            <w:vAlign w:val="center"/>
          </w:tcPr>
          <w:p w:rsidR="00BF4CCE" w:rsidRPr="00624467" w:rsidRDefault="00BF4CCE" w:rsidP="00BF4CCE">
            <w:pPr>
              <w:jc w:val="center"/>
              <w:rPr>
                <w:rFonts w:ascii="Times New Roman" w:hAnsi="Times New Roman" w:cs="Times New Roman"/>
                <w:sz w:val="20"/>
                <w:szCs w:val="20"/>
              </w:rPr>
            </w:pPr>
            <w:r w:rsidRPr="00624467">
              <w:rPr>
                <w:rFonts w:ascii="Times New Roman" w:hAnsi="Times New Roman" w:cs="Times New Roman"/>
                <w:sz w:val="20"/>
                <w:szCs w:val="20"/>
              </w:rPr>
              <w:t>1</w:t>
            </w:r>
          </w:p>
        </w:tc>
        <w:tc>
          <w:tcPr>
            <w:tcW w:w="425" w:type="dxa"/>
            <w:vAlign w:val="center"/>
          </w:tcPr>
          <w:p w:rsidR="00BF4CCE" w:rsidRPr="00624467" w:rsidRDefault="000E56A1" w:rsidP="000E56A1">
            <w:pPr>
              <w:jc w:val="center"/>
              <w:rPr>
                <w:rFonts w:ascii="Times New Roman" w:hAnsi="Times New Roman" w:cs="Times New Roman"/>
                <w:sz w:val="20"/>
                <w:szCs w:val="20"/>
              </w:rPr>
            </w:pPr>
            <w:r>
              <w:rPr>
                <w:rFonts w:ascii="Times New Roman" w:hAnsi="Times New Roman" w:cs="Times New Roman"/>
                <w:sz w:val="20"/>
                <w:szCs w:val="20"/>
              </w:rPr>
              <w:t>3</w:t>
            </w:r>
          </w:p>
        </w:tc>
        <w:tc>
          <w:tcPr>
            <w:tcW w:w="655" w:type="dxa"/>
            <w:vAlign w:val="center"/>
          </w:tcPr>
          <w:p w:rsidR="00BF4CCE" w:rsidRPr="00624467" w:rsidRDefault="00BF4CCE" w:rsidP="00BF4CCE">
            <w:pPr>
              <w:jc w:val="center"/>
              <w:rPr>
                <w:rFonts w:ascii="Times New Roman" w:hAnsi="Times New Roman" w:cs="Times New Roman"/>
                <w:sz w:val="20"/>
                <w:szCs w:val="20"/>
              </w:rPr>
            </w:pPr>
            <w:r w:rsidRPr="00624467">
              <w:rPr>
                <w:rFonts w:ascii="Times New Roman" w:hAnsi="Times New Roman" w:cs="Times New Roman"/>
                <w:sz w:val="20"/>
                <w:szCs w:val="20"/>
              </w:rPr>
              <w:t>1</w:t>
            </w:r>
          </w:p>
        </w:tc>
        <w:tc>
          <w:tcPr>
            <w:tcW w:w="425" w:type="dxa"/>
            <w:vAlign w:val="center"/>
          </w:tcPr>
          <w:p w:rsidR="00BF4CCE" w:rsidRPr="00624467" w:rsidRDefault="000E56A1" w:rsidP="00BF4CCE">
            <w:pPr>
              <w:jc w:val="center"/>
              <w:rPr>
                <w:rFonts w:ascii="Times New Roman" w:hAnsi="Times New Roman" w:cs="Times New Roman"/>
                <w:sz w:val="20"/>
                <w:szCs w:val="20"/>
              </w:rPr>
            </w:pPr>
            <w:r>
              <w:rPr>
                <w:rFonts w:ascii="Times New Roman" w:hAnsi="Times New Roman" w:cs="Times New Roman"/>
                <w:sz w:val="20"/>
                <w:szCs w:val="20"/>
              </w:rPr>
              <w:t>3</w:t>
            </w:r>
          </w:p>
        </w:tc>
        <w:tc>
          <w:tcPr>
            <w:tcW w:w="720" w:type="dxa"/>
            <w:vAlign w:val="center"/>
          </w:tcPr>
          <w:p w:rsidR="00BF4CCE" w:rsidRPr="00624467" w:rsidRDefault="00BF4CCE" w:rsidP="00BF4CCE">
            <w:pPr>
              <w:jc w:val="center"/>
              <w:rPr>
                <w:rFonts w:ascii="Times New Roman" w:hAnsi="Times New Roman" w:cs="Times New Roman"/>
                <w:sz w:val="20"/>
                <w:szCs w:val="20"/>
              </w:rPr>
            </w:pPr>
            <w:r w:rsidRPr="00624467">
              <w:rPr>
                <w:rFonts w:ascii="Times New Roman" w:hAnsi="Times New Roman" w:cs="Times New Roman"/>
                <w:sz w:val="20"/>
                <w:szCs w:val="20"/>
              </w:rPr>
              <w:t>1</w:t>
            </w:r>
          </w:p>
        </w:tc>
      </w:tr>
      <w:tr w:rsidR="00A8692C" w:rsidRPr="00624467" w:rsidTr="000E56A1">
        <w:tc>
          <w:tcPr>
            <w:tcW w:w="535" w:type="dxa"/>
          </w:tcPr>
          <w:p w:rsidR="00BF4CCE" w:rsidRPr="00624467" w:rsidRDefault="000E56A1" w:rsidP="00BF4CCE">
            <w:pPr>
              <w:spacing w:line="360" w:lineRule="auto"/>
              <w:jc w:val="center"/>
              <w:rPr>
                <w:rFonts w:ascii="Times New Roman" w:hAnsi="Times New Roman" w:cs="Times New Roman"/>
              </w:rPr>
            </w:pPr>
            <w:r>
              <w:rPr>
                <w:rFonts w:ascii="Times New Roman" w:hAnsi="Times New Roman" w:cs="Times New Roman"/>
              </w:rPr>
              <w:t>8</w:t>
            </w:r>
          </w:p>
        </w:tc>
        <w:tc>
          <w:tcPr>
            <w:tcW w:w="1728" w:type="dxa"/>
            <w:vAlign w:val="center"/>
          </w:tcPr>
          <w:p w:rsidR="00BF4CCE" w:rsidRPr="00624467" w:rsidRDefault="00BF4CCE" w:rsidP="000E56A1">
            <w:pPr>
              <w:jc w:val="both"/>
              <w:rPr>
                <w:rFonts w:ascii="Times New Roman" w:hAnsi="Times New Roman" w:cs="Times New Roman"/>
              </w:rPr>
            </w:pPr>
            <w:r w:rsidRPr="00624467">
              <w:rPr>
                <w:rFonts w:ascii="Times New Roman" w:hAnsi="Times New Roman" w:cs="Times New Roman"/>
              </w:rPr>
              <w:t>Шорты спортивные</w:t>
            </w:r>
          </w:p>
        </w:tc>
        <w:tc>
          <w:tcPr>
            <w:tcW w:w="851" w:type="dxa"/>
            <w:vAlign w:val="center"/>
          </w:tcPr>
          <w:p w:rsidR="00BF4CCE" w:rsidRPr="00624467" w:rsidRDefault="00BF4CCE" w:rsidP="00BF4CCE">
            <w:pPr>
              <w:jc w:val="center"/>
              <w:rPr>
                <w:rFonts w:ascii="Times New Roman" w:hAnsi="Times New Roman" w:cs="Times New Roman"/>
              </w:rPr>
            </w:pPr>
            <w:r w:rsidRPr="00624467">
              <w:rPr>
                <w:rFonts w:ascii="Times New Roman" w:hAnsi="Times New Roman" w:cs="Times New Roman"/>
              </w:rPr>
              <w:t>штук</w:t>
            </w:r>
          </w:p>
        </w:tc>
        <w:tc>
          <w:tcPr>
            <w:tcW w:w="1559" w:type="dxa"/>
            <w:vAlign w:val="center"/>
          </w:tcPr>
          <w:p w:rsidR="00BF4CCE" w:rsidRPr="00624467" w:rsidRDefault="00BF4CCE" w:rsidP="00BF4CCE">
            <w:pPr>
              <w:rPr>
                <w:rFonts w:ascii="Times New Roman" w:hAnsi="Times New Roman" w:cs="Times New Roman"/>
                <w:sz w:val="18"/>
                <w:szCs w:val="18"/>
              </w:rPr>
            </w:pPr>
            <w:r w:rsidRPr="00624467">
              <w:rPr>
                <w:rFonts w:ascii="Times New Roman" w:hAnsi="Times New Roman" w:cs="Times New Roman"/>
                <w:sz w:val="18"/>
                <w:szCs w:val="18"/>
              </w:rPr>
              <w:t>на занимающегося</w:t>
            </w:r>
          </w:p>
        </w:tc>
        <w:tc>
          <w:tcPr>
            <w:tcW w:w="722" w:type="dxa"/>
            <w:vAlign w:val="center"/>
          </w:tcPr>
          <w:p w:rsidR="00BF4CCE" w:rsidRPr="00624467" w:rsidRDefault="00BF4CCE" w:rsidP="00BF4CCE">
            <w:pPr>
              <w:jc w:val="center"/>
              <w:rPr>
                <w:rFonts w:ascii="Times New Roman" w:hAnsi="Times New Roman" w:cs="Times New Roman"/>
                <w:sz w:val="20"/>
                <w:szCs w:val="20"/>
              </w:rPr>
            </w:pPr>
            <w:r w:rsidRPr="00624467">
              <w:rPr>
                <w:rFonts w:ascii="Times New Roman" w:hAnsi="Times New Roman" w:cs="Times New Roman"/>
                <w:sz w:val="20"/>
                <w:szCs w:val="20"/>
              </w:rPr>
              <w:t>–</w:t>
            </w:r>
          </w:p>
        </w:tc>
        <w:tc>
          <w:tcPr>
            <w:tcW w:w="720" w:type="dxa"/>
            <w:vAlign w:val="center"/>
          </w:tcPr>
          <w:p w:rsidR="00BF4CCE" w:rsidRPr="00624467" w:rsidRDefault="00BF4CCE" w:rsidP="00BF4CCE">
            <w:pPr>
              <w:jc w:val="center"/>
              <w:rPr>
                <w:rFonts w:ascii="Times New Roman" w:hAnsi="Times New Roman" w:cs="Times New Roman"/>
                <w:sz w:val="20"/>
                <w:szCs w:val="20"/>
              </w:rPr>
            </w:pPr>
            <w:r w:rsidRPr="00624467">
              <w:rPr>
                <w:rFonts w:ascii="Times New Roman" w:hAnsi="Times New Roman" w:cs="Times New Roman"/>
                <w:sz w:val="20"/>
                <w:szCs w:val="20"/>
              </w:rPr>
              <w:t>–</w:t>
            </w:r>
          </w:p>
        </w:tc>
        <w:tc>
          <w:tcPr>
            <w:tcW w:w="540" w:type="dxa"/>
            <w:vAlign w:val="center"/>
          </w:tcPr>
          <w:p w:rsidR="00BF4CCE" w:rsidRPr="00624467" w:rsidRDefault="00BF4CCE" w:rsidP="00BF4CCE">
            <w:pPr>
              <w:jc w:val="center"/>
              <w:rPr>
                <w:rFonts w:ascii="Times New Roman" w:hAnsi="Times New Roman" w:cs="Times New Roman"/>
                <w:sz w:val="20"/>
                <w:szCs w:val="20"/>
              </w:rPr>
            </w:pPr>
            <w:r w:rsidRPr="00624467">
              <w:rPr>
                <w:rFonts w:ascii="Times New Roman" w:hAnsi="Times New Roman" w:cs="Times New Roman"/>
                <w:sz w:val="20"/>
                <w:szCs w:val="20"/>
              </w:rPr>
              <w:t>1</w:t>
            </w:r>
          </w:p>
        </w:tc>
        <w:tc>
          <w:tcPr>
            <w:tcW w:w="720" w:type="dxa"/>
            <w:vAlign w:val="center"/>
          </w:tcPr>
          <w:p w:rsidR="00BF4CCE" w:rsidRPr="00624467" w:rsidRDefault="00BF4CCE" w:rsidP="00BF4CCE">
            <w:pPr>
              <w:jc w:val="center"/>
              <w:rPr>
                <w:rFonts w:ascii="Times New Roman" w:hAnsi="Times New Roman" w:cs="Times New Roman"/>
                <w:sz w:val="20"/>
                <w:szCs w:val="20"/>
              </w:rPr>
            </w:pPr>
            <w:r w:rsidRPr="00624467">
              <w:rPr>
                <w:rFonts w:ascii="Times New Roman" w:hAnsi="Times New Roman" w:cs="Times New Roman"/>
                <w:sz w:val="20"/>
                <w:szCs w:val="20"/>
              </w:rPr>
              <w:t>1</w:t>
            </w:r>
          </w:p>
        </w:tc>
        <w:tc>
          <w:tcPr>
            <w:tcW w:w="425" w:type="dxa"/>
            <w:vAlign w:val="center"/>
          </w:tcPr>
          <w:p w:rsidR="00BF4CCE" w:rsidRPr="00624467" w:rsidRDefault="000E56A1" w:rsidP="00BF4CCE">
            <w:pPr>
              <w:jc w:val="center"/>
              <w:rPr>
                <w:rFonts w:ascii="Times New Roman" w:hAnsi="Times New Roman" w:cs="Times New Roman"/>
                <w:sz w:val="20"/>
                <w:szCs w:val="20"/>
              </w:rPr>
            </w:pPr>
            <w:r>
              <w:rPr>
                <w:rFonts w:ascii="Times New Roman" w:hAnsi="Times New Roman" w:cs="Times New Roman"/>
                <w:sz w:val="20"/>
                <w:szCs w:val="20"/>
              </w:rPr>
              <w:t>1</w:t>
            </w:r>
          </w:p>
        </w:tc>
        <w:tc>
          <w:tcPr>
            <w:tcW w:w="655" w:type="dxa"/>
            <w:vAlign w:val="center"/>
          </w:tcPr>
          <w:p w:rsidR="00BF4CCE" w:rsidRPr="00624467" w:rsidRDefault="00BF4CCE" w:rsidP="00BF4CCE">
            <w:pPr>
              <w:jc w:val="center"/>
              <w:rPr>
                <w:rFonts w:ascii="Times New Roman" w:hAnsi="Times New Roman" w:cs="Times New Roman"/>
                <w:sz w:val="20"/>
                <w:szCs w:val="20"/>
              </w:rPr>
            </w:pPr>
            <w:r w:rsidRPr="00624467">
              <w:rPr>
                <w:rFonts w:ascii="Times New Roman" w:hAnsi="Times New Roman" w:cs="Times New Roman"/>
                <w:sz w:val="20"/>
                <w:szCs w:val="20"/>
              </w:rPr>
              <w:t>1</w:t>
            </w:r>
          </w:p>
        </w:tc>
        <w:tc>
          <w:tcPr>
            <w:tcW w:w="425" w:type="dxa"/>
            <w:vAlign w:val="center"/>
          </w:tcPr>
          <w:p w:rsidR="00BF4CCE" w:rsidRPr="00624467" w:rsidRDefault="000E56A1" w:rsidP="00BF4CCE">
            <w:pPr>
              <w:jc w:val="center"/>
              <w:rPr>
                <w:rFonts w:ascii="Times New Roman" w:hAnsi="Times New Roman" w:cs="Times New Roman"/>
                <w:sz w:val="20"/>
                <w:szCs w:val="20"/>
              </w:rPr>
            </w:pPr>
            <w:r>
              <w:rPr>
                <w:rFonts w:ascii="Times New Roman" w:hAnsi="Times New Roman" w:cs="Times New Roman"/>
                <w:sz w:val="20"/>
                <w:szCs w:val="20"/>
              </w:rPr>
              <w:t>1</w:t>
            </w:r>
          </w:p>
        </w:tc>
        <w:tc>
          <w:tcPr>
            <w:tcW w:w="720" w:type="dxa"/>
            <w:vAlign w:val="center"/>
          </w:tcPr>
          <w:p w:rsidR="00BF4CCE" w:rsidRPr="00624467" w:rsidRDefault="00BF4CCE" w:rsidP="00BF4CCE">
            <w:pPr>
              <w:jc w:val="center"/>
              <w:rPr>
                <w:rFonts w:ascii="Times New Roman" w:hAnsi="Times New Roman" w:cs="Times New Roman"/>
                <w:sz w:val="20"/>
                <w:szCs w:val="20"/>
              </w:rPr>
            </w:pPr>
            <w:r w:rsidRPr="00624467">
              <w:rPr>
                <w:rFonts w:ascii="Times New Roman" w:hAnsi="Times New Roman" w:cs="Times New Roman"/>
                <w:sz w:val="20"/>
                <w:szCs w:val="20"/>
              </w:rPr>
              <w:t>1</w:t>
            </w:r>
          </w:p>
        </w:tc>
      </w:tr>
    </w:tbl>
    <w:p w:rsidR="00C61222" w:rsidRDefault="00C61222" w:rsidP="00D85EFF">
      <w:pPr>
        <w:spacing w:after="0" w:line="360" w:lineRule="auto"/>
        <w:ind w:firstLine="900"/>
        <w:jc w:val="center"/>
        <w:rPr>
          <w:rFonts w:ascii="Times New Roman" w:hAnsi="Times New Roman" w:cs="Times New Roman"/>
          <w:i/>
          <w:sz w:val="26"/>
          <w:szCs w:val="26"/>
        </w:rPr>
      </w:pPr>
    </w:p>
    <w:p w:rsidR="00C61222" w:rsidRDefault="00C61222" w:rsidP="00D85EFF">
      <w:pPr>
        <w:spacing w:after="0" w:line="360" w:lineRule="auto"/>
        <w:ind w:firstLine="900"/>
        <w:jc w:val="center"/>
        <w:rPr>
          <w:rFonts w:ascii="Times New Roman" w:hAnsi="Times New Roman" w:cs="Times New Roman"/>
          <w:i/>
          <w:sz w:val="26"/>
          <w:szCs w:val="26"/>
        </w:rPr>
      </w:pPr>
    </w:p>
    <w:p w:rsidR="00A54CE9" w:rsidRPr="00624467" w:rsidRDefault="00046E2D" w:rsidP="00D85EFF">
      <w:pPr>
        <w:spacing w:after="0" w:line="360" w:lineRule="auto"/>
        <w:ind w:firstLine="900"/>
        <w:jc w:val="center"/>
        <w:rPr>
          <w:rFonts w:ascii="Times New Roman" w:hAnsi="Times New Roman" w:cs="Times New Roman"/>
          <w:i/>
          <w:sz w:val="26"/>
          <w:szCs w:val="26"/>
        </w:rPr>
      </w:pPr>
      <w:r>
        <w:rPr>
          <w:rFonts w:ascii="Times New Roman" w:hAnsi="Times New Roman" w:cs="Times New Roman"/>
          <w:i/>
          <w:sz w:val="26"/>
          <w:szCs w:val="26"/>
        </w:rPr>
        <w:lastRenderedPageBreak/>
        <w:t>О</w:t>
      </w:r>
      <w:r w:rsidR="00CF49EB" w:rsidRPr="00624467">
        <w:rPr>
          <w:rFonts w:ascii="Times New Roman" w:hAnsi="Times New Roman" w:cs="Times New Roman"/>
          <w:i/>
          <w:sz w:val="26"/>
          <w:szCs w:val="26"/>
        </w:rPr>
        <w:t>борудовани</w:t>
      </w:r>
      <w:r>
        <w:rPr>
          <w:rFonts w:ascii="Times New Roman" w:hAnsi="Times New Roman" w:cs="Times New Roman"/>
          <w:i/>
          <w:sz w:val="26"/>
          <w:szCs w:val="26"/>
        </w:rPr>
        <w:t>е</w:t>
      </w:r>
      <w:r w:rsidR="00CF49EB" w:rsidRPr="00624467">
        <w:rPr>
          <w:rFonts w:ascii="Times New Roman" w:hAnsi="Times New Roman" w:cs="Times New Roman"/>
          <w:i/>
          <w:sz w:val="26"/>
          <w:szCs w:val="26"/>
        </w:rPr>
        <w:t xml:space="preserve"> и </w:t>
      </w:r>
      <w:r>
        <w:rPr>
          <w:rFonts w:ascii="Times New Roman" w:hAnsi="Times New Roman" w:cs="Times New Roman"/>
          <w:i/>
          <w:sz w:val="26"/>
          <w:szCs w:val="26"/>
        </w:rPr>
        <w:t>спортивный инвентарь, необходимые</w:t>
      </w:r>
      <w:r w:rsidR="00CF49EB" w:rsidRPr="00624467">
        <w:rPr>
          <w:rFonts w:ascii="Times New Roman" w:hAnsi="Times New Roman" w:cs="Times New Roman"/>
          <w:i/>
          <w:sz w:val="26"/>
          <w:szCs w:val="26"/>
        </w:rPr>
        <w:t xml:space="preserve"> для прохождения спортивной подготовки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1"/>
        <w:gridCol w:w="5279"/>
        <w:gridCol w:w="1746"/>
        <w:gridCol w:w="2090"/>
      </w:tblGrid>
      <w:tr w:rsidR="00A8692C" w:rsidRPr="00624467" w:rsidTr="004E286F">
        <w:trPr>
          <w:cantSplit/>
          <w:trHeight w:val="683"/>
        </w:trPr>
        <w:tc>
          <w:tcPr>
            <w:tcW w:w="343" w:type="pct"/>
            <w:vAlign w:val="center"/>
          </w:tcPr>
          <w:p w:rsidR="00CF49EB" w:rsidRPr="00624467" w:rsidRDefault="00CF49EB" w:rsidP="00CF49EB">
            <w:pPr>
              <w:spacing w:after="0" w:line="240" w:lineRule="auto"/>
              <w:contextualSpacing/>
              <w:jc w:val="center"/>
              <w:rPr>
                <w:rFonts w:ascii="Times New Roman" w:hAnsi="Times New Roman"/>
                <w:b/>
              </w:rPr>
            </w:pPr>
            <w:r w:rsidRPr="00624467">
              <w:rPr>
                <w:rFonts w:ascii="Times New Roman" w:hAnsi="Times New Roman"/>
                <w:b/>
              </w:rPr>
              <w:t xml:space="preserve">№ </w:t>
            </w:r>
            <w:r w:rsidRPr="00624467">
              <w:rPr>
                <w:rFonts w:ascii="Times New Roman" w:hAnsi="Times New Roman"/>
                <w:b/>
              </w:rPr>
              <w:br/>
              <w:t>п/п</w:t>
            </w:r>
          </w:p>
        </w:tc>
        <w:tc>
          <w:tcPr>
            <w:tcW w:w="2697" w:type="pct"/>
            <w:vAlign w:val="center"/>
          </w:tcPr>
          <w:p w:rsidR="00CF49EB" w:rsidRPr="00624467" w:rsidRDefault="00CF49EB" w:rsidP="00CF49EB">
            <w:pPr>
              <w:spacing w:after="0" w:line="240" w:lineRule="auto"/>
              <w:contextualSpacing/>
              <w:jc w:val="center"/>
              <w:rPr>
                <w:rFonts w:ascii="Times New Roman" w:hAnsi="Times New Roman"/>
                <w:b/>
              </w:rPr>
            </w:pPr>
            <w:r w:rsidRPr="00624467">
              <w:rPr>
                <w:rFonts w:ascii="Times New Roman" w:hAnsi="Times New Roman"/>
                <w:b/>
              </w:rPr>
              <w:t>Наименование</w:t>
            </w:r>
            <w:r w:rsidR="00046E2D">
              <w:rPr>
                <w:rFonts w:ascii="Times New Roman" w:hAnsi="Times New Roman"/>
                <w:b/>
              </w:rPr>
              <w:t xml:space="preserve"> оборудования,</w:t>
            </w:r>
            <w:r w:rsidRPr="00624467">
              <w:rPr>
                <w:rFonts w:ascii="Times New Roman" w:hAnsi="Times New Roman"/>
                <w:b/>
              </w:rPr>
              <w:t xml:space="preserve"> спортивного инвентаря</w:t>
            </w:r>
          </w:p>
        </w:tc>
        <w:tc>
          <w:tcPr>
            <w:tcW w:w="892" w:type="pct"/>
            <w:vAlign w:val="center"/>
          </w:tcPr>
          <w:p w:rsidR="00CF49EB" w:rsidRPr="00624467" w:rsidRDefault="00CF49EB" w:rsidP="00CF49EB">
            <w:pPr>
              <w:spacing w:after="0" w:line="240" w:lineRule="auto"/>
              <w:contextualSpacing/>
              <w:jc w:val="center"/>
              <w:rPr>
                <w:rFonts w:ascii="Times New Roman" w:hAnsi="Times New Roman"/>
                <w:b/>
              </w:rPr>
            </w:pPr>
            <w:r w:rsidRPr="00624467">
              <w:rPr>
                <w:rFonts w:ascii="Times New Roman" w:hAnsi="Times New Roman"/>
                <w:b/>
              </w:rPr>
              <w:t>Единица измерения</w:t>
            </w:r>
          </w:p>
        </w:tc>
        <w:tc>
          <w:tcPr>
            <w:tcW w:w="1068" w:type="pct"/>
            <w:vAlign w:val="center"/>
          </w:tcPr>
          <w:p w:rsidR="00CF49EB" w:rsidRPr="00624467" w:rsidRDefault="00CF49EB" w:rsidP="00CF49EB">
            <w:pPr>
              <w:spacing w:after="0" w:line="240" w:lineRule="auto"/>
              <w:contextualSpacing/>
              <w:jc w:val="center"/>
              <w:rPr>
                <w:rFonts w:ascii="Times New Roman" w:hAnsi="Times New Roman"/>
                <w:b/>
              </w:rPr>
            </w:pPr>
            <w:r w:rsidRPr="00624467">
              <w:rPr>
                <w:rFonts w:ascii="Times New Roman" w:hAnsi="Times New Roman"/>
                <w:b/>
              </w:rPr>
              <w:t>Количество изделий</w:t>
            </w:r>
          </w:p>
        </w:tc>
      </w:tr>
      <w:tr w:rsidR="00A8692C" w:rsidRPr="00624467" w:rsidTr="004E286F">
        <w:tc>
          <w:tcPr>
            <w:tcW w:w="343" w:type="pct"/>
            <w:vAlign w:val="center"/>
          </w:tcPr>
          <w:p w:rsidR="00CF49EB" w:rsidRPr="00624467" w:rsidRDefault="00CF49EB" w:rsidP="00CF49EB">
            <w:pPr>
              <w:numPr>
                <w:ilvl w:val="0"/>
                <w:numId w:val="4"/>
              </w:numPr>
              <w:tabs>
                <w:tab w:val="left" w:pos="0"/>
              </w:tabs>
              <w:autoSpaceDE w:val="0"/>
              <w:autoSpaceDN w:val="0"/>
              <w:adjustRightInd w:val="0"/>
              <w:spacing w:after="0" w:line="240" w:lineRule="auto"/>
              <w:ind w:left="0" w:firstLine="0"/>
              <w:rPr>
                <w:rFonts w:ascii="Times New Roman" w:hAnsi="Times New Roman"/>
              </w:rPr>
            </w:pPr>
          </w:p>
        </w:tc>
        <w:tc>
          <w:tcPr>
            <w:tcW w:w="2697" w:type="pct"/>
            <w:vAlign w:val="center"/>
          </w:tcPr>
          <w:p w:rsidR="00CF49EB" w:rsidRPr="00624467" w:rsidRDefault="00CF49EB" w:rsidP="00CF49EB">
            <w:pPr>
              <w:tabs>
                <w:tab w:val="left" w:pos="0"/>
              </w:tabs>
              <w:autoSpaceDE w:val="0"/>
              <w:autoSpaceDN w:val="0"/>
              <w:adjustRightInd w:val="0"/>
              <w:spacing w:after="0" w:line="240" w:lineRule="auto"/>
              <w:rPr>
                <w:rFonts w:ascii="Times New Roman" w:hAnsi="Times New Roman"/>
              </w:rPr>
            </w:pPr>
            <w:r w:rsidRPr="00624467">
              <w:rPr>
                <w:rFonts w:ascii="Times New Roman" w:hAnsi="Times New Roman"/>
              </w:rPr>
              <w:t>Батут</w:t>
            </w:r>
          </w:p>
        </w:tc>
        <w:tc>
          <w:tcPr>
            <w:tcW w:w="892" w:type="pct"/>
            <w:vAlign w:val="center"/>
          </w:tcPr>
          <w:p w:rsidR="00CF49EB" w:rsidRPr="00624467" w:rsidRDefault="00CF49EB" w:rsidP="00CF49EB">
            <w:pPr>
              <w:tabs>
                <w:tab w:val="left" w:pos="0"/>
              </w:tabs>
              <w:autoSpaceDE w:val="0"/>
              <w:autoSpaceDN w:val="0"/>
              <w:adjustRightInd w:val="0"/>
              <w:spacing w:after="0" w:line="240" w:lineRule="auto"/>
              <w:jc w:val="center"/>
              <w:rPr>
                <w:rFonts w:ascii="Times New Roman" w:hAnsi="Times New Roman"/>
              </w:rPr>
            </w:pPr>
            <w:r w:rsidRPr="00624467">
              <w:rPr>
                <w:rFonts w:ascii="Times New Roman" w:hAnsi="Times New Roman"/>
              </w:rPr>
              <w:t>комплект</w:t>
            </w:r>
          </w:p>
        </w:tc>
        <w:tc>
          <w:tcPr>
            <w:tcW w:w="1068" w:type="pct"/>
            <w:vAlign w:val="center"/>
          </w:tcPr>
          <w:p w:rsidR="00CF49EB" w:rsidRPr="00624467" w:rsidRDefault="00CF49EB" w:rsidP="00CF49EB">
            <w:pPr>
              <w:tabs>
                <w:tab w:val="left" w:pos="0"/>
              </w:tabs>
              <w:autoSpaceDE w:val="0"/>
              <w:autoSpaceDN w:val="0"/>
              <w:adjustRightInd w:val="0"/>
              <w:spacing w:after="0" w:line="240" w:lineRule="auto"/>
              <w:jc w:val="center"/>
              <w:rPr>
                <w:rFonts w:ascii="Times New Roman" w:hAnsi="Times New Roman"/>
              </w:rPr>
            </w:pPr>
            <w:r w:rsidRPr="00624467">
              <w:rPr>
                <w:rFonts w:ascii="Times New Roman" w:hAnsi="Times New Roman"/>
              </w:rPr>
              <w:t>2</w:t>
            </w:r>
          </w:p>
        </w:tc>
      </w:tr>
      <w:tr w:rsidR="004C173B" w:rsidRPr="00624467" w:rsidTr="004E286F">
        <w:tc>
          <w:tcPr>
            <w:tcW w:w="343" w:type="pct"/>
            <w:vAlign w:val="center"/>
          </w:tcPr>
          <w:p w:rsidR="004C173B" w:rsidRPr="00624467" w:rsidRDefault="004C173B" w:rsidP="00CF49EB">
            <w:pPr>
              <w:numPr>
                <w:ilvl w:val="0"/>
                <w:numId w:val="4"/>
              </w:numPr>
              <w:tabs>
                <w:tab w:val="left" w:pos="0"/>
              </w:tabs>
              <w:autoSpaceDE w:val="0"/>
              <w:autoSpaceDN w:val="0"/>
              <w:adjustRightInd w:val="0"/>
              <w:spacing w:after="0" w:line="240" w:lineRule="auto"/>
              <w:ind w:left="0" w:firstLine="0"/>
              <w:rPr>
                <w:rFonts w:ascii="Times New Roman" w:hAnsi="Times New Roman"/>
              </w:rPr>
            </w:pPr>
          </w:p>
        </w:tc>
        <w:tc>
          <w:tcPr>
            <w:tcW w:w="2697" w:type="pct"/>
            <w:vAlign w:val="center"/>
          </w:tcPr>
          <w:p w:rsidR="004C173B" w:rsidRPr="00624467" w:rsidRDefault="004C173B" w:rsidP="00CF49EB">
            <w:pPr>
              <w:tabs>
                <w:tab w:val="left" w:pos="0"/>
              </w:tabs>
              <w:autoSpaceDE w:val="0"/>
              <w:autoSpaceDN w:val="0"/>
              <w:adjustRightInd w:val="0"/>
              <w:spacing w:after="0" w:line="240" w:lineRule="auto"/>
              <w:rPr>
                <w:rFonts w:ascii="Times New Roman" w:hAnsi="Times New Roman"/>
              </w:rPr>
            </w:pPr>
            <w:r>
              <w:rPr>
                <w:rFonts w:ascii="Times New Roman" w:hAnsi="Times New Roman"/>
              </w:rPr>
              <w:t>Яма поролоновая</w:t>
            </w:r>
          </w:p>
        </w:tc>
        <w:tc>
          <w:tcPr>
            <w:tcW w:w="892" w:type="pct"/>
            <w:vAlign w:val="center"/>
          </w:tcPr>
          <w:p w:rsidR="004C173B" w:rsidRPr="00624467" w:rsidRDefault="004C173B" w:rsidP="00CF49EB">
            <w:pPr>
              <w:tabs>
                <w:tab w:val="left" w:pos="0"/>
              </w:tabs>
              <w:autoSpaceDE w:val="0"/>
              <w:autoSpaceDN w:val="0"/>
              <w:adjustRightInd w:val="0"/>
              <w:spacing w:after="0" w:line="240" w:lineRule="auto"/>
              <w:jc w:val="center"/>
              <w:rPr>
                <w:rFonts w:ascii="Times New Roman" w:hAnsi="Times New Roman"/>
              </w:rPr>
            </w:pPr>
            <w:r>
              <w:rPr>
                <w:rFonts w:ascii="Times New Roman" w:hAnsi="Times New Roman"/>
              </w:rPr>
              <w:t>комплект</w:t>
            </w:r>
          </w:p>
        </w:tc>
        <w:tc>
          <w:tcPr>
            <w:tcW w:w="1068" w:type="pct"/>
            <w:vAlign w:val="center"/>
          </w:tcPr>
          <w:p w:rsidR="004C173B" w:rsidRPr="00624467" w:rsidRDefault="004C173B" w:rsidP="00CF49EB">
            <w:pPr>
              <w:tabs>
                <w:tab w:val="left" w:pos="0"/>
              </w:tabs>
              <w:autoSpaceDE w:val="0"/>
              <w:autoSpaceDN w:val="0"/>
              <w:adjustRightInd w:val="0"/>
              <w:spacing w:after="0" w:line="240" w:lineRule="auto"/>
              <w:jc w:val="center"/>
              <w:rPr>
                <w:rFonts w:ascii="Times New Roman" w:hAnsi="Times New Roman"/>
              </w:rPr>
            </w:pPr>
            <w:r>
              <w:rPr>
                <w:rFonts w:ascii="Times New Roman" w:hAnsi="Times New Roman"/>
              </w:rPr>
              <w:t>1</w:t>
            </w:r>
          </w:p>
        </w:tc>
      </w:tr>
      <w:tr w:rsidR="00046E2D" w:rsidRPr="00624467" w:rsidTr="004E286F">
        <w:tc>
          <w:tcPr>
            <w:tcW w:w="343" w:type="pct"/>
            <w:vAlign w:val="center"/>
          </w:tcPr>
          <w:p w:rsidR="00046E2D" w:rsidRPr="00624467" w:rsidRDefault="00046E2D" w:rsidP="00CF49EB">
            <w:pPr>
              <w:numPr>
                <w:ilvl w:val="0"/>
                <w:numId w:val="4"/>
              </w:numPr>
              <w:tabs>
                <w:tab w:val="left" w:pos="0"/>
              </w:tabs>
              <w:autoSpaceDE w:val="0"/>
              <w:autoSpaceDN w:val="0"/>
              <w:adjustRightInd w:val="0"/>
              <w:spacing w:after="0" w:line="240" w:lineRule="auto"/>
              <w:ind w:left="0" w:firstLine="0"/>
              <w:rPr>
                <w:rFonts w:ascii="Times New Roman" w:hAnsi="Times New Roman"/>
              </w:rPr>
            </w:pPr>
          </w:p>
        </w:tc>
        <w:tc>
          <w:tcPr>
            <w:tcW w:w="2697" w:type="pct"/>
            <w:vAlign w:val="center"/>
          </w:tcPr>
          <w:p w:rsidR="00046E2D" w:rsidRPr="00624467" w:rsidRDefault="00046E2D" w:rsidP="00CF49EB">
            <w:pPr>
              <w:tabs>
                <w:tab w:val="left" w:pos="0"/>
              </w:tabs>
              <w:autoSpaceDE w:val="0"/>
              <w:autoSpaceDN w:val="0"/>
              <w:adjustRightInd w:val="0"/>
              <w:spacing w:after="0" w:line="240" w:lineRule="auto"/>
              <w:rPr>
                <w:rFonts w:ascii="Times New Roman" w:hAnsi="Times New Roman"/>
              </w:rPr>
            </w:pPr>
            <w:r w:rsidRPr="00624467">
              <w:rPr>
                <w:rFonts w:ascii="Times New Roman" w:hAnsi="Times New Roman"/>
              </w:rPr>
              <w:t>Брусья гимнастические</w:t>
            </w:r>
          </w:p>
        </w:tc>
        <w:tc>
          <w:tcPr>
            <w:tcW w:w="892" w:type="pct"/>
            <w:vAlign w:val="center"/>
          </w:tcPr>
          <w:p w:rsidR="00046E2D" w:rsidRPr="00624467" w:rsidRDefault="004E286F" w:rsidP="00CF49EB">
            <w:pPr>
              <w:tabs>
                <w:tab w:val="left" w:pos="0"/>
              </w:tabs>
              <w:autoSpaceDE w:val="0"/>
              <w:autoSpaceDN w:val="0"/>
              <w:adjustRightInd w:val="0"/>
              <w:spacing w:after="0" w:line="240" w:lineRule="auto"/>
              <w:jc w:val="center"/>
              <w:rPr>
                <w:rFonts w:ascii="Times New Roman" w:hAnsi="Times New Roman"/>
              </w:rPr>
            </w:pPr>
            <w:r>
              <w:rPr>
                <w:rFonts w:ascii="Times New Roman" w:hAnsi="Times New Roman"/>
              </w:rPr>
              <w:t>штук</w:t>
            </w:r>
          </w:p>
        </w:tc>
        <w:tc>
          <w:tcPr>
            <w:tcW w:w="1068" w:type="pct"/>
            <w:vAlign w:val="center"/>
          </w:tcPr>
          <w:p w:rsidR="00046E2D" w:rsidRPr="00624467" w:rsidRDefault="004E286F" w:rsidP="00CF49EB">
            <w:pPr>
              <w:tabs>
                <w:tab w:val="left" w:pos="0"/>
              </w:tabs>
              <w:autoSpaceDE w:val="0"/>
              <w:autoSpaceDN w:val="0"/>
              <w:adjustRightInd w:val="0"/>
              <w:spacing w:after="0" w:line="240" w:lineRule="auto"/>
              <w:jc w:val="center"/>
              <w:rPr>
                <w:rFonts w:ascii="Times New Roman" w:hAnsi="Times New Roman"/>
              </w:rPr>
            </w:pPr>
            <w:r>
              <w:rPr>
                <w:rFonts w:ascii="Times New Roman" w:hAnsi="Times New Roman"/>
              </w:rPr>
              <w:t>1</w:t>
            </w:r>
          </w:p>
        </w:tc>
      </w:tr>
      <w:tr w:rsidR="004E286F" w:rsidRPr="00624467" w:rsidTr="004E286F">
        <w:tc>
          <w:tcPr>
            <w:tcW w:w="343" w:type="pct"/>
            <w:vAlign w:val="center"/>
          </w:tcPr>
          <w:p w:rsidR="004E286F" w:rsidRPr="00624467" w:rsidRDefault="004E286F" w:rsidP="004E286F">
            <w:pPr>
              <w:numPr>
                <w:ilvl w:val="0"/>
                <w:numId w:val="4"/>
              </w:numPr>
              <w:tabs>
                <w:tab w:val="left" w:pos="0"/>
              </w:tabs>
              <w:autoSpaceDE w:val="0"/>
              <w:autoSpaceDN w:val="0"/>
              <w:adjustRightInd w:val="0"/>
              <w:spacing w:after="0" w:line="240" w:lineRule="auto"/>
              <w:ind w:left="0" w:firstLine="0"/>
              <w:rPr>
                <w:rFonts w:ascii="Times New Roman" w:hAnsi="Times New Roman"/>
              </w:rPr>
            </w:pPr>
          </w:p>
        </w:tc>
        <w:tc>
          <w:tcPr>
            <w:tcW w:w="2697" w:type="pct"/>
            <w:vAlign w:val="center"/>
          </w:tcPr>
          <w:p w:rsidR="004E286F" w:rsidRPr="00624467" w:rsidRDefault="004E286F" w:rsidP="004E286F">
            <w:pPr>
              <w:tabs>
                <w:tab w:val="left" w:pos="0"/>
              </w:tabs>
              <w:autoSpaceDE w:val="0"/>
              <w:autoSpaceDN w:val="0"/>
              <w:adjustRightInd w:val="0"/>
              <w:spacing w:after="0" w:line="240" w:lineRule="auto"/>
              <w:rPr>
                <w:rFonts w:ascii="Times New Roman" w:hAnsi="Times New Roman"/>
              </w:rPr>
            </w:pPr>
            <w:r w:rsidRPr="00624467">
              <w:rPr>
                <w:rFonts w:ascii="Times New Roman" w:hAnsi="Times New Roman"/>
              </w:rPr>
              <w:t xml:space="preserve">Гантели массивные от </w:t>
            </w:r>
            <w:smartTag w:uri="urn:schemas-microsoft-com:office:smarttags" w:element="metricconverter">
              <w:smartTagPr>
                <w:attr w:name="ProductID" w:val="1 кг"/>
              </w:smartTagPr>
              <w:r w:rsidRPr="00624467">
                <w:rPr>
                  <w:rFonts w:ascii="Times New Roman" w:hAnsi="Times New Roman"/>
                </w:rPr>
                <w:t>1 кг</w:t>
              </w:r>
            </w:smartTag>
            <w:r w:rsidRPr="00624467">
              <w:rPr>
                <w:rFonts w:ascii="Times New Roman" w:hAnsi="Times New Roman"/>
              </w:rPr>
              <w:t xml:space="preserve"> до</w:t>
            </w:r>
            <w:r w:rsidR="00631BA6">
              <w:rPr>
                <w:rFonts w:ascii="Times New Roman" w:hAnsi="Times New Roman"/>
              </w:rPr>
              <w:t xml:space="preserve"> </w:t>
            </w:r>
            <w:r w:rsidRPr="00624467">
              <w:rPr>
                <w:rFonts w:ascii="Times New Roman" w:hAnsi="Times New Roman"/>
              </w:rPr>
              <w:t>5 кг</w:t>
            </w:r>
          </w:p>
        </w:tc>
        <w:tc>
          <w:tcPr>
            <w:tcW w:w="892" w:type="pct"/>
          </w:tcPr>
          <w:p w:rsidR="004E286F" w:rsidRDefault="004E286F" w:rsidP="004E286F">
            <w:pPr>
              <w:spacing w:after="0" w:line="240" w:lineRule="auto"/>
              <w:jc w:val="center"/>
            </w:pPr>
            <w:r w:rsidRPr="00871BE8">
              <w:rPr>
                <w:rFonts w:ascii="Times New Roman" w:hAnsi="Times New Roman"/>
              </w:rPr>
              <w:t>комплект</w:t>
            </w:r>
          </w:p>
        </w:tc>
        <w:tc>
          <w:tcPr>
            <w:tcW w:w="1068" w:type="pct"/>
            <w:vAlign w:val="center"/>
          </w:tcPr>
          <w:p w:rsidR="004E286F" w:rsidRPr="00624467" w:rsidRDefault="004E286F" w:rsidP="004E286F">
            <w:pPr>
              <w:tabs>
                <w:tab w:val="left" w:pos="0"/>
              </w:tabs>
              <w:autoSpaceDE w:val="0"/>
              <w:autoSpaceDN w:val="0"/>
              <w:adjustRightInd w:val="0"/>
              <w:spacing w:after="0" w:line="240" w:lineRule="auto"/>
              <w:jc w:val="center"/>
              <w:rPr>
                <w:rFonts w:ascii="Times New Roman" w:hAnsi="Times New Roman"/>
              </w:rPr>
            </w:pPr>
            <w:r>
              <w:rPr>
                <w:rFonts w:ascii="Times New Roman" w:hAnsi="Times New Roman"/>
              </w:rPr>
              <w:t>2</w:t>
            </w:r>
          </w:p>
        </w:tc>
      </w:tr>
      <w:tr w:rsidR="004E286F" w:rsidRPr="00624467" w:rsidTr="004E286F">
        <w:tc>
          <w:tcPr>
            <w:tcW w:w="343" w:type="pct"/>
            <w:vAlign w:val="center"/>
          </w:tcPr>
          <w:p w:rsidR="004E286F" w:rsidRPr="00624467" w:rsidRDefault="004E286F" w:rsidP="004E286F">
            <w:pPr>
              <w:numPr>
                <w:ilvl w:val="0"/>
                <w:numId w:val="4"/>
              </w:numPr>
              <w:tabs>
                <w:tab w:val="left" w:pos="0"/>
              </w:tabs>
              <w:autoSpaceDE w:val="0"/>
              <w:autoSpaceDN w:val="0"/>
              <w:adjustRightInd w:val="0"/>
              <w:spacing w:after="0" w:line="240" w:lineRule="auto"/>
              <w:ind w:left="0" w:firstLine="0"/>
              <w:rPr>
                <w:rFonts w:ascii="Times New Roman" w:hAnsi="Times New Roman"/>
              </w:rPr>
            </w:pPr>
          </w:p>
        </w:tc>
        <w:tc>
          <w:tcPr>
            <w:tcW w:w="2697" w:type="pct"/>
            <w:vAlign w:val="center"/>
          </w:tcPr>
          <w:p w:rsidR="004E286F" w:rsidRPr="00624467" w:rsidRDefault="004E286F" w:rsidP="004E286F">
            <w:pPr>
              <w:tabs>
                <w:tab w:val="left" w:pos="0"/>
              </w:tabs>
              <w:autoSpaceDE w:val="0"/>
              <w:autoSpaceDN w:val="0"/>
              <w:adjustRightInd w:val="0"/>
              <w:spacing w:after="0" w:line="240" w:lineRule="auto"/>
              <w:rPr>
                <w:rFonts w:ascii="Times New Roman" w:hAnsi="Times New Roman"/>
              </w:rPr>
            </w:pPr>
            <w:r w:rsidRPr="00624467">
              <w:rPr>
                <w:rFonts w:ascii="Times New Roman" w:hAnsi="Times New Roman"/>
              </w:rPr>
              <w:t>Лонжа универсальная</w:t>
            </w:r>
          </w:p>
        </w:tc>
        <w:tc>
          <w:tcPr>
            <w:tcW w:w="892" w:type="pct"/>
          </w:tcPr>
          <w:p w:rsidR="004E286F" w:rsidRDefault="004E286F" w:rsidP="004E286F">
            <w:pPr>
              <w:spacing w:after="0" w:line="240" w:lineRule="auto"/>
              <w:jc w:val="center"/>
            </w:pPr>
            <w:r w:rsidRPr="00871BE8">
              <w:rPr>
                <w:rFonts w:ascii="Times New Roman" w:hAnsi="Times New Roman"/>
              </w:rPr>
              <w:t>комплект</w:t>
            </w:r>
          </w:p>
        </w:tc>
        <w:tc>
          <w:tcPr>
            <w:tcW w:w="1068" w:type="pct"/>
            <w:vAlign w:val="center"/>
          </w:tcPr>
          <w:p w:rsidR="004E286F" w:rsidRPr="00624467" w:rsidRDefault="004E286F" w:rsidP="004E286F">
            <w:pPr>
              <w:tabs>
                <w:tab w:val="left" w:pos="0"/>
              </w:tabs>
              <w:autoSpaceDE w:val="0"/>
              <w:autoSpaceDN w:val="0"/>
              <w:adjustRightInd w:val="0"/>
              <w:spacing w:after="0" w:line="240" w:lineRule="auto"/>
              <w:jc w:val="center"/>
              <w:rPr>
                <w:rFonts w:ascii="Times New Roman" w:hAnsi="Times New Roman"/>
              </w:rPr>
            </w:pPr>
            <w:r>
              <w:rPr>
                <w:rFonts w:ascii="Times New Roman" w:hAnsi="Times New Roman"/>
              </w:rPr>
              <w:t>3</w:t>
            </w:r>
          </w:p>
        </w:tc>
      </w:tr>
      <w:tr w:rsidR="00046E2D" w:rsidRPr="00624467" w:rsidTr="004E286F">
        <w:tc>
          <w:tcPr>
            <w:tcW w:w="343" w:type="pct"/>
            <w:vAlign w:val="center"/>
          </w:tcPr>
          <w:p w:rsidR="00046E2D" w:rsidRPr="00624467" w:rsidRDefault="00046E2D" w:rsidP="00046E2D">
            <w:pPr>
              <w:numPr>
                <w:ilvl w:val="0"/>
                <w:numId w:val="4"/>
              </w:numPr>
              <w:tabs>
                <w:tab w:val="left" w:pos="0"/>
              </w:tabs>
              <w:autoSpaceDE w:val="0"/>
              <w:autoSpaceDN w:val="0"/>
              <w:adjustRightInd w:val="0"/>
              <w:spacing w:after="0" w:line="240" w:lineRule="auto"/>
              <w:ind w:left="0" w:firstLine="0"/>
              <w:rPr>
                <w:rFonts w:ascii="Times New Roman" w:hAnsi="Times New Roman"/>
              </w:rPr>
            </w:pPr>
          </w:p>
        </w:tc>
        <w:tc>
          <w:tcPr>
            <w:tcW w:w="2697" w:type="pct"/>
            <w:vAlign w:val="center"/>
          </w:tcPr>
          <w:p w:rsidR="00046E2D" w:rsidRPr="00624467" w:rsidRDefault="00046E2D" w:rsidP="00046E2D">
            <w:pPr>
              <w:tabs>
                <w:tab w:val="left" w:pos="0"/>
              </w:tabs>
              <w:autoSpaceDE w:val="0"/>
              <w:autoSpaceDN w:val="0"/>
              <w:adjustRightInd w:val="0"/>
              <w:spacing w:after="0" w:line="240" w:lineRule="auto"/>
              <w:rPr>
                <w:rFonts w:ascii="Times New Roman" w:hAnsi="Times New Roman"/>
              </w:rPr>
            </w:pPr>
            <w:r w:rsidRPr="00624467">
              <w:rPr>
                <w:rFonts w:ascii="Times New Roman" w:hAnsi="Times New Roman"/>
              </w:rPr>
              <w:t>Мат гимнастический</w:t>
            </w:r>
          </w:p>
        </w:tc>
        <w:tc>
          <w:tcPr>
            <w:tcW w:w="892" w:type="pct"/>
            <w:vAlign w:val="center"/>
          </w:tcPr>
          <w:p w:rsidR="00046E2D" w:rsidRPr="00624467" w:rsidRDefault="004E286F" w:rsidP="00046E2D">
            <w:pPr>
              <w:tabs>
                <w:tab w:val="left" w:pos="0"/>
              </w:tabs>
              <w:autoSpaceDE w:val="0"/>
              <w:autoSpaceDN w:val="0"/>
              <w:adjustRightInd w:val="0"/>
              <w:spacing w:after="0" w:line="240" w:lineRule="auto"/>
              <w:jc w:val="center"/>
              <w:rPr>
                <w:rFonts w:ascii="Times New Roman" w:hAnsi="Times New Roman"/>
              </w:rPr>
            </w:pPr>
            <w:r>
              <w:rPr>
                <w:rFonts w:ascii="Times New Roman" w:hAnsi="Times New Roman"/>
              </w:rPr>
              <w:t>штук</w:t>
            </w:r>
          </w:p>
        </w:tc>
        <w:tc>
          <w:tcPr>
            <w:tcW w:w="1068" w:type="pct"/>
            <w:vAlign w:val="center"/>
          </w:tcPr>
          <w:p w:rsidR="00046E2D" w:rsidRPr="00624467" w:rsidRDefault="004E286F" w:rsidP="00046E2D">
            <w:pPr>
              <w:tabs>
                <w:tab w:val="left" w:pos="0"/>
              </w:tabs>
              <w:autoSpaceDE w:val="0"/>
              <w:autoSpaceDN w:val="0"/>
              <w:adjustRightInd w:val="0"/>
              <w:spacing w:after="0" w:line="240" w:lineRule="auto"/>
              <w:jc w:val="center"/>
              <w:rPr>
                <w:rFonts w:ascii="Times New Roman" w:hAnsi="Times New Roman"/>
              </w:rPr>
            </w:pPr>
            <w:r>
              <w:rPr>
                <w:rFonts w:ascii="Times New Roman" w:hAnsi="Times New Roman"/>
              </w:rPr>
              <w:t>20</w:t>
            </w:r>
          </w:p>
        </w:tc>
      </w:tr>
      <w:tr w:rsidR="00046E2D" w:rsidRPr="00624467" w:rsidTr="004E286F">
        <w:tc>
          <w:tcPr>
            <w:tcW w:w="343" w:type="pct"/>
            <w:vAlign w:val="center"/>
          </w:tcPr>
          <w:p w:rsidR="00046E2D" w:rsidRPr="00624467" w:rsidRDefault="00046E2D" w:rsidP="00046E2D">
            <w:pPr>
              <w:numPr>
                <w:ilvl w:val="0"/>
                <w:numId w:val="4"/>
              </w:numPr>
              <w:tabs>
                <w:tab w:val="left" w:pos="0"/>
              </w:tabs>
              <w:autoSpaceDE w:val="0"/>
              <w:autoSpaceDN w:val="0"/>
              <w:adjustRightInd w:val="0"/>
              <w:spacing w:after="0" w:line="240" w:lineRule="auto"/>
              <w:ind w:left="0" w:firstLine="0"/>
              <w:rPr>
                <w:rFonts w:ascii="Times New Roman" w:hAnsi="Times New Roman"/>
              </w:rPr>
            </w:pPr>
          </w:p>
        </w:tc>
        <w:tc>
          <w:tcPr>
            <w:tcW w:w="2697" w:type="pct"/>
            <w:vAlign w:val="center"/>
          </w:tcPr>
          <w:p w:rsidR="00046E2D" w:rsidRPr="00624467" w:rsidRDefault="00046E2D" w:rsidP="00046E2D">
            <w:pPr>
              <w:tabs>
                <w:tab w:val="left" w:pos="0"/>
              </w:tabs>
              <w:autoSpaceDE w:val="0"/>
              <w:autoSpaceDN w:val="0"/>
              <w:adjustRightInd w:val="0"/>
              <w:spacing w:after="0" w:line="240" w:lineRule="auto"/>
              <w:rPr>
                <w:rFonts w:ascii="Times New Roman" w:hAnsi="Times New Roman"/>
              </w:rPr>
            </w:pPr>
            <w:r w:rsidRPr="00624467">
              <w:rPr>
                <w:rFonts w:ascii="Times New Roman" w:hAnsi="Times New Roman"/>
              </w:rPr>
              <w:t>Мостик гимнастический</w:t>
            </w:r>
          </w:p>
        </w:tc>
        <w:tc>
          <w:tcPr>
            <w:tcW w:w="892" w:type="pct"/>
            <w:vAlign w:val="center"/>
          </w:tcPr>
          <w:p w:rsidR="00046E2D" w:rsidRPr="00624467" w:rsidRDefault="004E286F" w:rsidP="00046E2D">
            <w:pPr>
              <w:tabs>
                <w:tab w:val="left" w:pos="0"/>
              </w:tabs>
              <w:autoSpaceDE w:val="0"/>
              <w:autoSpaceDN w:val="0"/>
              <w:adjustRightInd w:val="0"/>
              <w:spacing w:after="0" w:line="240" w:lineRule="auto"/>
              <w:jc w:val="center"/>
              <w:rPr>
                <w:rFonts w:ascii="Times New Roman" w:hAnsi="Times New Roman"/>
              </w:rPr>
            </w:pPr>
            <w:r>
              <w:rPr>
                <w:rFonts w:ascii="Times New Roman" w:hAnsi="Times New Roman"/>
              </w:rPr>
              <w:t>штук</w:t>
            </w:r>
          </w:p>
        </w:tc>
        <w:tc>
          <w:tcPr>
            <w:tcW w:w="1068" w:type="pct"/>
            <w:vAlign w:val="center"/>
          </w:tcPr>
          <w:p w:rsidR="00046E2D" w:rsidRPr="00624467" w:rsidRDefault="004E286F" w:rsidP="00046E2D">
            <w:pPr>
              <w:tabs>
                <w:tab w:val="left" w:pos="0"/>
              </w:tabs>
              <w:autoSpaceDE w:val="0"/>
              <w:autoSpaceDN w:val="0"/>
              <w:adjustRightInd w:val="0"/>
              <w:spacing w:after="0" w:line="240" w:lineRule="auto"/>
              <w:jc w:val="center"/>
              <w:rPr>
                <w:rFonts w:ascii="Times New Roman" w:hAnsi="Times New Roman"/>
              </w:rPr>
            </w:pPr>
            <w:r>
              <w:rPr>
                <w:rFonts w:ascii="Times New Roman" w:hAnsi="Times New Roman"/>
              </w:rPr>
              <w:t>1</w:t>
            </w:r>
          </w:p>
        </w:tc>
      </w:tr>
      <w:tr w:rsidR="004C173B" w:rsidRPr="00624467" w:rsidTr="004E286F">
        <w:tc>
          <w:tcPr>
            <w:tcW w:w="343" w:type="pct"/>
            <w:vAlign w:val="center"/>
          </w:tcPr>
          <w:p w:rsidR="004C173B" w:rsidRPr="00624467" w:rsidRDefault="004C173B" w:rsidP="00046E2D">
            <w:pPr>
              <w:numPr>
                <w:ilvl w:val="0"/>
                <w:numId w:val="4"/>
              </w:numPr>
              <w:tabs>
                <w:tab w:val="left" w:pos="0"/>
              </w:tabs>
              <w:autoSpaceDE w:val="0"/>
              <w:autoSpaceDN w:val="0"/>
              <w:adjustRightInd w:val="0"/>
              <w:spacing w:after="0" w:line="240" w:lineRule="auto"/>
              <w:ind w:left="0" w:firstLine="0"/>
              <w:rPr>
                <w:rFonts w:ascii="Times New Roman" w:hAnsi="Times New Roman"/>
              </w:rPr>
            </w:pPr>
          </w:p>
        </w:tc>
        <w:tc>
          <w:tcPr>
            <w:tcW w:w="2697" w:type="pct"/>
            <w:vAlign w:val="center"/>
          </w:tcPr>
          <w:p w:rsidR="004C173B" w:rsidRPr="00624467" w:rsidRDefault="004C173B" w:rsidP="00046E2D">
            <w:pPr>
              <w:tabs>
                <w:tab w:val="left" w:pos="0"/>
              </w:tabs>
              <w:autoSpaceDE w:val="0"/>
              <w:autoSpaceDN w:val="0"/>
              <w:adjustRightInd w:val="0"/>
              <w:spacing w:after="0" w:line="240" w:lineRule="auto"/>
              <w:rPr>
                <w:rFonts w:ascii="Times New Roman" w:hAnsi="Times New Roman"/>
              </w:rPr>
            </w:pPr>
            <w:r>
              <w:rPr>
                <w:rFonts w:ascii="Times New Roman" w:hAnsi="Times New Roman"/>
              </w:rPr>
              <w:t>Ковер гимнастический</w:t>
            </w:r>
          </w:p>
        </w:tc>
        <w:tc>
          <w:tcPr>
            <w:tcW w:w="892" w:type="pct"/>
            <w:vAlign w:val="center"/>
          </w:tcPr>
          <w:p w:rsidR="004C173B" w:rsidRDefault="004C173B" w:rsidP="00046E2D">
            <w:pPr>
              <w:tabs>
                <w:tab w:val="left" w:pos="0"/>
              </w:tabs>
              <w:autoSpaceDE w:val="0"/>
              <w:autoSpaceDN w:val="0"/>
              <w:adjustRightInd w:val="0"/>
              <w:spacing w:after="0" w:line="240" w:lineRule="auto"/>
              <w:jc w:val="center"/>
              <w:rPr>
                <w:rFonts w:ascii="Times New Roman" w:hAnsi="Times New Roman"/>
              </w:rPr>
            </w:pPr>
            <w:r>
              <w:rPr>
                <w:rFonts w:ascii="Times New Roman" w:hAnsi="Times New Roman"/>
              </w:rPr>
              <w:t>штук</w:t>
            </w:r>
          </w:p>
        </w:tc>
        <w:tc>
          <w:tcPr>
            <w:tcW w:w="1068" w:type="pct"/>
            <w:vAlign w:val="center"/>
          </w:tcPr>
          <w:p w:rsidR="004C173B" w:rsidRDefault="004C173B" w:rsidP="00046E2D">
            <w:pPr>
              <w:tabs>
                <w:tab w:val="left" w:pos="0"/>
              </w:tabs>
              <w:autoSpaceDE w:val="0"/>
              <w:autoSpaceDN w:val="0"/>
              <w:adjustRightInd w:val="0"/>
              <w:spacing w:after="0" w:line="240" w:lineRule="auto"/>
              <w:jc w:val="center"/>
              <w:rPr>
                <w:rFonts w:ascii="Times New Roman" w:hAnsi="Times New Roman"/>
              </w:rPr>
            </w:pPr>
            <w:r>
              <w:rPr>
                <w:rFonts w:ascii="Times New Roman" w:hAnsi="Times New Roman"/>
              </w:rPr>
              <w:t>1</w:t>
            </w:r>
          </w:p>
        </w:tc>
      </w:tr>
      <w:tr w:rsidR="00046E2D" w:rsidRPr="00624467" w:rsidTr="004E286F">
        <w:tc>
          <w:tcPr>
            <w:tcW w:w="343" w:type="pct"/>
            <w:vAlign w:val="center"/>
          </w:tcPr>
          <w:p w:rsidR="00046E2D" w:rsidRPr="00624467" w:rsidRDefault="00046E2D" w:rsidP="00046E2D">
            <w:pPr>
              <w:numPr>
                <w:ilvl w:val="0"/>
                <w:numId w:val="4"/>
              </w:numPr>
              <w:tabs>
                <w:tab w:val="left" w:pos="0"/>
              </w:tabs>
              <w:autoSpaceDE w:val="0"/>
              <w:autoSpaceDN w:val="0"/>
              <w:adjustRightInd w:val="0"/>
              <w:spacing w:after="0" w:line="240" w:lineRule="auto"/>
              <w:ind w:left="0" w:firstLine="0"/>
              <w:rPr>
                <w:rFonts w:ascii="Times New Roman" w:hAnsi="Times New Roman"/>
              </w:rPr>
            </w:pPr>
          </w:p>
        </w:tc>
        <w:tc>
          <w:tcPr>
            <w:tcW w:w="2697" w:type="pct"/>
            <w:vAlign w:val="center"/>
          </w:tcPr>
          <w:p w:rsidR="00046E2D" w:rsidRPr="00624467" w:rsidRDefault="00046E2D" w:rsidP="00046E2D">
            <w:pPr>
              <w:tabs>
                <w:tab w:val="left" w:pos="0"/>
              </w:tabs>
              <w:autoSpaceDE w:val="0"/>
              <w:autoSpaceDN w:val="0"/>
              <w:adjustRightInd w:val="0"/>
              <w:spacing w:after="0" w:line="240" w:lineRule="auto"/>
              <w:rPr>
                <w:rFonts w:ascii="Times New Roman" w:hAnsi="Times New Roman"/>
              </w:rPr>
            </w:pPr>
            <w:r w:rsidRPr="00624467">
              <w:rPr>
                <w:rFonts w:ascii="Times New Roman" w:hAnsi="Times New Roman"/>
              </w:rPr>
              <w:t>Перекладина гимнастическая</w:t>
            </w:r>
          </w:p>
        </w:tc>
        <w:tc>
          <w:tcPr>
            <w:tcW w:w="892" w:type="pct"/>
            <w:vAlign w:val="center"/>
          </w:tcPr>
          <w:p w:rsidR="00046E2D" w:rsidRPr="00624467" w:rsidRDefault="004E286F" w:rsidP="00046E2D">
            <w:pPr>
              <w:tabs>
                <w:tab w:val="left" w:pos="0"/>
              </w:tabs>
              <w:autoSpaceDE w:val="0"/>
              <w:autoSpaceDN w:val="0"/>
              <w:adjustRightInd w:val="0"/>
              <w:spacing w:after="0" w:line="240" w:lineRule="auto"/>
              <w:jc w:val="center"/>
              <w:rPr>
                <w:rFonts w:ascii="Times New Roman" w:hAnsi="Times New Roman"/>
              </w:rPr>
            </w:pPr>
            <w:r>
              <w:rPr>
                <w:rFonts w:ascii="Times New Roman" w:hAnsi="Times New Roman"/>
              </w:rPr>
              <w:t>комплект</w:t>
            </w:r>
          </w:p>
        </w:tc>
        <w:tc>
          <w:tcPr>
            <w:tcW w:w="1068" w:type="pct"/>
            <w:vAlign w:val="center"/>
          </w:tcPr>
          <w:p w:rsidR="00046E2D" w:rsidRPr="00624467" w:rsidRDefault="004E286F" w:rsidP="00046E2D">
            <w:pPr>
              <w:tabs>
                <w:tab w:val="left" w:pos="0"/>
              </w:tabs>
              <w:autoSpaceDE w:val="0"/>
              <w:autoSpaceDN w:val="0"/>
              <w:adjustRightInd w:val="0"/>
              <w:spacing w:after="0" w:line="240" w:lineRule="auto"/>
              <w:jc w:val="center"/>
              <w:rPr>
                <w:rFonts w:ascii="Times New Roman" w:hAnsi="Times New Roman"/>
              </w:rPr>
            </w:pPr>
            <w:r>
              <w:rPr>
                <w:rFonts w:ascii="Times New Roman" w:hAnsi="Times New Roman"/>
              </w:rPr>
              <w:t>1</w:t>
            </w:r>
          </w:p>
        </w:tc>
      </w:tr>
      <w:tr w:rsidR="00046E2D" w:rsidRPr="00624467" w:rsidTr="004E286F">
        <w:tc>
          <w:tcPr>
            <w:tcW w:w="343" w:type="pct"/>
            <w:vAlign w:val="center"/>
          </w:tcPr>
          <w:p w:rsidR="00046E2D" w:rsidRPr="00624467" w:rsidRDefault="00046E2D" w:rsidP="00046E2D">
            <w:pPr>
              <w:numPr>
                <w:ilvl w:val="0"/>
                <w:numId w:val="4"/>
              </w:numPr>
              <w:tabs>
                <w:tab w:val="left" w:pos="0"/>
              </w:tabs>
              <w:autoSpaceDE w:val="0"/>
              <w:autoSpaceDN w:val="0"/>
              <w:adjustRightInd w:val="0"/>
              <w:spacing w:after="0" w:line="240" w:lineRule="auto"/>
              <w:ind w:left="0" w:firstLine="0"/>
              <w:rPr>
                <w:rFonts w:ascii="Times New Roman" w:hAnsi="Times New Roman"/>
              </w:rPr>
            </w:pPr>
          </w:p>
        </w:tc>
        <w:tc>
          <w:tcPr>
            <w:tcW w:w="2697" w:type="pct"/>
            <w:vAlign w:val="center"/>
          </w:tcPr>
          <w:p w:rsidR="00046E2D" w:rsidRPr="00624467" w:rsidRDefault="00046E2D" w:rsidP="00046E2D">
            <w:pPr>
              <w:tabs>
                <w:tab w:val="left" w:pos="0"/>
              </w:tabs>
              <w:autoSpaceDE w:val="0"/>
              <w:autoSpaceDN w:val="0"/>
              <w:adjustRightInd w:val="0"/>
              <w:spacing w:after="0" w:line="240" w:lineRule="auto"/>
              <w:rPr>
                <w:rFonts w:ascii="Times New Roman" w:hAnsi="Times New Roman"/>
              </w:rPr>
            </w:pPr>
            <w:r>
              <w:rPr>
                <w:rFonts w:ascii="Times New Roman" w:hAnsi="Times New Roman"/>
              </w:rPr>
              <w:t>Пояс утяжелительный</w:t>
            </w:r>
          </w:p>
        </w:tc>
        <w:tc>
          <w:tcPr>
            <w:tcW w:w="892" w:type="pct"/>
            <w:vAlign w:val="center"/>
          </w:tcPr>
          <w:p w:rsidR="00046E2D" w:rsidRPr="00624467" w:rsidRDefault="004E286F" w:rsidP="00046E2D">
            <w:pPr>
              <w:tabs>
                <w:tab w:val="left" w:pos="0"/>
              </w:tabs>
              <w:autoSpaceDE w:val="0"/>
              <w:autoSpaceDN w:val="0"/>
              <w:adjustRightInd w:val="0"/>
              <w:spacing w:after="0" w:line="240" w:lineRule="auto"/>
              <w:jc w:val="center"/>
              <w:rPr>
                <w:rFonts w:ascii="Times New Roman" w:hAnsi="Times New Roman"/>
              </w:rPr>
            </w:pPr>
            <w:r>
              <w:rPr>
                <w:rFonts w:ascii="Times New Roman" w:hAnsi="Times New Roman"/>
              </w:rPr>
              <w:t>штук</w:t>
            </w:r>
          </w:p>
        </w:tc>
        <w:tc>
          <w:tcPr>
            <w:tcW w:w="1068" w:type="pct"/>
            <w:vAlign w:val="center"/>
          </w:tcPr>
          <w:p w:rsidR="00046E2D" w:rsidRPr="00624467" w:rsidRDefault="004E286F" w:rsidP="00046E2D">
            <w:pPr>
              <w:tabs>
                <w:tab w:val="left" w:pos="0"/>
              </w:tabs>
              <w:autoSpaceDE w:val="0"/>
              <w:autoSpaceDN w:val="0"/>
              <w:adjustRightInd w:val="0"/>
              <w:spacing w:after="0" w:line="240" w:lineRule="auto"/>
              <w:jc w:val="center"/>
              <w:rPr>
                <w:rFonts w:ascii="Times New Roman" w:hAnsi="Times New Roman"/>
              </w:rPr>
            </w:pPr>
            <w:r>
              <w:rPr>
                <w:rFonts w:ascii="Times New Roman" w:hAnsi="Times New Roman"/>
              </w:rPr>
              <w:t>4</w:t>
            </w:r>
          </w:p>
        </w:tc>
      </w:tr>
      <w:tr w:rsidR="00046E2D" w:rsidRPr="00624467" w:rsidTr="004E286F">
        <w:tc>
          <w:tcPr>
            <w:tcW w:w="343" w:type="pct"/>
            <w:vAlign w:val="center"/>
          </w:tcPr>
          <w:p w:rsidR="00046E2D" w:rsidRPr="00624467" w:rsidRDefault="00046E2D" w:rsidP="00046E2D">
            <w:pPr>
              <w:numPr>
                <w:ilvl w:val="0"/>
                <w:numId w:val="4"/>
              </w:numPr>
              <w:tabs>
                <w:tab w:val="left" w:pos="0"/>
              </w:tabs>
              <w:autoSpaceDE w:val="0"/>
              <w:autoSpaceDN w:val="0"/>
              <w:adjustRightInd w:val="0"/>
              <w:spacing w:after="0" w:line="240" w:lineRule="auto"/>
              <w:ind w:left="0" w:firstLine="0"/>
              <w:rPr>
                <w:rFonts w:ascii="Times New Roman" w:hAnsi="Times New Roman"/>
              </w:rPr>
            </w:pPr>
          </w:p>
        </w:tc>
        <w:tc>
          <w:tcPr>
            <w:tcW w:w="2697" w:type="pct"/>
            <w:vAlign w:val="center"/>
          </w:tcPr>
          <w:p w:rsidR="00046E2D" w:rsidRDefault="00046E2D" w:rsidP="00046E2D">
            <w:pPr>
              <w:tabs>
                <w:tab w:val="left" w:pos="0"/>
              </w:tabs>
              <w:autoSpaceDE w:val="0"/>
              <w:autoSpaceDN w:val="0"/>
              <w:adjustRightInd w:val="0"/>
              <w:spacing w:after="0" w:line="240" w:lineRule="auto"/>
              <w:rPr>
                <w:rFonts w:ascii="Times New Roman" w:hAnsi="Times New Roman"/>
              </w:rPr>
            </w:pPr>
            <w:r>
              <w:rPr>
                <w:rFonts w:ascii="Times New Roman" w:hAnsi="Times New Roman"/>
              </w:rPr>
              <w:t>Скакалка гимнастическая</w:t>
            </w:r>
          </w:p>
        </w:tc>
        <w:tc>
          <w:tcPr>
            <w:tcW w:w="892" w:type="pct"/>
            <w:vAlign w:val="center"/>
          </w:tcPr>
          <w:p w:rsidR="00046E2D" w:rsidRPr="00624467" w:rsidRDefault="004E286F" w:rsidP="00046E2D">
            <w:pPr>
              <w:tabs>
                <w:tab w:val="left" w:pos="0"/>
              </w:tabs>
              <w:autoSpaceDE w:val="0"/>
              <w:autoSpaceDN w:val="0"/>
              <w:adjustRightInd w:val="0"/>
              <w:spacing w:after="0" w:line="240" w:lineRule="auto"/>
              <w:jc w:val="center"/>
              <w:rPr>
                <w:rFonts w:ascii="Times New Roman" w:hAnsi="Times New Roman"/>
              </w:rPr>
            </w:pPr>
            <w:r>
              <w:rPr>
                <w:rFonts w:ascii="Times New Roman" w:hAnsi="Times New Roman"/>
              </w:rPr>
              <w:t>штук</w:t>
            </w:r>
          </w:p>
        </w:tc>
        <w:tc>
          <w:tcPr>
            <w:tcW w:w="1068" w:type="pct"/>
            <w:vAlign w:val="center"/>
          </w:tcPr>
          <w:p w:rsidR="00046E2D" w:rsidRPr="00624467" w:rsidRDefault="004E286F" w:rsidP="00046E2D">
            <w:pPr>
              <w:tabs>
                <w:tab w:val="left" w:pos="0"/>
              </w:tabs>
              <w:autoSpaceDE w:val="0"/>
              <w:autoSpaceDN w:val="0"/>
              <w:adjustRightInd w:val="0"/>
              <w:spacing w:after="0" w:line="240" w:lineRule="auto"/>
              <w:jc w:val="center"/>
              <w:rPr>
                <w:rFonts w:ascii="Times New Roman" w:hAnsi="Times New Roman"/>
              </w:rPr>
            </w:pPr>
            <w:r>
              <w:rPr>
                <w:rFonts w:ascii="Times New Roman" w:hAnsi="Times New Roman"/>
              </w:rPr>
              <w:t>10</w:t>
            </w:r>
          </w:p>
        </w:tc>
      </w:tr>
      <w:tr w:rsidR="00046E2D" w:rsidRPr="00624467" w:rsidTr="004E286F">
        <w:tc>
          <w:tcPr>
            <w:tcW w:w="343" w:type="pct"/>
            <w:vAlign w:val="center"/>
          </w:tcPr>
          <w:p w:rsidR="00046E2D" w:rsidRPr="00624467" w:rsidRDefault="00046E2D" w:rsidP="00046E2D">
            <w:pPr>
              <w:numPr>
                <w:ilvl w:val="0"/>
                <w:numId w:val="4"/>
              </w:numPr>
              <w:tabs>
                <w:tab w:val="left" w:pos="0"/>
              </w:tabs>
              <w:autoSpaceDE w:val="0"/>
              <w:autoSpaceDN w:val="0"/>
              <w:adjustRightInd w:val="0"/>
              <w:spacing w:after="0" w:line="240" w:lineRule="auto"/>
              <w:ind w:left="0" w:firstLine="0"/>
              <w:rPr>
                <w:rFonts w:ascii="Times New Roman" w:hAnsi="Times New Roman"/>
              </w:rPr>
            </w:pPr>
          </w:p>
        </w:tc>
        <w:tc>
          <w:tcPr>
            <w:tcW w:w="2697" w:type="pct"/>
            <w:vAlign w:val="center"/>
          </w:tcPr>
          <w:p w:rsidR="00046E2D" w:rsidRDefault="00046E2D" w:rsidP="00046E2D">
            <w:pPr>
              <w:tabs>
                <w:tab w:val="left" w:pos="0"/>
              </w:tabs>
              <w:autoSpaceDE w:val="0"/>
              <w:autoSpaceDN w:val="0"/>
              <w:adjustRightInd w:val="0"/>
              <w:spacing w:after="0" w:line="240" w:lineRule="auto"/>
              <w:rPr>
                <w:rFonts w:ascii="Times New Roman" w:hAnsi="Times New Roman"/>
              </w:rPr>
            </w:pPr>
            <w:r w:rsidRPr="00624467">
              <w:rPr>
                <w:rFonts w:ascii="Times New Roman" w:hAnsi="Times New Roman"/>
              </w:rPr>
              <w:t>Скамейка гимнастическая</w:t>
            </w:r>
          </w:p>
        </w:tc>
        <w:tc>
          <w:tcPr>
            <w:tcW w:w="892" w:type="pct"/>
            <w:vAlign w:val="center"/>
          </w:tcPr>
          <w:p w:rsidR="00046E2D" w:rsidRPr="00624467" w:rsidRDefault="004E286F" w:rsidP="00046E2D">
            <w:pPr>
              <w:tabs>
                <w:tab w:val="left" w:pos="0"/>
              </w:tabs>
              <w:autoSpaceDE w:val="0"/>
              <w:autoSpaceDN w:val="0"/>
              <w:adjustRightInd w:val="0"/>
              <w:spacing w:after="0" w:line="240" w:lineRule="auto"/>
              <w:jc w:val="center"/>
              <w:rPr>
                <w:rFonts w:ascii="Times New Roman" w:hAnsi="Times New Roman"/>
              </w:rPr>
            </w:pPr>
            <w:r>
              <w:rPr>
                <w:rFonts w:ascii="Times New Roman" w:hAnsi="Times New Roman"/>
              </w:rPr>
              <w:t>штук</w:t>
            </w:r>
          </w:p>
        </w:tc>
        <w:tc>
          <w:tcPr>
            <w:tcW w:w="1068" w:type="pct"/>
            <w:vAlign w:val="center"/>
          </w:tcPr>
          <w:p w:rsidR="00046E2D" w:rsidRPr="00624467" w:rsidRDefault="004E286F" w:rsidP="00046E2D">
            <w:pPr>
              <w:tabs>
                <w:tab w:val="left" w:pos="0"/>
              </w:tabs>
              <w:autoSpaceDE w:val="0"/>
              <w:autoSpaceDN w:val="0"/>
              <w:adjustRightInd w:val="0"/>
              <w:spacing w:after="0" w:line="240" w:lineRule="auto"/>
              <w:jc w:val="center"/>
              <w:rPr>
                <w:rFonts w:ascii="Times New Roman" w:hAnsi="Times New Roman"/>
              </w:rPr>
            </w:pPr>
            <w:r>
              <w:rPr>
                <w:rFonts w:ascii="Times New Roman" w:hAnsi="Times New Roman"/>
              </w:rPr>
              <w:t>2</w:t>
            </w:r>
          </w:p>
        </w:tc>
      </w:tr>
      <w:tr w:rsidR="00046E2D" w:rsidRPr="00624467" w:rsidTr="004E286F">
        <w:tc>
          <w:tcPr>
            <w:tcW w:w="343" w:type="pct"/>
            <w:vAlign w:val="center"/>
          </w:tcPr>
          <w:p w:rsidR="00046E2D" w:rsidRPr="00624467" w:rsidRDefault="00046E2D" w:rsidP="00046E2D">
            <w:pPr>
              <w:numPr>
                <w:ilvl w:val="0"/>
                <w:numId w:val="4"/>
              </w:numPr>
              <w:tabs>
                <w:tab w:val="left" w:pos="0"/>
              </w:tabs>
              <w:autoSpaceDE w:val="0"/>
              <w:autoSpaceDN w:val="0"/>
              <w:adjustRightInd w:val="0"/>
              <w:spacing w:after="0" w:line="240" w:lineRule="auto"/>
              <w:ind w:left="0" w:firstLine="0"/>
              <w:rPr>
                <w:rFonts w:ascii="Times New Roman" w:hAnsi="Times New Roman"/>
              </w:rPr>
            </w:pPr>
          </w:p>
        </w:tc>
        <w:tc>
          <w:tcPr>
            <w:tcW w:w="2697" w:type="pct"/>
            <w:vAlign w:val="center"/>
          </w:tcPr>
          <w:p w:rsidR="00046E2D" w:rsidRPr="00624467" w:rsidRDefault="00046E2D" w:rsidP="00046E2D">
            <w:pPr>
              <w:tabs>
                <w:tab w:val="left" w:pos="0"/>
              </w:tabs>
              <w:autoSpaceDE w:val="0"/>
              <w:autoSpaceDN w:val="0"/>
              <w:adjustRightInd w:val="0"/>
              <w:spacing w:after="0" w:line="240" w:lineRule="auto"/>
              <w:rPr>
                <w:rFonts w:ascii="Times New Roman" w:hAnsi="Times New Roman"/>
              </w:rPr>
            </w:pPr>
            <w:r w:rsidRPr="00624467">
              <w:rPr>
                <w:rFonts w:ascii="Times New Roman" w:hAnsi="Times New Roman"/>
              </w:rPr>
              <w:t>Стенка гимнастическая</w:t>
            </w:r>
          </w:p>
        </w:tc>
        <w:tc>
          <w:tcPr>
            <w:tcW w:w="892" w:type="pct"/>
            <w:vAlign w:val="center"/>
          </w:tcPr>
          <w:p w:rsidR="00046E2D" w:rsidRPr="00624467" w:rsidRDefault="004E286F" w:rsidP="00046E2D">
            <w:pPr>
              <w:tabs>
                <w:tab w:val="left" w:pos="0"/>
              </w:tabs>
              <w:autoSpaceDE w:val="0"/>
              <w:autoSpaceDN w:val="0"/>
              <w:adjustRightInd w:val="0"/>
              <w:spacing w:after="0" w:line="240" w:lineRule="auto"/>
              <w:jc w:val="center"/>
              <w:rPr>
                <w:rFonts w:ascii="Times New Roman" w:hAnsi="Times New Roman"/>
              </w:rPr>
            </w:pPr>
            <w:r>
              <w:rPr>
                <w:rFonts w:ascii="Times New Roman" w:hAnsi="Times New Roman"/>
              </w:rPr>
              <w:t>штук</w:t>
            </w:r>
          </w:p>
        </w:tc>
        <w:tc>
          <w:tcPr>
            <w:tcW w:w="1068" w:type="pct"/>
            <w:vAlign w:val="center"/>
          </w:tcPr>
          <w:p w:rsidR="00046E2D" w:rsidRPr="00624467" w:rsidRDefault="004E286F" w:rsidP="00046E2D">
            <w:pPr>
              <w:tabs>
                <w:tab w:val="left" w:pos="0"/>
              </w:tabs>
              <w:autoSpaceDE w:val="0"/>
              <w:autoSpaceDN w:val="0"/>
              <w:adjustRightInd w:val="0"/>
              <w:spacing w:after="0" w:line="240" w:lineRule="auto"/>
              <w:jc w:val="center"/>
              <w:rPr>
                <w:rFonts w:ascii="Times New Roman" w:hAnsi="Times New Roman"/>
              </w:rPr>
            </w:pPr>
            <w:r>
              <w:rPr>
                <w:rFonts w:ascii="Times New Roman" w:hAnsi="Times New Roman"/>
              </w:rPr>
              <w:t>4</w:t>
            </w:r>
          </w:p>
        </w:tc>
      </w:tr>
      <w:tr w:rsidR="00046E2D" w:rsidRPr="00624467" w:rsidTr="004E286F">
        <w:tc>
          <w:tcPr>
            <w:tcW w:w="343" w:type="pct"/>
            <w:vAlign w:val="center"/>
          </w:tcPr>
          <w:p w:rsidR="00046E2D" w:rsidRPr="00624467" w:rsidRDefault="00046E2D" w:rsidP="00046E2D">
            <w:pPr>
              <w:numPr>
                <w:ilvl w:val="0"/>
                <w:numId w:val="4"/>
              </w:numPr>
              <w:tabs>
                <w:tab w:val="left" w:pos="0"/>
              </w:tabs>
              <w:autoSpaceDE w:val="0"/>
              <w:autoSpaceDN w:val="0"/>
              <w:adjustRightInd w:val="0"/>
              <w:spacing w:after="0" w:line="240" w:lineRule="auto"/>
              <w:ind w:left="0" w:firstLine="0"/>
              <w:rPr>
                <w:rFonts w:ascii="Times New Roman" w:hAnsi="Times New Roman"/>
              </w:rPr>
            </w:pPr>
          </w:p>
        </w:tc>
        <w:tc>
          <w:tcPr>
            <w:tcW w:w="2697" w:type="pct"/>
            <w:vAlign w:val="center"/>
          </w:tcPr>
          <w:p w:rsidR="00046E2D" w:rsidRPr="00624467" w:rsidRDefault="00046E2D" w:rsidP="00046E2D">
            <w:pPr>
              <w:tabs>
                <w:tab w:val="left" w:pos="0"/>
              </w:tabs>
              <w:autoSpaceDE w:val="0"/>
              <w:autoSpaceDN w:val="0"/>
              <w:adjustRightInd w:val="0"/>
              <w:spacing w:after="0" w:line="240" w:lineRule="auto"/>
              <w:rPr>
                <w:rFonts w:ascii="Times New Roman" w:hAnsi="Times New Roman"/>
              </w:rPr>
            </w:pPr>
            <w:r>
              <w:rPr>
                <w:rFonts w:ascii="Times New Roman" w:hAnsi="Times New Roman"/>
              </w:rPr>
              <w:t>Тренажер</w:t>
            </w:r>
          </w:p>
        </w:tc>
        <w:tc>
          <w:tcPr>
            <w:tcW w:w="892" w:type="pct"/>
            <w:vAlign w:val="center"/>
          </w:tcPr>
          <w:p w:rsidR="00046E2D" w:rsidRPr="00624467" w:rsidRDefault="004E286F" w:rsidP="00046E2D">
            <w:pPr>
              <w:tabs>
                <w:tab w:val="left" w:pos="0"/>
              </w:tabs>
              <w:autoSpaceDE w:val="0"/>
              <w:autoSpaceDN w:val="0"/>
              <w:adjustRightInd w:val="0"/>
              <w:spacing w:after="0" w:line="240" w:lineRule="auto"/>
              <w:jc w:val="center"/>
              <w:rPr>
                <w:rFonts w:ascii="Times New Roman" w:hAnsi="Times New Roman"/>
              </w:rPr>
            </w:pPr>
            <w:r>
              <w:rPr>
                <w:rFonts w:ascii="Times New Roman" w:hAnsi="Times New Roman"/>
              </w:rPr>
              <w:t>штук</w:t>
            </w:r>
          </w:p>
        </w:tc>
        <w:tc>
          <w:tcPr>
            <w:tcW w:w="1068" w:type="pct"/>
            <w:vAlign w:val="center"/>
          </w:tcPr>
          <w:p w:rsidR="00046E2D" w:rsidRPr="00624467" w:rsidRDefault="004E286F" w:rsidP="00046E2D">
            <w:pPr>
              <w:tabs>
                <w:tab w:val="left" w:pos="0"/>
              </w:tabs>
              <w:autoSpaceDE w:val="0"/>
              <w:autoSpaceDN w:val="0"/>
              <w:adjustRightInd w:val="0"/>
              <w:spacing w:after="0" w:line="240" w:lineRule="auto"/>
              <w:jc w:val="center"/>
              <w:rPr>
                <w:rFonts w:ascii="Times New Roman" w:hAnsi="Times New Roman"/>
              </w:rPr>
            </w:pPr>
            <w:r>
              <w:rPr>
                <w:rFonts w:ascii="Times New Roman" w:hAnsi="Times New Roman"/>
              </w:rPr>
              <w:t>10</w:t>
            </w:r>
          </w:p>
        </w:tc>
      </w:tr>
      <w:tr w:rsidR="00046E2D" w:rsidRPr="00624467" w:rsidTr="004E286F">
        <w:tc>
          <w:tcPr>
            <w:tcW w:w="343" w:type="pct"/>
            <w:vAlign w:val="center"/>
          </w:tcPr>
          <w:p w:rsidR="00046E2D" w:rsidRPr="00624467" w:rsidRDefault="00046E2D" w:rsidP="00046E2D">
            <w:pPr>
              <w:numPr>
                <w:ilvl w:val="0"/>
                <w:numId w:val="4"/>
              </w:numPr>
              <w:tabs>
                <w:tab w:val="left" w:pos="0"/>
              </w:tabs>
              <w:autoSpaceDE w:val="0"/>
              <w:autoSpaceDN w:val="0"/>
              <w:adjustRightInd w:val="0"/>
              <w:spacing w:after="0" w:line="240" w:lineRule="auto"/>
              <w:ind w:left="0" w:firstLine="0"/>
              <w:rPr>
                <w:rFonts w:ascii="Times New Roman" w:hAnsi="Times New Roman"/>
              </w:rPr>
            </w:pPr>
          </w:p>
        </w:tc>
        <w:tc>
          <w:tcPr>
            <w:tcW w:w="2697" w:type="pct"/>
            <w:vAlign w:val="center"/>
          </w:tcPr>
          <w:p w:rsidR="00046E2D" w:rsidRDefault="00046E2D" w:rsidP="00046E2D">
            <w:pPr>
              <w:tabs>
                <w:tab w:val="left" w:pos="0"/>
              </w:tabs>
              <w:autoSpaceDE w:val="0"/>
              <w:autoSpaceDN w:val="0"/>
              <w:adjustRightInd w:val="0"/>
              <w:spacing w:after="0" w:line="240" w:lineRule="auto"/>
              <w:rPr>
                <w:rFonts w:ascii="Times New Roman" w:hAnsi="Times New Roman"/>
              </w:rPr>
            </w:pPr>
            <w:r>
              <w:rPr>
                <w:rFonts w:ascii="Times New Roman" w:hAnsi="Times New Roman"/>
              </w:rPr>
              <w:t>Турник навесной на гимнастическую стенка</w:t>
            </w:r>
          </w:p>
        </w:tc>
        <w:tc>
          <w:tcPr>
            <w:tcW w:w="892" w:type="pct"/>
            <w:vAlign w:val="center"/>
          </w:tcPr>
          <w:p w:rsidR="00046E2D" w:rsidRPr="00624467" w:rsidRDefault="004E286F" w:rsidP="00046E2D">
            <w:pPr>
              <w:tabs>
                <w:tab w:val="left" w:pos="0"/>
              </w:tabs>
              <w:autoSpaceDE w:val="0"/>
              <w:autoSpaceDN w:val="0"/>
              <w:adjustRightInd w:val="0"/>
              <w:spacing w:after="0" w:line="240" w:lineRule="auto"/>
              <w:jc w:val="center"/>
              <w:rPr>
                <w:rFonts w:ascii="Times New Roman" w:hAnsi="Times New Roman"/>
              </w:rPr>
            </w:pPr>
            <w:r>
              <w:rPr>
                <w:rFonts w:ascii="Times New Roman" w:hAnsi="Times New Roman"/>
              </w:rPr>
              <w:t>штук</w:t>
            </w:r>
          </w:p>
        </w:tc>
        <w:tc>
          <w:tcPr>
            <w:tcW w:w="1068" w:type="pct"/>
            <w:vAlign w:val="center"/>
          </w:tcPr>
          <w:p w:rsidR="00046E2D" w:rsidRPr="00624467" w:rsidRDefault="004E286F" w:rsidP="00046E2D">
            <w:pPr>
              <w:tabs>
                <w:tab w:val="left" w:pos="0"/>
              </w:tabs>
              <w:autoSpaceDE w:val="0"/>
              <w:autoSpaceDN w:val="0"/>
              <w:adjustRightInd w:val="0"/>
              <w:spacing w:after="0" w:line="240" w:lineRule="auto"/>
              <w:jc w:val="center"/>
              <w:rPr>
                <w:rFonts w:ascii="Times New Roman" w:hAnsi="Times New Roman"/>
              </w:rPr>
            </w:pPr>
            <w:r>
              <w:rPr>
                <w:rFonts w:ascii="Times New Roman" w:hAnsi="Times New Roman"/>
              </w:rPr>
              <w:t>4</w:t>
            </w:r>
          </w:p>
        </w:tc>
      </w:tr>
      <w:tr w:rsidR="00046E2D" w:rsidRPr="00624467" w:rsidTr="004E286F">
        <w:tc>
          <w:tcPr>
            <w:tcW w:w="343" w:type="pct"/>
            <w:vAlign w:val="center"/>
          </w:tcPr>
          <w:p w:rsidR="00046E2D" w:rsidRPr="00624467" w:rsidRDefault="00046E2D" w:rsidP="00046E2D">
            <w:pPr>
              <w:numPr>
                <w:ilvl w:val="0"/>
                <w:numId w:val="4"/>
              </w:numPr>
              <w:tabs>
                <w:tab w:val="left" w:pos="0"/>
              </w:tabs>
              <w:autoSpaceDE w:val="0"/>
              <w:autoSpaceDN w:val="0"/>
              <w:adjustRightInd w:val="0"/>
              <w:spacing w:after="0" w:line="240" w:lineRule="auto"/>
              <w:ind w:left="0" w:firstLine="0"/>
              <w:rPr>
                <w:rFonts w:ascii="Times New Roman" w:hAnsi="Times New Roman"/>
              </w:rPr>
            </w:pPr>
          </w:p>
        </w:tc>
        <w:tc>
          <w:tcPr>
            <w:tcW w:w="2697" w:type="pct"/>
            <w:vAlign w:val="center"/>
          </w:tcPr>
          <w:p w:rsidR="00046E2D" w:rsidRDefault="00046E2D" w:rsidP="00046E2D">
            <w:pPr>
              <w:tabs>
                <w:tab w:val="left" w:pos="0"/>
              </w:tabs>
              <w:autoSpaceDE w:val="0"/>
              <w:autoSpaceDN w:val="0"/>
              <w:adjustRightInd w:val="0"/>
              <w:spacing w:after="0" w:line="240" w:lineRule="auto"/>
              <w:rPr>
                <w:rFonts w:ascii="Times New Roman" w:hAnsi="Times New Roman"/>
              </w:rPr>
            </w:pPr>
            <w:r>
              <w:rPr>
                <w:rFonts w:ascii="Times New Roman" w:hAnsi="Times New Roman"/>
              </w:rPr>
              <w:t>Утяжелители для ног</w:t>
            </w:r>
          </w:p>
        </w:tc>
        <w:tc>
          <w:tcPr>
            <w:tcW w:w="892" w:type="pct"/>
            <w:vAlign w:val="center"/>
          </w:tcPr>
          <w:p w:rsidR="00046E2D" w:rsidRPr="00624467" w:rsidRDefault="004E286F" w:rsidP="00046E2D">
            <w:pPr>
              <w:tabs>
                <w:tab w:val="left" w:pos="0"/>
              </w:tabs>
              <w:autoSpaceDE w:val="0"/>
              <w:autoSpaceDN w:val="0"/>
              <w:adjustRightInd w:val="0"/>
              <w:spacing w:after="0" w:line="240" w:lineRule="auto"/>
              <w:jc w:val="center"/>
              <w:rPr>
                <w:rFonts w:ascii="Times New Roman" w:hAnsi="Times New Roman"/>
              </w:rPr>
            </w:pPr>
            <w:r>
              <w:rPr>
                <w:rFonts w:ascii="Times New Roman" w:hAnsi="Times New Roman"/>
              </w:rPr>
              <w:t>комплект</w:t>
            </w:r>
          </w:p>
        </w:tc>
        <w:tc>
          <w:tcPr>
            <w:tcW w:w="1068" w:type="pct"/>
            <w:vAlign w:val="center"/>
          </w:tcPr>
          <w:p w:rsidR="00046E2D" w:rsidRPr="00624467" w:rsidRDefault="004E286F" w:rsidP="00046E2D">
            <w:pPr>
              <w:tabs>
                <w:tab w:val="left" w:pos="0"/>
              </w:tabs>
              <w:autoSpaceDE w:val="0"/>
              <w:autoSpaceDN w:val="0"/>
              <w:adjustRightInd w:val="0"/>
              <w:spacing w:after="0" w:line="240" w:lineRule="auto"/>
              <w:jc w:val="center"/>
              <w:rPr>
                <w:rFonts w:ascii="Times New Roman" w:hAnsi="Times New Roman"/>
              </w:rPr>
            </w:pPr>
            <w:r>
              <w:rPr>
                <w:rFonts w:ascii="Times New Roman" w:hAnsi="Times New Roman"/>
              </w:rPr>
              <w:t>10</w:t>
            </w:r>
          </w:p>
        </w:tc>
      </w:tr>
      <w:tr w:rsidR="00046E2D" w:rsidRPr="00624467" w:rsidTr="004E286F">
        <w:tc>
          <w:tcPr>
            <w:tcW w:w="343" w:type="pct"/>
            <w:vAlign w:val="center"/>
          </w:tcPr>
          <w:p w:rsidR="00046E2D" w:rsidRPr="00624467" w:rsidRDefault="00046E2D" w:rsidP="00046E2D">
            <w:pPr>
              <w:numPr>
                <w:ilvl w:val="0"/>
                <w:numId w:val="4"/>
              </w:numPr>
              <w:tabs>
                <w:tab w:val="left" w:pos="0"/>
              </w:tabs>
              <w:autoSpaceDE w:val="0"/>
              <w:autoSpaceDN w:val="0"/>
              <w:adjustRightInd w:val="0"/>
              <w:spacing w:after="0" w:line="240" w:lineRule="auto"/>
              <w:ind w:left="0" w:firstLine="0"/>
              <w:rPr>
                <w:rFonts w:ascii="Times New Roman" w:hAnsi="Times New Roman"/>
              </w:rPr>
            </w:pPr>
          </w:p>
        </w:tc>
        <w:tc>
          <w:tcPr>
            <w:tcW w:w="2697" w:type="pct"/>
            <w:vAlign w:val="center"/>
          </w:tcPr>
          <w:p w:rsidR="00046E2D" w:rsidRDefault="00046E2D" w:rsidP="00046E2D">
            <w:pPr>
              <w:tabs>
                <w:tab w:val="left" w:pos="0"/>
              </w:tabs>
              <w:autoSpaceDE w:val="0"/>
              <w:autoSpaceDN w:val="0"/>
              <w:adjustRightInd w:val="0"/>
              <w:spacing w:after="0" w:line="240" w:lineRule="auto"/>
              <w:rPr>
                <w:rFonts w:ascii="Times New Roman" w:hAnsi="Times New Roman"/>
              </w:rPr>
            </w:pPr>
            <w:r>
              <w:rPr>
                <w:rFonts w:ascii="Times New Roman" w:hAnsi="Times New Roman"/>
              </w:rPr>
              <w:t>Утяжелители для рук</w:t>
            </w:r>
          </w:p>
        </w:tc>
        <w:tc>
          <w:tcPr>
            <w:tcW w:w="892" w:type="pct"/>
            <w:vAlign w:val="center"/>
          </w:tcPr>
          <w:p w:rsidR="00046E2D" w:rsidRPr="00624467" w:rsidRDefault="004E286F" w:rsidP="00046E2D">
            <w:pPr>
              <w:tabs>
                <w:tab w:val="left" w:pos="0"/>
              </w:tabs>
              <w:autoSpaceDE w:val="0"/>
              <w:autoSpaceDN w:val="0"/>
              <w:adjustRightInd w:val="0"/>
              <w:spacing w:after="0" w:line="240" w:lineRule="auto"/>
              <w:jc w:val="center"/>
              <w:rPr>
                <w:rFonts w:ascii="Times New Roman" w:hAnsi="Times New Roman"/>
              </w:rPr>
            </w:pPr>
            <w:r>
              <w:rPr>
                <w:rFonts w:ascii="Times New Roman" w:hAnsi="Times New Roman"/>
              </w:rPr>
              <w:t>комплект</w:t>
            </w:r>
          </w:p>
        </w:tc>
        <w:tc>
          <w:tcPr>
            <w:tcW w:w="1068" w:type="pct"/>
            <w:vAlign w:val="center"/>
          </w:tcPr>
          <w:p w:rsidR="00046E2D" w:rsidRPr="00624467" w:rsidRDefault="004E286F" w:rsidP="00046E2D">
            <w:pPr>
              <w:tabs>
                <w:tab w:val="left" w:pos="0"/>
              </w:tabs>
              <w:autoSpaceDE w:val="0"/>
              <w:autoSpaceDN w:val="0"/>
              <w:adjustRightInd w:val="0"/>
              <w:spacing w:after="0" w:line="240" w:lineRule="auto"/>
              <w:jc w:val="center"/>
              <w:rPr>
                <w:rFonts w:ascii="Times New Roman" w:hAnsi="Times New Roman"/>
              </w:rPr>
            </w:pPr>
            <w:r>
              <w:rPr>
                <w:rFonts w:ascii="Times New Roman" w:hAnsi="Times New Roman"/>
              </w:rPr>
              <w:t>10</w:t>
            </w:r>
          </w:p>
        </w:tc>
      </w:tr>
      <w:tr w:rsidR="00046E2D" w:rsidRPr="00624467" w:rsidTr="00046E2D">
        <w:tc>
          <w:tcPr>
            <w:tcW w:w="5000" w:type="pct"/>
            <w:gridSpan w:val="4"/>
            <w:vAlign w:val="center"/>
          </w:tcPr>
          <w:p w:rsidR="00046E2D" w:rsidRPr="00624467" w:rsidRDefault="00046E2D" w:rsidP="00046E2D">
            <w:pPr>
              <w:tabs>
                <w:tab w:val="left" w:pos="0"/>
              </w:tabs>
              <w:autoSpaceDE w:val="0"/>
              <w:autoSpaceDN w:val="0"/>
              <w:adjustRightInd w:val="0"/>
              <w:spacing w:after="0" w:line="240" w:lineRule="auto"/>
              <w:jc w:val="center"/>
              <w:rPr>
                <w:rFonts w:ascii="Times New Roman" w:hAnsi="Times New Roman"/>
              </w:rPr>
            </w:pPr>
            <w:r>
              <w:rPr>
                <w:rFonts w:ascii="Times New Roman" w:hAnsi="Times New Roman"/>
              </w:rPr>
              <w:t>Для спортивных дисциплин: индивидуальные прыжки, синхронные прыжки, индивидуальные прыжки – командные соревнования</w:t>
            </w:r>
          </w:p>
        </w:tc>
      </w:tr>
      <w:tr w:rsidR="00046E2D" w:rsidRPr="00624467" w:rsidTr="004E286F">
        <w:tc>
          <w:tcPr>
            <w:tcW w:w="343" w:type="pct"/>
            <w:vAlign w:val="center"/>
          </w:tcPr>
          <w:p w:rsidR="00046E2D" w:rsidRPr="00624467" w:rsidRDefault="00046E2D" w:rsidP="00046E2D">
            <w:pPr>
              <w:numPr>
                <w:ilvl w:val="0"/>
                <w:numId w:val="4"/>
              </w:numPr>
              <w:tabs>
                <w:tab w:val="left" w:pos="0"/>
              </w:tabs>
              <w:autoSpaceDE w:val="0"/>
              <w:autoSpaceDN w:val="0"/>
              <w:adjustRightInd w:val="0"/>
              <w:spacing w:after="0" w:line="240" w:lineRule="auto"/>
              <w:ind w:left="0" w:firstLine="0"/>
              <w:rPr>
                <w:rFonts w:ascii="Times New Roman" w:hAnsi="Times New Roman"/>
              </w:rPr>
            </w:pPr>
          </w:p>
        </w:tc>
        <w:tc>
          <w:tcPr>
            <w:tcW w:w="2697" w:type="pct"/>
            <w:vAlign w:val="center"/>
          </w:tcPr>
          <w:p w:rsidR="00046E2D" w:rsidRPr="00624467" w:rsidRDefault="00046E2D" w:rsidP="00046E2D">
            <w:pPr>
              <w:tabs>
                <w:tab w:val="left" w:pos="0"/>
              </w:tabs>
              <w:autoSpaceDE w:val="0"/>
              <w:autoSpaceDN w:val="0"/>
              <w:adjustRightInd w:val="0"/>
              <w:spacing w:after="0" w:line="240" w:lineRule="auto"/>
              <w:rPr>
                <w:rFonts w:ascii="Times New Roman" w:hAnsi="Times New Roman"/>
              </w:rPr>
            </w:pPr>
            <w:r>
              <w:rPr>
                <w:rFonts w:ascii="Times New Roman" w:hAnsi="Times New Roman"/>
              </w:rPr>
              <w:t>Видеотехника для записи и просмотра изображения</w:t>
            </w:r>
          </w:p>
        </w:tc>
        <w:tc>
          <w:tcPr>
            <w:tcW w:w="892" w:type="pct"/>
            <w:vAlign w:val="center"/>
          </w:tcPr>
          <w:p w:rsidR="00046E2D" w:rsidRPr="00624467" w:rsidRDefault="004E286F" w:rsidP="00046E2D">
            <w:pPr>
              <w:tabs>
                <w:tab w:val="left" w:pos="0"/>
              </w:tabs>
              <w:autoSpaceDE w:val="0"/>
              <w:autoSpaceDN w:val="0"/>
              <w:adjustRightInd w:val="0"/>
              <w:spacing w:after="0" w:line="240" w:lineRule="auto"/>
              <w:jc w:val="center"/>
              <w:rPr>
                <w:rFonts w:ascii="Times New Roman" w:hAnsi="Times New Roman"/>
              </w:rPr>
            </w:pPr>
            <w:r>
              <w:rPr>
                <w:rFonts w:ascii="Times New Roman" w:hAnsi="Times New Roman"/>
              </w:rPr>
              <w:t>комплект</w:t>
            </w:r>
          </w:p>
        </w:tc>
        <w:tc>
          <w:tcPr>
            <w:tcW w:w="1068" w:type="pct"/>
            <w:vAlign w:val="center"/>
          </w:tcPr>
          <w:p w:rsidR="00046E2D" w:rsidRPr="00624467" w:rsidRDefault="00046E2D" w:rsidP="00046E2D">
            <w:pPr>
              <w:tabs>
                <w:tab w:val="left" w:pos="0"/>
              </w:tabs>
              <w:autoSpaceDE w:val="0"/>
              <w:autoSpaceDN w:val="0"/>
              <w:adjustRightInd w:val="0"/>
              <w:spacing w:after="0" w:line="240" w:lineRule="auto"/>
              <w:jc w:val="center"/>
              <w:rPr>
                <w:rFonts w:ascii="Times New Roman" w:hAnsi="Times New Roman"/>
              </w:rPr>
            </w:pPr>
            <w:r w:rsidRPr="00624467">
              <w:rPr>
                <w:rFonts w:ascii="Times New Roman" w:hAnsi="Times New Roman"/>
              </w:rPr>
              <w:t>1</w:t>
            </w:r>
          </w:p>
        </w:tc>
      </w:tr>
      <w:tr w:rsidR="00046E2D" w:rsidRPr="00624467" w:rsidTr="004E286F">
        <w:tc>
          <w:tcPr>
            <w:tcW w:w="343" w:type="pct"/>
            <w:vAlign w:val="center"/>
          </w:tcPr>
          <w:p w:rsidR="00046E2D" w:rsidRPr="00624467" w:rsidRDefault="00046E2D" w:rsidP="00046E2D">
            <w:pPr>
              <w:numPr>
                <w:ilvl w:val="0"/>
                <w:numId w:val="4"/>
              </w:numPr>
              <w:tabs>
                <w:tab w:val="left" w:pos="0"/>
              </w:tabs>
              <w:autoSpaceDE w:val="0"/>
              <w:autoSpaceDN w:val="0"/>
              <w:adjustRightInd w:val="0"/>
              <w:spacing w:after="0" w:line="240" w:lineRule="auto"/>
              <w:ind w:left="0" w:firstLine="0"/>
              <w:rPr>
                <w:rFonts w:ascii="Times New Roman" w:hAnsi="Times New Roman"/>
              </w:rPr>
            </w:pPr>
          </w:p>
        </w:tc>
        <w:tc>
          <w:tcPr>
            <w:tcW w:w="2697" w:type="pct"/>
            <w:vAlign w:val="center"/>
          </w:tcPr>
          <w:p w:rsidR="00046E2D" w:rsidRDefault="00046E2D" w:rsidP="00046E2D">
            <w:pPr>
              <w:tabs>
                <w:tab w:val="left" w:pos="0"/>
              </w:tabs>
              <w:autoSpaceDE w:val="0"/>
              <w:autoSpaceDN w:val="0"/>
              <w:adjustRightInd w:val="0"/>
              <w:spacing w:after="0" w:line="240" w:lineRule="auto"/>
              <w:rPr>
                <w:rFonts w:ascii="Times New Roman" w:hAnsi="Times New Roman"/>
              </w:rPr>
            </w:pPr>
            <w:r>
              <w:rPr>
                <w:rFonts w:ascii="Times New Roman" w:hAnsi="Times New Roman"/>
              </w:rPr>
              <w:t>Секундомер</w:t>
            </w:r>
          </w:p>
        </w:tc>
        <w:tc>
          <w:tcPr>
            <w:tcW w:w="892" w:type="pct"/>
            <w:vAlign w:val="center"/>
          </w:tcPr>
          <w:p w:rsidR="00046E2D" w:rsidRPr="00624467" w:rsidRDefault="004E286F" w:rsidP="00046E2D">
            <w:pPr>
              <w:tabs>
                <w:tab w:val="left" w:pos="0"/>
              </w:tabs>
              <w:autoSpaceDE w:val="0"/>
              <w:autoSpaceDN w:val="0"/>
              <w:adjustRightInd w:val="0"/>
              <w:spacing w:after="0" w:line="240" w:lineRule="auto"/>
              <w:jc w:val="center"/>
              <w:rPr>
                <w:rFonts w:ascii="Times New Roman" w:hAnsi="Times New Roman"/>
              </w:rPr>
            </w:pPr>
            <w:r>
              <w:rPr>
                <w:rFonts w:ascii="Times New Roman" w:hAnsi="Times New Roman"/>
              </w:rPr>
              <w:t>штук</w:t>
            </w:r>
          </w:p>
        </w:tc>
        <w:tc>
          <w:tcPr>
            <w:tcW w:w="1068" w:type="pct"/>
            <w:vAlign w:val="center"/>
          </w:tcPr>
          <w:p w:rsidR="00046E2D" w:rsidRPr="00624467" w:rsidRDefault="004E286F" w:rsidP="00046E2D">
            <w:pPr>
              <w:tabs>
                <w:tab w:val="left" w:pos="0"/>
              </w:tabs>
              <w:autoSpaceDE w:val="0"/>
              <w:autoSpaceDN w:val="0"/>
              <w:adjustRightInd w:val="0"/>
              <w:spacing w:after="0" w:line="240" w:lineRule="auto"/>
              <w:jc w:val="center"/>
              <w:rPr>
                <w:rFonts w:ascii="Times New Roman" w:hAnsi="Times New Roman"/>
              </w:rPr>
            </w:pPr>
            <w:r>
              <w:rPr>
                <w:rFonts w:ascii="Times New Roman" w:hAnsi="Times New Roman"/>
              </w:rPr>
              <w:t>5</w:t>
            </w:r>
          </w:p>
        </w:tc>
      </w:tr>
      <w:tr w:rsidR="00046E2D" w:rsidRPr="00624467" w:rsidTr="004E286F">
        <w:tc>
          <w:tcPr>
            <w:tcW w:w="343" w:type="pct"/>
            <w:vAlign w:val="center"/>
          </w:tcPr>
          <w:p w:rsidR="00046E2D" w:rsidRPr="00624467" w:rsidRDefault="00046E2D" w:rsidP="00046E2D">
            <w:pPr>
              <w:numPr>
                <w:ilvl w:val="0"/>
                <w:numId w:val="4"/>
              </w:numPr>
              <w:tabs>
                <w:tab w:val="left" w:pos="0"/>
              </w:tabs>
              <w:autoSpaceDE w:val="0"/>
              <w:autoSpaceDN w:val="0"/>
              <w:adjustRightInd w:val="0"/>
              <w:spacing w:after="0" w:line="240" w:lineRule="auto"/>
              <w:ind w:left="0" w:firstLine="0"/>
              <w:rPr>
                <w:rFonts w:ascii="Times New Roman" w:hAnsi="Times New Roman"/>
              </w:rPr>
            </w:pPr>
          </w:p>
        </w:tc>
        <w:tc>
          <w:tcPr>
            <w:tcW w:w="2697" w:type="pct"/>
            <w:vAlign w:val="center"/>
          </w:tcPr>
          <w:p w:rsidR="00046E2D" w:rsidRDefault="00046E2D" w:rsidP="00046E2D">
            <w:pPr>
              <w:tabs>
                <w:tab w:val="left" w:pos="0"/>
              </w:tabs>
              <w:autoSpaceDE w:val="0"/>
              <w:autoSpaceDN w:val="0"/>
              <w:adjustRightInd w:val="0"/>
              <w:spacing w:after="0" w:line="240" w:lineRule="auto"/>
              <w:rPr>
                <w:rFonts w:ascii="Times New Roman" w:hAnsi="Times New Roman"/>
              </w:rPr>
            </w:pPr>
            <w:r>
              <w:rPr>
                <w:rFonts w:ascii="Times New Roman" w:hAnsi="Times New Roman"/>
              </w:rPr>
              <w:t>Синхроаппарат</w:t>
            </w:r>
          </w:p>
        </w:tc>
        <w:tc>
          <w:tcPr>
            <w:tcW w:w="892" w:type="pct"/>
            <w:vAlign w:val="center"/>
          </w:tcPr>
          <w:p w:rsidR="00046E2D" w:rsidRPr="00624467" w:rsidRDefault="004E286F" w:rsidP="00046E2D">
            <w:pPr>
              <w:tabs>
                <w:tab w:val="left" w:pos="0"/>
              </w:tabs>
              <w:autoSpaceDE w:val="0"/>
              <w:autoSpaceDN w:val="0"/>
              <w:adjustRightInd w:val="0"/>
              <w:spacing w:after="0" w:line="240" w:lineRule="auto"/>
              <w:jc w:val="center"/>
              <w:rPr>
                <w:rFonts w:ascii="Times New Roman" w:hAnsi="Times New Roman"/>
              </w:rPr>
            </w:pPr>
            <w:r>
              <w:rPr>
                <w:rFonts w:ascii="Times New Roman" w:hAnsi="Times New Roman"/>
              </w:rPr>
              <w:t>комплект</w:t>
            </w:r>
          </w:p>
        </w:tc>
        <w:tc>
          <w:tcPr>
            <w:tcW w:w="1068" w:type="pct"/>
            <w:vAlign w:val="center"/>
          </w:tcPr>
          <w:p w:rsidR="00046E2D" w:rsidRPr="00624467" w:rsidRDefault="004E286F" w:rsidP="00046E2D">
            <w:pPr>
              <w:tabs>
                <w:tab w:val="left" w:pos="0"/>
              </w:tabs>
              <w:autoSpaceDE w:val="0"/>
              <w:autoSpaceDN w:val="0"/>
              <w:adjustRightInd w:val="0"/>
              <w:spacing w:after="0" w:line="240" w:lineRule="auto"/>
              <w:jc w:val="center"/>
              <w:rPr>
                <w:rFonts w:ascii="Times New Roman" w:hAnsi="Times New Roman"/>
              </w:rPr>
            </w:pPr>
            <w:r>
              <w:rPr>
                <w:rFonts w:ascii="Times New Roman" w:hAnsi="Times New Roman"/>
              </w:rPr>
              <w:t>1</w:t>
            </w:r>
          </w:p>
        </w:tc>
      </w:tr>
      <w:tr w:rsidR="004E286F" w:rsidRPr="00624467" w:rsidTr="004E286F">
        <w:tc>
          <w:tcPr>
            <w:tcW w:w="5000" w:type="pct"/>
            <w:gridSpan w:val="4"/>
            <w:vAlign w:val="center"/>
          </w:tcPr>
          <w:p w:rsidR="004E286F" w:rsidRPr="00624467" w:rsidRDefault="004E286F" w:rsidP="00046E2D">
            <w:pPr>
              <w:tabs>
                <w:tab w:val="left" w:pos="0"/>
              </w:tabs>
              <w:autoSpaceDE w:val="0"/>
              <w:autoSpaceDN w:val="0"/>
              <w:adjustRightInd w:val="0"/>
              <w:spacing w:after="0" w:line="240" w:lineRule="auto"/>
              <w:jc w:val="center"/>
              <w:rPr>
                <w:rFonts w:ascii="Times New Roman" w:hAnsi="Times New Roman"/>
              </w:rPr>
            </w:pPr>
            <w:r>
              <w:rPr>
                <w:rFonts w:ascii="Times New Roman" w:hAnsi="Times New Roman"/>
              </w:rPr>
              <w:t>Для спортивных дисциплин: акробатическая дорожка, акробатическая дорожка – командные соревнования</w:t>
            </w:r>
          </w:p>
        </w:tc>
      </w:tr>
      <w:tr w:rsidR="00046E2D" w:rsidRPr="00624467" w:rsidTr="004E286F">
        <w:tc>
          <w:tcPr>
            <w:tcW w:w="343" w:type="pct"/>
            <w:vAlign w:val="center"/>
          </w:tcPr>
          <w:p w:rsidR="00046E2D" w:rsidRPr="00624467" w:rsidRDefault="00046E2D" w:rsidP="00046E2D">
            <w:pPr>
              <w:numPr>
                <w:ilvl w:val="0"/>
                <w:numId w:val="4"/>
              </w:numPr>
              <w:tabs>
                <w:tab w:val="left" w:pos="0"/>
              </w:tabs>
              <w:autoSpaceDE w:val="0"/>
              <w:autoSpaceDN w:val="0"/>
              <w:adjustRightInd w:val="0"/>
              <w:spacing w:after="0" w:line="240" w:lineRule="auto"/>
              <w:ind w:left="0" w:firstLine="0"/>
              <w:rPr>
                <w:rFonts w:ascii="Times New Roman" w:hAnsi="Times New Roman"/>
              </w:rPr>
            </w:pPr>
          </w:p>
        </w:tc>
        <w:tc>
          <w:tcPr>
            <w:tcW w:w="2697" w:type="pct"/>
            <w:vAlign w:val="center"/>
          </w:tcPr>
          <w:p w:rsidR="00046E2D" w:rsidRPr="00624467" w:rsidRDefault="00046E2D" w:rsidP="00046E2D">
            <w:pPr>
              <w:tabs>
                <w:tab w:val="left" w:pos="0"/>
              </w:tabs>
              <w:autoSpaceDE w:val="0"/>
              <w:autoSpaceDN w:val="0"/>
              <w:adjustRightInd w:val="0"/>
              <w:spacing w:after="0" w:line="240" w:lineRule="auto"/>
              <w:rPr>
                <w:rFonts w:ascii="Times New Roman" w:hAnsi="Times New Roman"/>
              </w:rPr>
            </w:pPr>
            <w:r w:rsidRPr="00624467">
              <w:rPr>
                <w:rFonts w:ascii="Times New Roman" w:hAnsi="Times New Roman"/>
              </w:rPr>
              <w:t>Дорожка акробатическая</w:t>
            </w:r>
            <w:r w:rsidR="004E286F">
              <w:rPr>
                <w:rFonts w:ascii="Times New Roman" w:hAnsi="Times New Roman"/>
              </w:rPr>
              <w:t xml:space="preserve"> (соревновательная)</w:t>
            </w:r>
          </w:p>
        </w:tc>
        <w:tc>
          <w:tcPr>
            <w:tcW w:w="892" w:type="pct"/>
            <w:vAlign w:val="center"/>
          </w:tcPr>
          <w:p w:rsidR="00046E2D" w:rsidRPr="00624467" w:rsidRDefault="004E286F" w:rsidP="00046E2D">
            <w:pPr>
              <w:tabs>
                <w:tab w:val="left" w:pos="0"/>
              </w:tabs>
              <w:autoSpaceDE w:val="0"/>
              <w:autoSpaceDN w:val="0"/>
              <w:adjustRightInd w:val="0"/>
              <w:spacing w:after="0" w:line="240" w:lineRule="auto"/>
              <w:jc w:val="center"/>
              <w:rPr>
                <w:rFonts w:ascii="Times New Roman" w:hAnsi="Times New Roman"/>
              </w:rPr>
            </w:pPr>
            <w:r>
              <w:rPr>
                <w:rFonts w:ascii="Times New Roman" w:hAnsi="Times New Roman"/>
              </w:rPr>
              <w:t>комплект</w:t>
            </w:r>
          </w:p>
        </w:tc>
        <w:tc>
          <w:tcPr>
            <w:tcW w:w="1068" w:type="pct"/>
            <w:vAlign w:val="center"/>
          </w:tcPr>
          <w:p w:rsidR="00046E2D" w:rsidRPr="00624467" w:rsidRDefault="004E286F" w:rsidP="00046E2D">
            <w:pPr>
              <w:tabs>
                <w:tab w:val="left" w:pos="0"/>
              </w:tabs>
              <w:autoSpaceDE w:val="0"/>
              <w:autoSpaceDN w:val="0"/>
              <w:adjustRightInd w:val="0"/>
              <w:spacing w:after="0" w:line="240" w:lineRule="auto"/>
              <w:jc w:val="center"/>
              <w:rPr>
                <w:rFonts w:ascii="Times New Roman" w:hAnsi="Times New Roman"/>
              </w:rPr>
            </w:pPr>
            <w:r>
              <w:rPr>
                <w:rFonts w:ascii="Times New Roman" w:hAnsi="Times New Roman"/>
              </w:rPr>
              <w:t>1</w:t>
            </w:r>
          </w:p>
        </w:tc>
      </w:tr>
      <w:tr w:rsidR="004E286F" w:rsidRPr="00624467" w:rsidTr="004E286F">
        <w:tc>
          <w:tcPr>
            <w:tcW w:w="343" w:type="pct"/>
            <w:vAlign w:val="center"/>
          </w:tcPr>
          <w:p w:rsidR="004E286F" w:rsidRPr="00624467" w:rsidRDefault="004E286F" w:rsidP="00046E2D">
            <w:pPr>
              <w:numPr>
                <w:ilvl w:val="0"/>
                <w:numId w:val="4"/>
              </w:numPr>
              <w:tabs>
                <w:tab w:val="left" w:pos="0"/>
              </w:tabs>
              <w:autoSpaceDE w:val="0"/>
              <w:autoSpaceDN w:val="0"/>
              <w:adjustRightInd w:val="0"/>
              <w:spacing w:after="0" w:line="240" w:lineRule="auto"/>
              <w:ind w:left="0" w:firstLine="0"/>
              <w:rPr>
                <w:rFonts w:ascii="Times New Roman" w:hAnsi="Times New Roman"/>
              </w:rPr>
            </w:pPr>
          </w:p>
        </w:tc>
        <w:tc>
          <w:tcPr>
            <w:tcW w:w="2697" w:type="pct"/>
            <w:vAlign w:val="center"/>
          </w:tcPr>
          <w:p w:rsidR="004E286F" w:rsidRPr="00624467" w:rsidRDefault="004E286F" w:rsidP="00046E2D">
            <w:pPr>
              <w:tabs>
                <w:tab w:val="left" w:pos="0"/>
              </w:tabs>
              <w:autoSpaceDE w:val="0"/>
              <w:autoSpaceDN w:val="0"/>
              <w:adjustRightInd w:val="0"/>
              <w:spacing w:after="0" w:line="240" w:lineRule="auto"/>
              <w:rPr>
                <w:rFonts w:ascii="Times New Roman" w:hAnsi="Times New Roman"/>
              </w:rPr>
            </w:pPr>
            <w:r>
              <w:rPr>
                <w:rFonts w:ascii="Times New Roman" w:hAnsi="Times New Roman"/>
              </w:rPr>
              <w:t>Мост гимнастический</w:t>
            </w:r>
          </w:p>
        </w:tc>
        <w:tc>
          <w:tcPr>
            <w:tcW w:w="892" w:type="pct"/>
            <w:vAlign w:val="center"/>
          </w:tcPr>
          <w:p w:rsidR="004E286F" w:rsidRPr="00624467" w:rsidRDefault="004E286F" w:rsidP="00046E2D">
            <w:pPr>
              <w:tabs>
                <w:tab w:val="left" w:pos="0"/>
              </w:tabs>
              <w:autoSpaceDE w:val="0"/>
              <w:autoSpaceDN w:val="0"/>
              <w:adjustRightInd w:val="0"/>
              <w:spacing w:after="0" w:line="240" w:lineRule="auto"/>
              <w:jc w:val="center"/>
              <w:rPr>
                <w:rFonts w:ascii="Times New Roman" w:hAnsi="Times New Roman"/>
              </w:rPr>
            </w:pPr>
            <w:r>
              <w:rPr>
                <w:rFonts w:ascii="Times New Roman" w:hAnsi="Times New Roman"/>
              </w:rPr>
              <w:t>штук</w:t>
            </w:r>
          </w:p>
        </w:tc>
        <w:tc>
          <w:tcPr>
            <w:tcW w:w="1068" w:type="pct"/>
            <w:vAlign w:val="center"/>
          </w:tcPr>
          <w:p w:rsidR="004E286F" w:rsidRPr="00624467" w:rsidRDefault="004E286F" w:rsidP="00046E2D">
            <w:pPr>
              <w:tabs>
                <w:tab w:val="left" w:pos="0"/>
              </w:tabs>
              <w:autoSpaceDE w:val="0"/>
              <w:autoSpaceDN w:val="0"/>
              <w:adjustRightInd w:val="0"/>
              <w:spacing w:after="0" w:line="240" w:lineRule="auto"/>
              <w:jc w:val="center"/>
              <w:rPr>
                <w:rFonts w:ascii="Times New Roman" w:hAnsi="Times New Roman"/>
              </w:rPr>
            </w:pPr>
            <w:r>
              <w:rPr>
                <w:rFonts w:ascii="Times New Roman" w:hAnsi="Times New Roman"/>
              </w:rPr>
              <w:t>1</w:t>
            </w:r>
          </w:p>
        </w:tc>
      </w:tr>
      <w:tr w:rsidR="004E286F" w:rsidRPr="00624467" w:rsidTr="004E286F">
        <w:tc>
          <w:tcPr>
            <w:tcW w:w="5000" w:type="pct"/>
            <w:gridSpan w:val="4"/>
            <w:vAlign w:val="center"/>
          </w:tcPr>
          <w:p w:rsidR="004E286F" w:rsidRPr="00624467" w:rsidRDefault="004E286F" w:rsidP="00046E2D">
            <w:pPr>
              <w:tabs>
                <w:tab w:val="left" w:pos="0"/>
              </w:tabs>
              <w:autoSpaceDE w:val="0"/>
              <w:autoSpaceDN w:val="0"/>
              <w:adjustRightInd w:val="0"/>
              <w:spacing w:after="0" w:line="240" w:lineRule="auto"/>
              <w:jc w:val="center"/>
              <w:rPr>
                <w:rFonts w:ascii="Times New Roman" w:hAnsi="Times New Roman"/>
              </w:rPr>
            </w:pPr>
            <w:r>
              <w:rPr>
                <w:rFonts w:ascii="Times New Roman" w:hAnsi="Times New Roman"/>
              </w:rPr>
              <w:t>Для спортивных дисциплин: двойной минитрамп, двойной минитрамп – командные соревнования</w:t>
            </w:r>
          </w:p>
        </w:tc>
      </w:tr>
      <w:tr w:rsidR="00046E2D" w:rsidRPr="00624467" w:rsidTr="004E286F">
        <w:tc>
          <w:tcPr>
            <w:tcW w:w="343" w:type="pct"/>
            <w:vAlign w:val="center"/>
          </w:tcPr>
          <w:p w:rsidR="00046E2D" w:rsidRPr="00624467" w:rsidRDefault="00046E2D" w:rsidP="00046E2D">
            <w:pPr>
              <w:numPr>
                <w:ilvl w:val="0"/>
                <w:numId w:val="4"/>
              </w:numPr>
              <w:tabs>
                <w:tab w:val="left" w:pos="0"/>
              </w:tabs>
              <w:autoSpaceDE w:val="0"/>
              <w:autoSpaceDN w:val="0"/>
              <w:adjustRightInd w:val="0"/>
              <w:spacing w:after="0" w:line="240" w:lineRule="auto"/>
              <w:ind w:left="0" w:firstLine="0"/>
              <w:rPr>
                <w:rFonts w:ascii="Times New Roman" w:hAnsi="Times New Roman"/>
              </w:rPr>
            </w:pPr>
          </w:p>
        </w:tc>
        <w:tc>
          <w:tcPr>
            <w:tcW w:w="2697" w:type="pct"/>
            <w:vAlign w:val="center"/>
          </w:tcPr>
          <w:p w:rsidR="00046E2D" w:rsidRPr="00624467" w:rsidRDefault="004E286F" w:rsidP="00046E2D">
            <w:pPr>
              <w:tabs>
                <w:tab w:val="left" w:pos="0"/>
              </w:tabs>
              <w:autoSpaceDE w:val="0"/>
              <w:autoSpaceDN w:val="0"/>
              <w:adjustRightInd w:val="0"/>
              <w:spacing w:after="0" w:line="240" w:lineRule="auto"/>
              <w:rPr>
                <w:rFonts w:ascii="Times New Roman" w:hAnsi="Times New Roman"/>
              </w:rPr>
            </w:pPr>
            <w:r>
              <w:rPr>
                <w:rFonts w:ascii="Times New Roman" w:hAnsi="Times New Roman"/>
              </w:rPr>
              <w:t>Двойной мини</w:t>
            </w:r>
            <w:r w:rsidR="00046E2D" w:rsidRPr="00624467">
              <w:rPr>
                <w:rFonts w:ascii="Times New Roman" w:hAnsi="Times New Roman"/>
              </w:rPr>
              <w:t>трамп</w:t>
            </w:r>
          </w:p>
        </w:tc>
        <w:tc>
          <w:tcPr>
            <w:tcW w:w="892" w:type="pct"/>
            <w:vAlign w:val="center"/>
          </w:tcPr>
          <w:p w:rsidR="00046E2D" w:rsidRPr="00624467" w:rsidRDefault="004E286F" w:rsidP="00046E2D">
            <w:pPr>
              <w:tabs>
                <w:tab w:val="left" w:pos="0"/>
              </w:tabs>
              <w:autoSpaceDE w:val="0"/>
              <w:autoSpaceDN w:val="0"/>
              <w:adjustRightInd w:val="0"/>
              <w:spacing w:after="0" w:line="240" w:lineRule="auto"/>
              <w:jc w:val="center"/>
              <w:rPr>
                <w:rFonts w:ascii="Times New Roman" w:hAnsi="Times New Roman"/>
              </w:rPr>
            </w:pPr>
            <w:r>
              <w:rPr>
                <w:rFonts w:ascii="Times New Roman" w:hAnsi="Times New Roman"/>
              </w:rPr>
              <w:t>комплект</w:t>
            </w:r>
          </w:p>
        </w:tc>
        <w:tc>
          <w:tcPr>
            <w:tcW w:w="1068" w:type="pct"/>
            <w:vAlign w:val="center"/>
          </w:tcPr>
          <w:p w:rsidR="00046E2D" w:rsidRPr="00624467" w:rsidRDefault="00046E2D" w:rsidP="00046E2D">
            <w:pPr>
              <w:tabs>
                <w:tab w:val="left" w:pos="0"/>
              </w:tabs>
              <w:autoSpaceDE w:val="0"/>
              <w:autoSpaceDN w:val="0"/>
              <w:adjustRightInd w:val="0"/>
              <w:spacing w:after="0" w:line="240" w:lineRule="auto"/>
              <w:jc w:val="center"/>
              <w:rPr>
                <w:rFonts w:ascii="Times New Roman" w:hAnsi="Times New Roman"/>
              </w:rPr>
            </w:pPr>
            <w:r w:rsidRPr="00624467">
              <w:rPr>
                <w:rFonts w:ascii="Times New Roman" w:hAnsi="Times New Roman"/>
              </w:rPr>
              <w:t>1</w:t>
            </w:r>
          </w:p>
        </w:tc>
      </w:tr>
      <w:tr w:rsidR="00046E2D" w:rsidRPr="00624467" w:rsidTr="004E286F">
        <w:tc>
          <w:tcPr>
            <w:tcW w:w="343" w:type="pct"/>
            <w:vAlign w:val="center"/>
          </w:tcPr>
          <w:p w:rsidR="00046E2D" w:rsidRPr="00624467" w:rsidRDefault="00046E2D" w:rsidP="00046E2D">
            <w:pPr>
              <w:numPr>
                <w:ilvl w:val="0"/>
                <w:numId w:val="4"/>
              </w:numPr>
              <w:tabs>
                <w:tab w:val="left" w:pos="0"/>
              </w:tabs>
              <w:autoSpaceDE w:val="0"/>
              <w:autoSpaceDN w:val="0"/>
              <w:adjustRightInd w:val="0"/>
              <w:spacing w:after="0" w:line="240" w:lineRule="auto"/>
              <w:ind w:left="0" w:firstLine="0"/>
              <w:rPr>
                <w:rFonts w:ascii="Times New Roman" w:hAnsi="Times New Roman"/>
              </w:rPr>
            </w:pPr>
          </w:p>
        </w:tc>
        <w:tc>
          <w:tcPr>
            <w:tcW w:w="2697" w:type="pct"/>
            <w:vAlign w:val="center"/>
          </w:tcPr>
          <w:p w:rsidR="00046E2D" w:rsidRPr="00624467" w:rsidRDefault="00046E2D" w:rsidP="004E286F">
            <w:pPr>
              <w:tabs>
                <w:tab w:val="left" w:pos="0"/>
              </w:tabs>
              <w:autoSpaceDE w:val="0"/>
              <w:autoSpaceDN w:val="0"/>
              <w:adjustRightInd w:val="0"/>
              <w:spacing w:after="0" w:line="240" w:lineRule="auto"/>
              <w:rPr>
                <w:rFonts w:ascii="Times New Roman" w:hAnsi="Times New Roman"/>
              </w:rPr>
            </w:pPr>
            <w:r w:rsidRPr="00624467">
              <w:rPr>
                <w:rFonts w:ascii="Times New Roman" w:hAnsi="Times New Roman"/>
              </w:rPr>
              <w:t xml:space="preserve">Дорожка </w:t>
            </w:r>
            <w:r w:rsidR="004E286F">
              <w:rPr>
                <w:rFonts w:ascii="Times New Roman" w:hAnsi="Times New Roman"/>
              </w:rPr>
              <w:t xml:space="preserve">для разбега (25 см </w:t>
            </w:r>
            <w:r w:rsidR="004E286F">
              <w:rPr>
                <w:rFonts w:ascii="Times New Roman" w:hAnsi="Times New Roman" w:cs="Times New Roman"/>
              </w:rPr>
              <w:t>x 25 м</w:t>
            </w:r>
            <w:r w:rsidR="004E286F">
              <w:rPr>
                <w:rFonts w:ascii="Times New Roman" w:hAnsi="Times New Roman"/>
              </w:rPr>
              <w:t>)</w:t>
            </w:r>
          </w:p>
        </w:tc>
        <w:tc>
          <w:tcPr>
            <w:tcW w:w="892" w:type="pct"/>
            <w:vAlign w:val="center"/>
          </w:tcPr>
          <w:p w:rsidR="00046E2D" w:rsidRPr="00624467" w:rsidRDefault="004E286F" w:rsidP="00046E2D">
            <w:pPr>
              <w:tabs>
                <w:tab w:val="left" w:pos="0"/>
              </w:tabs>
              <w:autoSpaceDE w:val="0"/>
              <w:autoSpaceDN w:val="0"/>
              <w:adjustRightInd w:val="0"/>
              <w:spacing w:after="0" w:line="240" w:lineRule="auto"/>
              <w:jc w:val="center"/>
              <w:rPr>
                <w:rFonts w:ascii="Times New Roman" w:hAnsi="Times New Roman"/>
              </w:rPr>
            </w:pPr>
            <w:r>
              <w:rPr>
                <w:rFonts w:ascii="Times New Roman" w:hAnsi="Times New Roman"/>
              </w:rPr>
              <w:t>штук</w:t>
            </w:r>
          </w:p>
        </w:tc>
        <w:tc>
          <w:tcPr>
            <w:tcW w:w="1068" w:type="pct"/>
            <w:vAlign w:val="center"/>
          </w:tcPr>
          <w:p w:rsidR="00046E2D" w:rsidRPr="00624467" w:rsidRDefault="00046E2D" w:rsidP="00046E2D">
            <w:pPr>
              <w:tabs>
                <w:tab w:val="left" w:pos="0"/>
              </w:tabs>
              <w:autoSpaceDE w:val="0"/>
              <w:autoSpaceDN w:val="0"/>
              <w:adjustRightInd w:val="0"/>
              <w:spacing w:after="0" w:line="240" w:lineRule="auto"/>
              <w:jc w:val="center"/>
              <w:rPr>
                <w:rFonts w:ascii="Times New Roman" w:hAnsi="Times New Roman"/>
              </w:rPr>
            </w:pPr>
            <w:r w:rsidRPr="00624467">
              <w:rPr>
                <w:rFonts w:ascii="Times New Roman" w:hAnsi="Times New Roman"/>
              </w:rPr>
              <w:t>1</w:t>
            </w:r>
          </w:p>
        </w:tc>
      </w:tr>
      <w:tr w:rsidR="00046E2D" w:rsidRPr="00624467" w:rsidTr="004E286F">
        <w:tc>
          <w:tcPr>
            <w:tcW w:w="343" w:type="pct"/>
            <w:vAlign w:val="center"/>
          </w:tcPr>
          <w:p w:rsidR="00046E2D" w:rsidRPr="00624467" w:rsidRDefault="00046E2D" w:rsidP="00046E2D">
            <w:pPr>
              <w:numPr>
                <w:ilvl w:val="0"/>
                <w:numId w:val="4"/>
              </w:numPr>
              <w:tabs>
                <w:tab w:val="left" w:pos="0"/>
              </w:tabs>
              <w:autoSpaceDE w:val="0"/>
              <w:autoSpaceDN w:val="0"/>
              <w:adjustRightInd w:val="0"/>
              <w:spacing w:after="0" w:line="240" w:lineRule="auto"/>
              <w:ind w:left="0" w:firstLine="0"/>
              <w:rPr>
                <w:rFonts w:ascii="Times New Roman" w:hAnsi="Times New Roman"/>
              </w:rPr>
            </w:pPr>
          </w:p>
        </w:tc>
        <w:tc>
          <w:tcPr>
            <w:tcW w:w="2697" w:type="pct"/>
            <w:vAlign w:val="center"/>
          </w:tcPr>
          <w:p w:rsidR="00046E2D" w:rsidRPr="00624467" w:rsidRDefault="004E286F" w:rsidP="00046E2D">
            <w:pPr>
              <w:tabs>
                <w:tab w:val="left" w:pos="0"/>
              </w:tabs>
              <w:autoSpaceDE w:val="0"/>
              <w:autoSpaceDN w:val="0"/>
              <w:adjustRightInd w:val="0"/>
              <w:spacing w:after="0" w:line="240" w:lineRule="auto"/>
              <w:rPr>
                <w:rFonts w:ascii="Times New Roman" w:hAnsi="Times New Roman"/>
              </w:rPr>
            </w:pPr>
            <w:r>
              <w:rPr>
                <w:rFonts w:ascii="Times New Roman" w:hAnsi="Times New Roman"/>
              </w:rPr>
              <w:t>Зона приземления для двойного минитрампа</w:t>
            </w:r>
          </w:p>
        </w:tc>
        <w:tc>
          <w:tcPr>
            <w:tcW w:w="892" w:type="pct"/>
            <w:vAlign w:val="center"/>
          </w:tcPr>
          <w:p w:rsidR="00046E2D" w:rsidRPr="00624467" w:rsidRDefault="004E286F" w:rsidP="00046E2D">
            <w:pPr>
              <w:tabs>
                <w:tab w:val="left" w:pos="0"/>
              </w:tabs>
              <w:autoSpaceDE w:val="0"/>
              <w:autoSpaceDN w:val="0"/>
              <w:adjustRightInd w:val="0"/>
              <w:spacing w:after="0" w:line="240" w:lineRule="auto"/>
              <w:jc w:val="center"/>
              <w:rPr>
                <w:rFonts w:ascii="Times New Roman" w:hAnsi="Times New Roman"/>
              </w:rPr>
            </w:pPr>
            <w:r>
              <w:rPr>
                <w:rFonts w:ascii="Times New Roman" w:hAnsi="Times New Roman"/>
              </w:rPr>
              <w:t>штук</w:t>
            </w:r>
          </w:p>
        </w:tc>
        <w:tc>
          <w:tcPr>
            <w:tcW w:w="1068" w:type="pct"/>
            <w:vAlign w:val="center"/>
          </w:tcPr>
          <w:p w:rsidR="00046E2D" w:rsidRPr="00624467" w:rsidRDefault="004E286F" w:rsidP="00046E2D">
            <w:pPr>
              <w:tabs>
                <w:tab w:val="left" w:pos="0"/>
              </w:tabs>
              <w:autoSpaceDE w:val="0"/>
              <w:autoSpaceDN w:val="0"/>
              <w:adjustRightInd w:val="0"/>
              <w:spacing w:after="0" w:line="240" w:lineRule="auto"/>
              <w:jc w:val="center"/>
              <w:rPr>
                <w:rFonts w:ascii="Times New Roman" w:hAnsi="Times New Roman"/>
              </w:rPr>
            </w:pPr>
            <w:r>
              <w:rPr>
                <w:rFonts w:ascii="Times New Roman" w:hAnsi="Times New Roman"/>
              </w:rPr>
              <w:t>1</w:t>
            </w:r>
          </w:p>
        </w:tc>
      </w:tr>
      <w:tr w:rsidR="00046E2D" w:rsidRPr="00624467" w:rsidTr="004E286F">
        <w:tc>
          <w:tcPr>
            <w:tcW w:w="343" w:type="pct"/>
            <w:vAlign w:val="center"/>
          </w:tcPr>
          <w:p w:rsidR="00046E2D" w:rsidRPr="00624467" w:rsidRDefault="00046E2D" w:rsidP="00046E2D">
            <w:pPr>
              <w:numPr>
                <w:ilvl w:val="0"/>
                <w:numId w:val="4"/>
              </w:numPr>
              <w:tabs>
                <w:tab w:val="left" w:pos="0"/>
              </w:tabs>
              <w:autoSpaceDE w:val="0"/>
              <w:autoSpaceDN w:val="0"/>
              <w:adjustRightInd w:val="0"/>
              <w:spacing w:after="0" w:line="240" w:lineRule="auto"/>
              <w:ind w:left="0" w:firstLine="0"/>
              <w:rPr>
                <w:rFonts w:ascii="Times New Roman" w:hAnsi="Times New Roman"/>
              </w:rPr>
            </w:pPr>
          </w:p>
        </w:tc>
        <w:tc>
          <w:tcPr>
            <w:tcW w:w="2697" w:type="pct"/>
            <w:vAlign w:val="center"/>
          </w:tcPr>
          <w:p w:rsidR="00046E2D" w:rsidRPr="00624467" w:rsidRDefault="00631BA6" w:rsidP="0031309F">
            <w:pPr>
              <w:tabs>
                <w:tab w:val="left" w:pos="0"/>
              </w:tabs>
              <w:autoSpaceDE w:val="0"/>
              <w:autoSpaceDN w:val="0"/>
              <w:adjustRightInd w:val="0"/>
              <w:spacing w:after="0" w:line="240" w:lineRule="auto"/>
              <w:rPr>
                <w:rFonts w:ascii="Times New Roman" w:hAnsi="Times New Roman"/>
              </w:rPr>
            </w:pPr>
            <w:r>
              <w:rPr>
                <w:rFonts w:ascii="Times New Roman" w:hAnsi="Times New Roman"/>
              </w:rPr>
              <w:t>Рулетка 20 м</w:t>
            </w:r>
          </w:p>
        </w:tc>
        <w:tc>
          <w:tcPr>
            <w:tcW w:w="892" w:type="pct"/>
            <w:vAlign w:val="center"/>
          </w:tcPr>
          <w:p w:rsidR="00046E2D" w:rsidRPr="00624467" w:rsidRDefault="004E286F" w:rsidP="00046E2D">
            <w:pPr>
              <w:tabs>
                <w:tab w:val="left" w:pos="0"/>
              </w:tabs>
              <w:autoSpaceDE w:val="0"/>
              <w:autoSpaceDN w:val="0"/>
              <w:adjustRightInd w:val="0"/>
              <w:spacing w:after="0" w:line="240" w:lineRule="auto"/>
              <w:jc w:val="center"/>
              <w:rPr>
                <w:rFonts w:ascii="Times New Roman" w:hAnsi="Times New Roman"/>
              </w:rPr>
            </w:pPr>
            <w:r>
              <w:rPr>
                <w:rFonts w:ascii="Times New Roman" w:hAnsi="Times New Roman"/>
              </w:rPr>
              <w:t>штук</w:t>
            </w:r>
          </w:p>
        </w:tc>
        <w:tc>
          <w:tcPr>
            <w:tcW w:w="1068" w:type="pct"/>
            <w:vAlign w:val="center"/>
          </w:tcPr>
          <w:p w:rsidR="00046E2D" w:rsidRPr="00624467" w:rsidRDefault="00046E2D" w:rsidP="00046E2D">
            <w:pPr>
              <w:tabs>
                <w:tab w:val="left" w:pos="0"/>
              </w:tabs>
              <w:autoSpaceDE w:val="0"/>
              <w:autoSpaceDN w:val="0"/>
              <w:adjustRightInd w:val="0"/>
              <w:spacing w:after="0" w:line="240" w:lineRule="auto"/>
              <w:jc w:val="center"/>
              <w:rPr>
                <w:rFonts w:ascii="Times New Roman" w:hAnsi="Times New Roman"/>
              </w:rPr>
            </w:pPr>
            <w:r w:rsidRPr="00624467">
              <w:rPr>
                <w:rFonts w:ascii="Times New Roman" w:hAnsi="Times New Roman"/>
              </w:rPr>
              <w:t>1</w:t>
            </w:r>
          </w:p>
        </w:tc>
      </w:tr>
    </w:tbl>
    <w:p w:rsidR="00CF49EB" w:rsidRPr="00624467" w:rsidRDefault="00CF49EB" w:rsidP="00CF49EB">
      <w:pPr>
        <w:spacing w:after="0" w:line="360" w:lineRule="auto"/>
        <w:ind w:firstLine="900"/>
        <w:jc w:val="both"/>
        <w:rPr>
          <w:rFonts w:ascii="Times New Roman" w:hAnsi="Times New Roman" w:cs="Times New Roman"/>
          <w:b/>
          <w:sz w:val="26"/>
          <w:szCs w:val="26"/>
        </w:rPr>
      </w:pPr>
    </w:p>
    <w:p w:rsidR="00CF49EB" w:rsidRPr="00624467" w:rsidRDefault="00CF49EB" w:rsidP="00CF49EB">
      <w:pPr>
        <w:spacing w:after="0" w:line="360" w:lineRule="auto"/>
        <w:ind w:firstLine="900"/>
        <w:jc w:val="center"/>
        <w:rPr>
          <w:rFonts w:ascii="Times New Roman" w:hAnsi="Times New Roman" w:cs="Times New Roman"/>
          <w:b/>
          <w:spacing w:val="3"/>
          <w:sz w:val="26"/>
          <w:szCs w:val="26"/>
        </w:rPr>
      </w:pPr>
      <w:r w:rsidRPr="00624467">
        <w:rPr>
          <w:rFonts w:ascii="Times New Roman" w:hAnsi="Times New Roman" w:cs="Times New Roman"/>
          <w:b/>
          <w:spacing w:val="3"/>
          <w:sz w:val="26"/>
          <w:szCs w:val="26"/>
        </w:rPr>
        <w:t xml:space="preserve">2.9.Требования к количественному и качественному составу групп </w:t>
      </w:r>
      <w:r w:rsidR="00A35BEA">
        <w:rPr>
          <w:rFonts w:ascii="Times New Roman" w:hAnsi="Times New Roman" w:cs="Times New Roman"/>
          <w:b/>
          <w:spacing w:val="3"/>
          <w:sz w:val="26"/>
          <w:szCs w:val="26"/>
        </w:rPr>
        <w:t xml:space="preserve">на этапах спортивной </w:t>
      </w:r>
      <w:r w:rsidRPr="00624467">
        <w:rPr>
          <w:rFonts w:ascii="Times New Roman" w:hAnsi="Times New Roman" w:cs="Times New Roman"/>
          <w:b/>
          <w:spacing w:val="3"/>
          <w:sz w:val="26"/>
          <w:szCs w:val="26"/>
        </w:rPr>
        <w:t>подготовки</w:t>
      </w:r>
    </w:p>
    <w:p w:rsidR="00CF49EB" w:rsidRDefault="00CF49EB" w:rsidP="00CF49EB">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Группы спортивной подготовки комплектуются с учётом физической и спортивно-технической подготовленности, возраста, пола и выполнения переходных нормативов и требований. Приём в группу спортивной подготовки осуществляется на основе положений спортивной ориентации и отбора, предусматривающих соблюдение принципов этапности, комплексности, индивидуального развития, соблюдения интересов, желаний и способностей каждого </w:t>
      </w:r>
      <w:r w:rsidR="00367F88">
        <w:rPr>
          <w:rFonts w:ascii="Times New Roman" w:hAnsi="Times New Roman" w:cs="Times New Roman"/>
          <w:sz w:val="26"/>
          <w:szCs w:val="26"/>
        </w:rPr>
        <w:t>спортсмена</w:t>
      </w:r>
      <w:r w:rsidRPr="00624467">
        <w:rPr>
          <w:rFonts w:ascii="Times New Roman" w:hAnsi="Times New Roman" w:cs="Times New Roman"/>
          <w:sz w:val="26"/>
          <w:szCs w:val="26"/>
        </w:rPr>
        <w:t>, а также перспектив роста его спортивного мастерства.</w:t>
      </w:r>
    </w:p>
    <w:p w:rsidR="001E3D62" w:rsidRPr="00624467" w:rsidRDefault="001E3D62" w:rsidP="00CF49EB">
      <w:pPr>
        <w:spacing w:after="0" w:line="360" w:lineRule="auto"/>
        <w:ind w:firstLine="900"/>
        <w:jc w:val="both"/>
        <w:rPr>
          <w:rFonts w:ascii="Times New Roman" w:hAnsi="Times New Roman" w:cs="Times New Roman"/>
          <w:sz w:val="26"/>
          <w:szCs w:val="26"/>
        </w:rPr>
      </w:pPr>
    </w:p>
    <w:tbl>
      <w:tblPr>
        <w:tblStyle w:val="af3"/>
        <w:tblW w:w="0" w:type="auto"/>
        <w:tblLook w:val="04A0" w:firstRow="1" w:lastRow="0" w:firstColumn="1" w:lastColumn="0" w:noHBand="0" w:noVBand="1"/>
      </w:tblPr>
      <w:tblGrid>
        <w:gridCol w:w="1957"/>
        <w:gridCol w:w="1957"/>
        <w:gridCol w:w="1957"/>
        <w:gridCol w:w="1957"/>
        <w:gridCol w:w="1958"/>
      </w:tblGrid>
      <w:tr w:rsidR="00A8692C" w:rsidRPr="00624467" w:rsidTr="001C2AC9">
        <w:tc>
          <w:tcPr>
            <w:tcW w:w="3914" w:type="dxa"/>
            <w:gridSpan w:val="2"/>
          </w:tcPr>
          <w:p w:rsidR="00956FCA" w:rsidRPr="00624467" w:rsidRDefault="00956FCA" w:rsidP="00AB5F27">
            <w:pPr>
              <w:spacing w:line="360" w:lineRule="auto"/>
              <w:jc w:val="center"/>
              <w:rPr>
                <w:rFonts w:ascii="Times New Roman" w:hAnsi="Times New Roman" w:cs="Times New Roman"/>
              </w:rPr>
            </w:pPr>
            <w:r w:rsidRPr="00624467">
              <w:rPr>
                <w:rFonts w:ascii="Times New Roman" w:hAnsi="Times New Roman" w:cs="Times New Roman"/>
              </w:rPr>
              <w:t>Этап спортивной подготовки</w:t>
            </w:r>
          </w:p>
        </w:tc>
        <w:tc>
          <w:tcPr>
            <w:tcW w:w="5872" w:type="dxa"/>
            <w:gridSpan w:val="3"/>
          </w:tcPr>
          <w:p w:rsidR="00956FCA" w:rsidRPr="00624467" w:rsidRDefault="00956FCA" w:rsidP="00AB5F27">
            <w:pPr>
              <w:spacing w:line="360" w:lineRule="auto"/>
              <w:jc w:val="center"/>
              <w:rPr>
                <w:rFonts w:ascii="Times New Roman" w:hAnsi="Times New Roman" w:cs="Times New Roman"/>
              </w:rPr>
            </w:pPr>
            <w:r w:rsidRPr="00624467">
              <w:rPr>
                <w:rFonts w:ascii="Times New Roman" w:hAnsi="Times New Roman" w:cs="Times New Roman"/>
              </w:rPr>
              <w:t>Количество человек в группе</w:t>
            </w:r>
          </w:p>
        </w:tc>
      </w:tr>
      <w:tr w:rsidR="00A8692C" w:rsidRPr="00624467" w:rsidTr="00956FCA">
        <w:tc>
          <w:tcPr>
            <w:tcW w:w="1957" w:type="dxa"/>
          </w:tcPr>
          <w:p w:rsidR="00956FCA" w:rsidRPr="00624467" w:rsidRDefault="00956FCA" w:rsidP="00CF49EB">
            <w:pPr>
              <w:spacing w:line="360" w:lineRule="auto"/>
              <w:jc w:val="both"/>
              <w:rPr>
                <w:rFonts w:ascii="Times New Roman" w:hAnsi="Times New Roman" w:cs="Times New Roman"/>
              </w:rPr>
            </w:pPr>
            <w:r w:rsidRPr="00624467">
              <w:rPr>
                <w:rFonts w:ascii="Times New Roman" w:hAnsi="Times New Roman" w:cs="Times New Roman"/>
              </w:rPr>
              <w:t xml:space="preserve">Название </w:t>
            </w:r>
          </w:p>
        </w:tc>
        <w:tc>
          <w:tcPr>
            <w:tcW w:w="1957" w:type="dxa"/>
          </w:tcPr>
          <w:p w:rsidR="00956FCA" w:rsidRPr="00624467" w:rsidRDefault="00956FCA" w:rsidP="00CF49EB">
            <w:pPr>
              <w:spacing w:line="360" w:lineRule="auto"/>
              <w:jc w:val="both"/>
              <w:rPr>
                <w:rFonts w:ascii="Times New Roman" w:hAnsi="Times New Roman" w:cs="Times New Roman"/>
              </w:rPr>
            </w:pPr>
            <w:r w:rsidRPr="00624467">
              <w:rPr>
                <w:rFonts w:ascii="Times New Roman" w:hAnsi="Times New Roman" w:cs="Times New Roman"/>
              </w:rPr>
              <w:t xml:space="preserve">Период </w:t>
            </w:r>
          </w:p>
        </w:tc>
        <w:tc>
          <w:tcPr>
            <w:tcW w:w="1957" w:type="dxa"/>
          </w:tcPr>
          <w:p w:rsidR="00956FCA" w:rsidRPr="00624467" w:rsidRDefault="00956FCA" w:rsidP="00CF49EB">
            <w:pPr>
              <w:spacing w:line="360" w:lineRule="auto"/>
              <w:jc w:val="both"/>
              <w:rPr>
                <w:rFonts w:ascii="Times New Roman" w:hAnsi="Times New Roman" w:cs="Times New Roman"/>
              </w:rPr>
            </w:pPr>
            <w:r w:rsidRPr="00624467">
              <w:rPr>
                <w:rFonts w:ascii="Times New Roman" w:hAnsi="Times New Roman" w:cs="Times New Roman"/>
              </w:rPr>
              <w:t>Минимум</w:t>
            </w:r>
          </w:p>
        </w:tc>
        <w:tc>
          <w:tcPr>
            <w:tcW w:w="1957" w:type="dxa"/>
          </w:tcPr>
          <w:p w:rsidR="00956FCA" w:rsidRPr="00624467" w:rsidRDefault="00956FCA" w:rsidP="00CF49EB">
            <w:pPr>
              <w:spacing w:line="360" w:lineRule="auto"/>
              <w:jc w:val="both"/>
              <w:rPr>
                <w:rFonts w:ascii="Times New Roman" w:hAnsi="Times New Roman" w:cs="Times New Roman"/>
              </w:rPr>
            </w:pPr>
            <w:r w:rsidRPr="00624467">
              <w:rPr>
                <w:rFonts w:ascii="Times New Roman" w:hAnsi="Times New Roman" w:cs="Times New Roman"/>
              </w:rPr>
              <w:t>Оптимальное</w:t>
            </w:r>
          </w:p>
        </w:tc>
        <w:tc>
          <w:tcPr>
            <w:tcW w:w="1958" w:type="dxa"/>
          </w:tcPr>
          <w:p w:rsidR="00956FCA" w:rsidRPr="00624467" w:rsidRDefault="00956FCA" w:rsidP="00CF49EB">
            <w:pPr>
              <w:spacing w:line="360" w:lineRule="auto"/>
              <w:jc w:val="both"/>
              <w:rPr>
                <w:rFonts w:ascii="Times New Roman" w:hAnsi="Times New Roman" w:cs="Times New Roman"/>
              </w:rPr>
            </w:pPr>
            <w:r w:rsidRPr="00624467">
              <w:rPr>
                <w:rFonts w:ascii="Times New Roman" w:hAnsi="Times New Roman" w:cs="Times New Roman"/>
              </w:rPr>
              <w:t xml:space="preserve">Максимум </w:t>
            </w:r>
          </w:p>
        </w:tc>
      </w:tr>
      <w:tr w:rsidR="00A8692C" w:rsidRPr="00624467" w:rsidTr="00AB5F27">
        <w:trPr>
          <w:trHeight w:val="182"/>
        </w:trPr>
        <w:tc>
          <w:tcPr>
            <w:tcW w:w="1957" w:type="dxa"/>
            <w:vMerge w:val="restart"/>
          </w:tcPr>
          <w:p w:rsidR="00AB5F27" w:rsidRPr="00624467" w:rsidRDefault="00AB5F27" w:rsidP="00CF49EB">
            <w:pPr>
              <w:spacing w:line="360" w:lineRule="auto"/>
              <w:jc w:val="both"/>
              <w:rPr>
                <w:rFonts w:ascii="Times New Roman" w:hAnsi="Times New Roman" w:cs="Times New Roman"/>
              </w:rPr>
            </w:pPr>
            <w:r w:rsidRPr="00624467">
              <w:rPr>
                <w:rFonts w:ascii="Times New Roman" w:hAnsi="Times New Roman" w:cs="Times New Roman"/>
              </w:rPr>
              <w:t>НП</w:t>
            </w:r>
          </w:p>
        </w:tc>
        <w:tc>
          <w:tcPr>
            <w:tcW w:w="1957" w:type="dxa"/>
          </w:tcPr>
          <w:p w:rsidR="00AB5F27" w:rsidRPr="00624467" w:rsidRDefault="00AB5F27" w:rsidP="00CF49EB">
            <w:pPr>
              <w:spacing w:line="360" w:lineRule="auto"/>
              <w:jc w:val="both"/>
              <w:rPr>
                <w:rFonts w:ascii="Times New Roman" w:hAnsi="Times New Roman" w:cs="Times New Roman"/>
              </w:rPr>
            </w:pPr>
            <w:r w:rsidRPr="00624467">
              <w:rPr>
                <w:rFonts w:ascii="Times New Roman" w:hAnsi="Times New Roman" w:cs="Times New Roman"/>
              </w:rPr>
              <w:t>До года</w:t>
            </w:r>
          </w:p>
        </w:tc>
        <w:tc>
          <w:tcPr>
            <w:tcW w:w="1957" w:type="dxa"/>
          </w:tcPr>
          <w:p w:rsidR="00AB5F27" w:rsidRPr="00624467" w:rsidRDefault="00236ACB" w:rsidP="00CF49EB">
            <w:pPr>
              <w:spacing w:line="360" w:lineRule="auto"/>
              <w:jc w:val="both"/>
              <w:rPr>
                <w:rFonts w:ascii="Times New Roman" w:hAnsi="Times New Roman" w:cs="Times New Roman"/>
              </w:rPr>
            </w:pPr>
            <w:r w:rsidRPr="00624467">
              <w:rPr>
                <w:rFonts w:ascii="Times New Roman" w:hAnsi="Times New Roman" w:cs="Times New Roman"/>
              </w:rPr>
              <w:t>8</w:t>
            </w:r>
          </w:p>
        </w:tc>
        <w:tc>
          <w:tcPr>
            <w:tcW w:w="1957" w:type="dxa"/>
          </w:tcPr>
          <w:p w:rsidR="00AB5F27" w:rsidRPr="00624467" w:rsidRDefault="00AB5F27" w:rsidP="00CF49EB">
            <w:pPr>
              <w:spacing w:line="360" w:lineRule="auto"/>
              <w:jc w:val="both"/>
              <w:rPr>
                <w:rFonts w:ascii="Times New Roman" w:hAnsi="Times New Roman" w:cs="Times New Roman"/>
              </w:rPr>
            </w:pPr>
            <w:r w:rsidRPr="00624467">
              <w:rPr>
                <w:rFonts w:ascii="Times New Roman" w:hAnsi="Times New Roman" w:cs="Times New Roman"/>
              </w:rPr>
              <w:t>14-16</w:t>
            </w:r>
          </w:p>
        </w:tc>
        <w:tc>
          <w:tcPr>
            <w:tcW w:w="1958" w:type="dxa"/>
          </w:tcPr>
          <w:p w:rsidR="00AB5F27" w:rsidRPr="00624467" w:rsidRDefault="0096069E" w:rsidP="00CF49EB">
            <w:pPr>
              <w:spacing w:line="360" w:lineRule="auto"/>
              <w:jc w:val="both"/>
              <w:rPr>
                <w:rFonts w:ascii="Times New Roman" w:hAnsi="Times New Roman" w:cs="Times New Roman"/>
              </w:rPr>
            </w:pPr>
            <w:r w:rsidRPr="00624467">
              <w:rPr>
                <w:rFonts w:ascii="Times New Roman" w:hAnsi="Times New Roman" w:cs="Times New Roman"/>
              </w:rPr>
              <w:t>20</w:t>
            </w:r>
          </w:p>
        </w:tc>
      </w:tr>
      <w:tr w:rsidR="00A8692C" w:rsidRPr="00624467" w:rsidTr="00AB5F27">
        <w:trPr>
          <w:trHeight w:val="149"/>
        </w:trPr>
        <w:tc>
          <w:tcPr>
            <w:tcW w:w="1957" w:type="dxa"/>
            <w:vMerge/>
          </w:tcPr>
          <w:p w:rsidR="00AB5F27" w:rsidRPr="00624467" w:rsidRDefault="00AB5F27" w:rsidP="00AB5F27">
            <w:pPr>
              <w:spacing w:line="360" w:lineRule="auto"/>
              <w:jc w:val="both"/>
              <w:rPr>
                <w:rFonts w:ascii="Times New Roman" w:hAnsi="Times New Roman" w:cs="Times New Roman"/>
              </w:rPr>
            </w:pPr>
          </w:p>
        </w:tc>
        <w:tc>
          <w:tcPr>
            <w:tcW w:w="1957" w:type="dxa"/>
          </w:tcPr>
          <w:p w:rsidR="00AB5F27" w:rsidRPr="00624467" w:rsidRDefault="00AB5F27" w:rsidP="00AB5F27">
            <w:pPr>
              <w:spacing w:line="360" w:lineRule="auto"/>
              <w:jc w:val="both"/>
              <w:rPr>
                <w:rFonts w:ascii="Times New Roman" w:hAnsi="Times New Roman" w:cs="Times New Roman"/>
              </w:rPr>
            </w:pPr>
            <w:r w:rsidRPr="00624467">
              <w:rPr>
                <w:rFonts w:ascii="Times New Roman" w:hAnsi="Times New Roman" w:cs="Times New Roman"/>
              </w:rPr>
              <w:t>Свыше 1 года</w:t>
            </w:r>
          </w:p>
        </w:tc>
        <w:tc>
          <w:tcPr>
            <w:tcW w:w="1957" w:type="dxa"/>
          </w:tcPr>
          <w:p w:rsidR="00AB5F27" w:rsidRPr="00624467" w:rsidRDefault="00236ACB" w:rsidP="00AB5F27">
            <w:pPr>
              <w:spacing w:line="360" w:lineRule="auto"/>
              <w:jc w:val="both"/>
              <w:rPr>
                <w:rFonts w:ascii="Times New Roman" w:hAnsi="Times New Roman" w:cs="Times New Roman"/>
              </w:rPr>
            </w:pPr>
            <w:r w:rsidRPr="00624467">
              <w:rPr>
                <w:rFonts w:ascii="Times New Roman" w:hAnsi="Times New Roman" w:cs="Times New Roman"/>
              </w:rPr>
              <w:t>8</w:t>
            </w:r>
          </w:p>
        </w:tc>
        <w:tc>
          <w:tcPr>
            <w:tcW w:w="1957" w:type="dxa"/>
          </w:tcPr>
          <w:p w:rsidR="00AB5F27" w:rsidRPr="00624467" w:rsidRDefault="00AB5F27" w:rsidP="00AB5F27">
            <w:pPr>
              <w:spacing w:line="360" w:lineRule="auto"/>
              <w:jc w:val="both"/>
              <w:rPr>
                <w:rFonts w:ascii="Times New Roman" w:hAnsi="Times New Roman" w:cs="Times New Roman"/>
              </w:rPr>
            </w:pPr>
            <w:r w:rsidRPr="00624467">
              <w:rPr>
                <w:rFonts w:ascii="Times New Roman" w:hAnsi="Times New Roman" w:cs="Times New Roman"/>
              </w:rPr>
              <w:t>12-14</w:t>
            </w:r>
          </w:p>
        </w:tc>
        <w:tc>
          <w:tcPr>
            <w:tcW w:w="1958" w:type="dxa"/>
          </w:tcPr>
          <w:p w:rsidR="00AB5F27" w:rsidRPr="00624467" w:rsidRDefault="00AB5F27" w:rsidP="00AB5F27">
            <w:pPr>
              <w:spacing w:line="360" w:lineRule="auto"/>
              <w:jc w:val="both"/>
              <w:rPr>
                <w:rFonts w:ascii="Times New Roman" w:hAnsi="Times New Roman" w:cs="Times New Roman"/>
              </w:rPr>
            </w:pPr>
            <w:r w:rsidRPr="00624467">
              <w:rPr>
                <w:rFonts w:ascii="Times New Roman" w:hAnsi="Times New Roman" w:cs="Times New Roman"/>
              </w:rPr>
              <w:t>20</w:t>
            </w:r>
          </w:p>
        </w:tc>
      </w:tr>
      <w:tr w:rsidR="00A8692C" w:rsidRPr="00624467" w:rsidTr="00AB5F27">
        <w:trPr>
          <w:trHeight w:val="276"/>
        </w:trPr>
        <w:tc>
          <w:tcPr>
            <w:tcW w:w="1957" w:type="dxa"/>
            <w:vMerge w:val="restart"/>
          </w:tcPr>
          <w:p w:rsidR="00AB5F27" w:rsidRPr="00624467" w:rsidRDefault="00E459E2" w:rsidP="00AB5F27">
            <w:pPr>
              <w:spacing w:line="360" w:lineRule="auto"/>
              <w:jc w:val="both"/>
              <w:rPr>
                <w:rFonts w:ascii="Times New Roman" w:hAnsi="Times New Roman" w:cs="Times New Roman"/>
              </w:rPr>
            </w:pPr>
            <w:r w:rsidRPr="00624467">
              <w:rPr>
                <w:rFonts w:ascii="Times New Roman" w:hAnsi="Times New Roman" w:cs="Times New Roman"/>
              </w:rPr>
              <w:t>Т</w:t>
            </w:r>
          </w:p>
        </w:tc>
        <w:tc>
          <w:tcPr>
            <w:tcW w:w="1957" w:type="dxa"/>
          </w:tcPr>
          <w:p w:rsidR="00AB5F27" w:rsidRPr="00624467" w:rsidRDefault="001F4EA1" w:rsidP="00AB5F27">
            <w:pPr>
              <w:spacing w:line="360" w:lineRule="auto"/>
              <w:jc w:val="both"/>
              <w:rPr>
                <w:rFonts w:ascii="Times New Roman" w:hAnsi="Times New Roman" w:cs="Times New Roman"/>
              </w:rPr>
            </w:pPr>
            <w:r w:rsidRPr="00624467">
              <w:rPr>
                <w:rFonts w:ascii="Times New Roman" w:hAnsi="Times New Roman" w:cs="Times New Roman"/>
              </w:rPr>
              <w:t>До года</w:t>
            </w:r>
          </w:p>
        </w:tc>
        <w:tc>
          <w:tcPr>
            <w:tcW w:w="1957" w:type="dxa"/>
          </w:tcPr>
          <w:p w:rsidR="00AB5F27" w:rsidRPr="00624467" w:rsidRDefault="00AB5F27" w:rsidP="001F4EA1">
            <w:pPr>
              <w:spacing w:line="360" w:lineRule="auto"/>
              <w:jc w:val="both"/>
              <w:rPr>
                <w:rFonts w:ascii="Times New Roman" w:hAnsi="Times New Roman" w:cs="Times New Roman"/>
              </w:rPr>
            </w:pPr>
            <w:r w:rsidRPr="00624467">
              <w:rPr>
                <w:rFonts w:ascii="Times New Roman" w:hAnsi="Times New Roman" w:cs="Times New Roman"/>
              </w:rPr>
              <w:t>4</w:t>
            </w:r>
          </w:p>
        </w:tc>
        <w:tc>
          <w:tcPr>
            <w:tcW w:w="1957" w:type="dxa"/>
          </w:tcPr>
          <w:p w:rsidR="00AB5F27" w:rsidRPr="00624467" w:rsidRDefault="00AB5F27" w:rsidP="00AB5F27">
            <w:pPr>
              <w:spacing w:line="360" w:lineRule="auto"/>
              <w:jc w:val="both"/>
              <w:rPr>
                <w:rFonts w:ascii="Times New Roman" w:hAnsi="Times New Roman" w:cs="Times New Roman"/>
              </w:rPr>
            </w:pPr>
            <w:r w:rsidRPr="00624467">
              <w:rPr>
                <w:rFonts w:ascii="Times New Roman" w:hAnsi="Times New Roman" w:cs="Times New Roman"/>
              </w:rPr>
              <w:t>10-12</w:t>
            </w:r>
          </w:p>
        </w:tc>
        <w:tc>
          <w:tcPr>
            <w:tcW w:w="1958" w:type="dxa"/>
          </w:tcPr>
          <w:p w:rsidR="00AB5F27" w:rsidRPr="00624467" w:rsidRDefault="0096069E" w:rsidP="00AB5F27">
            <w:pPr>
              <w:spacing w:line="360" w:lineRule="auto"/>
              <w:jc w:val="both"/>
              <w:rPr>
                <w:rFonts w:ascii="Times New Roman" w:hAnsi="Times New Roman" w:cs="Times New Roman"/>
              </w:rPr>
            </w:pPr>
            <w:r w:rsidRPr="00624467">
              <w:rPr>
                <w:rFonts w:ascii="Times New Roman" w:hAnsi="Times New Roman" w:cs="Times New Roman"/>
              </w:rPr>
              <w:t>15</w:t>
            </w:r>
          </w:p>
        </w:tc>
      </w:tr>
      <w:tr w:rsidR="00A8692C" w:rsidRPr="00624467" w:rsidTr="00956FCA">
        <w:trPr>
          <w:trHeight w:val="168"/>
        </w:trPr>
        <w:tc>
          <w:tcPr>
            <w:tcW w:w="1957" w:type="dxa"/>
            <w:vMerge/>
          </w:tcPr>
          <w:p w:rsidR="00AB5F27" w:rsidRPr="00624467" w:rsidRDefault="00AB5F27" w:rsidP="00AB5F27">
            <w:pPr>
              <w:spacing w:line="360" w:lineRule="auto"/>
              <w:jc w:val="both"/>
              <w:rPr>
                <w:rFonts w:ascii="Times New Roman" w:hAnsi="Times New Roman" w:cs="Times New Roman"/>
              </w:rPr>
            </w:pPr>
          </w:p>
        </w:tc>
        <w:tc>
          <w:tcPr>
            <w:tcW w:w="1957" w:type="dxa"/>
          </w:tcPr>
          <w:p w:rsidR="00AB5F27" w:rsidRPr="00624467" w:rsidRDefault="004E286F" w:rsidP="00AB5F27">
            <w:pPr>
              <w:spacing w:line="360" w:lineRule="auto"/>
              <w:jc w:val="both"/>
              <w:rPr>
                <w:rFonts w:ascii="Times New Roman" w:hAnsi="Times New Roman" w:cs="Times New Roman"/>
              </w:rPr>
            </w:pPr>
            <w:r>
              <w:rPr>
                <w:rFonts w:ascii="Times New Roman" w:hAnsi="Times New Roman" w:cs="Times New Roman"/>
              </w:rPr>
              <w:t>Свыше 2-х</w:t>
            </w:r>
            <w:r w:rsidR="001F4EA1" w:rsidRPr="00624467">
              <w:rPr>
                <w:rFonts w:ascii="Times New Roman" w:hAnsi="Times New Roman" w:cs="Times New Roman"/>
              </w:rPr>
              <w:t xml:space="preserve"> года</w:t>
            </w:r>
          </w:p>
        </w:tc>
        <w:tc>
          <w:tcPr>
            <w:tcW w:w="1957" w:type="dxa"/>
          </w:tcPr>
          <w:p w:rsidR="00AB5F27" w:rsidRPr="00624467" w:rsidRDefault="001F4EA1" w:rsidP="00AB5F27">
            <w:pPr>
              <w:spacing w:line="360" w:lineRule="auto"/>
              <w:jc w:val="both"/>
              <w:rPr>
                <w:rFonts w:ascii="Times New Roman" w:hAnsi="Times New Roman" w:cs="Times New Roman"/>
              </w:rPr>
            </w:pPr>
            <w:r w:rsidRPr="00624467">
              <w:rPr>
                <w:rFonts w:ascii="Times New Roman" w:hAnsi="Times New Roman" w:cs="Times New Roman"/>
              </w:rPr>
              <w:t>4</w:t>
            </w:r>
          </w:p>
        </w:tc>
        <w:tc>
          <w:tcPr>
            <w:tcW w:w="1957" w:type="dxa"/>
          </w:tcPr>
          <w:p w:rsidR="00AB5F27" w:rsidRPr="00624467" w:rsidRDefault="00AB5F27" w:rsidP="00AB5F27">
            <w:pPr>
              <w:spacing w:line="360" w:lineRule="auto"/>
              <w:jc w:val="both"/>
              <w:rPr>
                <w:rFonts w:ascii="Times New Roman" w:hAnsi="Times New Roman" w:cs="Times New Roman"/>
              </w:rPr>
            </w:pPr>
            <w:r w:rsidRPr="00624467">
              <w:rPr>
                <w:rFonts w:ascii="Times New Roman" w:hAnsi="Times New Roman" w:cs="Times New Roman"/>
              </w:rPr>
              <w:t>10-12</w:t>
            </w:r>
          </w:p>
        </w:tc>
        <w:tc>
          <w:tcPr>
            <w:tcW w:w="1958" w:type="dxa"/>
          </w:tcPr>
          <w:p w:rsidR="00AB5F27" w:rsidRPr="00624467" w:rsidRDefault="0096069E" w:rsidP="00AB5F27">
            <w:pPr>
              <w:spacing w:line="360" w:lineRule="auto"/>
              <w:jc w:val="both"/>
              <w:rPr>
                <w:rFonts w:ascii="Times New Roman" w:hAnsi="Times New Roman" w:cs="Times New Roman"/>
              </w:rPr>
            </w:pPr>
            <w:r w:rsidRPr="00624467">
              <w:rPr>
                <w:rFonts w:ascii="Times New Roman" w:hAnsi="Times New Roman" w:cs="Times New Roman"/>
              </w:rPr>
              <w:t>15</w:t>
            </w:r>
          </w:p>
        </w:tc>
      </w:tr>
      <w:tr w:rsidR="00A8692C" w:rsidRPr="00624467" w:rsidTr="00956FCA">
        <w:tc>
          <w:tcPr>
            <w:tcW w:w="1957" w:type="dxa"/>
          </w:tcPr>
          <w:p w:rsidR="00AB5F27" w:rsidRPr="00624467" w:rsidRDefault="00AB5F27" w:rsidP="00AB5F27">
            <w:pPr>
              <w:spacing w:line="360" w:lineRule="auto"/>
              <w:jc w:val="both"/>
              <w:rPr>
                <w:rFonts w:ascii="Times New Roman" w:hAnsi="Times New Roman" w:cs="Times New Roman"/>
              </w:rPr>
            </w:pPr>
            <w:r w:rsidRPr="00624467">
              <w:rPr>
                <w:rFonts w:ascii="Times New Roman" w:hAnsi="Times New Roman" w:cs="Times New Roman"/>
              </w:rPr>
              <w:t>ССМ</w:t>
            </w:r>
          </w:p>
        </w:tc>
        <w:tc>
          <w:tcPr>
            <w:tcW w:w="1957" w:type="dxa"/>
            <w:vMerge w:val="restart"/>
          </w:tcPr>
          <w:p w:rsidR="00AB5F27" w:rsidRPr="00624467" w:rsidRDefault="00AB5F27" w:rsidP="00AB5F27">
            <w:pPr>
              <w:spacing w:line="360" w:lineRule="auto"/>
              <w:jc w:val="both"/>
              <w:rPr>
                <w:rFonts w:ascii="Times New Roman" w:hAnsi="Times New Roman" w:cs="Times New Roman"/>
              </w:rPr>
            </w:pPr>
            <w:r w:rsidRPr="00624467">
              <w:rPr>
                <w:rFonts w:ascii="Times New Roman" w:hAnsi="Times New Roman" w:cs="Times New Roman"/>
              </w:rPr>
              <w:t>Весь период</w:t>
            </w:r>
          </w:p>
        </w:tc>
        <w:tc>
          <w:tcPr>
            <w:tcW w:w="1957" w:type="dxa"/>
          </w:tcPr>
          <w:p w:rsidR="00AB5F27" w:rsidRPr="00624467" w:rsidRDefault="0044673C" w:rsidP="00AB5F27">
            <w:pPr>
              <w:spacing w:line="360" w:lineRule="auto"/>
              <w:jc w:val="both"/>
              <w:rPr>
                <w:rFonts w:ascii="Times New Roman" w:hAnsi="Times New Roman" w:cs="Times New Roman"/>
              </w:rPr>
            </w:pPr>
            <w:r>
              <w:rPr>
                <w:rFonts w:ascii="Times New Roman" w:hAnsi="Times New Roman" w:cs="Times New Roman"/>
              </w:rPr>
              <w:t>2</w:t>
            </w:r>
          </w:p>
        </w:tc>
        <w:tc>
          <w:tcPr>
            <w:tcW w:w="1957" w:type="dxa"/>
          </w:tcPr>
          <w:p w:rsidR="00AB5F27" w:rsidRPr="00624467" w:rsidRDefault="001F4EA1" w:rsidP="00AB5F27">
            <w:pPr>
              <w:spacing w:line="360" w:lineRule="auto"/>
              <w:jc w:val="both"/>
              <w:rPr>
                <w:rFonts w:ascii="Times New Roman" w:hAnsi="Times New Roman" w:cs="Times New Roman"/>
              </w:rPr>
            </w:pPr>
            <w:r w:rsidRPr="00624467">
              <w:rPr>
                <w:rFonts w:ascii="Times New Roman" w:hAnsi="Times New Roman" w:cs="Times New Roman"/>
              </w:rPr>
              <w:t>4-5</w:t>
            </w:r>
          </w:p>
        </w:tc>
        <w:tc>
          <w:tcPr>
            <w:tcW w:w="1958" w:type="dxa"/>
          </w:tcPr>
          <w:p w:rsidR="00AB5F27" w:rsidRPr="00624467" w:rsidRDefault="001F4EA1" w:rsidP="00AB5F27">
            <w:pPr>
              <w:spacing w:line="360" w:lineRule="auto"/>
              <w:jc w:val="both"/>
              <w:rPr>
                <w:rFonts w:ascii="Times New Roman" w:hAnsi="Times New Roman" w:cs="Times New Roman"/>
              </w:rPr>
            </w:pPr>
            <w:r w:rsidRPr="00624467">
              <w:rPr>
                <w:rFonts w:ascii="Times New Roman" w:hAnsi="Times New Roman" w:cs="Times New Roman"/>
              </w:rPr>
              <w:t>6</w:t>
            </w:r>
          </w:p>
        </w:tc>
      </w:tr>
      <w:tr w:rsidR="00A8692C" w:rsidRPr="00624467" w:rsidTr="00956FCA">
        <w:tc>
          <w:tcPr>
            <w:tcW w:w="1957" w:type="dxa"/>
          </w:tcPr>
          <w:p w:rsidR="00AB5F27" w:rsidRPr="00624467" w:rsidRDefault="00AB5F27" w:rsidP="00AB5F27">
            <w:pPr>
              <w:spacing w:line="360" w:lineRule="auto"/>
              <w:jc w:val="both"/>
              <w:rPr>
                <w:rFonts w:ascii="Times New Roman" w:hAnsi="Times New Roman" w:cs="Times New Roman"/>
              </w:rPr>
            </w:pPr>
            <w:r w:rsidRPr="00624467">
              <w:rPr>
                <w:rFonts w:ascii="Times New Roman" w:hAnsi="Times New Roman" w:cs="Times New Roman"/>
              </w:rPr>
              <w:t>ВСМ</w:t>
            </w:r>
          </w:p>
        </w:tc>
        <w:tc>
          <w:tcPr>
            <w:tcW w:w="1957" w:type="dxa"/>
            <w:vMerge/>
          </w:tcPr>
          <w:p w:rsidR="00AB5F27" w:rsidRPr="00624467" w:rsidRDefault="00AB5F27" w:rsidP="00AB5F27">
            <w:pPr>
              <w:spacing w:line="360" w:lineRule="auto"/>
              <w:jc w:val="both"/>
              <w:rPr>
                <w:rFonts w:ascii="Times New Roman" w:hAnsi="Times New Roman" w:cs="Times New Roman"/>
              </w:rPr>
            </w:pPr>
          </w:p>
        </w:tc>
        <w:tc>
          <w:tcPr>
            <w:tcW w:w="1957" w:type="dxa"/>
          </w:tcPr>
          <w:p w:rsidR="00AB5F27" w:rsidRPr="00624467" w:rsidRDefault="0044673C" w:rsidP="00AB5F27">
            <w:pPr>
              <w:spacing w:line="360" w:lineRule="auto"/>
              <w:jc w:val="both"/>
              <w:rPr>
                <w:rFonts w:ascii="Times New Roman" w:hAnsi="Times New Roman" w:cs="Times New Roman"/>
              </w:rPr>
            </w:pPr>
            <w:r>
              <w:rPr>
                <w:rFonts w:ascii="Times New Roman" w:hAnsi="Times New Roman" w:cs="Times New Roman"/>
              </w:rPr>
              <w:t>1</w:t>
            </w:r>
          </w:p>
        </w:tc>
        <w:tc>
          <w:tcPr>
            <w:tcW w:w="1957" w:type="dxa"/>
          </w:tcPr>
          <w:p w:rsidR="00AB5F27" w:rsidRPr="00624467" w:rsidRDefault="001F4EA1" w:rsidP="00AB5F27">
            <w:pPr>
              <w:spacing w:line="360" w:lineRule="auto"/>
              <w:jc w:val="both"/>
              <w:rPr>
                <w:rFonts w:ascii="Times New Roman" w:hAnsi="Times New Roman" w:cs="Times New Roman"/>
              </w:rPr>
            </w:pPr>
            <w:r w:rsidRPr="00624467">
              <w:rPr>
                <w:rFonts w:ascii="Times New Roman" w:hAnsi="Times New Roman" w:cs="Times New Roman"/>
              </w:rPr>
              <w:t>4-5</w:t>
            </w:r>
          </w:p>
        </w:tc>
        <w:tc>
          <w:tcPr>
            <w:tcW w:w="1958" w:type="dxa"/>
          </w:tcPr>
          <w:p w:rsidR="00AB5F27" w:rsidRPr="00624467" w:rsidRDefault="0096069E" w:rsidP="00AB5F27">
            <w:pPr>
              <w:spacing w:line="360" w:lineRule="auto"/>
              <w:jc w:val="both"/>
              <w:rPr>
                <w:rFonts w:ascii="Times New Roman" w:hAnsi="Times New Roman" w:cs="Times New Roman"/>
              </w:rPr>
            </w:pPr>
            <w:r w:rsidRPr="00624467">
              <w:rPr>
                <w:rFonts w:ascii="Times New Roman" w:hAnsi="Times New Roman" w:cs="Times New Roman"/>
              </w:rPr>
              <w:t>6</w:t>
            </w:r>
          </w:p>
        </w:tc>
      </w:tr>
    </w:tbl>
    <w:p w:rsidR="00C74872" w:rsidRDefault="00956FCA" w:rsidP="00C7487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С</w:t>
      </w:r>
      <w:r w:rsidR="00CF49EB" w:rsidRPr="00624467">
        <w:rPr>
          <w:rFonts w:ascii="Times New Roman" w:hAnsi="Times New Roman" w:cs="Times New Roman"/>
          <w:sz w:val="26"/>
          <w:szCs w:val="26"/>
        </w:rPr>
        <w:t>одержание этапа начальной п</w:t>
      </w:r>
      <w:r w:rsidRPr="00624467">
        <w:rPr>
          <w:rFonts w:ascii="Times New Roman" w:hAnsi="Times New Roman" w:cs="Times New Roman"/>
          <w:sz w:val="26"/>
          <w:szCs w:val="26"/>
        </w:rPr>
        <w:t>одготовки, тренировочного этапа</w:t>
      </w:r>
      <w:r w:rsidR="00CF49EB" w:rsidRPr="00624467">
        <w:rPr>
          <w:rFonts w:ascii="Times New Roman" w:hAnsi="Times New Roman" w:cs="Times New Roman"/>
          <w:sz w:val="26"/>
          <w:szCs w:val="26"/>
        </w:rPr>
        <w:t>, этапа совершенствования спортивного мас</w:t>
      </w:r>
      <w:r w:rsidRPr="00624467">
        <w:rPr>
          <w:rFonts w:ascii="Times New Roman" w:hAnsi="Times New Roman" w:cs="Times New Roman"/>
          <w:sz w:val="26"/>
          <w:szCs w:val="26"/>
        </w:rPr>
        <w:t>терства</w:t>
      </w:r>
      <w:r w:rsidR="0012038D">
        <w:rPr>
          <w:rFonts w:ascii="Times New Roman" w:hAnsi="Times New Roman" w:cs="Times New Roman"/>
          <w:sz w:val="26"/>
          <w:szCs w:val="26"/>
        </w:rPr>
        <w:t xml:space="preserve"> и высшего спортивного мастерства</w:t>
      </w:r>
      <w:r w:rsidR="00EA1907">
        <w:rPr>
          <w:rFonts w:ascii="Times New Roman" w:hAnsi="Times New Roman" w:cs="Times New Roman"/>
          <w:sz w:val="26"/>
          <w:szCs w:val="26"/>
        </w:rPr>
        <w:t xml:space="preserve"> определяется П</w:t>
      </w:r>
      <w:r w:rsidRPr="00624467">
        <w:rPr>
          <w:rFonts w:ascii="Times New Roman" w:hAnsi="Times New Roman" w:cs="Times New Roman"/>
          <w:sz w:val="26"/>
          <w:szCs w:val="26"/>
        </w:rPr>
        <w:t>рограммой</w:t>
      </w:r>
      <w:r w:rsidR="00CF49EB" w:rsidRPr="00624467">
        <w:rPr>
          <w:rFonts w:ascii="Times New Roman" w:hAnsi="Times New Roman" w:cs="Times New Roman"/>
          <w:sz w:val="26"/>
          <w:szCs w:val="26"/>
        </w:rPr>
        <w:t xml:space="preserve"> спорт</w:t>
      </w:r>
      <w:r w:rsidRPr="00624467">
        <w:rPr>
          <w:rFonts w:ascii="Times New Roman" w:hAnsi="Times New Roman" w:cs="Times New Roman"/>
          <w:sz w:val="26"/>
          <w:szCs w:val="26"/>
        </w:rPr>
        <w:t>ивной подготовки, разработанной и реализуемой</w:t>
      </w:r>
      <w:r w:rsidR="00CF49EB" w:rsidRPr="00624467">
        <w:rPr>
          <w:rFonts w:ascii="Times New Roman" w:hAnsi="Times New Roman" w:cs="Times New Roman"/>
          <w:sz w:val="26"/>
          <w:szCs w:val="26"/>
        </w:rPr>
        <w:t xml:space="preserve"> </w:t>
      </w:r>
      <w:r w:rsidR="0012038D">
        <w:rPr>
          <w:rFonts w:ascii="Times New Roman" w:hAnsi="Times New Roman" w:cs="Times New Roman"/>
          <w:sz w:val="26"/>
          <w:szCs w:val="26"/>
        </w:rPr>
        <w:t>Учреждением</w:t>
      </w:r>
      <w:r w:rsidR="00CF49EB" w:rsidRPr="00624467">
        <w:rPr>
          <w:rFonts w:ascii="Times New Roman" w:hAnsi="Times New Roman" w:cs="Times New Roman"/>
          <w:sz w:val="26"/>
          <w:szCs w:val="26"/>
        </w:rPr>
        <w:t xml:space="preserve"> в соответствии с требованиями Федеральн</w:t>
      </w:r>
      <w:r w:rsidR="00C74872">
        <w:rPr>
          <w:rFonts w:ascii="Times New Roman" w:hAnsi="Times New Roman" w:cs="Times New Roman"/>
          <w:sz w:val="26"/>
          <w:szCs w:val="26"/>
        </w:rPr>
        <w:t>ого</w:t>
      </w:r>
      <w:r w:rsidR="00CF49EB" w:rsidRPr="00624467">
        <w:rPr>
          <w:rFonts w:ascii="Times New Roman" w:hAnsi="Times New Roman" w:cs="Times New Roman"/>
          <w:sz w:val="26"/>
          <w:szCs w:val="26"/>
        </w:rPr>
        <w:t xml:space="preserve"> стандарт</w:t>
      </w:r>
      <w:r w:rsidR="00C74872">
        <w:rPr>
          <w:rFonts w:ascii="Times New Roman" w:hAnsi="Times New Roman" w:cs="Times New Roman"/>
          <w:sz w:val="26"/>
          <w:szCs w:val="26"/>
        </w:rPr>
        <w:t>а</w:t>
      </w:r>
      <w:r w:rsidR="00CF49EB" w:rsidRPr="00624467">
        <w:rPr>
          <w:rFonts w:ascii="Times New Roman" w:hAnsi="Times New Roman" w:cs="Times New Roman"/>
          <w:sz w:val="26"/>
          <w:szCs w:val="26"/>
        </w:rPr>
        <w:t xml:space="preserve"> спортивной подготовки. Для </w:t>
      </w:r>
      <w:r w:rsidR="00677367">
        <w:rPr>
          <w:rFonts w:ascii="Times New Roman" w:hAnsi="Times New Roman" w:cs="Times New Roman"/>
          <w:sz w:val="26"/>
          <w:szCs w:val="26"/>
        </w:rPr>
        <w:t>зачисления</w:t>
      </w:r>
      <w:r w:rsidR="00CF49EB" w:rsidRPr="00624467">
        <w:rPr>
          <w:rFonts w:ascii="Times New Roman" w:hAnsi="Times New Roman" w:cs="Times New Roman"/>
          <w:sz w:val="26"/>
          <w:szCs w:val="26"/>
        </w:rPr>
        <w:t xml:space="preserve"> из одной группы спортивной подготовки в другую, как правило более высокой подготовленности, </w:t>
      </w:r>
      <w:r w:rsidR="00367F88">
        <w:rPr>
          <w:rFonts w:ascii="Times New Roman" w:hAnsi="Times New Roman" w:cs="Times New Roman"/>
          <w:sz w:val="26"/>
          <w:szCs w:val="26"/>
        </w:rPr>
        <w:t>спортсмены</w:t>
      </w:r>
      <w:r w:rsidR="00CF49EB" w:rsidRPr="00624467">
        <w:rPr>
          <w:rFonts w:ascii="Times New Roman" w:hAnsi="Times New Roman" w:cs="Times New Roman"/>
          <w:sz w:val="26"/>
          <w:szCs w:val="26"/>
        </w:rPr>
        <w:t xml:space="preserve"> должны успешно выполнить требования Федерального стандарта спорт</w:t>
      </w:r>
      <w:r w:rsidR="00367F88">
        <w:rPr>
          <w:rFonts w:ascii="Times New Roman" w:hAnsi="Times New Roman" w:cs="Times New Roman"/>
          <w:sz w:val="26"/>
          <w:szCs w:val="26"/>
        </w:rPr>
        <w:t>ивной подготовки по виду спорта</w:t>
      </w:r>
      <w:r w:rsidR="00CF49EB" w:rsidRPr="00624467">
        <w:rPr>
          <w:rFonts w:ascii="Times New Roman" w:hAnsi="Times New Roman" w:cs="Times New Roman"/>
          <w:sz w:val="26"/>
          <w:szCs w:val="26"/>
        </w:rPr>
        <w:t xml:space="preserve">. </w:t>
      </w:r>
    </w:p>
    <w:p w:rsidR="00B11F35" w:rsidRPr="00624467" w:rsidRDefault="00C052E7" w:rsidP="00C74872">
      <w:pPr>
        <w:spacing w:after="0" w:line="360" w:lineRule="auto"/>
        <w:ind w:firstLine="900"/>
        <w:jc w:val="both"/>
        <w:rPr>
          <w:rFonts w:ascii="Times New Roman" w:hAnsi="Times New Roman" w:cs="Times New Roman"/>
          <w:sz w:val="26"/>
          <w:szCs w:val="26"/>
        </w:rPr>
      </w:pPr>
      <w:r>
        <w:rPr>
          <w:rFonts w:ascii="Times New Roman" w:hAnsi="Times New Roman" w:cs="Times New Roman"/>
          <w:sz w:val="26"/>
          <w:szCs w:val="26"/>
        </w:rPr>
        <w:t>Спортсменам, проходящим спортивную подготовку, не выполнившим</w:t>
      </w:r>
      <w:r w:rsidR="000D1B9A">
        <w:rPr>
          <w:rFonts w:ascii="Times New Roman" w:hAnsi="Times New Roman" w:cs="Times New Roman"/>
          <w:sz w:val="26"/>
          <w:szCs w:val="26"/>
        </w:rPr>
        <w:t xml:space="preserve"> </w:t>
      </w:r>
      <w:r w:rsidR="002B4177">
        <w:rPr>
          <w:rFonts w:ascii="Times New Roman" w:hAnsi="Times New Roman" w:cs="Times New Roman"/>
          <w:sz w:val="26"/>
          <w:szCs w:val="26"/>
        </w:rPr>
        <w:t>предъявляемые Программой требования, предоставляется возможность продолжить спортивную подготовку на том же тренировочном году того же этапа сп</w:t>
      </w:r>
      <w:r w:rsidR="00B0178E">
        <w:rPr>
          <w:rFonts w:ascii="Times New Roman" w:hAnsi="Times New Roman" w:cs="Times New Roman"/>
          <w:sz w:val="26"/>
          <w:szCs w:val="26"/>
        </w:rPr>
        <w:t>ортивной подготовки не более 1 раза</w:t>
      </w:r>
      <w:r w:rsidR="002B4177">
        <w:rPr>
          <w:rFonts w:ascii="Times New Roman" w:hAnsi="Times New Roman" w:cs="Times New Roman"/>
          <w:sz w:val="26"/>
          <w:szCs w:val="26"/>
        </w:rPr>
        <w:t>.</w:t>
      </w:r>
    </w:p>
    <w:tbl>
      <w:tblPr>
        <w:tblStyle w:val="af3"/>
        <w:tblW w:w="0" w:type="auto"/>
        <w:tblLayout w:type="fixed"/>
        <w:tblLook w:val="04A0" w:firstRow="1" w:lastRow="0" w:firstColumn="1" w:lastColumn="0" w:noHBand="0" w:noVBand="1"/>
      </w:tblPr>
      <w:tblGrid>
        <w:gridCol w:w="2148"/>
        <w:gridCol w:w="1434"/>
        <w:gridCol w:w="1054"/>
        <w:gridCol w:w="888"/>
        <w:gridCol w:w="992"/>
        <w:gridCol w:w="3270"/>
      </w:tblGrid>
      <w:tr w:rsidR="00A8692C" w:rsidRPr="00624467" w:rsidTr="004511E1">
        <w:trPr>
          <w:trHeight w:val="1068"/>
        </w:trPr>
        <w:tc>
          <w:tcPr>
            <w:tcW w:w="2148" w:type="dxa"/>
            <w:vMerge w:val="restart"/>
          </w:tcPr>
          <w:p w:rsidR="00760DC4" w:rsidRPr="00624467" w:rsidRDefault="00760DC4" w:rsidP="00760DC4">
            <w:pPr>
              <w:spacing w:line="360" w:lineRule="auto"/>
              <w:jc w:val="center"/>
              <w:rPr>
                <w:rFonts w:ascii="Times New Roman" w:hAnsi="Times New Roman" w:cs="Times New Roman"/>
                <w:b/>
                <w:sz w:val="26"/>
                <w:szCs w:val="26"/>
              </w:rPr>
            </w:pPr>
            <w:r w:rsidRPr="00624467">
              <w:rPr>
                <w:rFonts w:ascii="Times New Roman" w:hAnsi="Times New Roman" w:cs="Times New Roman"/>
              </w:rPr>
              <w:t>Этапы спортивной подготовки</w:t>
            </w:r>
          </w:p>
        </w:tc>
        <w:tc>
          <w:tcPr>
            <w:tcW w:w="1434" w:type="dxa"/>
            <w:vMerge w:val="restart"/>
          </w:tcPr>
          <w:p w:rsidR="004511E1" w:rsidRDefault="004511E1" w:rsidP="004511E1">
            <w:pPr>
              <w:spacing w:line="360" w:lineRule="auto"/>
              <w:jc w:val="center"/>
              <w:rPr>
                <w:rFonts w:ascii="Times New Roman" w:hAnsi="Times New Roman" w:cs="Times New Roman"/>
              </w:rPr>
            </w:pPr>
            <w:r w:rsidRPr="004511E1">
              <w:rPr>
                <w:rFonts w:ascii="Times New Roman" w:hAnsi="Times New Roman" w:cs="Times New Roman"/>
              </w:rPr>
              <w:t>Продолжи</w:t>
            </w:r>
            <w:r>
              <w:rPr>
                <w:rFonts w:ascii="Times New Roman" w:hAnsi="Times New Roman" w:cs="Times New Roman"/>
              </w:rPr>
              <w:t>-</w:t>
            </w:r>
            <w:r w:rsidRPr="004511E1">
              <w:rPr>
                <w:rFonts w:ascii="Times New Roman" w:hAnsi="Times New Roman" w:cs="Times New Roman"/>
              </w:rPr>
              <w:t>тельность</w:t>
            </w:r>
          </w:p>
          <w:p w:rsidR="00760DC4" w:rsidRPr="004511E1" w:rsidRDefault="004511E1" w:rsidP="004511E1">
            <w:pPr>
              <w:spacing w:line="360" w:lineRule="auto"/>
              <w:jc w:val="center"/>
              <w:rPr>
                <w:rFonts w:ascii="Times New Roman" w:hAnsi="Times New Roman" w:cs="Times New Roman"/>
              </w:rPr>
            </w:pPr>
            <w:r w:rsidRPr="004511E1">
              <w:rPr>
                <w:rFonts w:ascii="Times New Roman" w:hAnsi="Times New Roman" w:cs="Times New Roman"/>
              </w:rPr>
              <w:t xml:space="preserve"> (в годах)</w:t>
            </w:r>
          </w:p>
        </w:tc>
        <w:tc>
          <w:tcPr>
            <w:tcW w:w="1054" w:type="dxa"/>
            <w:vMerge w:val="restart"/>
          </w:tcPr>
          <w:p w:rsidR="00760DC4" w:rsidRPr="00624467" w:rsidRDefault="00760DC4" w:rsidP="00760DC4">
            <w:pPr>
              <w:spacing w:line="360" w:lineRule="auto"/>
              <w:jc w:val="center"/>
              <w:rPr>
                <w:rFonts w:ascii="Times New Roman" w:hAnsi="Times New Roman" w:cs="Times New Roman"/>
                <w:b/>
                <w:sz w:val="26"/>
                <w:szCs w:val="26"/>
              </w:rPr>
            </w:pPr>
            <w:r w:rsidRPr="00624467">
              <w:rPr>
                <w:rFonts w:ascii="Times New Roman" w:hAnsi="Times New Roman" w:cs="Times New Roman"/>
              </w:rPr>
              <w:t>Группа</w:t>
            </w:r>
          </w:p>
        </w:tc>
        <w:tc>
          <w:tcPr>
            <w:tcW w:w="1880" w:type="dxa"/>
            <w:gridSpan w:val="2"/>
          </w:tcPr>
          <w:p w:rsidR="00760DC4" w:rsidRPr="00624467" w:rsidRDefault="00760DC4" w:rsidP="00760DC4">
            <w:pPr>
              <w:spacing w:line="360" w:lineRule="auto"/>
              <w:jc w:val="center"/>
              <w:rPr>
                <w:rFonts w:ascii="Times New Roman" w:hAnsi="Times New Roman" w:cs="Times New Roman"/>
                <w:b/>
                <w:sz w:val="26"/>
                <w:szCs w:val="26"/>
              </w:rPr>
            </w:pPr>
            <w:r w:rsidRPr="00624467">
              <w:rPr>
                <w:rFonts w:ascii="Times New Roman" w:hAnsi="Times New Roman" w:cs="Times New Roman"/>
              </w:rPr>
              <w:t>Разряд</w:t>
            </w:r>
          </w:p>
        </w:tc>
        <w:tc>
          <w:tcPr>
            <w:tcW w:w="3270" w:type="dxa"/>
            <w:vMerge w:val="restart"/>
          </w:tcPr>
          <w:p w:rsidR="00760DC4" w:rsidRPr="00624467" w:rsidRDefault="00760DC4" w:rsidP="00760DC4">
            <w:pPr>
              <w:spacing w:line="360" w:lineRule="auto"/>
              <w:jc w:val="center"/>
              <w:rPr>
                <w:rFonts w:ascii="Times New Roman" w:hAnsi="Times New Roman" w:cs="Times New Roman"/>
                <w:b/>
                <w:sz w:val="26"/>
                <w:szCs w:val="26"/>
              </w:rPr>
            </w:pPr>
            <w:r w:rsidRPr="00624467">
              <w:rPr>
                <w:rFonts w:ascii="Times New Roman" w:hAnsi="Times New Roman" w:cs="Times New Roman"/>
              </w:rPr>
              <w:t>Качественный состав</w:t>
            </w:r>
          </w:p>
        </w:tc>
      </w:tr>
      <w:tr w:rsidR="00A8692C" w:rsidRPr="00624467" w:rsidTr="004511E1">
        <w:trPr>
          <w:trHeight w:val="1182"/>
        </w:trPr>
        <w:tc>
          <w:tcPr>
            <w:tcW w:w="2148" w:type="dxa"/>
            <w:vMerge/>
          </w:tcPr>
          <w:p w:rsidR="000E7FDC" w:rsidRPr="00624467" w:rsidRDefault="000E7FDC" w:rsidP="000E7FDC">
            <w:pPr>
              <w:spacing w:line="360" w:lineRule="auto"/>
              <w:jc w:val="both"/>
            </w:pPr>
          </w:p>
        </w:tc>
        <w:tc>
          <w:tcPr>
            <w:tcW w:w="1434" w:type="dxa"/>
            <w:vMerge/>
          </w:tcPr>
          <w:p w:rsidR="000E7FDC" w:rsidRPr="00624467" w:rsidRDefault="000E7FDC" w:rsidP="00CF49EB">
            <w:pPr>
              <w:spacing w:line="360" w:lineRule="auto"/>
              <w:jc w:val="both"/>
            </w:pPr>
          </w:p>
        </w:tc>
        <w:tc>
          <w:tcPr>
            <w:tcW w:w="1054" w:type="dxa"/>
            <w:vMerge/>
            <w:textDirection w:val="btLr"/>
          </w:tcPr>
          <w:p w:rsidR="000E7FDC" w:rsidRPr="00624467" w:rsidRDefault="000E7FDC" w:rsidP="00760DC4">
            <w:pPr>
              <w:spacing w:line="360" w:lineRule="auto"/>
              <w:ind w:left="113" w:right="113"/>
              <w:jc w:val="both"/>
            </w:pPr>
          </w:p>
        </w:tc>
        <w:tc>
          <w:tcPr>
            <w:tcW w:w="888" w:type="dxa"/>
          </w:tcPr>
          <w:p w:rsidR="000E7FDC" w:rsidRPr="00624467" w:rsidRDefault="00760DC4" w:rsidP="00760DC4">
            <w:pPr>
              <w:spacing w:line="360" w:lineRule="auto"/>
              <w:jc w:val="center"/>
              <w:rPr>
                <w:rFonts w:ascii="Times New Roman" w:hAnsi="Times New Roman" w:cs="Times New Roman"/>
              </w:rPr>
            </w:pPr>
            <w:r w:rsidRPr="00624467">
              <w:rPr>
                <w:rFonts w:ascii="Times New Roman" w:hAnsi="Times New Roman" w:cs="Times New Roman"/>
              </w:rPr>
              <w:t>на начало года</w:t>
            </w:r>
          </w:p>
        </w:tc>
        <w:tc>
          <w:tcPr>
            <w:tcW w:w="992" w:type="dxa"/>
          </w:tcPr>
          <w:p w:rsidR="000E7FDC" w:rsidRPr="00624467" w:rsidRDefault="00760DC4" w:rsidP="00760DC4">
            <w:pPr>
              <w:spacing w:line="360" w:lineRule="auto"/>
              <w:jc w:val="center"/>
              <w:rPr>
                <w:rFonts w:ascii="Times New Roman" w:hAnsi="Times New Roman" w:cs="Times New Roman"/>
                <w:b/>
                <w:sz w:val="26"/>
                <w:szCs w:val="26"/>
              </w:rPr>
            </w:pPr>
            <w:r w:rsidRPr="00624467">
              <w:rPr>
                <w:rFonts w:ascii="Times New Roman" w:hAnsi="Times New Roman" w:cs="Times New Roman"/>
              </w:rPr>
              <w:t>на конец года</w:t>
            </w:r>
          </w:p>
        </w:tc>
        <w:tc>
          <w:tcPr>
            <w:tcW w:w="3270" w:type="dxa"/>
            <w:vMerge/>
          </w:tcPr>
          <w:p w:rsidR="000E7FDC" w:rsidRPr="00624467" w:rsidRDefault="000E7FDC" w:rsidP="00CF49EB">
            <w:pPr>
              <w:spacing w:line="360" w:lineRule="auto"/>
              <w:jc w:val="both"/>
            </w:pPr>
          </w:p>
        </w:tc>
      </w:tr>
      <w:tr w:rsidR="00367F88" w:rsidRPr="00624467" w:rsidTr="004511E1">
        <w:tc>
          <w:tcPr>
            <w:tcW w:w="2148" w:type="dxa"/>
            <w:vMerge w:val="restart"/>
          </w:tcPr>
          <w:p w:rsidR="00367F88" w:rsidRPr="00624467" w:rsidRDefault="00367F88" w:rsidP="004511E1">
            <w:pPr>
              <w:spacing w:line="360" w:lineRule="auto"/>
              <w:jc w:val="center"/>
              <w:rPr>
                <w:rFonts w:ascii="Times New Roman" w:hAnsi="Times New Roman" w:cs="Times New Roman"/>
              </w:rPr>
            </w:pPr>
            <w:r w:rsidRPr="00624467">
              <w:rPr>
                <w:rFonts w:ascii="Times New Roman" w:hAnsi="Times New Roman" w:cs="Times New Roman"/>
              </w:rPr>
              <w:t>Этап начальной подготовки</w:t>
            </w:r>
          </w:p>
        </w:tc>
        <w:tc>
          <w:tcPr>
            <w:tcW w:w="1434" w:type="dxa"/>
          </w:tcPr>
          <w:p w:rsidR="00367F88" w:rsidRPr="00624467" w:rsidRDefault="00367F88" w:rsidP="004511E1">
            <w:pPr>
              <w:spacing w:line="360" w:lineRule="auto"/>
              <w:jc w:val="center"/>
              <w:rPr>
                <w:rFonts w:ascii="Times New Roman" w:hAnsi="Times New Roman" w:cs="Times New Roman"/>
              </w:rPr>
            </w:pPr>
            <w:r w:rsidRPr="00624467">
              <w:rPr>
                <w:rFonts w:ascii="Times New Roman" w:hAnsi="Times New Roman" w:cs="Times New Roman"/>
              </w:rPr>
              <w:t>1</w:t>
            </w:r>
          </w:p>
        </w:tc>
        <w:tc>
          <w:tcPr>
            <w:tcW w:w="1054" w:type="dxa"/>
          </w:tcPr>
          <w:p w:rsidR="00367F88" w:rsidRPr="00624467" w:rsidRDefault="00367F88" w:rsidP="004511E1">
            <w:pPr>
              <w:spacing w:line="360" w:lineRule="auto"/>
              <w:jc w:val="center"/>
              <w:rPr>
                <w:rFonts w:ascii="Times New Roman" w:hAnsi="Times New Roman" w:cs="Times New Roman"/>
              </w:rPr>
            </w:pPr>
            <w:r w:rsidRPr="00624467">
              <w:rPr>
                <w:rFonts w:ascii="Times New Roman" w:hAnsi="Times New Roman" w:cs="Times New Roman"/>
              </w:rPr>
              <w:t>НП-1</w:t>
            </w:r>
          </w:p>
        </w:tc>
        <w:tc>
          <w:tcPr>
            <w:tcW w:w="888" w:type="dxa"/>
          </w:tcPr>
          <w:p w:rsidR="00367F88" w:rsidRPr="00624467" w:rsidRDefault="00367F88" w:rsidP="004511E1">
            <w:pPr>
              <w:jc w:val="center"/>
              <w:rPr>
                <w:rFonts w:ascii="Times New Roman" w:hAnsi="Times New Roman" w:cs="Times New Roman"/>
              </w:rPr>
            </w:pPr>
            <w:r>
              <w:rPr>
                <w:rFonts w:ascii="Times New Roman" w:hAnsi="Times New Roman" w:cs="Times New Roman"/>
              </w:rPr>
              <w:t>-</w:t>
            </w:r>
          </w:p>
        </w:tc>
        <w:tc>
          <w:tcPr>
            <w:tcW w:w="992" w:type="dxa"/>
          </w:tcPr>
          <w:p w:rsidR="00367F88" w:rsidRPr="00624467" w:rsidRDefault="00367F88" w:rsidP="004511E1">
            <w:pPr>
              <w:jc w:val="center"/>
              <w:rPr>
                <w:rFonts w:ascii="Times New Roman" w:hAnsi="Times New Roman" w:cs="Times New Roman"/>
              </w:rPr>
            </w:pPr>
            <w:r>
              <w:rPr>
                <w:rFonts w:ascii="Times New Roman" w:hAnsi="Times New Roman" w:cs="Times New Roman"/>
              </w:rPr>
              <w:t>3 юн.</w:t>
            </w:r>
          </w:p>
        </w:tc>
        <w:tc>
          <w:tcPr>
            <w:tcW w:w="3270" w:type="dxa"/>
          </w:tcPr>
          <w:p w:rsidR="00367F88" w:rsidRPr="00624467" w:rsidRDefault="00367F88" w:rsidP="00367F88">
            <w:pPr>
              <w:jc w:val="both"/>
              <w:rPr>
                <w:rFonts w:ascii="Times New Roman" w:hAnsi="Times New Roman" w:cs="Times New Roman"/>
              </w:rPr>
            </w:pPr>
            <w:r w:rsidRPr="00624467">
              <w:rPr>
                <w:rFonts w:ascii="Times New Roman" w:hAnsi="Times New Roman" w:cs="Times New Roman"/>
              </w:rPr>
              <w:t>Комплектуются с учетом состояния здоровья и выполнения требований контрольн</w:t>
            </w:r>
            <w:r>
              <w:rPr>
                <w:rFonts w:ascii="Times New Roman" w:hAnsi="Times New Roman" w:cs="Times New Roman"/>
              </w:rPr>
              <w:t>о-переводных</w:t>
            </w:r>
            <w:r w:rsidRPr="00624467">
              <w:rPr>
                <w:rFonts w:ascii="Times New Roman" w:hAnsi="Times New Roman" w:cs="Times New Roman"/>
              </w:rPr>
              <w:t xml:space="preserve"> нормативов</w:t>
            </w:r>
          </w:p>
        </w:tc>
      </w:tr>
      <w:tr w:rsidR="00367F88" w:rsidRPr="00624467" w:rsidTr="004511E1">
        <w:trPr>
          <w:trHeight w:val="779"/>
        </w:trPr>
        <w:tc>
          <w:tcPr>
            <w:tcW w:w="2148" w:type="dxa"/>
            <w:vMerge/>
          </w:tcPr>
          <w:p w:rsidR="00367F88" w:rsidRPr="00624467" w:rsidRDefault="00367F88" w:rsidP="004511E1">
            <w:pPr>
              <w:spacing w:line="360" w:lineRule="auto"/>
              <w:jc w:val="center"/>
              <w:rPr>
                <w:rFonts w:ascii="Times New Roman" w:hAnsi="Times New Roman" w:cs="Times New Roman"/>
                <w:b/>
                <w:sz w:val="26"/>
                <w:szCs w:val="26"/>
              </w:rPr>
            </w:pPr>
          </w:p>
        </w:tc>
        <w:tc>
          <w:tcPr>
            <w:tcW w:w="1434" w:type="dxa"/>
          </w:tcPr>
          <w:p w:rsidR="00367F88" w:rsidRPr="00624467" w:rsidRDefault="00367F88" w:rsidP="004511E1">
            <w:pPr>
              <w:spacing w:line="360" w:lineRule="auto"/>
              <w:jc w:val="center"/>
              <w:rPr>
                <w:rFonts w:ascii="Times New Roman" w:hAnsi="Times New Roman" w:cs="Times New Roman"/>
              </w:rPr>
            </w:pPr>
            <w:r w:rsidRPr="00624467">
              <w:rPr>
                <w:rFonts w:ascii="Times New Roman" w:hAnsi="Times New Roman" w:cs="Times New Roman"/>
              </w:rPr>
              <w:t>1</w:t>
            </w:r>
          </w:p>
        </w:tc>
        <w:tc>
          <w:tcPr>
            <w:tcW w:w="1054" w:type="dxa"/>
          </w:tcPr>
          <w:p w:rsidR="00367F88" w:rsidRPr="00624467" w:rsidRDefault="00367F88" w:rsidP="004511E1">
            <w:pPr>
              <w:spacing w:line="360" w:lineRule="auto"/>
              <w:jc w:val="center"/>
              <w:rPr>
                <w:rFonts w:ascii="Times New Roman" w:hAnsi="Times New Roman" w:cs="Times New Roman"/>
              </w:rPr>
            </w:pPr>
            <w:r w:rsidRPr="00624467">
              <w:rPr>
                <w:rFonts w:ascii="Times New Roman" w:hAnsi="Times New Roman" w:cs="Times New Roman"/>
              </w:rPr>
              <w:t>НП-2</w:t>
            </w:r>
          </w:p>
        </w:tc>
        <w:tc>
          <w:tcPr>
            <w:tcW w:w="888" w:type="dxa"/>
          </w:tcPr>
          <w:p w:rsidR="00367F88" w:rsidRPr="00624467" w:rsidRDefault="00367F88" w:rsidP="004511E1">
            <w:pPr>
              <w:jc w:val="center"/>
              <w:rPr>
                <w:rFonts w:ascii="Times New Roman" w:hAnsi="Times New Roman" w:cs="Times New Roman"/>
                <w:b/>
                <w:sz w:val="26"/>
                <w:szCs w:val="26"/>
              </w:rPr>
            </w:pPr>
            <w:r>
              <w:rPr>
                <w:rFonts w:ascii="Times New Roman" w:hAnsi="Times New Roman" w:cs="Times New Roman"/>
              </w:rPr>
              <w:t>3 юн.</w:t>
            </w:r>
          </w:p>
        </w:tc>
        <w:tc>
          <w:tcPr>
            <w:tcW w:w="992" w:type="dxa"/>
          </w:tcPr>
          <w:p w:rsidR="00367F88" w:rsidRPr="00624467" w:rsidRDefault="00367F88" w:rsidP="004511E1">
            <w:pPr>
              <w:jc w:val="center"/>
              <w:rPr>
                <w:rFonts w:ascii="Times New Roman" w:hAnsi="Times New Roman" w:cs="Times New Roman"/>
                <w:b/>
                <w:sz w:val="26"/>
                <w:szCs w:val="26"/>
              </w:rPr>
            </w:pPr>
            <w:r>
              <w:rPr>
                <w:rFonts w:ascii="Times New Roman" w:hAnsi="Times New Roman" w:cs="Times New Roman"/>
              </w:rPr>
              <w:t xml:space="preserve">2 </w:t>
            </w:r>
            <w:r w:rsidRPr="00624467">
              <w:rPr>
                <w:rFonts w:ascii="Times New Roman" w:hAnsi="Times New Roman" w:cs="Times New Roman"/>
              </w:rPr>
              <w:t>юн.</w:t>
            </w:r>
          </w:p>
        </w:tc>
        <w:tc>
          <w:tcPr>
            <w:tcW w:w="3270" w:type="dxa"/>
          </w:tcPr>
          <w:p w:rsidR="00367F88" w:rsidRPr="00624467" w:rsidRDefault="00367F88" w:rsidP="00367F88">
            <w:pPr>
              <w:jc w:val="both"/>
              <w:rPr>
                <w:rFonts w:ascii="Times New Roman" w:hAnsi="Times New Roman" w:cs="Times New Roman"/>
              </w:rPr>
            </w:pPr>
            <w:r w:rsidRPr="00624467">
              <w:rPr>
                <w:rFonts w:ascii="Times New Roman" w:hAnsi="Times New Roman" w:cs="Times New Roman"/>
              </w:rPr>
              <w:t>Комплектуются с учетом состояния здоровья и выполнения требований контрольн</w:t>
            </w:r>
            <w:r>
              <w:rPr>
                <w:rFonts w:ascii="Times New Roman" w:hAnsi="Times New Roman" w:cs="Times New Roman"/>
              </w:rPr>
              <w:t>ых испытаний</w:t>
            </w:r>
          </w:p>
        </w:tc>
      </w:tr>
      <w:tr w:rsidR="004511E1" w:rsidRPr="00624467" w:rsidTr="004511E1">
        <w:tc>
          <w:tcPr>
            <w:tcW w:w="2148" w:type="dxa"/>
            <w:vMerge w:val="restart"/>
          </w:tcPr>
          <w:p w:rsidR="004511E1" w:rsidRPr="00624467" w:rsidRDefault="004511E1" w:rsidP="004511E1">
            <w:pPr>
              <w:spacing w:line="360" w:lineRule="auto"/>
              <w:jc w:val="center"/>
              <w:rPr>
                <w:rFonts w:ascii="Times New Roman" w:hAnsi="Times New Roman" w:cs="Times New Roman"/>
              </w:rPr>
            </w:pPr>
            <w:r w:rsidRPr="00624467">
              <w:rPr>
                <w:rFonts w:ascii="Times New Roman" w:hAnsi="Times New Roman" w:cs="Times New Roman"/>
              </w:rPr>
              <w:t>Тренировочный этап</w:t>
            </w:r>
          </w:p>
        </w:tc>
        <w:tc>
          <w:tcPr>
            <w:tcW w:w="1434" w:type="dxa"/>
          </w:tcPr>
          <w:p w:rsidR="004511E1" w:rsidRPr="00624467" w:rsidRDefault="004511E1" w:rsidP="004511E1">
            <w:pPr>
              <w:spacing w:line="360" w:lineRule="auto"/>
              <w:jc w:val="center"/>
              <w:rPr>
                <w:rFonts w:ascii="Times New Roman" w:hAnsi="Times New Roman" w:cs="Times New Roman"/>
              </w:rPr>
            </w:pPr>
            <w:r w:rsidRPr="00624467">
              <w:rPr>
                <w:rFonts w:ascii="Times New Roman" w:hAnsi="Times New Roman" w:cs="Times New Roman"/>
              </w:rPr>
              <w:t>1</w:t>
            </w:r>
          </w:p>
        </w:tc>
        <w:tc>
          <w:tcPr>
            <w:tcW w:w="1054" w:type="dxa"/>
          </w:tcPr>
          <w:p w:rsidR="004511E1" w:rsidRPr="00624467" w:rsidRDefault="004511E1" w:rsidP="004511E1">
            <w:pPr>
              <w:spacing w:line="360" w:lineRule="auto"/>
              <w:jc w:val="center"/>
              <w:rPr>
                <w:rFonts w:ascii="Times New Roman" w:hAnsi="Times New Roman" w:cs="Times New Roman"/>
              </w:rPr>
            </w:pPr>
            <w:r w:rsidRPr="00624467">
              <w:rPr>
                <w:rFonts w:ascii="Times New Roman" w:hAnsi="Times New Roman" w:cs="Times New Roman"/>
              </w:rPr>
              <w:t>Т-1</w:t>
            </w:r>
          </w:p>
        </w:tc>
        <w:tc>
          <w:tcPr>
            <w:tcW w:w="888" w:type="dxa"/>
          </w:tcPr>
          <w:p w:rsidR="004511E1" w:rsidRPr="00624467" w:rsidRDefault="004511E1" w:rsidP="004511E1">
            <w:pPr>
              <w:spacing w:line="360" w:lineRule="auto"/>
              <w:jc w:val="center"/>
              <w:rPr>
                <w:rFonts w:ascii="Times New Roman" w:hAnsi="Times New Roman" w:cs="Times New Roman"/>
              </w:rPr>
            </w:pPr>
            <w:r w:rsidRPr="00624467">
              <w:rPr>
                <w:rFonts w:ascii="Times New Roman" w:hAnsi="Times New Roman" w:cs="Times New Roman"/>
              </w:rPr>
              <w:t>2юн.</w:t>
            </w:r>
          </w:p>
        </w:tc>
        <w:tc>
          <w:tcPr>
            <w:tcW w:w="992" w:type="dxa"/>
          </w:tcPr>
          <w:p w:rsidR="004511E1" w:rsidRPr="00624467" w:rsidRDefault="004511E1" w:rsidP="004511E1">
            <w:pPr>
              <w:spacing w:line="360" w:lineRule="auto"/>
              <w:jc w:val="center"/>
              <w:rPr>
                <w:rFonts w:ascii="Times New Roman" w:hAnsi="Times New Roman" w:cs="Times New Roman"/>
              </w:rPr>
            </w:pPr>
            <w:r w:rsidRPr="00624467">
              <w:rPr>
                <w:rFonts w:ascii="Times New Roman" w:hAnsi="Times New Roman" w:cs="Times New Roman"/>
              </w:rPr>
              <w:t>1юн.</w:t>
            </w:r>
          </w:p>
        </w:tc>
        <w:tc>
          <w:tcPr>
            <w:tcW w:w="3270" w:type="dxa"/>
            <w:vMerge w:val="restart"/>
          </w:tcPr>
          <w:p w:rsidR="004511E1" w:rsidRPr="00624467" w:rsidRDefault="004511E1" w:rsidP="004511E1">
            <w:pPr>
              <w:jc w:val="both"/>
              <w:rPr>
                <w:rFonts w:ascii="Times New Roman" w:hAnsi="Times New Roman" w:cs="Times New Roman"/>
              </w:rPr>
            </w:pPr>
            <w:r w:rsidRPr="00624467">
              <w:rPr>
                <w:rFonts w:ascii="Times New Roman" w:hAnsi="Times New Roman" w:cs="Times New Roman"/>
              </w:rPr>
              <w:t xml:space="preserve">Комплектуются с учетом положительной динамики спортивных результатов и выполнения требований </w:t>
            </w:r>
            <w:r w:rsidRPr="00624467">
              <w:rPr>
                <w:rFonts w:ascii="Times New Roman" w:hAnsi="Times New Roman" w:cs="Times New Roman"/>
              </w:rPr>
              <w:lastRenderedPageBreak/>
              <w:t>контрольн</w:t>
            </w:r>
            <w:r>
              <w:rPr>
                <w:rFonts w:ascii="Times New Roman" w:hAnsi="Times New Roman" w:cs="Times New Roman"/>
              </w:rPr>
              <w:t>о-переводных</w:t>
            </w:r>
            <w:r w:rsidRPr="00624467">
              <w:rPr>
                <w:rFonts w:ascii="Times New Roman" w:hAnsi="Times New Roman" w:cs="Times New Roman"/>
              </w:rPr>
              <w:t xml:space="preserve"> нормативов</w:t>
            </w:r>
          </w:p>
        </w:tc>
      </w:tr>
      <w:tr w:rsidR="004511E1" w:rsidRPr="00624467" w:rsidTr="004511E1">
        <w:tc>
          <w:tcPr>
            <w:tcW w:w="2148" w:type="dxa"/>
            <w:vMerge/>
          </w:tcPr>
          <w:p w:rsidR="004511E1" w:rsidRPr="00624467" w:rsidRDefault="004511E1" w:rsidP="004511E1">
            <w:pPr>
              <w:spacing w:line="360" w:lineRule="auto"/>
              <w:jc w:val="center"/>
              <w:rPr>
                <w:rFonts w:ascii="Times New Roman" w:hAnsi="Times New Roman" w:cs="Times New Roman"/>
              </w:rPr>
            </w:pPr>
          </w:p>
        </w:tc>
        <w:tc>
          <w:tcPr>
            <w:tcW w:w="1434" w:type="dxa"/>
          </w:tcPr>
          <w:p w:rsidR="004511E1" w:rsidRPr="00624467" w:rsidRDefault="004511E1" w:rsidP="004511E1">
            <w:pPr>
              <w:spacing w:line="360" w:lineRule="auto"/>
              <w:jc w:val="center"/>
              <w:rPr>
                <w:rFonts w:ascii="Times New Roman" w:hAnsi="Times New Roman" w:cs="Times New Roman"/>
              </w:rPr>
            </w:pPr>
            <w:r w:rsidRPr="00624467">
              <w:rPr>
                <w:rFonts w:ascii="Times New Roman" w:hAnsi="Times New Roman" w:cs="Times New Roman"/>
              </w:rPr>
              <w:t>1</w:t>
            </w:r>
          </w:p>
        </w:tc>
        <w:tc>
          <w:tcPr>
            <w:tcW w:w="1054" w:type="dxa"/>
          </w:tcPr>
          <w:p w:rsidR="004511E1" w:rsidRPr="00624467" w:rsidRDefault="004511E1" w:rsidP="004511E1">
            <w:pPr>
              <w:spacing w:line="360" w:lineRule="auto"/>
              <w:jc w:val="center"/>
              <w:rPr>
                <w:rFonts w:ascii="Times New Roman" w:hAnsi="Times New Roman" w:cs="Times New Roman"/>
              </w:rPr>
            </w:pPr>
            <w:r w:rsidRPr="00624467">
              <w:rPr>
                <w:rFonts w:ascii="Times New Roman" w:hAnsi="Times New Roman" w:cs="Times New Roman"/>
              </w:rPr>
              <w:t>Т-2</w:t>
            </w:r>
          </w:p>
        </w:tc>
        <w:tc>
          <w:tcPr>
            <w:tcW w:w="888" w:type="dxa"/>
          </w:tcPr>
          <w:p w:rsidR="004511E1" w:rsidRPr="00624467" w:rsidRDefault="004511E1" w:rsidP="004511E1">
            <w:pPr>
              <w:spacing w:line="360" w:lineRule="auto"/>
              <w:jc w:val="center"/>
              <w:rPr>
                <w:rFonts w:ascii="Times New Roman" w:hAnsi="Times New Roman" w:cs="Times New Roman"/>
              </w:rPr>
            </w:pPr>
            <w:r w:rsidRPr="00624467">
              <w:rPr>
                <w:rFonts w:ascii="Times New Roman" w:hAnsi="Times New Roman" w:cs="Times New Roman"/>
              </w:rPr>
              <w:t>1юн.</w:t>
            </w:r>
          </w:p>
        </w:tc>
        <w:tc>
          <w:tcPr>
            <w:tcW w:w="992" w:type="dxa"/>
          </w:tcPr>
          <w:p w:rsidR="004511E1" w:rsidRPr="00624467" w:rsidRDefault="004511E1" w:rsidP="004511E1">
            <w:pPr>
              <w:spacing w:line="360" w:lineRule="auto"/>
              <w:jc w:val="center"/>
              <w:rPr>
                <w:rFonts w:ascii="Times New Roman" w:hAnsi="Times New Roman" w:cs="Times New Roman"/>
              </w:rPr>
            </w:pPr>
            <w:r w:rsidRPr="00624467">
              <w:rPr>
                <w:rFonts w:ascii="Times New Roman" w:hAnsi="Times New Roman" w:cs="Times New Roman"/>
              </w:rPr>
              <w:t>3</w:t>
            </w:r>
          </w:p>
        </w:tc>
        <w:tc>
          <w:tcPr>
            <w:tcW w:w="3270" w:type="dxa"/>
            <w:vMerge/>
          </w:tcPr>
          <w:p w:rsidR="004511E1" w:rsidRPr="00624467" w:rsidRDefault="004511E1" w:rsidP="00367F88">
            <w:pPr>
              <w:spacing w:line="360" w:lineRule="auto"/>
              <w:jc w:val="both"/>
              <w:rPr>
                <w:rFonts w:ascii="Times New Roman" w:hAnsi="Times New Roman" w:cs="Times New Roman"/>
              </w:rPr>
            </w:pPr>
          </w:p>
        </w:tc>
      </w:tr>
      <w:tr w:rsidR="004511E1" w:rsidRPr="00624467" w:rsidTr="004511E1">
        <w:tc>
          <w:tcPr>
            <w:tcW w:w="2148" w:type="dxa"/>
            <w:vMerge/>
          </w:tcPr>
          <w:p w:rsidR="004511E1" w:rsidRPr="00624467" w:rsidRDefault="004511E1" w:rsidP="004511E1">
            <w:pPr>
              <w:spacing w:line="360" w:lineRule="auto"/>
              <w:jc w:val="center"/>
              <w:rPr>
                <w:rFonts w:ascii="Times New Roman" w:hAnsi="Times New Roman" w:cs="Times New Roman"/>
              </w:rPr>
            </w:pPr>
          </w:p>
        </w:tc>
        <w:tc>
          <w:tcPr>
            <w:tcW w:w="1434" w:type="dxa"/>
          </w:tcPr>
          <w:p w:rsidR="004511E1" w:rsidRPr="00624467" w:rsidRDefault="004511E1" w:rsidP="004511E1">
            <w:pPr>
              <w:spacing w:line="360" w:lineRule="auto"/>
              <w:jc w:val="center"/>
              <w:rPr>
                <w:rFonts w:ascii="Times New Roman" w:hAnsi="Times New Roman" w:cs="Times New Roman"/>
              </w:rPr>
            </w:pPr>
            <w:r w:rsidRPr="00624467">
              <w:rPr>
                <w:rFonts w:ascii="Times New Roman" w:hAnsi="Times New Roman" w:cs="Times New Roman"/>
              </w:rPr>
              <w:t>1</w:t>
            </w:r>
          </w:p>
        </w:tc>
        <w:tc>
          <w:tcPr>
            <w:tcW w:w="1054" w:type="dxa"/>
          </w:tcPr>
          <w:p w:rsidR="004511E1" w:rsidRPr="00624467" w:rsidRDefault="004511E1" w:rsidP="004511E1">
            <w:pPr>
              <w:spacing w:line="360" w:lineRule="auto"/>
              <w:jc w:val="center"/>
              <w:rPr>
                <w:rFonts w:ascii="Times New Roman" w:hAnsi="Times New Roman" w:cs="Times New Roman"/>
              </w:rPr>
            </w:pPr>
            <w:r w:rsidRPr="00624467">
              <w:rPr>
                <w:rFonts w:ascii="Times New Roman" w:hAnsi="Times New Roman" w:cs="Times New Roman"/>
              </w:rPr>
              <w:t>Т-3</w:t>
            </w:r>
          </w:p>
        </w:tc>
        <w:tc>
          <w:tcPr>
            <w:tcW w:w="888" w:type="dxa"/>
          </w:tcPr>
          <w:p w:rsidR="004511E1" w:rsidRPr="00624467" w:rsidRDefault="004511E1" w:rsidP="004511E1">
            <w:pPr>
              <w:spacing w:line="360" w:lineRule="auto"/>
              <w:jc w:val="center"/>
              <w:rPr>
                <w:rFonts w:ascii="Times New Roman" w:hAnsi="Times New Roman" w:cs="Times New Roman"/>
              </w:rPr>
            </w:pPr>
            <w:r w:rsidRPr="00624467">
              <w:rPr>
                <w:rFonts w:ascii="Times New Roman" w:hAnsi="Times New Roman" w:cs="Times New Roman"/>
              </w:rPr>
              <w:t>3</w:t>
            </w:r>
          </w:p>
        </w:tc>
        <w:tc>
          <w:tcPr>
            <w:tcW w:w="992" w:type="dxa"/>
          </w:tcPr>
          <w:p w:rsidR="004511E1" w:rsidRPr="00624467" w:rsidRDefault="004511E1" w:rsidP="004511E1">
            <w:pPr>
              <w:spacing w:line="360" w:lineRule="auto"/>
              <w:jc w:val="center"/>
              <w:rPr>
                <w:rFonts w:ascii="Times New Roman" w:hAnsi="Times New Roman" w:cs="Times New Roman"/>
              </w:rPr>
            </w:pPr>
            <w:r w:rsidRPr="00624467">
              <w:rPr>
                <w:rFonts w:ascii="Times New Roman" w:hAnsi="Times New Roman" w:cs="Times New Roman"/>
              </w:rPr>
              <w:t>2</w:t>
            </w:r>
          </w:p>
        </w:tc>
        <w:tc>
          <w:tcPr>
            <w:tcW w:w="3270" w:type="dxa"/>
            <w:vMerge/>
          </w:tcPr>
          <w:p w:rsidR="004511E1" w:rsidRPr="00624467" w:rsidRDefault="004511E1" w:rsidP="00367F88">
            <w:pPr>
              <w:spacing w:line="360" w:lineRule="auto"/>
              <w:jc w:val="both"/>
              <w:rPr>
                <w:rFonts w:ascii="Times New Roman" w:hAnsi="Times New Roman" w:cs="Times New Roman"/>
              </w:rPr>
            </w:pPr>
          </w:p>
        </w:tc>
      </w:tr>
      <w:tr w:rsidR="004511E1" w:rsidRPr="00624467" w:rsidTr="004511E1">
        <w:tc>
          <w:tcPr>
            <w:tcW w:w="2148" w:type="dxa"/>
            <w:vMerge/>
          </w:tcPr>
          <w:p w:rsidR="004511E1" w:rsidRPr="00624467" w:rsidRDefault="004511E1" w:rsidP="004511E1">
            <w:pPr>
              <w:spacing w:line="360" w:lineRule="auto"/>
              <w:jc w:val="center"/>
              <w:rPr>
                <w:rFonts w:ascii="Times New Roman" w:hAnsi="Times New Roman" w:cs="Times New Roman"/>
              </w:rPr>
            </w:pPr>
          </w:p>
        </w:tc>
        <w:tc>
          <w:tcPr>
            <w:tcW w:w="1434" w:type="dxa"/>
          </w:tcPr>
          <w:p w:rsidR="004511E1" w:rsidRPr="00624467" w:rsidRDefault="004511E1" w:rsidP="004511E1">
            <w:pPr>
              <w:spacing w:line="360" w:lineRule="auto"/>
              <w:jc w:val="center"/>
              <w:rPr>
                <w:rFonts w:ascii="Times New Roman" w:hAnsi="Times New Roman" w:cs="Times New Roman"/>
              </w:rPr>
            </w:pPr>
            <w:r w:rsidRPr="00624467">
              <w:rPr>
                <w:rFonts w:ascii="Times New Roman" w:hAnsi="Times New Roman" w:cs="Times New Roman"/>
              </w:rPr>
              <w:t>1</w:t>
            </w:r>
          </w:p>
        </w:tc>
        <w:tc>
          <w:tcPr>
            <w:tcW w:w="1054" w:type="dxa"/>
          </w:tcPr>
          <w:p w:rsidR="004511E1" w:rsidRPr="00624467" w:rsidRDefault="004511E1" w:rsidP="004511E1">
            <w:pPr>
              <w:spacing w:line="360" w:lineRule="auto"/>
              <w:jc w:val="center"/>
              <w:rPr>
                <w:rFonts w:ascii="Times New Roman" w:hAnsi="Times New Roman" w:cs="Times New Roman"/>
              </w:rPr>
            </w:pPr>
            <w:r w:rsidRPr="00624467">
              <w:rPr>
                <w:rFonts w:ascii="Times New Roman" w:hAnsi="Times New Roman" w:cs="Times New Roman"/>
              </w:rPr>
              <w:t>Т-4</w:t>
            </w:r>
          </w:p>
        </w:tc>
        <w:tc>
          <w:tcPr>
            <w:tcW w:w="888" w:type="dxa"/>
          </w:tcPr>
          <w:p w:rsidR="004511E1" w:rsidRPr="00624467" w:rsidRDefault="004511E1" w:rsidP="004511E1">
            <w:pPr>
              <w:spacing w:line="360" w:lineRule="auto"/>
              <w:jc w:val="center"/>
              <w:rPr>
                <w:rFonts w:ascii="Times New Roman" w:hAnsi="Times New Roman" w:cs="Times New Roman"/>
              </w:rPr>
            </w:pPr>
            <w:r w:rsidRPr="00624467">
              <w:rPr>
                <w:rFonts w:ascii="Times New Roman" w:hAnsi="Times New Roman" w:cs="Times New Roman"/>
              </w:rPr>
              <w:t>2</w:t>
            </w:r>
          </w:p>
        </w:tc>
        <w:tc>
          <w:tcPr>
            <w:tcW w:w="992" w:type="dxa"/>
          </w:tcPr>
          <w:p w:rsidR="004511E1" w:rsidRPr="00624467" w:rsidRDefault="004511E1" w:rsidP="004511E1">
            <w:pPr>
              <w:spacing w:line="360" w:lineRule="auto"/>
              <w:jc w:val="center"/>
              <w:rPr>
                <w:rFonts w:ascii="Times New Roman" w:hAnsi="Times New Roman" w:cs="Times New Roman"/>
              </w:rPr>
            </w:pPr>
            <w:r w:rsidRPr="00624467">
              <w:rPr>
                <w:rFonts w:ascii="Times New Roman" w:hAnsi="Times New Roman" w:cs="Times New Roman"/>
              </w:rPr>
              <w:t>1</w:t>
            </w:r>
          </w:p>
        </w:tc>
        <w:tc>
          <w:tcPr>
            <w:tcW w:w="3270" w:type="dxa"/>
            <w:vMerge/>
          </w:tcPr>
          <w:p w:rsidR="004511E1" w:rsidRPr="00624467" w:rsidRDefault="004511E1" w:rsidP="00367F88">
            <w:pPr>
              <w:spacing w:line="360" w:lineRule="auto"/>
              <w:jc w:val="both"/>
              <w:rPr>
                <w:rFonts w:ascii="Times New Roman" w:hAnsi="Times New Roman" w:cs="Times New Roman"/>
              </w:rPr>
            </w:pPr>
          </w:p>
        </w:tc>
      </w:tr>
      <w:tr w:rsidR="004511E1" w:rsidRPr="00624467" w:rsidTr="004511E1">
        <w:tc>
          <w:tcPr>
            <w:tcW w:w="2148" w:type="dxa"/>
            <w:vMerge/>
          </w:tcPr>
          <w:p w:rsidR="004511E1" w:rsidRPr="00624467" w:rsidRDefault="004511E1" w:rsidP="004511E1">
            <w:pPr>
              <w:spacing w:line="360" w:lineRule="auto"/>
              <w:jc w:val="center"/>
              <w:rPr>
                <w:rFonts w:ascii="Times New Roman" w:hAnsi="Times New Roman" w:cs="Times New Roman"/>
              </w:rPr>
            </w:pPr>
          </w:p>
        </w:tc>
        <w:tc>
          <w:tcPr>
            <w:tcW w:w="1434" w:type="dxa"/>
          </w:tcPr>
          <w:p w:rsidR="004511E1" w:rsidRPr="00624467" w:rsidRDefault="004511E1" w:rsidP="004511E1">
            <w:pPr>
              <w:spacing w:line="360" w:lineRule="auto"/>
              <w:jc w:val="center"/>
              <w:rPr>
                <w:rFonts w:ascii="Times New Roman" w:hAnsi="Times New Roman" w:cs="Times New Roman"/>
              </w:rPr>
            </w:pPr>
            <w:r w:rsidRPr="00624467">
              <w:rPr>
                <w:rFonts w:ascii="Times New Roman" w:hAnsi="Times New Roman" w:cs="Times New Roman"/>
              </w:rPr>
              <w:t>1</w:t>
            </w:r>
          </w:p>
        </w:tc>
        <w:tc>
          <w:tcPr>
            <w:tcW w:w="1054" w:type="dxa"/>
          </w:tcPr>
          <w:p w:rsidR="004511E1" w:rsidRPr="00624467" w:rsidRDefault="004511E1" w:rsidP="004511E1">
            <w:pPr>
              <w:spacing w:line="360" w:lineRule="auto"/>
              <w:jc w:val="center"/>
              <w:rPr>
                <w:rFonts w:ascii="Times New Roman" w:hAnsi="Times New Roman" w:cs="Times New Roman"/>
              </w:rPr>
            </w:pPr>
            <w:r w:rsidRPr="00624467">
              <w:rPr>
                <w:rFonts w:ascii="Times New Roman" w:hAnsi="Times New Roman" w:cs="Times New Roman"/>
              </w:rPr>
              <w:t>Т-5</w:t>
            </w:r>
          </w:p>
        </w:tc>
        <w:tc>
          <w:tcPr>
            <w:tcW w:w="888" w:type="dxa"/>
          </w:tcPr>
          <w:p w:rsidR="004511E1" w:rsidRPr="00624467" w:rsidRDefault="004511E1" w:rsidP="004511E1">
            <w:pPr>
              <w:spacing w:line="360" w:lineRule="auto"/>
              <w:jc w:val="center"/>
              <w:rPr>
                <w:rFonts w:ascii="Times New Roman" w:hAnsi="Times New Roman" w:cs="Times New Roman"/>
              </w:rPr>
            </w:pPr>
            <w:r w:rsidRPr="00624467">
              <w:rPr>
                <w:rFonts w:ascii="Times New Roman" w:hAnsi="Times New Roman" w:cs="Times New Roman"/>
              </w:rPr>
              <w:t>1</w:t>
            </w:r>
          </w:p>
        </w:tc>
        <w:tc>
          <w:tcPr>
            <w:tcW w:w="992" w:type="dxa"/>
          </w:tcPr>
          <w:p w:rsidR="004511E1" w:rsidRPr="00624467" w:rsidRDefault="004511E1" w:rsidP="004511E1">
            <w:pPr>
              <w:jc w:val="center"/>
              <w:rPr>
                <w:rFonts w:ascii="Times New Roman" w:hAnsi="Times New Roman" w:cs="Times New Roman"/>
              </w:rPr>
            </w:pPr>
            <w:r w:rsidRPr="00624467">
              <w:rPr>
                <w:rFonts w:ascii="Times New Roman" w:hAnsi="Times New Roman" w:cs="Times New Roman"/>
              </w:rPr>
              <w:t>КМС</w:t>
            </w:r>
          </w:p>
        </w:tc>
        <w:tc>
          <w:tcPr>
            <w:tcW w:w="3270" w:type="dxa"/>
          </w:tcPr>
          <w:p w:rsidR="004511E1" w:rsidRPr="00624467" w:rsidRDefault="004511E1" w:rsidP="004511E1">
            <w:pPr>
              <w:jc w:val="both"/>
              <w:rPr>
                <w:rFonts w:ascii="Times New Roman" w:hAnsi="Times New Roman" w:cs="Times New Roman"/>
              </w:rPr>
            </w:pPr>
            <w:r w:rsidRPr="00624467">
              <w:rPr>
                <w:rFonts w:ascii="Times New Roman" w:hAnsi="Times New Roman" w:cs="Times New Roman"/>
              </w:rPr>
              <w:t>Комплектуются с учетом положительной динамики спортивных результатов и выполнения требований контрольн</w:t>
            </w:r>
            <w:r>
              <w:rPr>
                <w:rFonts w:ascii="Times New Roman" w:hAnsi="Times New Roman" w:cs="Times New Roman"/>
              </w:rPr>
              <w:t>ых испытаний</w:t>
            </w:r>
          </w:p>
        </w:tc>
      </w:tr>
      <w:tr w:rsidR="004511E1" w:rsidRPr="00624467" w:rsidTr="004511E1">
        <w:tc>
          <w:tcPr>
            <w:tcW w:w="2148" w:type="dxa"/>
          </w:tcPr>
          <w:p w:rsidR="004511E1" w:rsidRPr="00624467" w:rsidRDefault="004511E1" w:rsidP="004511E1">
            <w:pPr>
              <w:spacing w:line="360" w:lineRule="auto"/>
              <w:jc w:val="center"/>
              <w:rPr>
                <w:rFonts w:ascii="Times New Roman" w:hAnsi="Times New Roman" w:cs="Times New Roman"/>
              </w:rPr>
            </w:pPr>
            <w:r w:rsidRPr="00624467">
              <w:rPr>
                <w:rFonts w:ascii="Times New Roman" w:hAnsi="Times New Roman" w:cs="Times New Roman"/>
              </w:rPr>
              <w:t>Совершенствования спортивного мастерства</w:t>
            </w:r>
          </w:p>
        </w:tc>
        <w:tc>
          <w:tcPr>
            <w:tcW w:w="1434" w:type="dxa"/>
          </w:tcPr>
          <w:p w:rsidR="004511E1" w:rsidRPr="00624467" w:rsidRDefault="004511E1" w:rsidP="004511E1">
            <w:pPr>
              <w:spacing w:line="360" w:lineRule="auto"/>
              <w:jc w:val="center"/>
              <w:rPr>
                <w:rFonts w:ascii="Times New Roman" w:hAnsi="Times New Roman" w:cs="Times New Roman"/>
              </w:rPr>
            </w:pPr>
            <w:r w:rsidRPr="00624467">
              <w:rPr>
                <w:rFonts w:ascii="Times New Roman" w:hAnsi="Times New Roman" w:cs="Times New Roman"/>
              </w:rPr>
              <w:t>Без ограничений</w:t>
            </w:r>
          </w:p>
        </w:tc>
        <w:tc>
          <w:tcPr>
            <w:tcW w:w="1054" w:type="dxa"/>
          </w:tcPr>
          <w:p w:rsidR="004511E1" w:rsidRPr="00624467" w:rsidRDefault="004511E1" w:rsidP="004511E1">
            <w:pPr>
              <w:spacing w:line="360" w:lineRule="auto"/>
              <w:jc w:val="center"/>
              <w:rPr>
                <w:rFonts w:ascii="Times New Roman" w:hAnsi="Times New Roman" w:cs="Times New Roman"/>
              </w:rPr>
            </w:pPr>
          </w:p>
        </w:tc>
        <w:tc>
          <w:tcPr>
            <w:tcW w:w="888" w:type="dxa"/>
          </w:tcPr>
          <w:p w:rsidR="004511E1" w:rsidRPr="00624467" w:rsidRDefault="004511E1" w:rsidP="004511E1">
            <w:pPr>
              <w:spacing w:line="360" w:lineRule="auto"/>
              <w:jc w:val="center"/>
              <w:rPr>
                <w:rFonts w:ascii="Times New Roman" w:hAnsi="Times New Roman" w:cs="Times New Roman"/>
              </w:rPr>
            </w:pPr>
            <w:r w:rsidRPr="00624467">
              <w:rPr>
                <w:rFonts w:ascii="Times New Roman" w:hAnsi="Times New Roman" w:cs="Times New Roman"/>
              </w:rPr>
              <w:t>КМС</w:t>
            </w:r>
          </w:p>
        </w:tc>
        <w:tc>
          <w:tcPr>
            <w:tcW w:w="992" w:type="dxa"/>
          </w:tcPr>
          <w:p w:rsidR="004511E1" w:rsidRPr="00624467" w:rsidRDefault="004511E1" w:rsidP="004511E1">
            <w:pPr>
              <w:jc w:val="center"/>
              <w:rPr>
                <w:rFonts w:ascii="Times New Roman" w:hAnsi="Times New Roman" w:cs="Times New Roman"/>
              </w:rPr>
            </w:pPr>
            <w:r w:rsidRPr="00624467">
              <w:rPr>
                <w:rFonts w:ascii="Times New Roman" w:hAnsi="Times New Roman" w:cs="Times New Roman"/>
              </w:rPr>
              <w:t>МС</w:t>
            </w:r>
          </w:p>
        </w:tc>
        <w:tc>
          <w:tcPr>
            <w:tcW w:w="3270" w:type="dxa"/>
            <w:vMerge w:val="restart"/>
          </w:tcPr>
          <w:p w:rsidR="004511E1" w:rsidRPr="00624467" w:rsidRDefault="004511E1" w:rsidP="004511E1">
            <w:pPr>
              <w:jc w:val="both"/>
              <w:rPr>
                <w:rFonts w:ascii="Times New Roman" w:hAnsi="Times New Roman" w:cs="Times New Roman"/>
              </w:rPr>
            </w:pPr>
            <w:r w:rsidRPr="00624467">
              <w:rPr>
                <w:rFonts w:ascii="Times New Roman" w:hAnsi="Times New Roman" w:cs="Times New Roman"/>
              </w:rPr>
              <w:t>Комплектуются с учётом индивидуальных особенностей перспективных спортсменов для достижения ими высоких стабильных результатов, позволяющих войти в состав сборных команд Российской Федерации, субъектов Российской Федерации</w:t>
            </w:r>
          </w:p>
        </w:tc>
      </w:tr>
      <w:tr w:rsidR="004511E1" w:rsidRPr="00624467" w:rsidTr="004511E1">
        <w:tc>
          <w:tcPr>
            <w:tcW w:w="2148" w:type="dxa"/>
          </w:tcPr>
          <w:p w:rsidR="004511E1" w:rsidRPr="00624467" w:rsidRDefault="004511E1" w:rsidP="004511E1">
            <w:pPr>
              <w:spacing w:line="360" w:lineRule="auto"/>
              <w:jc w:val="center"/>
              <w:rPr>
                <w:rFonts w:ascii="Times New Roman" w:hAnsi="Times New Roman" w:cs="Times New Roman"/>
              </w:rPr>
            </w:pPr>
            <w:r w:rsidRPr="00624467">
              <w:rPr>
                <w:rFonts w:ascii="Times New Roman" w:hAnsi="Times New Roman" w:cs="Times New Roman"/>
              </w:rPr>
              <w:t>Высшего спортивного мастерства</w:t>
            </w:r>
          </w:p>
        </w:tc>
        <w:tc>
          <w:tcPr>
            <w:tcW w:w="1434" w:type="dxa"/>
          </w:tcPr>
          <w:p w:rsidR="004511E1" w:rsidRPr="00624467" w:rsidRDefault="004511E1" w:rsidP="004511E1">
            <w:pPr>
              <w:spacing w:line="360" w:lineRule="auto"/>
              <w:jc w:val="center"/>
              <w:rPr>
                <w:rFonts w:ascii="Times New Roman" w:hAnsi="Times New Roman" w:cs="Times New Roman"/>
              </w:rPr>
            </w:pPr>
            <w:r w:rsidRPr="00624467">
              <w:rPr>
                <w:rFonts w:ascii="Times New Roman" w:hAnsi="Times New Roman" w:cs="Times New Roman"/>
              </w:rPr>
              <w:t>Без ограничений</w:t>
            </w:r>
          </w:p>
        </w:tc>
        <w:tc>
          <w:tcPr>
            <w:tcW w:w="1054" w:type="dxa"/>
          </w:tcPr>
          <w:p w:rsidR="004511E1" w:rsidRPr="00624467" w:rsidRDefault="004511E1" w:rsidP="004511E1">
            <w:pPr>
              <w:spacing w:line="360" w:lineRule="auto"/>
              <w:jc w:val="center"/>
              <w:rPr>
                <w:rFonts w:ascii="Times New Roman" w:hAnsi="Times New Roman" w:cs="Times New Roman"/>
              </w:rPr>
            </w:pPr>
          </w:p>
        </w:tc>
        <w:tc>
          <w:tcPr>
            <w:tcW w:w="888" w:type="dxa"/>
          </w:tcPr>
          <w:p w:rsidR="004511E1" w:rsidRPr="00624467" w:rsidRDefault="004511E1" w:rsidP="004511E1">
            <w:pPr>
              <w:spacing w:line="360" w:lineRule="auto"/>
              <w:jc w:val="center"/>
              <w:rPr>
                <w:rFonts w:ascii="Times New Roman" w:hAnsi="Times New Roman" w:cs="Times New Roman"/>
              </w:rPr>
            </w:pPr>
            <w:r w:rsidRPr="00624467">
              <w:rPr>
                <w:rFonts w:ascii="Times New Roman" w:hAnsi="Times New Roman" w:cs="Times New Roman"/>
              </w:rPr>
              <w:t>МС</w:t>
            </w:r>
          </w:p>
        </w:tc>
        <w:tc>
          <w:tcPr>
            <w:tcW w:w="992" w:type="dxa"/>
          </w:tcPr>
          <w:p w:rsidR="004511E1" w:rsidRDefault="004511E1" w:rsidP="004511E1">
            <w:pPr>
              <w:spacing w:line="360" w:lineRule="auto"/>
              <w:jc w:val="center"/>
              <w:rPr>
                <w:rFonts w:ascii="Times New Roman" w:hAnsi="Times New Roman" w:cs="Times New Roman"/>
              </w:rPr>
            </w:pPr>
            <w:r w:rsidRPr="00624467">
              <w:rPr>
                <w:rFonts w:ascii="Times New Roman" w:hAnsi="Times New Roman" w:cs="Times New Roman"/>
              </w:rPr>
              <w:t>МС</w:t>
            </w:r>
            <w:r w:rsidR="00114DC9">
              <w:rPr>
                <w:rFonts w:ascii="Times New Roman" w:hAnsi="Times New Roman" w:cs="Times New Roman"/>
              </w:rPr>
              <w:t>,</w:t>
            </w:r>
          </w:p>
          <w:p w:rsidR="00114DC9" w:rsidRPr="00624467" w:rsidRDefault="00114DC9" w:rsidP="004511E1">
            <w:pPr>
              <w:spacing w:line="360" w:lineRule="auto"/>
              <w:jc w:val="center"/>
              <w:rPr>
                <w:rFonts w:ascii="Times New Roman" w:hAnsi="Times New Roman" w:cs="Times New Roman"/>
              </w:rPr>
            </w:pPr>
            <w:r>
              <w:rPr>
                <w:rFonts w:ascii="Times New Roman" w:hAnsi="Times New Roman" w:cs="Times New Roman"/>
              </w:rPr>
              <w:t>МСМК</w:t>
            </w:r>
          </w:p>
          <w:p w:rsidR="004511E1" w:rsidRPr="00624467" w:rsidRDefault="004511E1" w:rsidP="004511E1">
            <w:pPr>
              <w:spacing w:line="360" w:lineRule="auto"/>
              <w:jc w:val="center"/>
              <w:rPr>
                <w:rFonts w:ascii="Times New Roman" w:hAnsi="Times New Roman" w:cs="Times New Roman"/>
              </w:rPr>
            </w:pPr>
          </w:p>
        </w:tc>
        <w:tc>
          <w:tcPr>
            <w:tcW w:w="3270" w:type="dxa"/>
            <w:vMerge/>
          </w:tcPr>
          <w:p w:rsidR="004511E1" w:rsidRPr="00624467" w:rsidRDefault="004511E1" w:rsidP="004511E1">
            <w:pPr>
              <w:spacing w:line="360" w:lineRule="auto"/>
              <w:jc w:val="both"/>
              <w:rPr>
                <w:rFonts w:ascii="Times New Roman" w:hAnsi="Times New Roman" w:cs="Times New Roman"/>
              </w:rPr>
            </w:pPr>
          </w:p>
        </w:tc>
      </w:tr>
    </w:tbl>
    <w:p w:rsidR="00114DC9" w:rsidRDefault="009E31D3" w:rsidP="00CF49EB">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Группы спортивной подготовки комплектуются с учётом индивидуальных особенностей </w:t>
      </w:r>
      <w:r w:rsidR="00945DB6" w:rsidRPr="00624467">
        <w:rPr>
          <w:rFonts w:ascii="Times New Roman" w:hAnsi="Times New Roman" w:cs="Times New Roman"/>
          <w:sz w:val="26"/>
          <w:szCs w:val="26"/>
        </w:rPr>
        <w:t>перспективных спортсменов,</w:t>
      </w:r>
      <w:r w:rsidRPr="00624467">
        <w:rPr>
          <w:rFonts w:ascii="Times New Roman" w:hAnsi="Times New Roman" w:cs="Times New Roman"/>
          <w:sz w:val="26"/>
          <w:szCs w:val="26"/>
        </w:rPr>
        <w:t xml:space="preserve"> имеющих специальную физическую и спортивно-техническую подготовку, соответствие возраста, пола и в</w:t>
      </w:r>
      <w:r w:rsidR="00EA1907">
        <w:rPr>
          <w:rFonts w:ascii="Times New Roman" w:hAnsi="Times New Roman" w:cs="Times New Roman"/>
          <w:sz w:val="26"/>
          <w:szCs w:val="26"/>
        </w:rPr>
        <w:t>ыполнения требований настоящей П</w:t>
      </w:r>
      <w:r w:rsidRPr="00624467">
        <w:rPr>
          <w:rFonts w:ascii="Times New Roman" w:hAnsi="Times New Roman" w:cs="Times New Roman"/>
          <w:sz w:val="26"/>
          <w:szCs w:val="26"/>
        </w:rPr>
        <w:t xml:space="preserve">рограммы. </w:t>
      </w:r>
    </w:p>
    <w:p w:rsidR="000413E3" w:rsidRPr="00624467" w:rsidRDefault="009E31D3" w:rsidP="00CF49EB">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На этапе начальной подготовки зачисление осуществляется на основании медицинского заключения. Выполнения требований </w:t>
      </w:r>
      <w:r w:rsidR="00F24499" w:rsidRPr="00624467">
        <w:rPr>
          <w:rFonts w:ascii="Times New Roman" w:hAnsi="Times New Roman" w:cs="Times New Roman"/>
          <w:sz w:val="26"/>
          <w:szCs w:val="26"/>
        </w:rPr>
        <w:t>приемных нормативов,</w:t>
      </w:r>
      <w:r w:rsidRPr="00624467">
        <w:rPr>
          <w:rFonts w:ascii="Times New Roman" w:hAnsi="Times New Roman" w:cs="Times New Roman"/>
          <w:sz w:val="26"/>
          <w:szCs w:val="26"/>
        </w:rPr>
        <w:t xml:space="preserve"> определенных </w:t>
      </w:r>
      <w:r w:rsidR="00C74872">
        <w:rPr>
          <w:rFonts w:ascii="Times New Roman" w:hAnsi="Times New Roman" w:cs="Times New Roman"/>
          <w:sz w:val="26"/>
          <w:szCs w:val="26"/>
        </w:rPr>
        <w:t>Ф</w:t>
      </w:r>
      <w:r w:rsidRPr="00624467">
        <w:rPr>
          <w:rFonts w:ascii="Times New Roman" w:hAnsi="Times New Roman" w:cs="Times New Roman"/>
          <w:sz w:val="26"/>
          <w:szCs w:val="26"/>
        </w:rPr>
        <w:t xml:space="preserve">едеральным стандартом спортивной подготовки по виду спорта. Объектом внимания тренеров при определении степени пригодности становятся, прежде всего, показатели «внешних данных» и их оценка с позиций сложившихся представлений о предпочтительных для данного вида спорта ростовесовых показателях, телосложении, уровне развития физических качеств, координационных способностях, и особенно важны показатели «внешних данных» родителей ребенка и других признаках. </w:t>
      </w:r>
    </w:p>
    <w:p w:rsidR="000413E3" w:rsidRPr="00624467" w:rsidRDefault="000413E3" w:rsidP="00CF49EB">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На тренировочный этап </w:t>
      </w:r>
      <w:r w:rsidR="009E31D3" w:rsidRPr="00624467">
        <w:rPr>
          <w:rFonts w:ascii="Times New Roman" w:hAnsi="Times New Roman" w:cs="Times New Roman"/>
          <w:sz w:val="26"/>
          <w:szCs w:val="26"/>
        </w:rPr>
        <w:t xml:space="preserve">для формирования групп помимо вышеперечисленных требований, большую роль играют результаты выступления в соревнованиях, выполнение разрядных требований и вхождение в основной или резервный состав сборной команды </w:t>
      </w:r>
      <w:r w:rsidR="00236ACB" w:rsidRPr="00624467">
        <w:rPr>
          <w:rFonts w:ascii="Times New Roman" w:hAnsi="Times New Roman" w:cs="Times New Roman"/>
          <w:sz w:val="26"/>
          <w:szCs w:val="26"/>
        </w:rPr>
        <w:t>Белгородской области</w:t>
      </w:r>
      <w:r w:rsidR="009E31D3" w:rsidRPr="00624467">
        <w:rPr>
          <w:rFonts w:ascii="Times New Roman" w:hAnsi="Times New Roman" w:cs="Times New Roman"/>
          <w:sz w:val="26"/>
          <w:szCs w:val="26"/>
        </w:rPr>
        <w:t xml:space="preserve">. </w:t>
      </w:r>
    </w:p>
    <w:p w:rsidR="0012038D" w:rsidRDefault="009E31D3" w:rsidP="00CF49EB">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На этап совершенствовани</w:t>
      </w:r>
      <w:r w:rsidR="000413E3" w:rsidRPr="00624467">
        <w:rPr>
          <w:rFonts w:ascii="Times New Roman" w:hAnsi="Times New Roman" w:cs="Times New Roman"/>
          <w:sz w:val="26"/>
          <w:szCs w:val="26"/>
        </w:rPr>
        <w:t xml:space="preserve">я спортивного мастерства </w:t>
      </w:r>
      <w:r w:rsidRPr="00624467">
        <w:rPr>
          <w:rFonts w:ascii="Times New Roman" w:hAnsi="Times New Roman" w:cs="Times New Roman"/>
          <w:sz w:val="26"/>
          <w:szCs w:val="26"/>
        </w:rPr>
        <w:t xml:space="preserve">зачисляются спортсмены, выполнившие (подтвердившие) спортивный разряд «кандидат в мастера спорта» и достигшие высоких стабильных результатов, позволяющих войти в состав сборных команд Российской Федерации, </w:t>
      </w:r>
      <w:r w:rsidR="00D55C92" w:rsidRPr="00624467">
        <w:rPr>
          <w:rFonts w:ascii="Times New Roman" w:hAnsi="Times New Roman" w:cs="Times New Roman"/>
          <w:sz w:val="26"/>
          <w:szCs w:val="26"/>
        </w:rPr>
        <w:t>Белгородской области</w:t>
      </w:r>
      <w:r w:rsidRPr="00624467">
        <w:rPr>
          <w:rFonts w:ascii="Times New Roman" w:hAnsi="Times New Roman" w:cs="Times New Roman"/>
          <w:sz w:val="26"/>
          <w:szCs w:val="26"/>
        </w:rPr>
        <w:t xml:space="preserve">. Дальнейшее пребывание на этапе возможно при условии положительной динамики спортивных результатов. </w:t>
      </w:r>
    </w:p>
    <w:p w:rsidR="009E31D3" w:rsidRPr="00624467" w:rsidRDefault="009E31D3" w:rsidP="00CF49EB">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На этап </w:t>
      </w:r>
      <w:r w:rsidR="000413E3" w:rsidRPr="00624467">
        <w:rPr>
          <w:rFonts w:ascii="Times New Roman" w:hAnsi="Times New Roman" w:cs="Times New Roman"/>
          <w:sz w:val="26"/>
          <w:szCs w:val="26"/>
        </w:rPr>
        <w:t xml:space="preserve">высшего спортивного мастерства </w:t>
      </w:r>
      <w:r w:rsidRPr="00624467">
        <w:rPr>
          <w:rFonts w:ascii="Times New Roman" w:hAnsi="Times New Roman" w:cs="Times New Roman"/>
          <w:sz w:val="26"/>
          <w:szCs w:val="26"/>
        </w:rPr>
        <w:t xml:space="preserve">зачисляются перспективные спортсмены, выполнившие (подтвердившие) звание «Мастер спорта России», «Мастер </w:t>
      </w:r>
      <w:r w:rsidRPr="00624467">
        <w:rPr>
          <w:rFonts w:ascii="Times New Roman" w:hAnsi="Times New Roman" w:cs="Times New Roman"/>
          <w:sz w:val="26"/>
          <w:szCs w:val="26"/>
        </w:rPr>
        <w:lastRenderedPageBreak/>
        <w:t xml:space="preserve">спорта России международного класса» вошедшие в основной или резервный состав сборной команды Российской Федерации и показывающие стабильные высокие результаты. Для обеспечения этапов спортивной подготовки используется система спортивного отбора, представляющая собой целевой поиск и определение состава перспективных спортсменов для достижения высоких спортивных результатов. </w:t>
      </w:r>
    </w:p>
    <w:p w:rsidR="009E31D3" w:rsidRPr="00624467" w:rsidRDefault="009E31D3" w:rsidP="00CF49EB">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Система спортивного отбора школы включает: </w:t>
      </w:r>
    </w:p>
    <w:p w:rsidR="009E31D3" w:rsidRPr="00624467" w:rsidRDefault="000413E3" w:rsidP="00CF49EB">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w:t>
      </w:r>
      <w:r w:rsidR="009E31D3" w:rsidRPr="00624467">
        <w:rPr>
          <w:rFonts w:ascii="Times New Roman" w:hAnsi="Times New Roman" w:cs="Times New Roman"/>
          <w:sz w:val="26"/>
          <w:szCs w:val="26"/>
        </w:rPr>
        <w:t xml:space="preserve">массовый просмотр и тестирование юношей и девушек с целью ориентирования их на занятия спортом; </w:t>
      </w:r>
    </w:p>
    <w:p w:rsidR="009E31D3" w:rsidRPr="00624467" w:rsidRDefault="000413E3" w:rsidP="00CF49EB">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w:t>
      </w:r>
      <w:r w:rsidR="009E31D3" w:rsidRPr="00624467">
        <w:rPr>
          <w:rFonts w:ascii="Times New Roman" w:hAnsi="Times New Roman" w:cs="Times New Roman"/>
          <w:sz w:val="26"/>
          <w:szCs w:val="26"/>
        </w:rPr>
        <w:t>отбор перспективных юных спортсменов для комплектования групп спортивной подготовки п</w:t>
      </w:r>
      <w:r w:rsidRPr="00624467">
        <w:rPr>
          <w:rFonts w:ascii="Times New Roman" w:hAnsi="Times New Roman" w:cs="Times New Roman"/>
          <w:sz w:val="26"/>
          <w:szCs w:val="26"/>
        </w:rPr>
        <w:t>о виду спорта прыжки на батуте;</w:t>
      </w:r>
    </w:p>
    <w:p w:rsidR="009E31D3" w:rsidRDefault="000413E3" w:rsidP="00CF49EB">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w:t>
      </w:r>
      <w:r w:rsidR="009E31D3" w:rsidRPr="00624467">
        <w:rPr>
          <w:rFonts w:ascii="Times New Roman" w:hAnsi="Times New Roman" w:cs="Times New Roman"/>
          <w:sz w:val="26"/>
          <w:szCs w:val="26"/>
        </w:rPr>
        <w:t>просмотр и отбор перспективных юных спортсменов на тренир</w:t>
      </w:r>
      <w:r w:rsidRPr="00624467">
        <w:rPr>
          <w:rFonts w:ascii="Times New Roman" w:hAnsi="Times New Roman" w:cs="Times New Roman"/>
          <w:sz w:val="26"/>
          <w:szCs w:val="26"/>
        </w:rPr>
        <w:t>овочных сборах и соревновани</w:t>
      </w:r>
      <w:r w:rsidR="00951183" w:rsidRPr="00624467">
        <w:rPr>
          <w:rFonts w:ascii="Times New Roman" w:hAnsi="Times New Roman" w:cs="Times New Roman"/>
          <w:sz w:val="26"/>
          <w:szCs w:val="26"/>
        </w:rPr>
        <w:t>ях.</w:t>
      </w:r>
    </w:p>
    <w:p w:rsidR="00C61222" w:rsidRDefault="00C61222" w:rsidP="00CF49EB">
      <w:pPr>
        <w:spacing w:after="0" w:line="360" w:lineRule="auto"/>
        <w:ind w:firstLine="900"/>
        <w:jc w:val="both"/>
        <w:rPr>
          <w:rFonts w:ascii="Times New Roman" w:hAnsi="Times New Roman" w:cs="Times New Roman"/>
          <w:sz w:val="26"/>
          <w:szCs w:val="26"/>
        </w:rPr>
      </w:pPr>
    </w:p>
    <w:p w:rsidR="009E31D3" w:rsidRPr="00624467" w:rsidRDefault="009E31D3" w:rsidP="009E31D3">
      <w:pPr>
        <w:spacing w:after="0" w:line="360" w:lineRule="auto"/>
        <w:ind w:firstLine="900"/>
        <w:jc w:val="center"/>
        <w:rPr>
          <w:rFonts w:ascii="Times New Roman" w:hAnsi="Times New Roman" w:cs="Times New Roman"/>
          <w:b/>
          <w:spacing w:val="3"/>
          <w:sz w:val="26"/>
          <w:szCs w:val="26"/>
        </w:rPr>
      </w:pPr>
      <w:r w:rsidRPr="00624467">
        <w:rPr>
          <w:rFonts w:ascii="Times New Roman" w:hAnsi="Times New Roman" w:cs="Times New Roman"/>
          <w:b/>
          <w:spacing w:val="3"/>
          <w:sz w:val="26"/>
          <w:szCs w:val="26"/>
        </w:rPr>
        <w:t>2.10.</w:t>
      </w:r>
      <w:r w:rsidR="0012038D">
        <w:rPr>
          <w:rFonts w:ascii="Times New Roman" w:hAnsi="Times New Roman" w:cs="Times New Roman"/>
          <w:b/>
          <w:spacing w:val="3"/>
          <w:sz w:val="26"/>
          <w:szCs w:val="26"/>
        </w:rPr>
        <w:t xml:space="preserve"> </w:t>
      </w:r>
      <w:r w:rsidRPr="00624467">
        <w:rPr>
          <w:rFonts w:ascii="Times New Roman" w:hAnsi="Times New Roman" w:cs="Times New Roman"/>
          <w:b/>
          <w:spacing w:val="3"/>
          <w:sz w:val="26"/>
          <w:szCs w:val="26"/>
        </w:rPr>
        <w:t>Объем индивидуальной спортивной подготовки</w:t>
      </w:r>
    </w:p>
    <w:p w:rsidR="00951183" w:rsidRPr="00624467" w:rsidRDefault="009E31D3" w:rsidP="009E31D3">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 Индивидуальный план спортивной подготовки для этих групп, может отличаться от рекомендуемого распределения времени по разделам подготовки. В этом случае при составлении индивидуального плана необходимо учитывать уровень развития и степень</w:t>
      </w:r>
      <w:r w:rsidR="00951183" w:rsidRPr="00624467">
        <w:rPr>
          <w:rFonts w:ascii="Times New Roman" w:hAnsi="Times New Roman" w:cs="Times New Roman"/>
          <w:sz w:val="26"/>
          <w:szCs w:val="26"/>
        </w:rPr>
        <w:t xml:space="preserve"> реализации индивидуальных возможностей спортсмена.</w:t>
      </w:r>
    </w:p>
    <w:p w:rsidR="00BE3244" w:rsidRPr="00624467" w:rsidRDefault="009E31D3" w:rsidP="009E31D3">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Индивидуализация - один из основных принципов системы подготовки батутистов. То есть тренер должен максимально учитывать индивидуальные способности при разработке программ подготовки и соревновательной программы, техники, тактики, уровня готовности и непременно мотивацию, психофункциональные особенности, свойства темперамента и поведения. И чем выше квалификация спортсмена, тем полнее должен соблюдаться данный принцип. Концепция индивидуализации в процессе подготовки прыгунов на батуте должна основываться на использовании тех элементов и «связок», которые технически грамотно и с высокой надёжностью выполняются спортсменом на достаточной </w:t>
      </w:r>
      <w:r w:rsidR="00BE3244" w:rsidRPr="00624467">
        <w:rPr>
          <w:rFonts w:ascii="Times New Roman" w:hAnsi="Times New Roman" w:cs="Times New Roman"/>
          <w:sz w:val="26"/>
          <w:szCs w:val="26"/>
        </w:rPr>
        <w:t xml:space="preserve">высоте на каждой тренировке. </w:t>
      </w:r>
      <w:r w:rsidRPr="00624467">
        <w:rPr>
          <w:rFonts w:ascii="Times New Roman" w:hAnsi="Times New Roman" w:cs="Times New Roman"/>
          <w:sz w:val="26"/>
          <w:szCs w:val="26"/>
        </w:rPr>
        <w:t>Кроме того, для каждого батутиста существует «своя» комфортная высота выполнения комбинации, что выражается в его индивидуальном стиле соревновательной деятельности. Кроме групповых тренировочных занятий в тренировочных групп</w:t>
      </w:r>
      <w:r w:rsidR="00BE3244" w:rsidRPr="00624467">
        <w:rPr>
          <w:rFonts w:ascii="Times New Roman" w:hAnsi="Times New Roman" w:cs="Times New Roman"/>
          <w:sz w:val="26"/>
          <w:szCs w:val="26"/>
        </w:rPr>
        <w:t xml:space="preserve">ах </w:t>
      </w:r>
      <w:r w:rsidR="00BE3244" w:rsidRPr="00624467">
        <w:rPr>
          <w:rFonts w:ascii="Times New Roman" w:hAnsi="Times New Roman" w:cs="Times New Roman"/>
          <w:sz w:val="26"/>
          <w:szCs w:val="26"/>
        </w:rPr>
        <w:lastRenderedPageBreak/>
        <w:t>тренер</w:t>
      </w:r>
      <w:r w:rsidRPr="00624467">
        <w:rPr>
          <w:rFonts w:ascii="Times New Roman" w:hAnsi="Times New Roman" w:cs="Times New Roman"/>
          <w:sz w:val="26"/>
          <w:szCs w:val="26"/>
        </w:rPr>
        <w:t xml:space="preserve"> может проводить индивидуальные задания по совершенствованию теоретической, физической и спортивно-технической подготовленности. Для групп совершенствования спортивного мастерства план спортивной подготовки годичного цикла, может отличаться от рекомендуемого распределения времени по разделам подготовки. В этом случае при составлении индивидуального плана необходимо учитывать уровень развития и степень реализации индивидуальных возможностей спортсмена, его сильные и слабые стороны подготовленности. </w:t>
      </w:r>
    </w:p>
    <w:p w:rsidR="00BE3244" w:rsidRPr="00624467" w:rsidRDefault="009E31D3" w:rsidP="009E31D3">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Индивидуальное планирование многолетней подготовки осуществляется на основе следующих методические положений: </w:t>
      </w:r>
    </w:p>
    <w:p w:rsidR="00BE3244" w:rsidRPr="00624467" w:rsidRDefault="009E31D3" w:rsidP="009E31D3">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строгая преемственность задач, средств и методов тренировки подростков, юниоров и взрослых спортсменов; </w:t>
      </w:r>
    </w:p>
    <w:p w:rsidR="00BE3244" w:rsidRPr="00624467" w:rsidRDefault="009E31D3" w:rsidP="009E31D3">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неуклонное возрастание объема средств общей и специальной физической подготовки, соотношение между которыми постепенно изменяется, из года в год увеличивается удельный вес объема СФП (по отношению к общему объему тренировочных нагрузок) и, соответственно, уменьшается удельный вес средств ОФП; </w:t>
      </w:r>
    </w:p>
    <w:p w:rsidR="00BE3244" w:rsidRPr="00624467" w:rsidRDefault="009E31D3" w:rsidP="009E31D3">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непрерывное совершенствование спортивной техники; </w:t>
      </w:r>
    </w:p>
    <w:p w:rsidR="00BE3244" w:rsidRPr="00624467" w:rsidRDefault="009E31D3" w:rsidP="009E31D3">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w:t>
      </w:r>
      <w:r w:rsidR="008439D0" w:rsidRPr="00624467">
        <w:rPr>
          <w:rFonts w:ascii="Times New Roman" w:hAnsi="Times New Roman" w:cs="Times New Roman"/>
          <w:sz w:val="26"/>
          <w:szCs w:val="26"/>
        </w:rPr>
        <w:t xml:space="preserve"> </w:t>
      </w:r>
      <w:r w:rsidRPr="00624467">
        <w:rPr>
          <w:rFonts w:ascii="Times New Roman" w:hAnsi="Times New Roman" w:cs="Times New Roman"/>
          <w:sz w:val="26"/>
          <w:szCs w:val="26"/>
        </w:rPr>
        <w:t>неуклонное соблюдение принципа постепенности применения тренировочных и соревновательных нагрузок в процессе многолетней тренировки юных спортсменов;</w:t>
      </w:r>
    </w:p>
    <w:p w:rsidR="00BE3244" w:rsidRPr="00624467" w:rsidRDefault="008439D0" w:rsidP="009E31D3">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w:t>
      </w:r>
      <w:r w:rsidR="009E31D3" w:rsidRPr="00624467">
        <w:rPr>
          <w:rFonts w:ascii="Times New Roman" w:hAnsi="Times New Roman" w:cs="Times New Roman"/>
          <w:sz w:val="26"/>
          <w:szCs w:val="26"/>
        </w:rPr>
        <w:t xml:space="preserve">правильное планирование тренировочных и соревновательных нагрузок, принимая во внимание периоды полового созревания; </w:t>
      </w:r>
    </w:p>
    <w:p w:rsidR="00BE3244" w:rsidRDefault="009E31D3" w:rsidP="000413E3">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осуществление как одновременного развития физических качеств спортсменов на всех этапах многолетней подготовки, так и преимущественного развития отдельных физических качеств в наиболее бл</w:t>
      </w:r>
      <w:r w:rsidR="000413E3" w:rsidRPr="00624467">
        <w:rPr>
          <w:rFonts w:ascii="Times New Roman" w:hAnsi="Times New Roman" w:cs="Times New Roman"/>
          <w:sz w:val="26"/>
          <w:szCs w:val="26"/>
        </w:rPr>
        <w:t>агоприятные возрастные периоды.</w:t>
      </w:r>
    </w:p>
    <w:p w:rsidR="00391B4D" w:rsidRDefault="00391B4D" w:rsidP="00391B4D">
      <w:pPr>
        <w:spacing w:after="0" w:line="360" w:lineRule="auto"/>
        <w:ind w:firstLine="900"/>
        <w:jc w:val="both"/>
        <w:rPr>
          <w:rFonts w:ascii="Times New Roman" w:hAnsi="Times New Roman" w:cs="Times New Roman"/>
          <w:sz w:val="26"/>
          <w:szCs w:val="26"/>
        </w:rPr>
      </w:pPr>
      <w:r>
        <w:rPr>
          <w:rFonts w:ascii="Times New Roman" w:hAnsi="Times New Roman" w:cs="Times New Roman"/>
          <w:sz w:val="26"/>
          <w:szCs w:val="26"/>
        </w:rPr>
        <w:t>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 Индивидуальный план формируется личным тренером для каждого спортсмена и оформляется в документальном виде.</w:t>
      </w:r>
    </w:p>
    <w:p w:rsidR="00424F88" w:rsidRDefault="00391B4D" w:rsidP="00391B4D">
      <w:pPr>
        <w:spacing w:after="0" w:line="360" w:lineRule="auto"/>
        <w:ind w:firstLine="900"/>
        <w:jc w:val="both"/>
        <w:rPr>
          <w:rFonts w:ascii="Times New Roman" w:hAnsi="Times New Roman" w:cs="Times New Roman"/>
          <w:sz w:val="26"/>
          <w:szCs w:val="26"/>
        </w:rPr>
      </w:pPr>
      <w:r>
        <w:rPr>
          <w:rFonts w:ascii="Times New Roman" w:hAnsi="Times New Roman" w:cs="Times New Roman"/>
          <w:sz w:val="26"/>
          <w:szCs w:val="26"/>
        </w:rPr>
        <w:t>На этапе начальной подготовки и тренировочном этапе в праздничные дни и во время нахождения тренера в отпуске или командировке работа спортсменов осуществляется по индивидуальному заданию.</w:t>
      </w:r>
    </w:p>
    <w:p w:rsidR="00C74872" w:rsidRPr="00624467" w:rsidRDefault="00C74872" w:rsidP="00391B4D">
      <w:pPr>
        <w:spacing w:after="0" w:line="360" w:lineRule="auto"/>
        <w:ind w:firstLine="900"/>
        <w:jc w:val="both"/>
        <w:rPr>
          <w:rFonts w:ascii="Times New Roman" w:hAnsi="Times New Roman" w:cs="Times New Roman"/>
          <w:sz w:val="26"/>
          <w:szCs w:val="26"/>
        </w:rPr>
      </w:pPr>
    </w:p>
    <w:p w:rsidR="00BE3244" w:rsidRPr="00624467" w:rsidRDefault="00BE3244" w:rsidP="00BE3244">
      <w:pPr>
        <w:spacing w:after="0" w:line="360" w:lineRule="auto"/>
        <w:ind w:firstLine="900"/>
        <w:jc w:val="center"/>
        <w:rPr>
          <w:rFonts w:ascii="Times New Roman" w:hAnsi="Times New Roman" w:cs="Times New Roman"/>
          <w:b/>
          <w:spacing w:val="3"/>
          <w:sz w:val="26"/>
          <w:szCs w:val="26"/>
        </w:rPr>
      </w:pPr>
      <w:r w:rsidRPr="00624467">
        <w:rPr>
          <w:rFonts w:ascii="Times New Roman" w:hAnsi="Times New Roman" w:cs="Times New Roman"/>
          <w:b/>
          <w:spacing w:val="3"/>
          <w:sz w:val="26"/>
          <w:szCs w:val="26"/>
        </w:rPr>
        <w:lastRenderedPageBreak/>
        <w:t>2.11.</w:t>
      </w:r>
      <w:r w:rsidR="006532CD">
        <w:rPr>
          <w:rFonts w:ascii="Times New Roman" w:hAnsi="Times New Roman" w:cs="Times New Roman"/>
          <w:b/>
          <w:spacing w:val="3"/>
          <w:sz w:val="26"/>
          <w:szCs w:val="26"/>
        </w:rPr>
        <w:t xml:space="preserve"> </w:t>
      </w:r>
      <w:r w:rsidRPr="00624467">
        <w:rPr>
          <w:rFonts w:ascii="Times New Roman" w:hAnsi="Times New Roman" w:cs="Times New Roman"/>
          <w:b/>
          <w:spacing w:val="3"/>
          <w:sz w:val="26"/>
          <w:szCs w:val="26"/>
        </w:rPr>
        <w:t>Структура годичного цикла (название и продолжительность периодов, этапов, мезоциклов)</w:t>
      </w:r>
    </w:p>
    <w:p w:rsidR="009A20DF" w:rsidRPr="00624467" w:rsidRDefault="00BE3244" w:rsidP="00BE3244">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Тренировочный процесс каждого</w:t>
      </w:r>
      <w:r w:rsidR="003D10D3">
        <w:rPr>
          <w:rFonts w:ascii="Times New Roman" w:hAnsi="Times New Roman" w:cs="Times New Roman"/>
          <w:sz w:val="26"/>
          <w:szCs w:val="26"/>
        </w:rPr>
        <w:t xml:space="preserve"> тренировочного</w:t>
      </w:r>
      <w:r w:rsidRPr="00624467">
        <w:rPr>
          <w:rFonts w:ascii="Times New Roman" w:hAnsi="Times New Roman" w:cs="Times New Roman"/>
          <w:sz w:val="26"/>
          <w:szCs w:val="26"/>
        </w:rPr>
        <w:t xml:space="preserve"> года состоит из трех периодов: подготовительного, соревновательного и переходного. </w:t>
      </w:r>
    </w:p>
    <w:p w:rsidR="001C2AC9" w:rsidRPr="00624467" w:rsidRDefault="00BE3244" w:rsidP="00BE3244">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В группах начальной подготовки годичный цикл на периоды не делится, так как весь тренировочный процесс носит подготовительный характер. Каждый период имеет свои цели и задачи, в соответствии с которыми применяют те или иные наиболее эффективные средства и методы тренировки. Продолжительность периодов зависит от состояния (оперативного, текущего и этапного) занимающихся и календаря соревнований. Для групп спортивного совершенствования и высшего спортивного мастерства предпочтительной является двухпиковая структура годичного цикла тренировки, что связано с подготовкой и участием большинства </w:t>
      </w:r>
      <w:r w:rsidR="00AF3E78" w:rsidRPr="00624467">
        <w:rPr>
          <w:rFonts w:ascii="Times New Roman" w:hAnsi="Times New Roman" w:cs="Times New Roman"/>
          <w:sz w:val="26"/>
          <w:szCs w:val="26"/>
        </w:rPr>
        <w:t>спортсменов старших разрядов в основных соревнованиях года.</w:t>
      </w:r>
    </w:p>
    <w:p w:rsidR="001C2AC9" w:rsidRPr="00624467" w:rsidRDefault="00BE3244" w:rsidP="00BE3244">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Основные задачи подготовительного периода: развитие физических качеств, разучивание отдельных элементов и «связок», изучение программы соответствующего разряда, специальная техническая, хореографическая и прыжковая подготовка, теоретическая и психологическая подготовка, становление спортивной формы прыгунов на батуте. Длительность периода может составлять от двух до пяти месяцев, в зависимости от индивидуальных особенностей занимающихся. </w:t>
      </w:r>
    </w:p>
    <w:p w:rsidR="001C2AC9" w:rsidRPr="00624467" w:rsidRDefault="00BE3244" w:rsidP="00BE3244">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Основные задачи соревновательного периода: совершенствование техники отдельных элементов, исполнительского мастерства целостных соревновательных программ, достижение высокого уровня спортивной формы, психологическая подготовка и успешное выступление на главных соревнованиях года. Общая продолжительность этапа составляет примерно 5-7 месяцев. </w:t>
      </w:r>
    </w:p>
    <w:p w:rsidR="00BF0CAA" w:rsidRDefault="00BE3244" w:rsidP="00BF0CAA">
      <w:pPr>
        <w:tabs>
          <w:tab w:val="left" w:pos="1524"/>
        </w:tabs>
        <w:spacing w:after="0" w:line="360" w:lineRule="auto"/>
        <w:ind w:firstLine="900"/>
        <w:jc w:val="both"/>
        <w:rPr>
          <w:rFonts w:ascii="Times New Roman" w:hAnsi="Times New Roman" w:cs="Times New Roman"/>
          <w:sz w:val="26"/>
          <w:szCs w:val="26"/>
        </w:rPr>
      </w:pPr>
      <w:r w:rsidRPr="0044673C">
        <w:rPr>
          <w:rFonts w:ascii="Times New Roman" w:hAnsi="Times New Roman" w:cs="Times New Roman"/>
          <w:sz w:val="26"/>
          <w:szCs w:val="26"/>
        </w:rPr>
        <w:t xml:space="preserve">Основные задачи переходного периода: постепенное снижение тренировочной нагрузки, переключение на активный отдых с применением средств оздоровления и общей физической подготовки. Общая продолжительность этапа составляет примерно 1-2 месяца. </w:t>
      </w:r>
    </w:p>
    <w:p w:rsidR="00AF3E78" w:rsidRPr="00624467" w:rsidRDefault="00BF5A0B" w:rsidP="000413E3">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Многолетняя спортивная тренировка включает наиболее крупные структурные образования цикличного характера — это описанные выше этапы многолетней подготовки, а также четырехлетние олимпийские циклы, годичные циклы. Каждый из </w:t>
      </w:r>
      <w:r w:rsidRPr="00624467">
        <w:rPr>
          <w:rFonts w:ascii="Times New Roman" w:hAnsi="Times New Roman" w:cs="Times New Roman"/>
          <w:sz w:val="26"/>
          <w:szCs w:val="26"/>
        </w:rPr>
        <w:lastRenderedPageBreak/>
        <w:t xml:space="preserve">них имеет свои стратегические задачи, решению которых подчинена вся подготовка на данном отрезке времени. </w:t>
      </w:r>
    </w:p>
    <w:p w:rsidR="009A20DF" w:rsidRPr="00624467" w:rsidRDefault="00BF5A0B" w:rsidP="000413E3">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Наиболее удобным в планировании является годичный макроцикл, который в свою очередь разбивается на периоды, мезо и микроциклы в зависимости от поставленных задач и календарного плана.</w:t>
      </w:r>
      <w:r w:rsidR="000413E3" w:rsidRPr="00624467">
        <w:rPr>
          <w:rFonts w:ascii="Times New Roman" w:hAnsi="Times New Roman" w:cs="Times New Roman"/>
          <w:sz w:val="26"/>
          <w:szCs w:val="26"/>
        </w:rPr>
        <w:t xml:space="preserve"> </w:t>
      </w:r>
      <w:r w:rsidRPr="00624467">
        <w:rPr>
          <w:rFonts w:ascii="Times New Roman" w:hAnsi="Times New Roman" w:cs="Times New Roman"/>
          <w:sz w:val="26"/>
          <w:szCs w:val="26"/>
        </w:rPr>
        <w:t xml:space="preserve">Роль микроциклов — малых циклов (чаще недельных) очень велика. </w:t>
      </w:r>
      <w:r w:rsidR="00E459E2" w:rsidRPr="00624467">
        <w:rPr>
          <w:rFonts w:ascii="Times New Roman" w:hAnsi="Times New Roman" w:cs="Times New Roman"/>
          <w:sz w:val="26"/>
          <w:szCs w:val="26"/>
        </w:rPr>
        <w:t>По существу,</w:t>
      </w:r>
      <w:r w:rsidRPr="00624467">
        <w:rPr>
          <w:rFonts w:ascii="Times New Roman" w:hAnsi="Times New Roman" w:cs="Times New Roman"/>
          <w:sz w:val="26"/>
          <w:szCs w:val="26"/>
        </w:rPr>
        <w:t xml:space="preserve"> из них, как из главных звеньев составляется вся годичная цепь занятий. </w:t>
      </w:r>
    </w:p>
    <w:p w:rsidR="00AF3E78" w:rsidRPr="00624467" w:rsidRDefault="00BF5A0B" w:rsidP="00AF3E78">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Внешними </w:t>
      </w:r>
      <w:r w:rsidR="00AF3E78" w:rsidRPr="00624467">
        <w:rPr>
          <w:rFonts w:ascii="Times New Roman" w:hAnsi="Times New Roman" w:cs="Times New Roman"/>
          <w:sz w:val="26"/>
          <w:szCs w:val="26"/>
        </w:rPr>
        <w:t xml:space="preserve">признаками микроцикла являются </w:t>
      </w:r>
      <w:r w:rsidRPr="00624467">
        <w:rPr>
          <w:rFonts w:ascii="Times New Roman" w:hAnsi="Times New Roman" w:cs="Times New Roman"/>
          <w:sz w:val="26"/>
          <w:szCs w:val="26"/>
        </w:rPr>
        <w:t>на</w:t>
      </w:r>
      <w:r w:rsidR="00AF3E78" w:rsidRPr="00624467">
        <w:rPr>
          <w:rFonts w:ascii="Times New Roman" w:hAnsi="Times New Roman" w:cs="Times New Roman"/>
          <w:sz w:val="26"/>
          <w:szCs w:val="26"/>
        </w:rPr>
        <w:t>личие двух фаз в его структуре:</w:t>
      </w:r>
    </w:p>
    <w:p w:rsidR="00AF3E78" w:rsidRPr="00624467" w:rsidRDefault="00AF3E78" w:rsidP="00AF3E78">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w:t>
      </w:r>
      <w:r w:rsidR="00BF5A0B" w:rsidRPr="00624467">
        <w:rPr>
          <w:rFonts w:ascii="Times New Roman" w:hAnsi="Times New Roman" w:cs="Times New Roman"/>
          <w:sz w:val="26"/>
          <w:szCs w:val="26"/>
        </w:rPr>
        <w:t>стиму</w:t>
      </w:r>
      <w:r w:rsidRPr="00624467">
        <w:rPr>
          <w:rFonts w:ascii="Times New Roman" w:hAnsi="Times New Roman" w:cs="Times New Roman"/>
          <w:sz w:val="26"/>
          <w:szCs w:val="26"/>
        </w:rPr>
        <w:t>ляционной фазы (кумулятивной)</w:t>
      </w:r>
    </w:p>
    <w:p w:rsidR="00AF3E78" w:rsidRPr="00624467" w:rsidRDefault="00AF3E78" w:rsidP="00AF3E78">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w:t>
      </w:r>
      <w:r w:rsidR="00BF5A0B" w:rsidRPr="00624467">
        <w:rPr>
          <w:rFonts w:ascii="Times New Roman" w:hAnsi="Times New Roman" w:cs="Times New Roman"/>
          <w:sz w:val="26"/>
          <w:szCs w:val="26"/>
        </w:rPr>
        <w:t xml:space="preserve">восстановительной фазы (разгрузка и отдых). </w:t>
      </w:r>
    </w:p>
    <w:p w:rsidR="001C2AC9" w:rsidRPr="00624467" w:rsidRDefault="00BF5A0B" w:rsidP="00AF3E78">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При этом равные сочетания (по времени) этих фаз встречаются лишь в тренировке начинающих спортсменов. В подготовительном периоде стимуляционная фаза значительно превышает восстановительную, а </w:t>
      </w:r>
      <w:r w:rsidR="00E459E2" w:rsidRPr="00624467">
        <w:rPr>
          <w:rFonts w:ascii="Times New Roman" w:hAnsi="Times New Roman" w:cs="Times New Roman"/>
          <w:sz w:val="26"/>
          <w:szCs w:val="26"/>
        </w:rPr>
        <w:t>в соревновательные их соотношения</w:t>
      </w:r>
      <w:r w:rsidRPr="00624467">
        <w:rPr>
          <w:rFonts w:ascii="Times New Roman" w:hAnsi="Times New Roman" w:cs="Times New Roman"/>
          <w:sz w:val="26"/>
          <w:szCs w:val="26"/>
        </w:rPr>
        <w:t xml:space="preserve"> становятся более вариативными, </w:t>
      </w:r>
      <w:r w:rsidR="00E459E2" w:rsidRPr="00624467">
        <w:rPr>
          <w:rFonts w:ascii="Times New Roman" w:hAnsi="Times New Roman" w:cs="Times New Roman"/>
          <w:sz w:val="26"/>
          <w:szCs w:val="26"/>
        </w:rPr>
        <w:t>например,</w:t>
      </w:r>
      <w:r w:rsidRPr="00624467">
        <w:rPr>
          <w:rFonts w:ascii="Times New Roman" w:hAnsi="Times New Roman" w:cs="Times New Roman"/>
          <w:sz w:val="26"/>
          <w:szCs w:val="26"/>
        </w:rPr>
        <w:t xml:space="preserve"> часто окончание микроцикла связано с восстановительной фазой, хотя она встречается и в середине его или регулярная повторяемость в оптимальной последовательности занятий разной направленности, разного объема и разной интенсивности. </w:t>
      </w:r>
    </w:p>
    <w:p w:rsidR="001C2AC9" w:rsidRPr="00624467" w:rsidRDefault="00BF5A0B" w:rsidP="00BE3244">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Выделяют определенное число обобщенных по направлениям тренировочных микроциклов: </w:t>
      </w:r>
    </w:p>
    <w:p w:rsidR="001C2AC9" w:rsidRPr="00624467" w:rsidRDefault="00BF5A0B" w:rsidP="00BE3244">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втягивающие микроциклы характеризуются невысокой суммарной нагрузкой и направлены на подведение организма спортсмена к напряженной тренировочной работе. Применяются в первом мезоцикле подготовительного </w:t>
      </w:r>
      <w:r w:rsidR="009A20DF" w:rsidRPr="00624467">
        <w:rPr>
          <w:rFonts w:ascii="Times New Roman" w:hAnsi="Times New Roman" w:cs="Times New Roman"/>
          <w:sz w:val="26"/>
          <w:szCs w:val="26"/>
        </w:rPr>
        <w:t>периода, а также после болезни;</w:t>
      </w:r>
    </w:p>
    <w:p w:rsidR="001C2AC9" w:rsidRPr="00624467" w:rsidRDefault="00BF5A0B" w:rsidP="00BE3244">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базовые микроциклы, (общеподготовительные) характеризуются большим суммарным объемом нагрузок. Их основные цели — стимуляция адаптационных процессов в организме спортсменов, решение главных задач технико-тактической, физической, волевой, специальной психической подготовки. В силу этого базовые микроциклы составляют основное содерж</w:t>
      </w:r>
      <w:r w:rsidR="009A20DF" w:rsidRPr="00624467">
        <w:rPr>
          <w:rFonts w:ascii="Times New Roman" w:hAnsi="Times New Roman" w:cs="Times New Roman"/>
          <w:sz w:val="26"/>
          <w:szCs w:val="26"/>
        </w:rPr>
        <w:t>ание подготовительного периода;</w:t>
      </w:r>
    </w:p>
    <w:p w:rsidR="001C2AC9" w:rsidRPr="00624467" w:rsidRDefault="00BF5A0B" w:rsidP="00BE3244">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контрольно-подготовительные микроциклы делятся на специально</w:t>
      </w:r>
      <w:r w:rsidRPr="00624467">
        <w:rPr>
          <w:rFonts w:ascii="Times New Roman" w:hAnsi="Times New Roman" w:cs="Times New Roman"/>
          <w:sz w:val="26"/>
          <w:szCs w:val="26"/>
        </w:rPr>
        <w:softHyphen/>
        <w:t xml:space="preserve"> подготовительные и модельные. Специально подготовительные микроциклы, характеризующиеся средним объемом тренировочной нагрузки и высокой соревновательной или около</w:t>
      </w:r>
      <w:r w:rsidR="009A20DF" w:rsidRPr="00624467">
        <w:rPr>
          <w:rFonts w:ascii="Times New Roman" w:hAnsi="Times New Roman" w:cs="Times New Roman"/>
          <w:sz w:val="26"/>
          <w:szCs w:val="26"/>
        </w:rPr>
        <w:t>-</w:t>
      </w:r>
      <w:r w:rsidRPr="00624467">
        <w:rPr>
          <w:rFonts w:ascii="Times New Roman" w:hAnsi="Times New Roman" w:cs="Times New Roman"/>
          <w:sz w:val="26"/>
          <w:szCs w:val="26"/>
        </w:rPr>
        <w:t xml:space="preserve">соревновательной интенсивностью, направлены на </w:t>
      </w:r>
      <w:r w:rsidRPr="00624467">
        <w:rPr>
          <w:rFonts w:ascii="Times New Roman" w:hAnsi="Times New Roman" w:cs="Times New Roman"/>
          <w:sz w:val="26"/>
          <w:szCs w:val="26"/>
        </w:rPr>
        <w:lastRenderedPageBreak/>
        <w:t>достижение необходимого уровня специальной работоспособности в соревнованиях, шлифовку технико-тактических навыков и умений, специальную психическую подготовленность. Модельные микроциклы связаны с моделированием соревновательного регламента в процессе тренировочной деятельности и направлены на контроль за уровнем подготовленности и повышения способностей к реализации накопленного двигательного потенциала спортсмена. Общий уровень нагрузки в нем может быть более высоким, чем в предстоящем соревновании (правило превышающего воздействия). Эти два вида контрольно-подготовительных микроциклов используются на заключительных этапах подготовительного и соревновательного</w:t>
      </w:r>
      <w:r w:rsidR="009A20DF" w:rsidRPr="00624467">
        <w:rPr>
          <w:rFonts w:ascii="Times New Roman" w:hAnsi="Times New Roman" w:cs="Times New Roman"/>
          <w:sz w:val="26"/>
          <w:szCs w:val="26"/>
        </w:rPr>
        <w:t xml:space="preserve"> периода;</w:t>
      </w:r>
    </w:p>
    <w:p w:rsidR="001C2AC9" w:rsidRPr="00624467" w:rsidRDefault="00BF5A0B" w:rsidP="00BE3244">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подводящие микроциклы. Содержание этих микроциклов может быть разнообразным. Оно зависит от системы подведения спортсмена к соревнованиям, особенностей его подготовки к главным стартам на заключительном этапе. В них могут решаться вопросы полноценного восстановления и психической настройки. В целом они характеризуются невысоким уровнем объема и су</w:t>
      </w:r>
      <w:r w:rsidR="00AF3E78" w:rsidRPr="00624467">
        <w:rPr>
          <w:rFonts w:ascii="Times New Roman" w:hAnsi="Times New Roman" w:cs="Times New Roman"/>
          <w:sz w:val="26"/>
          <w:szCs w:val="26"/>
        </w:rPr>
        <w:t>ммарной интенсивности нагрузок</w:t>
      </w:r>
      <w:r w:rsidR="009A20DF" w:rsidRPr="00624467">
        <w:rPr>
          <w:rFonts w:ascii="Times New Roman" w:hAnsi="Times New Roman" w:cs="Times New Roman"/>
          <w:sz w:val="26"/>
          <w:szCs w:val="26"/>
        </w:rPr>
        <w:t>;</w:t>
      </w:r>
    </w:p>
    <w:p w:rsidR="008110CB" w:rsidRPr="00624467" w:rsidRDefault="00BF5A0B" w:rsidP="00BE3244">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восстановительные микроциклы обычно завершают серию напряженных базовых контрольно-подготовительных микроциклов. Могут планироваться после напряженной соревновательной деятельности. Их основная роль сводится к обеспечению оптимальных условий для восстановительных и адаптационных пр</w:t>
      </w:r>
      <w:r w:rsidR="008110CB" w:rsidRPr="00624467">
        <w:rPr>
          <w:rFonts w:ascii="Times New Roman" w:hAnsi="Times New Roman" w:cs="Times New Roman"/>
          <w:sz w:val="26"/>
          <w:szCs w:val="26"/>
        </w:rPr>
        <w:t>оцессов в организме спортсмена;</w:t>
      </w:r>
    </w:p>
    <w:p w:rsidR="009A20DF" w:rsidRPr="00624467" w:rsidRDefault="00BF5A0B" w:rsidP="00BE3244">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соревновательные микроциклы имеют основной режим, соответствующий программе соревнований. Структура и продолжительность этих микроциклов определяются спецификой соревнований, общим числом стартов и паузами между ними. В зависимости от этого соревновательные микроциклы могут ограничиваться стартами, непосредственным подведением к ним и восстановительными занятиями, а также могут включать и специальные тренировочные занятия в интервалах между отдельными соревнованиями. </w:t>
      </w:r>
    </w:p>
    <w:p w:rsidR="00AF3E78" w:rsidRPr="00624467" w:rsidRDefault="00BF5A0B" w:rsidP="00BE3244">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Складываясь, микроциклы образуют средние, так называемые мезоциклы, или этапы и периоды круглогодичной тренировки. </w:t>
      </w:r>
    </w:p>
    <w:p w:rsidR="009A20DF" w:rsidRPr="00945DB6" w:rsidRDefault="00BF5A0B" w:rsidP="00D6260D">
      <w:pPr>
        <w:spacing w:after="0" w:line="360" w:lineRule="auto"/>
        <w:ind w:firstLine="900"/>
        <w:jc w:val="both"/>
        <w:rPr>
          <w:rFonts w:ascii="Times New Roman" w:hAnsi="Times New Roman" w:cs="Times New Roman"/>
          <w:sz w:val="26"/>
          <w:szCs w:val="26"/>
        </w:rPr>
      </w:pPr>
      <w:r w:rsidRPr="00945DB6">
        <w:rPr>
          <w:rFonts w:ascii="Times New Roman" w:hAnsi="Times New Roman" w:cs="Times New Roman"/>
          <w:sz w:val="26"/>
          <w:szCs w:val="26"/>
        </w:rPr>
        <w:t>Разли</w:t>
      </w:r>
      <w:r w:rsidR="00D6260D" w:rsidRPr="00945DB6">
        <w:rPr>
          <w:rFonts w:ascii="Times New Roman" w:hAnsi="Times New Roman" w:cs="Times New Roman"/>
          <w:sz w:val="26"/>
          <w:szCs w:val="26"/>
        </w:rPr>
        <w:t xml:space="preserve">чают следующие типы мезоциклов: втягивающие, базовые, контрольно-подготовительные, предсоревновательные, </w:t>
      </w:r>
      <w:r w:rsidR="00AF3E78" w:rsidRPr="00945DB6">
        <w:rPr>
          <w:rFonts w:ascii="Times New Roman" w:hAnsi="Times New Roman" w:cs="Times New Roman"/>
          <w:sz w:val="26"/>
          <w:szCs w:val="26"/>
        </w:rPr>
        <w:t>соревн</w:t>
      </w:r>
      <w:r w:rsidR="00D6260D" w:rsidRPr="00945DB6">
        <w:rPr>
          <w:rFonts w:ascii="Times New Roman" w:hAnsi="Times New Roman" w:cs="Times New Roman"/>
          <w:sz w:val="26"/>
          <w:szCs w:val="26"/>
        </w:rPr>
        <w:t xml:space="preserve">овательные, </w:t>
      </w:r>
      <w:r w:rsidRPr="00945DB6">
        <w:rPr>
          <w:rFonts w:ascii="Times New Roman" w:hAnsi="Times New Roman" w:cs="Times New Roman"/>
          <w:sz w:val="26"/>
          <w:szCs w:val="26"/>
        </w:rPr>
        <w:t>восстановит</w:t>
      </w:r>
      <w:r w:rsidR="00AF3E78" w:rsidRPr="00945DB6">
        <w:rPr>
          <w:rFonts w:ascii="Times New Roman" w:hAnsi="Times New Roman" w:cs="Times New Roman"/>
          <w:sz w:val="26"/>
          <w:szCs w:val="26"/>
        </w:rPr>
        <w:t>ельно-поддерживающие.</w:t>
      </w:r>
    </w:p>
    <w:p w:rsidR="009A20DF" w:rsidRPr="00945DB6" w:rsidRDefault="00BF5A0B" w:rsidP="009A20DF">
      <w:pPr>
        <w:spacing w:after="0" w:line="360" w:lineRule="auto"/>
        <w:ind w:firstLine="900"/>
        <w:jc w:val="both"/>
        <w:rPr>
          <w:rFonts w:ascii="Times New Roman" w:hAnsi="Times New Roman" w:cs="Times New Roman"/>
          <w:sz w:val="26"/>
          <w:szCs w:val="26"/>
        </w:rPr>
      </w:pPr>
      <w:r w:rsidRPr="00945DB6">
        <w:rPr>
          <w:rFonts w:ascii="Times New Roman" w:hAnsi="Times New Roman" w:cs="Times New Roman"/>
          <w:sz w:val="26"/>
          <w:szCs w:val="26"/>
        </w:rPr>
        <w:lastRenderedPageBreak/>
        <w:t xml:space="preserve">Задачей втягивающих мезоциклов является постепенное подведения спортсмена к эффективному выполнению специфической тренировочной работы в последующих мезоциклах. </w:t>
      </w:r>
    </w:p>
    <w:p w:rsidR="009A20DF" w:rsidRPr="00945DB6" w:rsidRDefault="00BF5A0B" w:rsidP="009A20DF">
      <w:pPr>
        <w:spacing w:after="0" w:line="360" w:lineRule="auto"/>
        <w:ind w:firstLine="900"/>
        <w:jc w:val="both"/>
        <w:rPr>
          <w:rFonts w:ascii="Times New Roman" w:hAnsi="Times New Roman" w:cs="Times New Roman"/>
          <w:sz w:val="26"/>
          <w:szCs w:val="26"/>
        </w:rPr>
      </w:pPr>
      <w:r w:rsidRPr="00945DB6">
        <w:rPr>
          <w:rFonts w:ascii="Times New Roman" w:hAnsi="Times New Roman" w:cs="Times New Roman"/>
          <w:sz w:val="26"/>
          <w:szCs w:val="26"/>
        </w:rPr>
        <w:t xml:space="preserve">В базовых мезоциклах проводится основная работа по повышению функциональных возможностей основных систем организма, совершенствование физической, технической, тактической и психологической подготовленности. Тренировочная программа характеризуется разнообразием средств, большой по объему и интенсивности тренировочной работой, широким использованием занятий с большими нагрузками. Базовые мезоциклы применяются в основном в подготовительном периоде. </w:t>
      </w:r>
    </w:p>
    <w:p w:rsidR="009A20DF" w:rsidRPr="00945DB6" w:rsidRDefault="00BF5A0B" w:rsidP="009A20DF">
      <w:pPr>
        <w:spacing w:after="0" w:line="360" w:lineRule="auto"/>
        <w:ind w:firstLine="900"/>
        <w:jc w:val="both"/>
        <w:rPr>
          <w:rFonts w:ascii="Times New Roman" w:hAnsi="Times New Roman" w:cs="Times New Roman"/>
          <w:sz w:val="26"/>
          <w:szCs w:val="26"/>
        </w:rPr>
      </w:pPr>
      <w:r w:rsidRPr="00945DB6">
        <w:rPr>
          <w:rFonts w:ascii="Times New Roman" w:hAnsi="Times New Roman" w:cs="Times New Roman"/>
          <w:sz w:val="26"/>
          <w:szCs w:val="26"/>
        </w:rPr>
        <w:t xml:space="preserve">В контрольно-подготовительных мезоциклах синтезируются </w:t>
      </w:r>
      <w:r w:rsidR="00E459E2" w:rsidRPr="00945DB6">
        <w:rPr>
          <w:rFonts w:ascii="Times New Roman" w:hAnsi="Times New Roman" w:cs="Times New Roman"/>
          <w:sz w:val="26"/>
          <w:szCs w:val="26"/>
        </w:rPr>
        <w:t>возможности спортсмена,</w:t>
      </w:r>
      <w:r w:rsidRPr="00945DB6">
        <w:rPr>
          <w:rFonts w:ascii="Times New Roman" w:hAnsi="Times New Roman" w:cs="Times New Roman"/>
          <w:sz w:val="26"/>
          <w:szCs w:val="26"/>
        </w:rPr>
        <w:t xml:space="preserve"> достигнутые в предыдущих мезоциклах применительно к специфики соревновательной деятельности, то есть осуществляется интегральная подготовка. Характерной особенностью тренировочного процесса в это время является широкое применение соревновательных и специально-подготовительных упражнений максимально приближенных </w:t>
      </w:r>
      <w:r w:rsidR="001C2AC9" w:rsidRPr="00945DB6">
        <w:rPr>
          <w:rFonts w:ascii="Times New Roman" w:hAnsi="Times New Roman" w:cs="Times New Roman"/>
          <w:sz w:val="26"/>
          <w:szCs w:val="26"/>
        </w:rPr>
        <w:t>к соревновательным. Контрольно</w:t>
      </w:r>
      <w:r w:rsidR="001C2AC9" w:rsidRPr="00945DB6">
        <w:rPr>
          <w:rFonts w:ascii="Times New Roman" w:hAnsi="Times New Roman" w:cs="Times New Roman"/>
          <w:sz w:val="26"/>
          <w:szCs w:val="26"/>
        </w:rPr>
        <w:softHyphen/>
        <w:t>-</w:t>
      </w:r>
      <w:r w:rsidRPr="00945DB6">
        <w:rPr>
          <w:rFonts w:ascii="Times New Roman" w:hAnsi="Times New Roman" w:cs="Times New Roman"/>
          <w:sz w:val="26"/>
          <w:szCs w:val="26"/>
        </w:rPr>
        <w:t xml:space="preserve">подготовительные мезоциклы применяются во второй половине подготовительного периода, а иногда и в соревновательном периоде. </w:t>
      </w:r>
    </w:p>
    <w:p w:rsidR="009A20DF" w:rsidRPr="00945DB6" w:rsidRDefault="00BF5A0B" w:rsidP="009A20DF">
      <w:pPr>
        <w:spacing w:after="0" w:line="360" w:lineRule="auto"/>
        <w:ind w:firstLine="900"/>
        <w:jc w:val="both"/>
        <w:rPr>
          <w:rFonts w:ascii="Times New Roman" w:hAnsi="Times New Roman" w:cs="Times New Roman"/>
          <w:sz w:val="26"/>
          <w:szCs w:val="26"/>
        </w:rPr>
      </w:pPr>
      <w:r w:rsidRPr="00945DB6">
        <w:rPr>
          <w:rFonts w:ascii="Times New Roman" w:hAnsi="Times New Roman" w:cs="Times New Roman"/>
          <w:sz w:val="26"/>
          <w:szCs w:val="26"/>
        </w:rPr>
        <w:t xml:space="preserve">Предсоревновательные мезоциклы </w:t>
      </w:r>
      <w:r w:rsidR="001C2AC9" w:rsidRPr="00945DB6">
        <w:rPr>
          <w:rFonts w:ascii="Times New Roman" w:hAnsi="Times New Roman" w:cs="Times New Roman"/>
          <w:sz w:val="26"/>
          <w:szCs w:val="26"/>
        </w:rPr>
        <w:t>предназначены</w:t>
      </w:r>
      <w:r w:rsidRPr="00945DB6">
        <w:rPr>
          <w:rFonts w:ascii="Times New Roman" w:hAnsi="Times New Roman" w:cs="Times New Roman"/>
          <w:sz w:val="26"/>
          <w:szCs w:val="26"/>
        </w:rPr>
        <w:t xml:space="preserve"> для окончательного становления спортивной формы за счет устранения отдельных недостатков, выявленных в ходе подготовки спортсмена, совершенствования его технических возможностей. Особое место в этих мезоциклах занимает целенаправленная тактическая и психологическая подготовка. Важное место отводится моделированию режима предстоящих соревнований. Общая тенденция динамики нагрузок в этих мезоциклах характеризуется, как правило, постепенным снижением суммарного объема и объема интенсивных средств тренировки перед главными соревнованиями. Это связано с существованием в ор</w:t>
      </w:r>
      <w:r w:rsidR="001C2AC9" w:rsidRPr="00945DB6">
        <w:rPr>
          <w:rFonts w:ascii="Times New Roman" w:hAnsi="Times New Roman" w:cs="Times New Roman"/>
          <w:sz w:val="26"/>
          <w:szCs w:val="26"/>
        </w:rPr>
        <w:t xml:space="preserve">ганизме спортсменов механизма «c </w:t>
      </w:r>
      <w:r w:rsidRPr="00945DB6">
        <w:rPr>
          <w:rFonts w:ascii="Times New Roman" w:hAnsi="Times New Roman" w:cs="Times New Roman"/>
          <w:sz w:val="26"/>
          <w:szCs w:val="26"/>
        </w:rPr>
        <w:t>запаздывающей трансформации», который состоит в том, что пик спортивных достижений, как бы отста</w:t>
      </w:r>
      <w:r w:rsidR="001C2AC9" w:rsidRPr="00945DB6">
        <w:rPr>
          <w:rFonts w:ascii="Times New Roman" w:hAnsi="Times New Roman" w:cs="Times New Roman"/>
          <w:sz w:val="26"/>
          <w:szCs w:val="26"/>
        </w:rPr>
        <w:t>ет от пиков общего и частного на</w:t>
      </w:r>
      <w:r w:rsidRPr="00945DB6">
        <w:rPr>
          <w:rFonts w:ascii="Times New Roman" w:hAnsi="Times New Roman" w:cs="Times New Roman"/>
          <w:sz w:val="26"/>
          <w:szCs w:val="26"/>
        </w:rPr>
        <w:t xml:space="preserve">иболее интенсивных объемов нагрузки. Эти мезоциклы характерны для непосредственной подготовки к главному соревнованию и имеют важное значение при переезде спортсменов в новые климатогеографические условия. </w:t>
      </w:r>
    </w:p>
    <w:p w:rsidR="00AF3E78" w:rsidRPr="00945DB6" w:rsidRDefault="00BF5A0B" w:rsidP="009A20DF">
      <w:pPr>
        <w:spacing w:after="0" w:line="360" w:lineRule="auto"/>
        <w:ind w:firstLine="900"/>
        <w:jc w:val="both"/>
        <w:rPr>
          <w:rFonts w:ascii="Times New Roman" w:hAnsi="Times New Roman" w:cs="Times New Roman"/>
          <w:sz w:val="26"/>
          <w:szCs w:val="26"/>
        </w:rPr>
      </w:pPr>
      <w:r w:rsidRPr="00945DB6">
        <w:rPr>
          <w:rFonts w:ascii="Times New Roman" w:hAnsi="Times New Roman" w:cs="Times New Roman"/>
          <w:sz w:val="26"/>
          <w:szCs w:val="26"/>
        </w:rPr>
        <w:lastRenderedPageBreak/>
        <w:t>Соревновательные мезоциклы число и структура мезоциклов определяется спецификой вида спорта, особенностями календаря спортивно</w:t>
      </w:r>
      <w:r w:rsidRPr="00945DB6">
        <w:rPr>
          <w:rFonts w:ascii="Times New Roman" w:hAnsi="Times New Roman" w:cs="Times New Roman"/>
          <w:sz w:val="26"/>
          <w:szCs w:val="26"/>
        </w:rPr>
        <w:softHyphen/>
        <w:t xml:space="preserve"> массовых мероприятий, спецификой и уровнем подготовленности спортсмена. В прыжках на батуте соревнования в течение годичного цикла проводятся на протяжении 4 - 7 месяцев. В течение этого времени может проводится несколько соревновательных мезоциклов которые обычно чередуются с мезоциклами других видов. </w:t>
      </w:r>
    </w:p>
    <w:p w:rsidR="00BF5A0B" w:rsidRDefault="00BF5A0B" w:rsidP="00391B4D">
      <w:pPr>
        <w:spacing w:after="0" w:line="360" w:lineRule="auto"/>
        <w:ind w:firstLine="900"/>
        <w:jc w:val="both"/>
        <w:rPr>
          <w:rFonts w:ascii="Times New Roman" w:hAnsi="Times New Roman" w:cs="Times New Roman"/>
          <w:sz w:val="26"/>
          <w:szCs w:val="26"/>
        </w:rPr>
      </w:pPr>
      <w:r w:rsidRPr="00945DB6">
        <w:rPr>
          <w:rFonts w:ascii="Times New Roman" w:hAnsi="Times New Roman" w:cs="Times New Roman"/>
          <w:sz w:val="26"/>
          <w:szCs w:val="26"/>
        </w:rPr>
        <w:t>Восстановительно-поддерживающие мезоциклы - составляют основу переходного периода и организуются сразу после соревновательного периода. Они характеризуются наиболее мягким тренировочным режимом, использования эффекта активного отдыха, «переключений» форм и условий проведения тренировочных занятий, широким использованием игрового метода.</w:t>
      </w:r>
      <w:r w:rsidRPr="00624467">
        <w:rPr>
          <w:rFonts w:ascii="Times New Roman" w:hAnsi="Times New Roman" w:cs="Times New Roman"/>
          <w:sz w:val="26"/>
          <w:szCs w:val="26"/>
        </w:rPr>
        <w:t xml:space="preserve"> </w:t>
      </w:r>
    </w:p>
    <w:p w:rsidR="00C61222" w:rsidRPr="00391B4D" w:rsidRDefault="00C61222" w:rsidP="00391B4D">
      <w:pPr>
        <w:spacing w:after="0" w:line="360" w:lineRule="auto"/>
        <w:ind w:firstLine="900"/>
        <w:jc w:val="both"/>
        <w:rPr>
          <w:rFonts w:ascii="Times New Roman" w:hAnsi="Times New Roman" w:cs="Times New Roman"/>
          <w:sz w:val="26"/>
          <w:szCs w:val="26"/>
        </w:rPr>
      </w:pPr>
    </w:p>
    <w:p w:rsidR="001C2AC9" w:rsidRPr="00624467" w:rsidRDefault="001C2AC9" w:rsidP="00114DC9">
      <w:pPr>
        <w:spacing w:after="0" w:line="360" w:lineRule="auto"/>
        <w:jc w:val="center"/>
        <w:rPr>
          <w:rFonts w:ascii="Times New Roman" w:hAnsi="Times New Roman" w:cs="Times New Roman"/>
          <w:b/>
          <w:sz w:val="26"/>
          <w:szCs w:val="26"/>
        </w:rPr>
      </w:pPr>
      <w:r w:rsidRPr="00624467">
        <w:rPr>
          <w:rFonts w:ascii="Times New Roman" w:hAnsi="Times New Roman" w:cs="Times New Roman"/>
          <w:b/>
          <w:sz w:val="26"/>
          <w:szCs w:val="26"/>
        </w:rPr>
        <w:t>МЕТОДИЧЕСКАЯ ЧАСТЬ</w:t>
      </w:r>
    </w:p>
    <w:p w:rsidR="001C2AC9" w:rsidRPr="00624467" w:rsidRDefault="001C2AC9" w:rsidP="00114DC9">
      <w:pPr>
        <w:spacing w:after="0" w:line="360" w:lineRule="auto"/>
        <w:jc w:val="center"/>
        <w:rPr>
          <w:rFonts w:ascii="Times New Roman" w:hAnsi="Times New Roman" w:cs="Times New Roman"/>
          <w:b/>
          <w:sz w:val="26"/>
          <w:szCs w:val="26"/>
        </w:rPr>
      </w:pPr>
      <w:r w:rsidRPr="0044673C">
        <w:rPr>
          <w:rFonts w:ascii="Times New Roman" w:hAnsi="Times New Roman" w:cs="Times New Roman"/>
          <w:b/>
          <w:sz w:val="26"/>
          <w:szCs w:val="26"/>
        </w:rPr>
        <w:t>3</w:t>
      </w:r>
      <w:r w:rsidRPr="00624467">
        <w:rPr>
          <w:rFonts w:ascii="Times New Roman" w:hAnsi="Times New Roman" w:cs="Times New Roman"/>
          <w:b/>
          <w:sz w:val="26"/>
          <w:szCs w:val="26"/>
        </w:rPr>
        <w:t>.1.</w:t>
      </w:r>
      <w:r w:rsidR="006532CD">
        <w:rPr>
          <w:rFonts w:ascii="Times New Roman" w:hAnsi="Times New Roman" w:cs="Times New Roman"/>
          <w:b/>
          <w:sz w:val="26"/>
          <w:szCs w:val="26"/>
        </w:rPr>
        <w:t xml:space="preserve"> </w:t>
      </w:r>
      <w:r w:rsidRPr="00624467">
        <w:rPr>
          <w:rFonts w:ascii="Times New Roman" w:hAnsi="Times New Roman" w:cs="Times New Roman"/>
          <w:b/>
          <w:sz w:val="26"/>
          <w:szCs w:val="26"/>
        </w:rPr>
        <w:t>Рекомендации по про</w:t>
      </w:r>
      <w:r w:rsidR="00A35BEA">
        <w:rPr>
          <w:rFonts w:ascii="Times New Roman" w:hAnsi="Times New Roman" w:cs="Times New Roman"/>
          <w:b/>
          <w:sz w:val="26"/>
          <w:szCs w:val="26"/>
        </w:rPr>
        <w:t>ведению тренировочных занятий, а также т</w:t>
      </w:r>
      <w:r w:rsidRPr="00624467">
        <w:rPr>
          <w:rFonts w:ascii="Times New Roman" w:hAnsi="Times New Roman" w:cs="Times New Roman"/>
          <w:b/>
          <w:sz w:val="26"/>
          <w:szCs w:val="26"/>
        </w:rPr>
        <w:t>ребования к технике безопасности в условиях тренировочных занятий и соревнований</w:t>
      </w:r>
    </w:p>
    <w:p w:rsidR="002A72BE" w:rsidRPr="00624467" w:rsidRDefault="002A72BE" w:rsidP="001C2AC9">
      <w:pPr>
        <w:spacing w:after="0" w:line="360" w:lineRule="auto"/>
        <w:ind w:firstLine="900"/>
        <w:jc w:val="center"/>
        <w:rPr>
          <w:rFonts w:ascii="Times New Roman" w:hAnsi="Times New Roman" w:cs="Times New Roman"/>
          <w:i/>
          <w:sz w:val="26"/>
          <w:szCs w:val="26"/>
        </w:rPr>
      </w:pPr>
      <w:r w:rsidRPr="00624467">
        <w:rPr>
          <w:rFonts w:ascii="Times New Roman" w:hAnsi="Times New Roman" w:cs="Times New Roman"/>
          <w:i/>
          <w:sz w:val="26"/>
          <w:szCs w:val="26"/>
        </w:rPr>
        <w:t>Рекомендации по проведению тренировочных занятий</w:t>
      </w:r>
    </w:p>
    <w:p w:rsidR="00F46992" w:rsidRPr="00624467" w:rsidRDefault="00F46992" w:rsidP="00FF4533">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Процесс спортивной подготовки состоит из теоретического и практического разделов. Теоретические занятия во всех группах рекомендуется проводить в форме бесед продолжительностью 15-20 мин, по возможности с демонстрацией наглядных пособий. По отдельным темам материал можно изла</w:t>
      </w:r>
      <w:r w:rsidR="00B1393B" w:rsidRPr="00624467">
        <w:rPr>
          <w:rFonts w:ascii="Times New Roman" w:hAnsi="Times New Roman" w:cs="Times New Roman"/>
          <w:sz w:val="26"/>
          <w:szCs w:val="26"/>
        </w:rPr>
        <w:t>гать в виде лекций и докладов.</w:t>
      </w:r>
      <w:r w:rsidRPr="00624467">
        <w:rPr>
          <w:rFonts w:ascii="Times New Roman" w:hAnsi="Times New Roman" w:cs="Times New Roman"/>
          <w:sz w:val="26"/>
          <w:szCs w:val="26"/>
        </w:rPr>
        <w:t xml:space="preserve"> </w:t>
      </w:r>
    </w:p>
    <w:p w:rsidR="00F46992" w:rsidRPr="00624467" w:rsidRDefault="00F4699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На практических занятиях следует дополнительно разъяснять спортсменам отдельные вопросы техники прыжков на батуте, методики обучения и тренировки, правил соревнований, используя при этом наглядные пособия, видеоматериалы и компьютерные программы. </w:t>
      </w:r>
    </w:p>
    <w:p w:rsidR="00B1393B" w:rsidRPr="00624467" w:rsidRDefault="00F4699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Тренировочные занятия проводят в спортивном зале или на</w:t>
      </w:r>
      <w:r w:rsidR="00B1393B" w:rsidRPr="00624467">
        <w:rPr>
          <w:rFonts w:ascii="Times New Roman" w:hAnsi="Times New Roman" w:cs="Times New Roman"/>
          <w:sz w:val="26"/>
          <w:szCs w:val="26"/>
        </w:rPr>
        <w:t xml:space="preserve"> открытом воздухе</w:t>
      </w:r>
      <w:r w:rsidRPr="00624467">
        <w:rPr>
          <w:rFonts w:ascii="Times New Roman" w:hAnsi="Times New Roman" w:cs="Times New Roman"/>
          <w:sz w:val="26"/>
          <w:szCs w:val="26"/>
        </w:rPr>
        <w:t xml:space="preserve"> в форме тренировки по общепринятой схеме. После проведения общей разминки необходимо выделить время (до 10 мин) на индивидуальную разминку, где применяют специальные упражнения, задача которых - подготовка к выполнению упражнений в основной части занятия. В основной части занятия изучают и совершенствуют технику прыжков на батуте. Изучение и совершенствование должно производиться с соблюдением дидактических</w:t>
      </w:r>
      <w:r w:rsidR="008110CB" w:rsidRPr="00624467">
        <w:rPr>
          <w:rFonts w:ascii="Times New Roman" w:hAnsi="Times New Roman" w:cs="Times New Roman"/>
          <w:sz w:val="26"/>
          <w:szCs w:val="26"/>
        </w:rPr>
        <w:t xml:space="preserve"> принципов: последовательности, </w:t>
      </w:r>
      <w:r w:rsidRPr="00624467">
        <w:rPr>
          <w:rFonts w:ascii="Times New Roman" w:hAnsi="Times New Roman" w:cs="Times New Roman"/>
          <w:sz w:val="26"/>
          <w:szCs w:val="26"/>
        </w:rPr>
        <w:t xml:space="preserve">повторности, наглядности, индивидуального подхода к занимающимся, что повысит эффективность </w:t>
      </w:r>
      <w:r w:rsidRPr="00624467">
        <w:rPr>
          <w:rFonts w:ascii="Times New Roman" w:hAnsi="Times New Roman" w:cs="Times New Roman"/>
          <w:sz w:val="26"/>
          <w:szCs w:val="26"/>
        </w:rPr>
        <w:lastRenderedPageBreak/>
        <w:t xml:space="preserve">педагогической управляемости тренировочным процессом. Количество повторений каждого упражнения или соединения элементов должно быть таким, чтобы было обеспечено формирование устойчивого двигательного навыка. </w:t>
      </w:r>
    </w:p>
    <w:p w:rsidR="002A72BE" w:rsidRPr="00624467" w:rsidRDefault="002A72BE" w:rsidP="002A72BE">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Упражнения из разделов общей физической подготовки и специальной физической подготовки направлены на развитие и совершенствование необходимых специальных двигательных качеств (координацию движений, ориентацию в пространстве, чувство баланса, гибкости, быстроты) и носят конкретно направленный характер. При этом учитывают индивидуальные особенности спортсменов. Занятия по ОФП и СФП проводят на всех этапах подготовки спортсменов: от юношей до мастеров высокого класса. В них широко применяют элементы гимнастики, акробатики, лёгкой атлетики, спортивных и подвижных игр. Они способствуют развитию общей работоспособности и целого комплекса физических качеств, из которых складывается гармоничное развитие прыгуна. </w:t>
      </w:r>
    </w:p>
    <w:p w:rsidR="00BF0CAA" w:rsidRPr="0044673C" w:rsidRDefault="00BF0CAA" w:rsidP="00BF0CAA">
      <w:pPr>
        <w:tabs>
          <w:tab w:val="left" w:pos="1524"/>
        </w:tabs>
        <w:spacing w:after="0" w:line="360" w:lineRule="auto"/>
        <w:ind w:firstLine="900"/>
        <w:jc w:val="both"/>
        <w:rPr>
          <w:rFonts w:ascii="Times New Roman" w:hAnsi="Times New Roman" w:cs="Times New Roman"/>
          <w:sz w:val="26"/>
          <w:szCs w:val="26"/>
        </w:rPr>
      </w:pPr>
      <w:r>
        <w:rPr>
          <w:rFonts w:ascii="Times New Roman" w:hAnsi="Times New Roman" w:cs="Times New Roman"/>
          <w:sz w:val="26"/>
          <w:szCs w:val="26"/>
        </w:rPr>
        <w:t>Каждая тренировочная группа занимается в соответствии с</w:t>
      </w:r>
      <w:r w:rsidRPr="0044673C">
        <w:rPr>
          <w:rFonts w:ascii="Times New Roman" w:hAnsi="Times New Roman" w:cs="Times New Roman"/>
          <w:sz w:val="26"/>
          <w:szCs w:val="26"/>
        </w:rPr>
        <w:t xml:space="preserve"> </w:t>
      </w:r>
      <w:r>
        <w:rPr>
          <w:rFonts w:ascii="Times New Roman" w:hAnsi="Times New Roman" w:cs="Times New Roman"/>
          <w:sz w:val="26"/>
          <w:szCs w:val="26"/>
        </w:rPr>
        <w:t>П</w:t>
      </w:r>
      <w:r w:rsidRPr="0044673C">
        <w:rPr>
          <w:rFonts w:ascii="Times New Roman" w:hAnsi="Times New Roman" w:cs="Times New Roman"/>
          <w:sz w:val="26"/>
          <w:szCs w:val="26"/>
        </w:rPr>
        <w:t>рограмм</w:t>
      </w:r>
      <w:r>
        <w:rPr>
          <w:rFonts w:ascii="Times New Roman" w:hAnsi="Times New Roman" w:cs="Times New Roman"/>
          <w:sz w:val="26"/>
          <w:szCs w:val="26"/>
        </w:rPr>
        <w:t>ой</w:t>
      </w:r>
      <w:r w:rsidRPr="0044673C">
        <w:rPr>
          <w:rFonts w:ascii="Times New Roman" w:hAnsi="Times New Roman" w:cs="Times New Roman"/>
          <w:sz w:val="26"/>
          <w:szCs w:val="26"/>
        </w:rPr>
        <w:t xml:space="preserve">, </w:t>
      </w:r>
      <w:r>
        <w:rPr>
          <w:rFonts w:ascii="Times New Roman" w:hAnsi="Times New Roman" w:cs="Times New Roman"/>
          <w:sz w:val="26"/>
          <w:szCs w:val="26"/>
        </w:rPr>
        <w:t>тренировочным планом Учреждения</w:t>
      </w:r>
      <w:r w:rsidRPr="0044673C">
        <w:rPr>
          <w:rFonts w:ascii="Times New Roman" w:hAnsi="Times New Roman" w:cs="Times New Roman"/>
          <w:sz w:val="26"/>
          <w:szCs w:val="26"/>
        </w:rPr>
        <w:t>, годов</w:t>
      </w:r>
      <w:r>
        <w:rPr>
          <w:rFonts w:ascii="Times New Roman" w:hAnsi="Times New Roman" w:cs="Times New Roman"/>
          <w:sz w:val="26"/>
          <w:szCs w:val="26"/>
        </w:rPr>
        <w:t>ым</w:t>
      </w:r>
      <w:r w:rsidRPr="0044673C">
        <w:rPr>
          <w:rFonts w:ascii="Times New Roman" w:hAnsi="Times New Roman" w:cs="Times New Roman"/>
          <w:sz w:val="26"/>
          <w:szCs w:val="26"/>
        </w:rPr>
        <w:t xml:space="preserve"> </w:t>
      </w:r>
      <w:r>
        <w:rPr>
          <w:rFonts w:ascii="Times New Roman" w:hAnsi="Times New Roman" w:cs="Times New Roman"/>
          <w:sz w:val="26"/>
          <w:szCs w:val="26"/>
        </w:rPr>
        <w:t xml:space="preserve">тренировочным </w:t>
      </w:r>
      <w:r w:rsidRPr="0044673C">
        <w:rPr>
          <w:rFonts w:ascii="Times New Roman" w:hAnsi="Times New Roman" w:cs="Times New Roman"/>
          <w:sz w:val="26"/>
          <w:szCs w:val="26"/>
        </w:rPr>
        <w:t>план-график</w:t>
      </w:r>
      <w:r>
        <w:rPr>
          <w:rFonts w:ascii="Times New Roman" w:hAnsi="Times New Roman" w:cs="Times New Roman"/>
          <w:sz w:val="26"/>
          <w:szCs w:val="26"/>
        </w:rPr>
        <w:t>ом</w:t>
      </w:r>
      <w:r w:rsidRPr="0044673C">
        <w:rPr>
          <w:rFonts w:ascii="Times New Roman" w:hAnsi="Times New Roman" w:cs="Times New Roman"/>
          <w:sz w:val="26"/>
          <w:szCs w:val="26"/>
        </w:rPr>
        <w:t xml:space="preserve"> распределения программного материала,</w:t>
      </w:r>
      <w:r>
        <w:rPr>
          <w:rFonts w:ascii="Times New Roman" w:hAnsi="Times New Roman" w:cs="Times New Roman"/>
          <w:sz w:val="26"/>
          <w:szCs w:val="26"/>
        </w:rPr>
        <w:t xml:space="preserve"> </w:t>
      </w:r>
      <w:r w:rsidRPr="0044673C">
        <w:rPr>
          <w:rFonts w:ascii="Times New Roman" w:hAnsi="Times New Roman" w:cs="Times New Roman"/>
          <w:sz w:val="26"/>
          <w:szCs w:val="26"/>
        </w:rPr>
        <w:t>расписание</w:t>
      </w:r>
      <w:r>
        <w:rPr>
          <w:rFonts w:ascii="Times New Roman" w:hAnsi="Times New Roman" w:cs="Times New Roman"/>
          <w:sz w:val="26"/>
          <w:szCs w:val="26"/>
        </w:rPr>
        <w:t>м</w:t>
      </w:r>
      <w:r w:rsidRPr="0044673C">
        <w:rPr>
          <w:rFonts w:ascii="Times New Roman" w:hAnsi="Times New Roman" w:cs="Times New Roman"/>
          <w:sz w:val="26"/>
          <w:szCs w:val="26"/>
        </w:rPr>
        <w:t xml:space="preserve"> занятий, календар</w:t>
      </w:r>
      <w:r>
        <w:rPr>
          <w:rFonts w:ascii="Times New Roman" w:hAnsi="Times New Roman" w:cs="Times New Roman"/>
          <w:sz w:val="26"/>
          <w:szCs w:val="26"/>
        </w:rPr>
        <w:t>ем</w:t>
      </w:r>
      <w:r w:rsidRPr="0044673C">
        <w:rPr>
          <w:rFonts w:ascii="Times New Roman" w:hAnsi="Times New Roman" w:cs="Times New Roman"/>
          <w:sz w:val="26"/>
          <w:szCs w:val="26"/>
        </w:rPr>
        <w:t xml:space="preserve"> соревнований, журнал</w:t>
      </w:r>
      <w:r>
        <w:rPr>
          <w:rFonts w:ascii="Times New Roman" w:hAnsi="Times New Roman" w:cs="Times New Roman"/>
          <w:sz w:val="26"/>
          <w:szCs w:val="26"/>
        </w:rPr>
        <w:t>ом</w:t>
      </w:r>
      <w:r w:rsidRPr="0044673C">
        <w:rPr>
          <w:rFonts w:ascii="Times New Roman" w:hAnsi="Times New Roman" w:cs="Times New Roman"/>
          <w:sz w:val="26"/>
          <w:szCs w:val="26"/>
        </w:rPr>
        <w:t xml:space="preserve"> учета </w:t>
      </w:r>
      <w:r>
        <w:rPr>
          <w:rFonts w:ascii="Times New Roman" w:hAnsi="Times New Roman" w:cs="Times New Roman"/>
          <w:sz w:val="26"/>
          <w:szCs w:val="26"/>
        </w:rPr>
        <w:t>групповых занятий</w:t>
      </w:r>
      <w:r w:rsidRPr="0044673C">
        <w:rPr>
          <w:rFonts w:ascii="Times New Roman" w:hAnsi="Times New Roman" w:cs="Times New Roman"/>
          <w:sz w:val="26"/>
          <w:szCs w:val="26"/>
        </w:rPr>
        <w:t>, индивидуальны</w:t>
      </w:r>
      <w:r>
        <w:rPr>
          <w:rFonts w:ascii="Times New Roman" w:hAnsi="Times New Roman" w:cs="Times New Roman"/>
          <w:sz w:val="26"/>
          <w:szCs w:val="26"/>
        </w:rPr>
        <w:t>м</w:t>
      </w:r>
      <w:r w:rsidRPr="0044673C">
        <w:rPr>
          <w:rFonts w:ascii="Times New Roman" w:hAnsi="Times New Roman" w:cs="Times New Roman"/>
          <w:sz w:val="26"/>
          <w:szCs w:val="26"/>
        </w:rPr>
        <w:t xml:space="preserve"> план</w:t>
      </w:r>
      <w:r>
        <w:rPr>
          <w:rFonts w:ascii="Times New Roman" w:hAnsi="Times New Roman" w:cs="Times New Roman"/>
          <w:sz w:val="26"/>
          <w:szCs w:val="26"/>
        </w:rPr>
        <w:t>ом</w:t>
      </w:r>
      <w:r w:rsidRPr="0044673C">
        <w:rPr>
          <w:rFonts w:ascii="Times New Roman" w:hAnsi="Times New Roman" w:cs="Times New Roman"/>
          <w:sz w:val="26"/>
          <w:szCs w:val="26"/>
        </w:rPr>
        <w:t xml:space="preserve"> подготовки спортсменов </w:t>
      </w:r>
      <w:r>
        <w:rPr>
          <w:rFonts w:ascii="Times New Roman" w:hAnsi="Times New Roman" w:cs="Times New Roman"/>
          <w:sz w:val="26"/>
          <w:szCs w:val="26"/>
        </w:rPr>
        <w:t>на этапах</w:t>
      </w:r>
      <w:r w:rsidR="002E442C">
        <w:rPr>
          <w:rFonts w:ascii="Times New Roman" w:hAnsi="Times New Roman" w:cs="Times New Roman"/>
          <w:sz w:val="26"/>
          <w:szCs w:val="26"/>
        </w:rPr>
        <w:t xml:space="preserve"> совершенствования спортивного мастерства и высшего спортивного мастерства</w:t>
      </w:r>
      <w:r w:rsidRPr="0044673C">
        <w:rPr>
          <w:rFonts w:ascii="Times New Roman" w:hAnsi="Times New Roman" w:cs="Times New Roman"/>
          <w:sz w:val="26"/>
          <w:szCs w:val="26"/>
        </w:rPr>
        <w:t>.</w:t>
      </w:r>
    </w:p>
    <w:p w:rsidR="002A72BE" w:rsidRPr="00624467" w:rsidRDefault="002A72BE"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В журнале учета работы групп тренера допустимы разногласия между годовым тренировочным планом и месячным планом работы в связи изменениями в календаре областных, региональных, всероссийских спортивно-массовых мероприятиях, изменениями в расписании тренировочных з</w:t>
      </w:r>
      <w:r w:rsidR="00A97698" w:rsidRPr="00624467">
        <w:rPr>
          <w:rFonts w:ascii="Times New Roman" w:hAnsi="Times New Roman" w:cs="Times New Roman"/>
          <w:sz w:val="26"/>
          <w:szCs w:val="26"/>
        </w:rPr>
        <w:t>анятий</w:t>
      </w:r>
      <w:r w:rsidRPr="00624467">
        <w:rPr>
          <w:rFonts w:ascii="Times New Roman" w:hAnsi="Times New Roman" w:cs="Times New Roman"/>
          <w:sz w:val="26"/>
          <w:szCs w:val="26"/>
        </w:rPr>
        <w:t>.</w:t>
      </w:r>
    </w:p>
    <w:p w:rsidR="00B83AF2" w:rsidRPr="00624467" w:rsidRDefault="00B83AF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Основными формами осуществления спортивной подготовки являются проведение групповых и индивидуальных тренировочных занятий, теоретических занятий, работы по индивидуальным планам, тренировочные сборы, участие в спортивных соревнованиях и мероприятиях, инструкторск</w:t>
      </w:r>
      <w:r w:rsidR="00677367">
        <w:rPr>
          <w:rFonts w:ascii="Times New Roman" w:hAnsi="Times New Roman" w:cs="Times New Roman"/>
          <w:sz w:val="26"/>
          <w:szCs w:val="26"/>
        </w:rPr>
        <w:t xml:space="preserve">ая и судейская практика, </w:t>
      </w:r>
      <w:r w:rsidRPr="00624467">
        <w:rPr>
          <w:rFonts w:ascii="Times New Roman" w:hAnsi="Times New Roman" w:cs="Times New Roman"/>
          <w:sz w:val="26"/>
          <w:szCs w:val="26"/>
        </w:rPr>
        <w:t>восстановительные мероприятия, тестирование и контроль.</w:t>
      </w:r>
    </w:p>
    <w:p w:rsidR="00B83AF2" w:rsidRPr="00624467" w:rsidRDefault="00B83AF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Поэтому важно и необходимо на тренировочных занятиях помимо формы, предусмотренной правилами, иметь шорты, брюки, майки, на ногах специальные белые носочки или тапочки, чешки, девочкам волосы убрать в узел («кичку»). </w:t>
      </w:r>
    </w:p>
    <w:p w:rsidR="00B83AF2" w:rsidRPr="00624467" w:rsidRDefault="00B83AF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lastRenderedPageBreak/>
        <w:t xml:space="preserve">Из гимнастических снарядов в зале необходимо иметь: батут, акробатическую дорожку, минитрамп, </w:t>
      </w:r>
      <w:r w:rsidR="0027294F">
        <w:rPr>
          <w:rFonts w:ascii="Times New Roman" w:hAnsi="Times New Roman" w:cs="Times New Roman"/>
          <w:sz w:val="26"/>
          <w:szCs w:val="26"/>
        </w:rPr>
        <w:t xml:space="preserve">гимнастический ковер, </w:t>
      </w:r>
      <w:r w:rsidRPr="00624467">
        <w:rPr>
          <w:rFonts w:ascii="Times New Roman" w:hAnsi="Times New Roman" w:cs="Times New Roman"/>
          <w:sz w:val="26"/>
          <w:szCs w:val="26"/>
        </w:rPr>
        <w:t xml:space="preserve">гимнастическую лестницу, гимнастические скамейки, гимнастические маты, </w:t>
      </w:r>
      <w:r w:rsidR="004C173B">
        <w:rPr>
          <w:rFonts w:ascii="Times New Roman" w:hAnsi="Times New Roman" w:cs="Times New Roman"/>
          <w:sz w:val="26"/>
          <w:szCs w:val="26"/>
        </w:rPr>
        <w:t>ям</w:t>
      </w:r>
      <w:r w:rsidR="0027294F">
        <w:rPr>
          <w:rFonts w:ascii="Times New Roman" w:hAnsi="Times New Roman" w:cs="Times New Roman"/>
          <w:sz w:val="26"/>
          <w:szCs w:val="26"/>
        </w:rPr>
        <w:t>у</w:t>
      </w:r>
      <w:r w:rsidR="004C173B">
        <w:rPr>
          <w:rFonts w:ascii="Times New Roman" w:hAnsi="Times New Roman" w:cs="Times New Roman"/>
          <w:sz w:val="26"/>
          <w:szCs w:val="26"/>
        </w:rPr>
        <w:t xml:space="preserve"> поролонов</w:t>
      </w:r>
      <w:r w:rsidR="0027294F">
        <w:rPr>
          <w:rFonts w:ascii="Times New Roman" w:hAnsi="Times New Roman" w:cs="Times New Roman"/>
          <w:sz w:val="26"/>
          <w:szCs w:val="26"/>
        </w:rPr>
        <w:t>ую</w:t>
      </w:r>
      <w:r w:rsidR="004C173B">
        <w:rPr>
          <w:rFonts w:ascii="Times New Roman" w:hAnsi="Times New Roman" w:cs="Times New Roman"/>
          <w:sz w:val="26"/>
          <w:szCs w:val="26"/>
        </w:rPr>
        <w:t xml:space="preserve">, </w:t>
      </w:r>
      <w:r w:rsidRPr="00624467">
        <w:rPr>
          <w:rFonts w:ascii="Times New Roman" w:hAnsi="Times New Roman" w:cs="Times New Roman"/>
          <w:sz w:val="26"/>
          <w:szCs w:val="26"/>
        </w:rPr>
        <w:t>лонж</w:t>
      </w:r>
      <w:r w:rsidR="00100B6B">
        <w:rPr>
          <w:rFonts w:ascii="Times New Roman" w:hAnsi="Times New Roman" w:cs="Times New Roman"/>
          <w:sz w:val="26"/>
          <w:szCs w:val="26"/>
        </w:rPr>
        <w:t>у</w:t>
      </w:r>
      <w:r w:rsidRPr="00624467">
        <w:rPr>
          <w:rFonts w:ascii="Times New Roman" w:hAnsi="Times New Roman" w:cs="Times New Roman"/>
          <w:sz w:val="26"/>
          <w:szCs w:val="26"/>
        </w:rPr>
        <w:t xml:space="preserve">. </w:t>
      </w:r>
    </w:p>
    <w:p w:rsidR="00B83AF2" w:rsidRPr="00624467" w:rsidRDefault="00B83AF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Лонжа – специальное приспособление для разучивания и совершенствования прыжков с сальтовыми вращениями состоит она из пояса с мягкой подкладкой и боковых шарниров с подшипниками. Пояса изготавливают из натуральной кожи. Мягкая подкладка обеспечивает комфортность спортсмена при использовании данного изделия. Шарниры с подшипниками исключают сопротивление при выполнении вращательных движений. Ручная лонжа применяется для страховки невысоких акробатических упражнений; подвесная лонжа - для высоких отходов (с рук, с плеч). Подвесную лонжу держат так, что руки свободно скользят по веревке. Во время исполнения трюков лонжу нужно держать, устраняя провис веревки и при этом ни на минуту не ослаблять внимания. </w:t>
      </w:r>
    </w:p>
    <w:p w:rsidR="00B83AF2" w:rsidRPr="00624467" w:rsidRDefault="00B83AF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При падении батутиста держащий лонжу крепко сжимает веревку обеими руками и сдерживая падение, плавно опускает батутиста на землю. При переходе к исполнению батутных упражнений без лонжи спортсмена необходимо первое время страховать. </w:t>
      </w:r>
      <w:r w:rsidR="004C173B">
        <w:rPr>
          <w:rFonts w:ascii="Times New Roman" w:hAnsi="Times New Roman" w:cs="Times New Roman"/>
          <w:sz w:val="26"/>
          <w:szCs w:val="26"/>
        </w:rPr>
        <w:t>Очень важно чтобы лонжа была укреплена над поролоновой ямой.</w:t>
      </w:r>
    </w:p>
    <w:p w:rsidR="00100B6B" w:rsidRDefault="00B83AF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Страховка производится следующим образом: страховщик становится рядом с исполнителем с правой или с левой стороны и, внимательно следя за исполнением упражнения, предохраняет спортсмена от падения. </w:t>
      </w:r>
    </w:p>
    <w:p w:rsidR="00B83AF2" w:rsidRPr="00624467" w:rsidRDefault="00B83AF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Требования, предъявляемые к страхующему: </w:t>
      </w:r>
    </w:p>
    <w:p w:rsidR="00B83AF2" w:rsidRPr="00624467" w:rsidRDefault="00B83AF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хорошо разбираться в технике изучаемого упражнения и знать наиболее опасные места во время выполнения элементов или соединений;</w:t>
      </w:r>
    </w:p>
    <w:p w:rsidR="00B83AF2" w:rsidRPr="00624467" w:rsidRDefault="00B83AF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во время выполнения целой комбинации или соединения менять свое место соответственно форме и характеру упражнения;</w:t>
      </w:r>
    </w:p>
    <w:p w:rsidR="00B83AF2" w:rsidRPr="00624467" w:rsidRDefault="00B83AF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выбирать правильные способы страхов</w:t>
      </w:r>
      <w:r w:rsidR="008110CB" w:rsidRPr="00624467">
        <w:rPr>
          <w:rFonts w:ascii="Times New Roman" w:hAnsi="Times New Roman" w:cs="Times New Roman"/>
          <w:sz w:val="26"/>
          <w:szCs w:val="26"/>
        </w:rPr>
        <w:t>ки</w:t>
      </w:r>
      <w:r w:rsidRPr="00624467">
        <w:rPr>
          <w:rFonts w:ascii="Times New Roman" w:hAnsi="Times New Roman" w:cs="Times New Roman"/>
          <w:sz w:val="26"/>
          <w:szCs w:val="26"/>
        </w:rPr>
        <w:t>;</w:t>
      </w:r>
    </w:p>
    <w:p w:rsidR="00B83AF2" w:rsidRPr="00624467" w:rsidRDefault="00B83AF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при явной неуверенности или боязни гимнасту необходимо дать почувствовать хорошую поддержку;</w:t>
      </w:r>
    </w:p>
    <w:p w:rsidR="00B83AF2" w:rsidRPr="00624467" w:rsidRDefault="00B83AF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если гимнасту при дальнейшем исполнении упражнения грозит опасность, его необходимо остановить, но так, чтобы это не послужило причиной срыва;</w:t>
      </w:r>
    </w:p>
    <w:p w:rsidR="00B83AF2" w:rsidRPr="00624467" w:rsidRDefault="00B83AF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широко применять для страховки технические средства (маты и т.д.);</w:t>
      </w:r>
    </w:p>
    <w:p w:rsidR="00B83AF2" w:rsidRPr="00624467" w:rsidRDefault="00B83AF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применять индивидуальные и групповые страховки. </w:t>
      </w:r>
    </w:p>
    <w:p w:rsidR="00B83AF2" w:rsidRPr="00624467" w:rsidRDefault="00B83AF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lastRenderedPageBreak/>
        <w:t xml:space="preserve">Самостраховка - способность спортсмена своевременно принимать решение и самостоятельно выходить из опасных положений. </w:t>
      </w:r>
    </w:p>
    <w:p w:rsidR="00B83AF2" w:rsidRPr="00624467" w:rsidRDefault="00B83AF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Помощь – один из важнейших методических приемов обучения. </w:t>
      </w:r>
    </w:p>
    <w:p w:rsidR="00B83AF2" w:rsidRPr="00624467" w:rsidRDefault="00B83AF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Помощь содействует: </w:t>
      </w:r>
    </w:p>
    <w:p w:rsidR="00B83AF2" w:rsidRPr="00624467" w:rsidRDefault="00B83AF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быстрому овладению сложными упражнениями на батуте;</w:t>
      </w:r>
    </w:p>
    <w:p w:rsidR="00B83AF2" w:rsidRPr="00624467" w:rsidRDefault="00B83AF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занимающимся создать правильное двигательное представление;</w:t>
      </w:r>
    </w:p>
    <w:p w:rsidR="00B83AF2" w:rsidRPr="00624467" w:rsidRDefault="00B83AF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формированию навыка. </w:t>
      </w:r>
    </w:p>
    <w:p w:rsidR="00B83AF2" w:rsidRPr="00624467" w:rsidRDefault="00B83AF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Разновидности физической помощи: </w:t>
      </w:r>
    </w:p>
    <w:p w:rsidR="00B83AF2" w:rsidRPr="00624467" w:rsidRDefault="00B83AF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проводка - сопровождение спортсмена по всему движению или по отдельно</w:t>
      </w:r>
      <w:r w:rsidR="00430C18" w:rsidRPr="00624467">
        <w:rPr>
          <w:rFonts w:ascii="Times New Roman" w:hAnsi="Times New Roman" w:cs="Times New Roman"/>
          <w:sz w:val="26"/>
          <w:szCs w:val="26"/>
        </w:rPr>
        <w:t>й;</w:t>
      </w:r>
    </w:p>
    <w:p w:rsidR="00B83AF2" w:rsidRPr="00624467" w:rsidRDefault="00B83AF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фиксация - задержка спортсмена преподавателем в определенной точке движения;</w:t>
      </w:r>
    </w:p>
    <w:p w:rsidR="00B83AF2" w:rsidRPr="00624467" w:rsidRDefault="00B83AF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подталкивание - кратковременная помощь при перемещении спортсмена снизу вверх;</w:t>
      </w:r>
    </w:p>
    <w:p w:rsidR="008110CB" w:rsidRPr="00624467" w:rsidRDefault="00B83AF2" w:rsidP="008110CB">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поддержка - кратковременная помощь при перемещении спортсмена сверху вниз;</w:t>
      </w:r>
      <w:r w:rsidR="008110CB" w:rsidRPr="00624467">
        <w:rPr>
          <w:rFonts w:ascii="Times New Roman" w:hAnsi="Times New Roman" w:cs="Times New Roman"/>
          <w:sz w:val="26"/>
          <w:szCs w:val="26"/>
        </w:rPr>
        <w:t xml:space="preserve"> </w:t>
      </w:r>
    </w:p>
    <w:p w:rsidR="008110CB" w:rsidRPr="00624467" w:rsidRDefault="008110CB" w:rsidP="008110CB">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подкрутка - кратковременная помощь при выполнении поворотов и вращений.</w:t>
      </w:r>
    </w:p>
    <w:p w:rsidR="008110CB" w:rsidRPr="00624467" w:rsidRDefault="008110CB" w:rsidP="008110CB">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При планировании длительности отдыха между повторениями упражнения или</w:t>
      </w:r>
    </w:p>
    <w:p w:rsidR="00E37B25" w:rsidRPr="00624467" w:rsidRDefault="00F46992" w:rsidP="008110CB">
      <w:pPr>
        <w:spacing w:after="0" w:line="360" w:lineRule="auto"/>
        <w:jc w:val="both"/>
        <w:rPr>
          <w:rFonts w:ascii="Times New Roman" w:hAnsi="Times New Roman" w:cs="Times New Roman"/>
          <w:sz w:val="26"/>
          <w:szCs w:val="26"/>
        </w:rPr>
      </w:pPr>
      <w:r w:rsidRPr="00624467">
        <w:rPr>
          <w:rFonts w:ascii="Times New Roman" w:hAnsi="Times New Roman" w:cs="Times New Roman"/>
          <w:sz w:val="26"/>
          <w:szCs w:val="26"/>
        </w:rPr>
        <w:t>разными упражнениями в рамках одного занятия следует р</w:t>
      </w:r>
      <w:r w:rsidR="00E37B25" w:rsidRPr="00624467">
        <w:rPr>
          <w:rFonts w:ascii="Times New Roman" w:hAnsi="Times New Roman" w:cs="Times New Roman"/>
          <w:sz w:val="26"/>
          <w:szCs w:val="26"/>
        </w:rPr>
        <w:t>азличать три типа интервалов:</w:t>
      </w:r>
    </w:p>
    <w:p w:rsidR="00E37B25" w:rsidRPr="00624467" w:rsidRDefault="00E37B25"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п</w:t>
      </w:r>
      <w:r w:rsidR="00F46992" w:rsidRPr="00624467">
        <w:rPr>
          <w:rFonts w:ascii="Times New Roman" w:hAnsi="Times New Roman" w:cs="Times New Roman"/>
          <w:sz w:val="26"/>
          <w:szCs w:val="26"/>
        </w:rPr>
        <w:t>олные интервалы, гарантирующие к моменту очередного повторения практически такое восстановление работоспособности, которое было до его предыдущего выполнения, что дает возможность повторить работу без дополни</w:t>
      </w:r>
      <w:r w:rsidRPr="00624467">
        <w:rPr>
          <w:rFonts w:ascii="Times New Roman" w:hAnsi="Times New Roman" w:cs="Times New Roman"/>
          <w:sz w:val="26"/>
          <w:szCs w:val="26"/>
        </w:rPr>
        <w:t xml:space="preserve">тельного напряжения функций. </w:t>
      </w:r>
    </w:p>
    <w:p w:rsidR="00E37B25" w:rsidRPr="00624467" w:rsidRDefault="00E37B25" w:rsidP="00E37B25">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напряженные (</w:t>
      </w:r>
      <w:r w:rsidR="00F46992" w:rsidRPr="00624467">
        <w:rPr>
          <w:rFonts w:ascii="Times New Roman" w:hAnsi="Times New Roman" w:cs="Times New Roman"/>
          <w:sz w:val="26"/>
          <w:szCs w:val="26"/>
        </w:rPr>
        <w:t xml:space="preserve">неполные) интервалы, при которых очередная нагрузка попадает на состояние более или менее значительного недовосстановления, что, однако, необязательно будет выражаться в течение известного времени без существенного изменения внешних количественных показателей, но с возрастающей мобилизацией физических и психологических </w:t>
      </w:r>
      <w:r w:rsidRPr="00624467">
        <w:rPr>
          <w:rFonts w:ascii="Times New Roman" w:hAnsi="Times New Roman" w:cs="Times New Roman"/>
          <w:sz w:val="26"/>
          <w:szCs w:val="26"/>
        </w:rPr>
        <w:t xml:space="preserve">резервов. </w:t>
      </w:r>
    </w:p>
    <w:p w:rsidR="00E37B25" w:rsidRPr="00624467" w:rsidRDefault="00E37B25" w:rsidP="00E37B25">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«м</w:t>
      </w:r>
      <w:r w:rsidR="00F46992" w:rsidRPr="00624467">
        <w:rPr>
          <w:rFonts w:ascii="Times New Roman" w:hAnsi="Times New Roman" w:cs="Times New Roman"/>
          <w:sz w:val="26"/>
          <w:szCs w:val="26"/>
        </w:rPr>
        <w:t xml:space="preserve">инимакс» - интервал. Этот наименьший интервал отдыха между упражнениями, после которого наблюдается повышенная работоспособность, наступающая при определенных условиях в силу закономерностей восстановительного процесса. </w:t>
      </w:r>
    </w:p>
    <w:p w:rsidR="00E37B25" w:rsidRPr="00624467" w:rsidRDefault="00F46992" w:rsidP="00E37B25">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lastRenderedPageBreak/>
        <w:t xml:space="preserve">При воспитании силы, быстроты и ловкости повторные нагрузки сочетаются обычно с полными и «минимакс» - интервалами. </w:t>
      </w:r>
    </w:p>
    <w:p w:rsidR="00E37B25" w:rsidRPr="00624467" w:rsidRDefault="00F46992" w:rsidP="00E37B25">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При воспитании выносливости используются все типы интервалов отдыха. </w:t>
      </w:r>
    </w:p>
    <w:p w:rsidR="00E37B25" w:rsidRPr="00624467" w:rsidRDefault="00F46992" w:rsidP="00E37B25">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По характеру поведения спортсмена отдых между отдельными упражнениями может быть активным и пассивным. </w:t>
      </w:r>
    </w:p>
    <w:p w:rsidR="00E37B25" w:rsidRPr="00624467" w:rsidRDefault="00F46992" w:rsidP="00E37B25">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При пассивном отдыхе спортсмен не выполняет никакой работы, при активном — заполняет паузы дополнительной деятельностью. Эффект активного отдыха зависит прежде всего от характера утомления: он не обнаруживается при легкой предшествующей работе и постепенно возрастает с увеличением ее интенсивности. Малоинтенсивная работа в паузах оказывает тем большее положительное воздействие, чем выше была интенсивность предшествующих упражнений. По сравнению с интервалами отдыха между упражнениями интервалы отдыха между занятиями более существенно влияют на процессы восстановления, долговременной адаптации организма к тренировочным нагрузкам. </w:t>
      </w:r>
    </w:p>
    <w:p w:rsidR="00507C46" w:rsidRPr="00624467" w:rsidRDefault="00F46992" w:rsidP="00E37B25">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Рациональное построение процесса подготовки спортсмена предполагает его строгую направленность на формирование календаря соревновательной деятельности, обеспечивающей эффективное выступление спортсмена на соревнованиях соответствующего уровня. </w:t>
      </w:r>
    </w:p>
    <w:p w:rsidR="002A72BE" w:rsidRPr="00624467" w:rsidRDefault="00F46992" w:rsidP="002A72BE">
      <w:pPr>
        <w:spacing w:after="0" w:line="360" w:lineRule="auto"/>
        <w:ind w:firstLine="900"/>
        <w:jc w:val="center"/>
        <w:rPr>
          <w:rFonts w:ascii="Times New Roman" w:hAnsi="Times New Roman" w:cs="Times New Roman"/>
          <w:i/>
          <w:sz w:val="26"/>
          <w:szCs w:val="26"/>
        </w:rPr>
      </w:pPr>
      <w:r w:rsidRPr="00624467">
        <w:rPr>
          <w:rFonts w:ascii="Times New Roman" w:hAnsi="Times New Roman" w:cs="Times New Roman"/>
          <w:i/>
          <w:sz w:val="26"/>
          <w:szCs w:val="26"/>
        </w:rPr>
        <w:t xml:space="preserve">Требования к технике безопасности в условиях тренировочных занятий и </w:t>
      </w:r>
      <w:r w:rsidR="00A35BEA">
        <w:rPr>
          <w:rFonts w:ascii="Times New Roman" w:hAnsi="Times New Roman" w:cs="Times New Roman"/>
          <w:i/>
          <w:sz w:val="26"/>
          <w:szCs w:val="26"/>
        </w:rPr>
        <w:t xml:space="preserve">спортивных </w:t>
      </w:r>
      <w:r w:rsidRPr="00624467">
        <w:rPr>
          <w:rFonts w:ascii="Times New Roman" w:hAnsi="Times New Roman" w:cs="Times New Roman"/>
          <w:i/>
          <w:sz w:val="26"/>
          <w:szCs w:val="26"/>
        </w:rPr>
        <w:t>соревнований</w:t>
      </w:r>
    </w:p>
    <w:p w:rsidR="002A72BE" w:rsidRPr="00624467" w:rsidRDefault="00F46992" w:rsidP="002A72BE">
      <w:pPr>
        <w:spacing w:after="0" w:line="360" w:lineRule="auto"/>
        <w:ind w:firstLine="900"/>
        <w:jc w:val="both"/>
        <w:rPr>
          <w:rFonts w:ascii="Times New Roman" w:hAnsi="Times New Roman" w:cs="Times New Roman"/>
          <w:i/>
          <w:sz w:val="26"/>
          <w:szCs w:val="26"/>
        </w:rPr>
      </w:pPr>
      <w:r w:rsidRPr="00624467">
        <w:rPr>
          <w:rFonts w:ascii="Times New Roman" w:hAnsi="Times New Roman" w:cs="Times New Roman"/>
          <w:sz w:val="26"/>
          <w:szCs w:val="26"/>
        </w:rPr>
        <w:t xml:space="preserve">Во избежание травматизма при проведении занятий особое внимание уделяется подготовке места проведения занятий и организма к выполнению технических действий, требующих высокой координации их исполнения, и дисциплине в группе </w:t>
      </w:r>
      <w:r w:rsidR="00100B6B">
        <w:rPr>
          <w:rFonts w:ascii="Times New Roman" w:hAnsi="Times New Roman" w:cs="Times New Roman"/>
          <w:sz w:val="26"/>
          <w:szCs w:val="26"/>
        </w:rPr>
        <w:t>спортсменов</w:t>
      </w:r>
      <w:r w:rsidRPr="00624467">
        <w:rPr>
          <w:rFonts w:ascii="Times New Roman" w:hAnsi="Times New Roman" w:cs="Times New Roman"/>
          <w:sz w:val="26"/>
          <w:szCs w:val="26"/>
        </w:rPr>
        <w:t xml:space="preserve">. Вся ответственность за безопасность </w:t>
      </w:r>
      <w:r w:rsidR="002737B3" w:rsidRPr="00624467">
        <w:rPr>
          <w:rFonts w:ascii="Times New Roman" w:hAnsi="Times New Roman" w:cs="Times New Roman"/>
          <w:sz w:val="26"/>
          <w:szCs w:val="26"/>
        </w:rPr>
        <w:t>спортсменов</w:t>
      </w:r>
      <w:r w:rsidRPr="00624467">
        <w:rPr>
          <w:rFonts w:ascii="Times New Roman" w:hAnsi="Times New Roman" w:cs="Times New Roman"/>
          <w:sz w:val="26"/>
          <w:szCs w:val="26"/>
        </w:rPr>
        <w:t xml:space="preserve"> возлагается на тренеро</w:t>
      </w:r>
      <w:r w:rsidR="00507C46" w:rsidRPr="00624467">
        <w:rPr>
          <w:rFonts w:ascii="Times New Roman" w:hAnsi="Times New Roman" w:cs="Times New Roman"/>
          <w:sz w:val="26"/>
          <w:szCs w:val="26"/>
        </w:rPr>
        <w:t xml:space="preserve">в, </w:t>
      </w:r>
      <w:r w:rsidRPr="00624467">
        <w:rPr>
          <w:rFonts w:ascii="Times New Roman" w:hAnsi="Times New Roman" w:cs="Times New Roman"/>
          <w:sz w:val="26"/>
          <w:szCs w:val="26"/>
        </w:rPr>
        <w:t>проводящих</w:t>
      </w:r>
      <w:r w:rsidR="00D6260D" w:rsidRPr="00624467">
        <w:rPr>
          <w:rFonts w:ascii="Times New Roman" w:hAnsi="Times New Roman" w:cs="Times New Roman"/>
          <w:sz w:val="26"/>
          <w:szCs w:val="26"/>
        </w:rPr>
        <w:t xml:space="preserve"> занятия с группой. </w:t>
      </w:r>
      <w:r w:rsidRPr="00624467">
        <w:rPr>
          <w:rFonts w:ascii="Times New Roman" w:hAnsi="Times New Roman" w:cs="Times New Roman"/>
          <w:sz w:val="26"/>
          <w:szCs w:val="26"/>
        </w:rPr>
        <w:t xml:space="preserve">На первом занятии необходимо ознакомить </w:t>
      </w:r>
      <w:r w:rsidR="002737B3" w:rsidRPr="00624467">
        <w:rPr>
          <w:rFonts w:ascii="Times New Roman" w:hAnsi="Times New Roman" w:cs="Times New Roman"/>
          <w:sz w:val="26"/>
          <w:szCs w:val="26"/>
        </w:rPr>
        <w:t>спортсменов</w:t>
      </w:r>
      <w:r w:rsidRPr="00624467">
        <w:rPr>
          <w:rFonts w:ascii="Times New Roman" w:hAnsi="Times New Roman" w:cs="Times New Roman"/>
          <w:sz w:val="26"/>
          <w:szCs w:val="26"/>
        </w:rPr>
        <w:t xml:space="preserve"> с правилами безопасности при проведении занятий по п</w:t>
      </w:r>
      <w:r w:rsidR="002A72BE" w:rsidRPr="00624467">
        <w:rPr>
          <w:rFonts w:ascii="Times New Roman" w:hAnsi="Times New Roman" w:cs="Times New Roman"/>
          <w:sz w:val="26"/>
          <w:szCs w:val="26"/>
        </w:rPr>
        <w:t>рыжкам на батуте.</w:t>
      </w:r>
    </w:p>
    <w:p w:rsidR="00507C46" w:rsidRPr="00624467" w:rsidRDefault="00507C46" w:rsidP="002A72BE">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Тренер </w:t>
      </w:r>
      <w:r w:rsidR="00F46992" w:rsidRPr="00624467">
        <w:rPr>
          <w:rFonts w:ascii="Times New Roman" w:hAnsi="Times New Roman" w:cs="Times New Roman"/>
          <w:sz w:val="26"/>
          <w:szCs w:val="26"/>
        </w:rPr>
        <w:t xml:space="preserve">обязан: </w:t>
      </w:r>
    </w:p>
    <w:p w:rsidR="00507C46" w:rsidRPr="00624467" w:rsidRDefault="00F4699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производить построение и перекличку тренировочных групп перед занятиями с последующей регистрацией в журнале; </w:t>
      </w:r>
    </w:p>
    <w:p w:rsidR="00507C46" w:rsidRPr="00624467" w:rsidRDefault="00F4699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соблюдать расписание тренировочных занятий и соревнований; </w:t>
      </w:r>
    </w:p>
    <w:p w:rsidR="00507C46" w:rsidRPr="00624467" w:rsidRDefault="00F4699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не допускать превышение максимального количественного состава группы; </w:t>
      </w:r>
    </w:p>
    <w:p w:rsidR="00507C46" w:rsidRPr="00624467" w:rsidRDefault="00F4699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допускать </w:t>
      </w:r>
      <w:r w:rsidR="00100B6B">
        <w:rPr>
          <w:rFonts w:ascii="Times New Roman" w:hAnsi="Times New Roman" w:cs="Times New Roman"/>
          <w:sz w:val="26"/>
          <w:szCs w:val="26"/>
        </w:rPr>
        <w:t>спортсменов</w:t>
      </w:r>
      <w:r w:rsidRPr="00624467">
        <w:rPr>
          <w:rFonts w:ascii="Times New Roman" w:hAnsi="Times New Roman" w:cs="Times New Roman"/>
          <w:sz w:val="26"/>
          <w:szCs w:val="26"/>
        </w:rPr>
        <w:t xml:space="preserve"> к тренировкам тол</w:t>
      </w:r>
      <w:r w:rsidR="00507C46" w:rsidRPr="00624467">
        <w:rPr>
          <w:rFonts w:ascii="Times New Roman" w:hAnsi="Times New Roman" w:cs="Times New Roman"/>
          <w:sz w:val="26"/>
          <w:szCs w:val="26"/>
        </w:rPr>
        <w:t>ько в спортивной форме и обуви;</w:t>
      </w:r>
    </w:p>
    <w:p w:rsidR="00507C46" w:rsidRPr="00624467" w:rsidRDefault="00F4699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lastRenderedPageBreak/>
        <w:t xml:space="preserve">- следить за правильной и бережной эксплуатацией спортивного инвентаря и оборудования, перед тренировочными занятиями проверять его надежность, функциональность, работоспособность, следить также за соблюдением санитарных и других норм, безопасностью занимающихся, непосредственно на месте проведения тренировочного занятия или спортивного соревнования; </w:t>
      </w:r>
    </w:p>
    <w:p w:rsidR="00507C46" w:rsidRPr="00624467" w:rsidRDefault="00F4699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в случае обнаружения неисправностей в личном инвентаре </w:t>
      </w:r>
      <w:r w:rsidR="00100B6B">
        <w:rPr>
          <w:rFonts w:ascii="Times New Roman" w:hAnsi="Times New Roman" w:cs="Times New Roman"/>
          <w:sz w:val="26"/>
          <w:szCs w:val="26"/>
        </w:rPr>
        <w:t>спортсменов</w:t>
      </w:r>
      <w:r w:rsidRPr="00624467">
        <w:rPr>
          <w:rFonts w:ascii="Times New Roman" w:hAnsi="Times New Roman" w:cs="Times New Roman"/>
          <w:sz w:val="26"/>
          <w:szCs w:val="26"/>
        </w:rPr>
        <w:t xml:space="preserve"> или спортивном оборудовании немедленно прекратить выполнение упражнений, по возможности оградить место неисправности или занимающихся, если неисправность незначительная устранить ее, в другом случае не допустить к дальнейшему выполнению тренировочного или соревновательного упражнения, сообщить об этом </w:t>
      </w:r>
      <w:r w:rsidR="00100B6B">
        <w:rPr>
          <w:rFonts w:ascii="Times New Roman" w:hAnsi="Times New Roman" w:cs="Times New Roman"/>
          <w:sz w:val="26"/>
          <w:szCs w:val="26"/>
        </w:rPr>
        <w:t>администрации Учреждения</w:t>
      </w:r>
      <w:r w:rsidRPr="00624467">
        <w:rPr>
          <w:rFonts w:ascii="Times New Roman" w:hAnsi="Times New Roman" w:cs="Times New Roman"/>
          <w:sz w:val="26"/>
          <w:szCs w:val="26"/>
        </w:rPr>
        <w:t xml:space="preserve">; </w:t>
      </w:r>
    </w:p>
    <w:p w:rsidR="00507C46" w:rsidRPr="00624467" w:rsidRDefault="00F46992" w:rsidP="002A72BE">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на всем протяжении тренировочных занятий, соревновательных упражнений находиться непосредственно на месте проведения тренировочных занятий, спортивных соревнований, в процессе занятий не отвлекаться, не покидать место проведения занятий, соревнований, обеспечить безопасность жизни и здоровья занимающихся, соревнующихся, освоения ими необходимых обусловленных методикой тренировок умений навыков в т.ч. и по техники безопасности. </w:t>
      </w:r>
      <w:r w:rsidR="002A72BE" w:rsidRPr="00624467">
        <w:rPr>
          <w:rFonts w:ascii="Times New Roman" w:hAnsi="Times New Roman" w:cs="Times New Roman"/>
          <w:sz w:val="26"/>
          <w:szCs w:val="26"/>
        </w:rPr>
        <w:t xml:space="preserve"> </w:t>
      </w:r>
      <w:r w:rsidRPr="00624467">
        <w:rPr>
          <w:rFonts w:ascii="Times New Roman" w:hAnsi="Times New Roman" w:cs="Times New Roman"/>
          <w:sz w:val="26"/>
          <w:szCs w:val="26"/>
        </w:rPr>
        <w:t xml:space="preserve">Допускать к тренировочным занятиям спортсменов, имеющих медицинский допуск к занятиям или прошедших медицинский осмотр и инструктаж по технике безопасности. </w:t>
      </w:r>
    </w:p>
    <w:p w:rsidR="00507C46" w:rsidRPr="00624467" w:rsidRDefault="00F4699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подавать докладную записку </w:t>
      </w:r>
      <w:r w:rsidR="002737B3" w:rsidRPr="00624467">
        <w:rPr>
          <w:rFonts w:ascii="Times New Roman" w:hAnsi="Times New Roman" w:cs="Times New Roman"/>
          <w:sz w:val="26"/>
          <w:szCs w:val="26"/>
        </w:rPr>
        <w:t>директору спортивной школы</w:t>
      </w:r>
      <w:r w:rsidRPr="00624467">
        <w:rPr>
          <w:rFonts w:ascii="Times New Roman" w:hAnsi="Times New Roman" w:cs="Times New Roman"/>
          <w:sz w:val="26"/>
          <w:szCs w:val="26"/>
        </w:rPr>
        <w:t xml:space="preserve"> о происшествиях всякого рода, травмах и несчастных случаях; </w:t>
      </w:r>
    </w:p>
    <w:p w:rsidR="00507C46" w:rsidRPr="00624467" w:rsidRDefault="00507C46"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тренер</w:t>
      </w:r>
      <w:r w:rsidR="00F46992" w:rsidRPr="00624467">
        <w:rPr>
          <w:rFonts w:ascii="Times New Roman" w:hAnsi="Times New Roman" w:cs="Times New Roman"/>
          <w:sz w:val="26"/>
          <w:szCs w:val="26"/>
        </w:rPr>
        <w:t xml:space="preserve">, несет полную ответственность за собственную безопасность и безопасность занимающихся на тренировочных занятиях или спортивных соревнованиях; </w:t>
      </w:r>
    </w:p>
    <w:p w:rsidR="00507C46" w:rsidRPr="00624467" w:rsidRDefault="00507C46"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тренер</w:t>
      </w:r>
      <w:r w:rsidR="00F46992" w:rsidRPr="00624467">
        <w:rPr>
          <w:rFonts w:ascii="Times New Roman" w:hAnsi="Times New Roman" w:cs="Times New Roman"/>
          <w:sz w:val="26"/>
          <w:szCs w:val="26"/>
        </w:rPr>
        <w:t>, обязан принимать строгие меры к лицам, нарушающим правила безопасности проведения тренировочного процесса, вплоть до отстранения от занятий, соревнований за систематическое или грубо</w:t>
      </w:r>
      <w:r w:rsidRPr="00624467">
        <w:rPr>
          <w:rFonts w:ascii="Times New Roman" w:hAnsi="Times New Roman" w:cs="Times New Roman"/>
          <w:sz w:val="26"/>
          <w:szCs w:val="26"/>
        </w:rPr>
        <w:t>е нарушение настоящих правил;</w:t>
      </w:r>
      <w:r w:rsidR="00F46992" w:rsidRPr="00624467">
        <w:rPr>
          <w:rFonts w:ascii="Times New Roman" w:hAnsi="Times New Roman" w:cs="Times New Roman"/>
          <w:sz w:val="26"/>
          <w:szCs w:val="26"/>
        </w:rPr>
        <w:t xml:space="preserve"> </w:t>
      </w:r>
    </w:p>
    <w:p w:rsidR="00507C46" w:rsidRPr="00624467" w:rsidRDefault="00F4699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в случае травмы, происшедшей на тренировочном занятии, тренер обязан оказать доврачебную помощь пострадавшему и вызвать медицинского работника, при необходимости скорую помощь. А если несчастный случай произошел с несовершеннолетним спортсменом представителя полиции. </w:t>
      </w:r>
    </w:p>
    <w:p w:rsidR="00507C46" w:rsidRPr="00624467" w:rsidRDefault="00F4699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Лицо, проходящее спортивную подготовку, обязано: </w:t>
      </w:r>
    </w:p>
    <w:p w:rsidR="00507C46" w:rsidRPr="00624467" w:rsidRDefault="00F4699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lastRenderedPageBreak/>
        <w:t>- своевременно, в т.ч. после перенесенного заболевания проходить медосмотр и получать допуск к занятиям, при наличии медицинских ограничений или противопоказаний к занятиям физкультурой и спортом обязательно сообщить об этом</w:t>
      </w:r>
      <w:r w:rsidR="00507C46" w:rsidRPr="00624467">
        <w:rPr>
          <w:rFonts w:ascii="Times New Roman" w:hAnsi="Times New Roman" w:cs="Times New Roman"/>
          <w:sz w:val="26"/>
          <w:szCs w:val="26"/>
        </w:rPr>
        <w:t xml:space="preserve"> тренеру</w:t>
      </w:r>
      <w:r w:rsidRPr="00624467">
        <w:rPr>
          <w:rFonts w:ascii="Times New Roman" w:hAnsi="Times New Roman" w:cs="Times New Roman"/>
          <w:sz w:val="26"/>
          <w:szCs w:val="26"/>
        </w:rPr>
        <w:t xml:space="preserve">; </w:t>
      </w:r>
    </w:p>
    <w:p w:rsidR="00507C46" w:rsidRPr="00624467" w:rsidRDefault="00F4699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выполн</w:t>
      </w:r>
      <w:r w:rsidR="00507C46" w:rsidRPr="00624467">
        <w:rPr>
          <w:rFonts w:ascii="Times New Roman" w:hAnsi="Times New Roman" w:cs="Times New Roman"/>
          <w:sz w:val="26"/>
          <w:szCs w:val="26"/>
        </w:rPr>
        <w:t xml:space="preserve">ять по согласованию с тренером </w:t>
      </w:r>
      <w:r w:rsidRPr="00624467">
        <w:rPr>
          <w:rFonts w:ascii="Times New Roman" w:hAnsi="Times New Roman" w:cs="Times New Roman"/>
          <w:sz w:val="26"/>
          <w:szCs w:val="26"/>
        </w:rPr>
        <w:t xml:space="preserve">указания врача; </w:t>
      </w:r>
    </w:p>
    <w:p w:rsidR="00507C46" w:rsidRPr="00624467" w:rsidRDefault="00F4699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не опаздывать на трен</w:t>
      </w:r>
      <w:r w:rsidR="00E66717" w:rsidRPr="00624467">
        <w:rPr>
          <w:rFonts w:ascii="Times New Roman" w:hAnsi="Times New Roman" w:cs="Times New Roman"/>
          <w:sz w:val="26"/>
          <w:szCs w:val="26"/>
        </w:rPr>
        <w:t>ировочные занятия, соревнования;</w:t>
      </w:r>
      <w:r w:rsidRPr="00624467">
        <w:rPr>
          <w:rFonts w:ascii="Times New Roman" w:hAnsi="Times New Roman" w:cs="Times New Roman"/>
          <w:sz w:val="26"/>
          <w:szCs w:val="26"/>
        </w:rPr>
        <w:t xml:space="preserve"> </w:t>
      </w:r>
    </w:p>
    <w:p w:rsidR="00FF4533" w:rsidRPr="00624467" w:rsidRDefault="00507C46" w:rsidP="00FF4533">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б</w:t>
      </w:r>
      <w:r w:rsidR="00F46992" w:rsidRPr="00624467">
        <w:rPr>
          <w:rFonts w:ascii="Times New Roman" w:hAnsi="Times New Roman" w:cs="Times New Roman"/>
          <w:sz w:val="26"/>
          <w:szCs w:val="26"/>
        </w:rPr>
        <w:t>ыть внимательным, не отвлекаться, не отвлекать других занимающихся, строго соблюдать и выполнять к</w:t>
      </w:r>
      <w:r w:rsidR="00FF4533" w:rsidRPr="00624467">
        <w:rPr>
          <w:rFonts w:ascii="Times New Roman" w:hAnsi="Times New Roman" w:cs="Times New Roman"/>
          <w:sz w:val="26"/>
          <w:szCs w:val="26"/>
        </w:rPr>
        <w:t xml:space="preserve">оманды и инструкции тренера, </w:t>
      </w:r>
      <w:r w:rsidR="00F46992" w:rsidRPr="00624467">
        <w:rPr>
          <w:rFonts w:ascii="Times New Roman" w:hAnsi="Times New Roman" w:cs="Times New Roman"/>
          <w:sz w:val="26"/>
          <w:szCs w:val="26"/>
        </w:rPr>
        <w:t>не осуществлять никаких посторонних действий на всем протяжении занятий, соревнований, выходить за пределы места проведения занятий или соревнований только с разрешения</w:t>
      </w:r>
      <w:r w:rsidRPr="00624467">
        <w:rPr>
          <w:rFonts w:ascii="Times New Roman" w:hAnsi="Times New Roman" w:cs="Times New Roman"/>
          <w:sz w:val="26"/>
          <w:szCs w:val="26"/>
        </w:rPr>
        <w:t xml:space="preserve"> тренера</w:t>
      </w:r>
      <w:r w:rsidR="00F46992" w:rsidRPr="00624467">
        <w:rPr>
          <w:rFonts w:ascii="Times New Roman" w:hAnsi="Times New Roman" w:cs="Times New Roman"/>
          <w:sz w:val="26"/>
          <w:szCs w:val="26"/>
        </w:rPr>
        <w:t xml:space="preserve">; </w:t>
      </w:r>
    </w:p>
    <w:p w:rsidR="00507C46" w:rsidRPr="00624467" w:rsidRDefault="00F46992" w:rsidP="00FF4533">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приступать к тренировочному занятию и участвовать в спортивных и массовых мероприятиях только в спортивной одежде и обуви. Входить на снаряды т</w:t>
      </w:r>
      <w:r w:rsidR="00E66717" w:rsidRPr="00624467">
        <w:rPr>
          <w:rFonts w:ascii="Times New Roman" w:hAnsi="Times New Roman" w:cs="Times New Roman"/>
          <w:sz w:val="26"/>
          <w:szCs w:val="26"/>
        </w:rPr>
        <w:t>олько в чистой спортивной форме;</w:t>
      </w:r>
      <w:r w:rsidRPr="00624467">
        <w:rPr>
          <w:rFonts w:ascii="Times New Roman" w:hAnsi="Times New Roman" w:cs="Times New Roman"/>
          <w:sz w:val="26"/>
          <w:szCs w:val="26"/>
        </w:rPr>
        <w:t xml:space="preserve"> </w:t>
      </w:r>
    </w:p>
    <w:p w:rsidR="00507C46" w:rsidRPr="00624467" w:rsidRDefault="008110CB" w:rsidP="00FF4533">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перед тренировочной работой проверять надежность крепления и исправность</w:t>
      </w:r>
      <w:r w:rsidR="00FF4533" w:rsidRPr="00624467">
        <w:rPr>
          <w:rFonts w:ascii="Times New Roman" w:hAnsi="Times New Roman" w:cs="Times New Roman"/>
          <w:sz w:val="26"/>
          <w:szCs w:val="26"/>
        </w:rPr>
        <w:t xml:space="preserve"> </w:t>
      </w:r>
      <w:r w:rsidR="00F46992" w:rsidRPr="00624467">
        <w:rPr>
          <w:rFonts w:ascii="Times New Roman" w:hAnsi="Times New Roman" w:cs="Times New Roman"/>
          <w:sz w:val="26"/>
          <w:szCs w:val="26"/>
        </w:rPr>
        <w:t xml:space="preserve">личного спортивного инвентаря и оборудования. Перед выполнением упражнений на снарядах, тренажерах обращать внимание на их исправность, в случае </w:t>
      </w:r>
      <w:r w:rsidR="00E459E2" w:rsidRPr="00624467">
        <w:rPr>
          <w:rFonts w:ascii="Times New Roman" w:hAnsi="Times New Roman" w:cs="Times New Roman"/>
          <w:sz w:val="26"/>
          <w:szCs w:val="26"/>
        </w:rPr>
        <w:t>неисправности</w:t>
      </w:r>
      <w:r w:rsidR="00F46992" w:rsidRPr="00624467">
        <w:rPr>
          <w:rFonts w:ascii="Times New Roman" w:hAnsi="Times New Roman" w:cs="Times New Roman"/>
          <w:sz w:val="26"/>
          <w:szCs w:val="26"/>
        </w:rPr>
        <w:t xml:space="preserve"> не в коем случае не приступать к выполнению упражнений, не пытаться самостоятельно устранить неисправность, незамедлительно сообщить </w:t>
      </w:r>
      <w:r w:rsidR="00507C46" w:rsidRPr="00624467">
        <w:rPr>
          <w:rFonts w:ascii="Times New Roman" w:hAnsi="Times New Roman" w:cs="Times New Roman"/>
          <w:sz w:val="26"/>
          <w:szCs w:val="26"/>
        </w:rPr>
        <w:t>тренеру</w:t>
      </w:r>
      <w:r w:rsidR="00F46992" w:rsidRPr="00624467">
        <w:rPr>
          <w:rFonts w:ascii="Times New Roman" w:hAnsi="Times New Roman" w:cs="Times New Roman"/>
          <w:sz w:val="26"/>
          <w:szCs w:val="26"/>
        </w:rPr>
        <w:t xml:space="preserve">, не приступать к выполнению упражнений до исправления неполадок; </w:t>
      </w:r>
    </w:p>
    <w:p w:rsidR="00507C46" w:rsidRPr="00624467" w:rsidRDefault="00F4699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соблюдать санитарно-гигиени</w:t>
      </w:r>
      <w:r w:rsidR="00D6260D" w:rsidRPr="00624467">
        <w:rPr>
          <w:rFonts w:ascii="Times New Roman" w:hAnsi="Times New Roman" w:cs="Times New Roman"/>
          <w:sz w:val="26"/>
          <w:szCs w:val="26"/>
        </w:rPr>
        <w:t>ческие, медицинские</w:t>
      </w:r>
      <w:r w:rsidRPr="00624467">
        <w:rPr>
          <w:rFonts w:ascii="Times New Roman" w:hAnsi="Times New Roman" w:cs="Times New Roman"/>
          <w:sz w:val="26"/>
          <w:szCs w:val="26"/>
        </w:rPr>
        <w:t>. Не использовать в процессе тренировок запрещенные средства, медицинские стимуляторы (допинги), алкогольную, наркотическую продукцию и т.д., в случае амбулаторного лечения обязательно сообщить об этом тренеру, после завершения лечения предост</w:t>
      </w:r>
      <w:r w:rsidR="00E66717" w:rsidRPr="00624467">
        <w:rPr>
          <w:rFonts w:ascii="Times New Roman" w:hAnsi="Times New Roman" w:cs="Times New Roman"/>
          <w:sz w:val="26"/>
          <w:szCs w:val="26"/>
        </w:rPr>
        <w:t>авить справку-допуск к занятиям;</w:t>
      </w:r>
      <w:r w:rsidRPr="00624467">
        <w:rPr>
          <w:rFonts w:ascii="Times New Roman" w:hAnsi="Times New Roman" w:cs="Times New Roman"/>
          <w:sz w:val="26"/>
          <w:szCs w:val="26"/>
        </w:rPr>
        <w:t xml:space="preserve"> </w:t>
      </w:r>
    </w:p>
    <w:p w:rsidR="00507C46" w:rsidRPr="00624467" w:rsidRDefault="00F4699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незамедлительно сообщать </w:t>
      </w:r>
      <w:r w:rsidR="00100B6B">
        <w:rPr>
          <w:rFonts w:ascii="Times New Roman" w:hAnsi="Times New Roman" w:cs="Times New Roman"/>
          <w:sz w:val="26"/>
          <w:szCs w:val="26"/>
        </w:rPr>
        <w:t>в администрацию Учреждения или</w:t>
      </w:r>
      <w:r w:rsidR="002737B3" w:rsidRPr="00624467">
        <w:rPr>
          <w:rFonts w:ascii="Times New Roman" w:hAnsi="Times New Roman" w:cs="Times New Roman"/>
          <w:sz w:val="26"/>
          <w:szCs w:val="26"/>
        </w:rPr>
        <w:t xml:space="preserve"> своему тренеру, </w:t>
      </w:r>
      <w:r w:rsidRPr="00624467">
        <w:rPr>
          <w:rFonts w:ascii="Times New Roman" w:hAnsi="Times New Roman" w:cs="Times New Roman"/>
          <w:sz w:val="26"/>
          <w:szCs w:val="26"/>
        </w:rPr>
        <w:t xml:space="preserve">о возникновении при прохождении спортивной подготовки ситуаций, представляющих угрозу жизни или здоровью этого лица либо жизни или здоровью иных лиц; </w:t>
      </w:r>
    </w:p>
    <w:p w:rsidR="004958FF" w:rsidRPr="00624467" w:rsidRDefault="00F4699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w:t>
      </w:r>
      <w:r w:rsidR="00507C46" w:rsidRPr="00624467">
        <w:rPr>
          <w:rFonts w:ascii="Times New Roman" w:hAnsi="Times New Roman" w:cs="Times New Roman"/>
          <w:sz w:val="26"/>
          <w:szCs w:val="26"/>
        </w:rPr>
        <w:t xml:space="preserve"> ставить в известность тренера о</w:t>
      </w:r>
      <w:r w:rsidRPr="00624467">
        <w:rPr>
          <w:rFonts w:ascii="Times New Roman" w:hAnsi="Times New Roman" w:cs="Times New Roman"/>
          <w:sz w:val="26"/>
          <w:szCs w:val="26"/>
        </w:rPr>
        <w:t xml:space="preserve"> неисправностях используемого оборудования и спортивного инвентаря, заболеваниях и травмах, а также о нарушениях общественного порядка при прохождении спортивной подготовки; </w:t>
      </w:r>
    </w:p>
    <w:p w:rsidR="004958FF" w:rsidRPr="00624467" w:rsidRDefault="00F4699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бережно пользоваться спортивным инвентарем и оборудованием, применять строго по назначению; </w:t>
      </w:r>
    </w:p>
    <w:p w:rsidR="004958FF" w:rsidRPr="00624467" w:rsidRDefault="00F4699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lastRenderedPageBreak/>
        <w:t>- следить за личными вещами и имуществ</w:t>
      </w:r>
      <w:r w:rsidR="00E66717" w:rsidRPr="00624467">
        <w:rPr>
          <w:rFonts w:ascii="Times New Roman" w:hAnsi="Times New Roman" w:cs="Times New Roman"/>
          <w:sz w:val="26"/>
          <w:szCs w:val="26"/>
        </w:rPr>
        <w:t>ом, не оставлять без присмотра</w:t>
      </w:r>
      <w:r w:rsidR="00100B6B">
        <w:rPr>
          <w:rFonts w:ascii="Times New Roman" w:hAnsi="Times New Roman" w:cs="Times New Roman"/>
          <w:sz w:val="26"/>
          <w:szCs w:val="26"/>
        </w:rPr>
        <w:t xml:space="preserve">. </w:t>
      </w:r>
      <w:r w:rsidRPr="00624467">
        <w:rPr>
          <w:rFonts w:ascii="Times New Roman" w:hAnsi="Times New Roman" w:cs="Times New Roman"/>
          <w:sz w:val="26"/>
          <w:szCs w:val="26"/>
        </w:rPr>
        <w:t>Ответственность за оставленные без присмотра вещи во</w:t>
      </w:r>
      <w:r w:rsidR="00E66717" w:rsidRPr="00624467">
        <w:rPr>
          <w:rFonts w:ascii="Times New Roman" w:hAnsi="Times New Roman" w:cs="Times New Roman"/>
          <w:sz w:val="26"/>
          <w:szCs w:val="26"/>
        </w:rPr>
        <w:t>злагается на собственника вещи</w:t>
      </w:r>
      <w:r w:rsidR="00100B6B">
        <w:rPr>
          <w:rFonts w:ascii="Times New Roman" w:hAnsi="Times New Roman" w:cs="Times New Roman"/>
          <w:sz w:val="26"/>
          <w:szCs w:val="26"/>
        </w:rPr>
        <w:t>;</w:t>
      </w:r>
    </w:p>
    <w:p w:rsidR="004958FF" w:rsidRPr="00624467" w:rsidRDefault="00F4699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соблюдать требования безопасности во время участия в физкультурных и спортивных мероприятиях, тренировочных мероприятиях и при нахождении на спортивных объектах; </w:t>
      </w:r>
    </w:p>
    <w:p w:rsidR="004958FF" w:rsidRPr="00624467" w:rsidRDefault="00F4699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соблюдать антидопинговые правила; </w:t>
      </w:r>
    </w:p>
    <w:p w:rsidR="004958FF" w:rsidRPr="00624467" w:rsidRDefault="00F4699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предоставлять информацию о своем местонахождении в соответствии с общероссийскими антидопинговыми правилами в целях проведения допинг-контроля; </w:t>
      </w:r>
    </w:p>
    <w:p w:rsidR="004958FF" w:rsidRPr="00624467" w:rsidRDefault="00F4699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не принимать участие в азартных играх в букмекерских конторах и тотализаторах путем заключения пари на официальные спортивные соревнования по</w:t>
      </w:r>
      <w:r w:rsidR="00FF4533" w:rsidRPr="00624467">
        <w:rPr>
          <w:rFonts w:ascii="Times New Roman" w:hAnsi="Times New Roman" w:cs="Times New Roman"/>
          <w:sz w:val="26"/>
          <w:szCs w:val="26"/>
        </w:rPr>
        <w:t xml:space="preserve"> </w:t>
      </w:r>
      <w:r w:rsidRPr="00624467">
        <w:rPr>
          <w:rFonts w:ascii="Times New Roman" w:hAnsi="Times New Roman" w:cs="Times New Roman"/>
          <w:sz w:val="26"/>
          <w:szCs w:val="26"/>
        </w:rPr>
        <w:t>виду или видам спорта, по которым они участвуют в соответствующих офици</w:t>
      </w:r>
      <w:r w:rsidR="004958FF" w:rsidRPr="00624467">
        <w:rPr>
          <w:rFonts w:ascii="Times New Roman" w:hAnsi="Times New Roman" w:cs="Times New Roman"/>
          <w:sz w:val="26"/>
          <w:szCs w:val="26"/>
        </w:rPr>
        <w:t>альных спортивных соревнованиях.</w:t>
      </w:r>
      <w:r w:rsidRPr="00624467">
        <w:rPr>
          <w:rFonts w:ascii="Times New Roman" w:hAnsi="Times New Roman" w:cs="Times New Roman"/>
          <w:sz w:val="26"/>
          <w:szCs w:val="26"/>
        </w:rPr>
        <w:t xml:space="preserve"> </w:t>
      </w:r>
    </w:p>
    <w:p w:rsidR="004958FF" w:rsidRPr="00624467" w:rsidRDefault="00F4699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Для обеспечения безопасности необходимо </w:t>
      </w:r>
      <w:r w:rsidR="004958FF" w:rsidRPr="00624467">
        <w:rPr>
          <w:rFonts w:ascii="Times New Roman" w:hAnsi="Times New Roman" w:cs="Times New Roman"/>
          <w:sz w:val="26"/>
          <w:szCs w:val="26"/>
        </w:rPr>
        <w:t>выполнять следующие требования:</w:t>
      </w:r>
    </w:p>
    <w:p w:rsidR="004958FF" w:rsidRPr="00624467" w:rsidRDefault="004958FF"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к</w:t>
      </w:r>
      <w:r w:rsidR="00F46992" w:rsidRPr="00624467">
        <w:rPr>
          <w:rFonts w:ascii="Times New Roman" w:hAnsi="Times New Roman" w:cs="Times New Roman"/>
          <w:sz w:val="26"/>
          <w:szCs w:val="26"/>
        </w:rPr>
        <w:t xml:space="preserve"> сложным элементам переходить только после освоения простых элемент</w:t>
      </w:r>
      <w:r w:rsidRPr="00624467">
        <w:rPr>
          <w:rFonts w:ascii="Times New Roman" w:hAnsi="Times New Roman" w:cs="Times New Roman"/>
          <w:sz w:val="26"/>
          <w:szCs w:val="26"/>
        </w:rPr>
        <w:t>ов и соединений данного разряда;</w:t>
      </w:r>
      <w:r w:rsidR="00F46992" w:rsidRPr="00624467">
        <w:rPr>
          <w:rFonts w:ascii="Times New Roman" w:hAnsi="Times New Roman" w:cs="Times New Roman"/>
          <w:sz w:val="26"/>
          <w:szCs w:val="26"/>
        </w:rPr>
        <w:t xml:space="preserve"> </w:t>
      </w:r>
    </w:p>
    <w:p w:rsidR="004958FF" w:rsidRPr="00624467" w:rsidRDefault="004958FF"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т</w:t>
      </w:r>
      <w:r w:rsidR="00F46992" w:rsidRPr="00624467">
        <w:rPr>
          <w:rFonts w:ascii="Times New Roman" w:hAnsi="Times New Roman" w:cs="Times New Roman"/>
          <w:sz w:val="26"/>
          <w:szCs w:val="26"/>
        </w:rPr>
        <w:t>ренировки зачётных упражнений проводить после достаточного освоен</w:t>
      </w:r>
      <w:r w:rsidRPr="00624467">
        <w:rPr>
          <w:rFonts w:ascii="Times New Roman" w:hAnsi="Times New Roman" w:cs="Times New Roman"/>
          <w:sz w:val="26"/>
          <w:szCs w:val="26"/>
        </w:rPr>
        <w:t>ия всех элементов и соединений;</w:t>
      </w:r>
    </w:p>
    <w:p w:rsidR="004958FF" w:rsidRPr="00624467" w:rsidRDefault="004958FF"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о</w:t>
      </w:r>
      <w:r w:rsidR="00F46992" w:rsidRPr="00624467">
        <w:rPr>
          <w:rFonts w:ascii="Times New Roman" w:hAnsi="Times New Roman" w:cs="Times New Roman"/>
          <w:sz w:val="26"/>
          <w:szCs w:val="26"/>
        </w:rPr>
        <w:t>бучение проводить с использованием средств страховки (ручные и подвесные стр</w:t>
      </w:r>
      <w:r w:rsidRPr="00624467">
        <w:rPr>
          <w:rFonts w:ascii="Times New Roman" w:hAnsi="Times New Roman" w:cs="Times New Roman"/>
          <w:sz w:val="26"/>
          <w:szCs w:val="26"/>
        </w:rPr>
        <w:t xml:space="preserve">ахующие пояса, поролон и др.). </w:t>
      </w:r>
    </w:p>
    <w:p w:rsidR="004958FF" w:rsidRPr="00624467" w:rsidRDefault="004958FF"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о</w:t>
      </w:r>
      <w:r w:rsidR="00F46992" w:rsidRPr="00624467">
        <w:rPr>
          <w:rFonts w:ascii="Times New Roman" w:hAnsi="Times New Roman" w:cs="Times New Roman"/>
          <w:sz w:val="26"/>
          <w:szCs w:val="26"/>
        </w:rPr>
        <w:t>своение следующего разряда допускать только после выполнения на официальных соревнованиях предыдущего разрядного н</w:t>
      </w:r>
      <w:r w:rsidR="00E66717" w:rsidRPr="00624467">
        <w:rPr>
          <w:rFonts w:ascii="Times New Roman" w:hAnsi="Times New Roman" w:cs="Times New Roman"/>
          <w:sz w:val="26"/>
          <w:szCs w:val="26"/>
        </w:rPr>
        <w:t>орматива;</w:t>
      </w:r>
      <w:r w:rsidR="00F46992" w:rsidRPr="00624467">
        <w:rPr>
          <w:rFonts w:ascii="Times New Roman" w:hAnsi="Times New Roman" w:cs="Times New Roman"/>
          <w:sz w:val="26"/>
          <w:szCs w:val="26"/>
        </w:rPr>
        <w:t xml:space="preserve"> </w:t>
      </w:r>
    </w:p>
    <w:p w:rsidR="004958FF" w:rsidRPr="00624467" w:rsidRDefault="004958FF"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н</w:t>
      </w:r>
      <w:r w:rsidR="00F46992" w:rsidRPr="00624467">
        <w:rPr>
          <w:rFonts w:ascii="Times New Roman" w:hAnsi="Times New Roman" w:cs="Times New Roman"/>
          <w:sz w:val="26"/>
          <w:szCs w:val="26"/>
        </w:rPr>
        <w:t>а занятиях с юношами и девушками использовать только объемный материал, с</w:t>
      </w:r>
      <w:r w:rsidRPr="00624467">
        <w:rPr>
          <w:rFonts w:ascii="Times New Roman" w:hAnsi="Times New Roman" w:cs="Times New Roman"/>
          <w:sz w:val="26"/>
          <w:szCs w:val="26"/>
        </w:rPr>
        <w:t>оответствующий данному возрасту;</w:t>
      </w:r>
      <w:r w:rsidR="00F46992" w:rsidRPr="00624467">
        <w:rPr>
          <w:rFonts w:ascii="Times New Roman" w:hAnsi="Times New Roman" w:cs="Times New Roman"/>
          <w:sz w:val="26"/>
          <w:szCs w:val="26"/>
        </w:rPr>
        <w:t xml:space="preserve"> </w:t>
      </w:r>
    </w:p>
    <w:p w:rsidR="004958FF" w:rsidRPr="00624467" w:rsidRDefault="004958FF"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т</w:t>
      </w:r>
      <w:r w:rsidR="00F46992" w:rsidRPr="00624467">
        <w:rPr>
          <w:rFonts w:ascii="Times New Roman" w:hAnsi="Times New Roman" w:cs="Times New Roman"/>
          <w:sz w:val="26"/>
          <w:szCs w:val="26"/>
        </w:rPr>
        <w:t>ренировки и соревнования проводить при наличии 4 страхующих, нахо</w:t>
      </w:r>
      <w:r w:rsidRPr="00624467">
        <w:rPr>
          <w:rFonts w:ascii="Times New Roman" w:hAnsi="Times New Roman" w:cs="Times New Roman"/>
          <w:sz w:val="26"/>
          <w:szCs w:val="26"/>
        </w:rPr>
        <w:t>дящимся по всем сторонам батута;</w:t>
      </w:r>
      <w:r w:rsidR="00F46992" w:rsidRPr="00624467">
        <w:rPr>
          <w:rFonts w:ascii="Times New Roman" w:hAnsi="Times New Roman" w:cs="Times New Roman"/>
          <w:sz w:val="26"/>
          <w:szCs w:val="26"/>
        </w:rPr>
        <w:t xml:space="preserve"> </w:t>
      </w:r>
    </w:p>
    <w:p w:rsidR="004958FF" w:rsidRPr="00624467" w:rsidRDefault="004958FF"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в</w:t>
      </w:r>
      <w:r w:rsidR="00F46992" w:rsidRPr="00624467">
        <w:rPr>
          <w:rFonts w:ascii="Times New Roman" w:hAnsi="Times New Roman" w:cs="Times New Roman"/>
          <w:sz w:val="26"/>
          <w:szCs w:val="26"/>
        </w:rPr>
        <w:t>о время тренировки и соревнований помимо предохранительных матов необх</w:t>
      </w:r>
      <w:r w:rsidR="00E66717" w:rsidRPr="00624467">
        <w:rPr>
          <w:rFonts w:ascii="Times New Roman" w:hAnsi="Times New Roman" w:cs="Times New Roman"/>
          <w:sz w:val="26"/>
          <w:szCs w:val="26"/>
        </w:rPr>
        <w:t>одимо использовать поролоновые;</w:t>
      </w:r>
    </w:p>
    <w:p w:rsidR="004958FF" w:rsidRPr="00624467" w:rsidRDefault="004958FF"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б</w:t>
      </w:r>
      <w:r w:rsidR="00F46992" w:rsidRPr="00624467">
        <w:rPr>
          <w:rFonts w:ascii="Times New Roman" w:hAnsi="Times New Roman" w:cs="Times New Roman"/>
          <w:sz w:val="26"/>
          <w:szCs w:val="26"/>
        </w:rPr>
        <w:t>атуты должны быть уложены по всему пе</w:t>
      </w:r>
      <w:r w:rsidRPr="00624467">
        <w:rPr>
          <w:rFonts w:ascii="Times New Roman" w:hAnsi="Times New Roman" w:cs="Times New Roman"/>
          <w:sz w:val="26"/>
          <w:szCs w:val="26"/>
        </w:rPr>
        <w:t>риметру гимнастическими матами.</w:t>
      </w:r>
    </w:p>
    <w:p w:rsidR="004958FF" w:rsidRPr="00624467" w:rsidRDefault="004958FF" w:rsidP="00E66717">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п</w:t>
      </w:r>
      <w:r w:rsidR="00F46992" w:rsidRPr="00624467">
        <w:rPr>
          <w:rFonts w:ascii="Times New Roman" w:hAnsi="Times New Roman" w:cs="Times New Roman"/>
          <w:sz w:val="26"/>
          <w:szCs w:val="26"/>
        </w:rPr>
        <w:t xml:space="preserve">ри изучении акробатических упражнений применяется лонжа. </w:t>
      </w:r>
    </w:p>
    <w:p w:rsidR="001C3392" w:rsidRDefault="00F46992" w:rsidP="00391B4D">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Спортивные залы и размещение в них оборудования должны соответствовать строительным нормам, а также правилам по технике электробезопасности и пожаробезопасности. Следует не превышать единовременную пропускную способность </w:t>
      </w:r>
      <w:r w:rsidRPr="00624467">
        <w:rPr>
          <w:rFonts w:ascii="Times New Roman" w:hAnsi="Times New Roman" w:cs="Times New Roman"/>
          <w:sz w:val="26"/>
          <w:szCs w:val="26"/>
        </w:rPr>
        <w:lastRenderedPageBreak/>
        <w:t>спортивного сооружения. В спортивном зале на видном месте вывешивается план эвакуации. На соревнованиях в соответствии с правилами соревнований участник может иметь 1 (одного) или 2 (двух) страхующих, которые, соответственно, заменяют одного или двух страхующих, предоставляемых организатором соревнований. Вокруг батута не должно находиться более 4 (четырех) страхующих одновременно</w:t>
      </w:r>
      <w:r w:rsidR="0044673C">
        <w:rPr>
          <w:rFonts w:ascii="Times New Roman" w:hAnsi="Times New Roman" w:cs="Times New Roman"/>
          <w:sz w:val="26"/>
          <w:szCs w:val="26"/>
        </w:rPr>
        <w:t>.</w:t>
      </w:r>
    </w:p>
    <w:p w:rsidR="00C61222" w:rsidRPr="0044673C" w:rsidRDefault="00C61222" w:rsidP="00391B4D">
      <w:pPr>
        <w:spacing w:after="0" w:line="360" w:lineRule="auto"/>
        <w:ind w:firstLine="900"/>
        <w:jc w:val="both"/>
        <w:rPr>
          <w:rFonts w:ascii="Times New Roman" w:hAnsi="Times New Roman" w:cs="Times New Roman"/>
          <w:sz w:val="26"/>
          <w:szCs w:val="26"/>
        </w:rPr>
      </w:pPr>
    </w:p>
    <w:p w:rsidR="004958FF" w:rsidRDefault="004958FF" w:rsidP="006532CD">
      <w:pPr>
        <w:spacing w:after="0" w:line="360" w:lineRule="auto"/>
        <w:jc w:val="center"/>
        <w:rPr>
          <w:rFonts w:ascii="Times New Roman" w:hAnsi="Times New Roman" w:cs="Times New Roman"/>
          <w:b/>
          <w:sz w:val="26"/>
          <w:szCs w:val="26"/>
        </w:rPr>
      </w:pPr>
      <w:r w:rsidRPr="00624467">
        <w:rPr>
          <w:rFonts w:ascii="Times New Roman" w:hAnsi="Times New Roman" w:cs="Times New Roman"/>
          <w:b/>
          <w:sz w:val="26"/>
          <w:szCs w:val="26"/>
        </w:rPr>
        <w:t>3.2.</w:t>
      </w:r>
      <w:r w:rsidR="006532CD">
        <w:rPr>
          <w:rFonts w:ascii="Times New Roman" w:hAnsi="Times New Roman" w:cs="Times New Roman"/>
          <w:b/>
          <w:sz w:val="26"/>
          <w:szCs w:val="26"/>
        </w:rPr>
        <w:t xml:space="preserve"> </w:t>
      </w:r>
      <w:r w:rsidRPr="00624467">
        <w:rPr>
          <w:rFonts w:ascii="Times New Roman" w:hAnsi="Times New Roman" w:cs="Times New Roman"/>
          <w:b/>
          <w:sz w:val="26"/>
          <w:szCs w:val="26"/>
        </w:rPr>
        <w:t>Рекомендуемые объемы тренировочных и соревновательных нагрузок</w:t>
      </w:r>
    </w:p>
    <w:p w:rsidR="00391B4D" w:rsidRDefault="00391B4D" w:rsidP="00391B4D">
      <w:pPr>
        <w:spacing w:after="0" w:line="360" w:lineRule="auto"/>
        <w:ind w:firstLine="851"/>
        <w:jc w:val="both"/>
        <w:rPr>
          <w:rFonts w:ascii="Times New Roman" w:hAnsi="Times New Roman" w:cs="Times New Roman"/>
          <w:sz w:val="26"/>
          <w:szCs w:val="26"/>
        </w:rPr>
      </w:pPr>
      <w:r>
        <w:rPr>
          <w:rFonts w:ascii="Times New Roman" w:hAnsi="Times New Roman" w:cs="Times New Roman"/>
          <w:sz w:val="26"/>
          <w:szCs w:val="26"/>
        </w:rPr>
        <w:t>В процессе многолетней тренировки чрезвычайно важна рациональная система применения тренировочных и соревновательных нагрузок.</w:t>
      </w:r>
    </w:p>
    <w:p w:rsidR="00391B4D" w:rsidRDefault="00391B4D" w:rsidP="00391B4D">
      <w:pPr>
        <w:spacing w:after="0" w:line="360" w:lineRule="auto"/>
        <w:ind w:firstLine="851"/>
        <w:jc w:val="both"/>
        <w:rPr>
          <w:rFonts w:ascii="Times New Roman" w:hAnsi="Times New Roman" w:cs="Times New Roman"/>
          <w:sz w:val="26"/>
          <w:szCs w:val="26"/>
        </w:rPr>
      </w:pPr>
      <w:r>
        <w:rPr>
          <w:rFonts w:ascii="Times New Roman" w:hAnsi="Times New Roman" w:cs="Times New Roman"/>
          <w:sz w:val="26"/>
          <w:szCs w:val="26"/>
        </w:rPr>
        <w:t>Тренировочное занятие предусматривает поэтапное увеличение объема и интенсивность нагрузок, так, чтобы каждый последующий период начинался и заканчивался на более высоком уровне. Этим, обеспечивая последовательность нагрузок из года в год и их увеличения в течение ряда лет.</w:t>
      </w:r>
    </w:p>
    <w:p w:rsidR="00391B4D" w:rsidRPr="00391B4D" w:rsidRDefault="00F50858" w:rsidP="00391B4D">
      <w:pPr>
        <w:spacing w:after="0" w:line="360" w:lineRule="auto"/>
        <w:ind w:firstLine="851"/>
        <w:jc w:val="both"/>
        <w:rPr>
          <w:rFonts w:ascii="Times New Roman" w:hAnsi="Times New Roman" w:cs="Times New Roman"/>
          <w:sz w:val="26"/>
          <w:szCs w:val="26"/>
        </w:rPr>
      </w:pPr>
      <w:r>
        <w:rPr>
          <w:rFonts w:ascii="Times New Roman" w:hAnsi="Times New Roman" w:cs="Times New Roman"/>
          <w:sz w:val="26"/>
          <w:szCs w:val="26"/>
        </w:rPr>
        <w:t>Подготовленность спортсмена будет лучшей, если нагрузка на всех этапах многолетней подготовки спортсменов будет отвечать возрастным и индивидуальным функциональным способностям организма спортсмена и будет направлена на улучшение способностей организма спортсмена приспосабливаться к выполнению любых физических упражнений различной интенсивности.</w:t>
      </w:r>
    </w:p>
    <w:p w:rsidR="00D5798E" w:rsidRDefault="00F50858" w:rsidP="00F50858">
      <w:pPr>
        <w:spacing w:after="0" w:line="240" w:lineRule="auto"/>
        <w:jc w:val="center"/>
        <w:rPr>
          <w:rFonts w:ascii="Times New Roman" w:hAnsi="Times New Roman" w:cs="Times New Roman"/>
          <w:i/>
          <w:sz w:val="26"/>
          <w:szCs w:val="26"/>
        </w:rPr>
      </w:pPr>
      <w:r>
        <w:rPr>
          <w:rFonts w:ascii="Times New Roman" w:hAnsi="Times New Roman" w:cs="Times New Roman"/>
          <w:i/>
          <w:sz w:val="26"/>
          <w:szCs w:val="26"/>
        </w:rPr>
        <w:t>Примерный план спортивной подготовки по</w:t>
      </w:r>
      <w:r w:rsidR="001E3D62">
        <w:rPr>
          <w:rFonts w:ascii="Times New Roman" w:hAnsi="Times New Roman" w:cs="Times New Roman"/>
          <w:i/>
          <w:sz w:val="26"/>
          <w:szCs w:val="26"/>
        </w:rPr>
        <w:t xml:space="preserve"> виду спорта </w:t>
      </w:r>
      <w:r>
        <w:rPr>
          <w:rFonts w:ascii="Times New Roman" w:hAnsi="Times New Roman" w:cs="Times New Roman"/>
          <w:i/>
          <w:sz w:val="26"/>
          <w:szCs w:val="26"/>
        </w:rPr>
        <w:t>прыжк</w:t>
      </w:r>
      <w:r w:rsidR="001E3D62">
        <w:rPr>
          <w:rFonts w:ascii="Times New Roman" w:hAnsi="Times New Roman" w:cs="Times New Roman"/>
          <w:i/>
          <w:sz w:val="26"/>
          <w:szCs w:val="26"/>
        </w:rPr>
        <w:t>и</w:t>
      </w:r>
      <w:r>
        <w:rPr>
          <w:rFonts w:ascii="Times New Roman" w:hAnsi="Times New Roman" w:cs="Times New Roman"/>
          <w:i/>
          <w:sz w:val="26"/>
          <w:szCs w:val="26"/>
        </w:rPr>
        <w:t xml:space="preserve"> на </w:t>
      </w:r>
    </w:p>
    <w:p w:rsidR="001F4EA1" w:rsidRPr="00F50858" w:rsidRDefault="00F50858" w:rsidP="00F50858">
      <w:pPr>
        <w:spacing w:after="0" w:line="240" w:lineRule="auto"/>
        <w:jc w:val="center"/>
        <w:rPr>
          <w:rFonts w:ascii="Times New Roman" w:hAnsi="Times New Roman" w:cs="Times New Roman"/>
          <w:i/>
          <w:sz w:val="26"/>
          <w:szCs w:val="26"/>
        </w:rPr>
      </w:pPr>
      <w:r>
        <w:rPr>
          <w:rFonts w:ascii="Times New Roman" w:hAnsi="Times New Roman" w:cs="Times New Roman"/>
          <w:i/>
          <w:sz w:val="26"/>
          <w:szCs w:val="26"/>
        </w:rPr>
        <w:t>батуте</w:t>
      </w:r>
    </w:p>
    <w:tbl>
      <w:tblPr>
        <w:tblStyle w:val="af3"/>
        <w:tblW w:w="10220" w:type="dxa"/>
        <w:tblInd w:w="-431" w:type="dxa"/>
        <w:tblLayout w:type="fixed"/>
        <w:tblLook w:val="04A0" w:firstRow="1" w:lastRow="0" w:firstColumn="1" w:lastColumn="0" w:noHBand="0" w:noVBand="1"/>
      </w:tblPr>
      <w:tblGrid>
        <w:gridCol w:w="1702"/>
        <w:gridCol w:w="567"/>
        <w:gridCol w:w="567"/>
        <w:gridCol w:w="567"/>
        <w:gridCol w:w="567"/>
        <w:gridCol w:w="567"/>
        <w:gridCol w:w="567"/>
        <w:gridCol w:w="567"/>
        <w:gridCol w:w="712"/>
        <w:gridCol w:w="564"/>
        <w:gridCol w:w="570"/>
        <w:gridCol w:w="706"/>
        <w:gridCol w:w="669"/>
        <w:gridCol w:w="628"/>
        <w:gridCol w:w="700"/>
      </w:tblGrid>
      <w:tr w:rsidR="00457DC8" w:rsidTr="00D5798E">
        <w:tc>
          <w:tcPr>
            <w:tcW w:w="1702" w:type="dxa"/>
            <w:vMerge w:val="restart"/>
          </w:tcPr>
          <w:p w:rsidR="00457DC8" w:rsidRPr="00457DC8" w:rsidRDefault="00457DC8" w:rsidP="002D0150">
            <w:pPr>
              <w:jc w:val="center"/>
              <w:rPr>
                <w:rFonts w:ascii="Times New Roman" w:hAnsi="Times New Roman" w:cs="Times New Roman"/>
                <w:sz w:val="24"/>
                <w:szCs w:val="26"/>
              </w:rPr>
            </w:pPr>
            <w:r w:rsidRPr="002D0150">
              <w:rPr>
                <w:rFonts w:ascii="Times New Roman" w:hAnsi="Times New Roman" w:cs="Times New Roman"/>
                <w:szCs w:val="26"/>
              </w:rPr>
              <w:t>Разделы спортивной подготовки</w:t>
            </w:r>
          </w:p>
        </w:tc>
        <w:tc>
          <w:tcPr>
            <w:tcW w:w="8518" w:type="dxa"/>
            <w:gridSpan w:val="14"/>
          </w:tcPr>
          <w:p w:rsidR="00457DC8" w:rsidRDefault="00457DC8" w:rsidP="004958FF">
            <w:pPr>
              <w:spacing w:line="360" w:lineRule="auto"/>
              <w:jc w:val="center"/>
              <w:rPr>
                <w:rFonts w:ascii="Times New Roman" w:hAnsi="Times New Roman" w:cs="Times New Roman"/>
                <w:b/>
                <w:sz w:val="26"/>
                <w:szCs w:val="26"/>
              </w:rPr>
            </w:pPr>
            <w:r>
              <w:rPr>
                <w:rFonts w:ascii="Times New Roman" w:hAnsi="Times New Roman" w:cs="Times New Roman"/>
                <w:b/>
                <w:sz w:val="26"/>
                <w:szCs w:val="26"/>
              </w:rPr>
              <w:t>Этапы и годы спортивной подготовки</w:t>
            </w:r>
          </w:p>
        </w:tc>
      </w:tr>
      <w:tr w:rsidR="003C5E8D" w:rsidTr="00D5798E">
        <w:tc>
          <w:tcPr>
            <w:tcW w:w="1702" w:type="dxa"/>
            <w:vMerge/>
          </w:tcPr>
          <w:p w:rsidR="002D0150" w:rsidRDefault="002D0150" w:rsidP="004958FF">
            <w:pPr>
              <w:spacing w:line="360" w:lineRule="auto"/>
              <w:jc w:val="center"/>
              <w:rPr>
                <w:rFonts w:ascii="Times New Roman" w:hAnsi="Times New Roman" w:cs="Times New Roman"/>
                <w:b/>
                <w:sz w:val="26"/>
                <w:szCs w:val="26"/>
              </w:rPr>
            </w:pPr>
          </w:p>
        </w:tc>
        <w:tc>
          <w:tcPr>
            <w:tcW w:w="2268" w:type="dxa"/>
            <w:gridSpan w:val="4"/>
          </w:tcPr>
          <w:p w:rsidR="002D0150" w:rsidRPr="00457DC8" w:rsidRDefault="002D0150" w:rsidP="00457DC8">
            <w:pPr>
              <w:jc w:val="center"/>
              <w:rPr>
                <w:rFonts w:ascii="Times New Roman" w:hAnsi="Times New Roman" w:cs="Times New Roman"/>
                <w:szCs w:val="26"/>
              </w:rPr>
            </w:pPr>
            <w:r w:rsidRPr="00457DC8">
              <w:rPr>
                <w:rFonts w:ascii="Times New Roman" w:hAnsi="Times New Roman" w:cs="Times New Roman"/>
                <w:szCs w:val="26"/>
              </w:rPr>
              <w:t>Этап начальной подготовки</w:t>
            </w:r>
          </w:p>
        </w:tc>
        <w:tc>
          <w:tcPr>
            <w:tcW w:w="3547" w:type="dxa"/>
            <w:gridSpan w:val="6"/>
          </w:tcPr>
          <w:p w:rsidR="002D0150" w:rsidRPr="00457DC8" w:rsidRDefault="002D0150" w:rsidP="00457DC8">
            <w:pPr>
              <w:jc w:val="center"/>
              <w:rPr>
                <w:rFonts w:ascii="Times New Roman" w:hAnsi="Times New Roman" w:cs="Times New Roman"/>
                <w:szCs w:val="26"/>
              </w:rPr>
            </w:pPr>
            <w:r w:rsidRPr="00457DC8">
              <w:rPr>
                <w:rFonts w:ascii="Times New Roman" w:hAnsi="Times New Roman" w:cs="Times New Roman"/>
                <w:szCs w:val="26"/>
              </w:rPr>
              <w:t>Тренировочный этап</w:t>
            </w:r>
          </w:p>
        </w:tc>
        <w:tc>
          <w:tcPr>
            <w:tcW w:w="1375" w:type="dxa"/>
            <w:gridSpan w:val="2"/>
            <w:vMerge w:val="restart"/>
          </w:tcPr>
          <w:p w:rsidR="002D0150" w:rsidRPr="002D0150" w:rsidRDefault="002D0150" w:rsidP="00457DC8">
            <w:pPr>
              <w:jc w:val="center"/>
              <w:rPr>
                <w:rFonts w:ascii="Times New Roman" w:hAnsi="Times New Roman" w:cs="Times New Roman"/>
                <w:szCs w:val="26"/>
              </w:rPr>
            </w:pPr>
            <w:r w:rsidRPr="002D0150">
              <w:rPr>
                <w:rFonts w:ascii="Times New Roman" w:hAnsi="Times New Roman" w:cs="Times New Roman"/>
                <w:szCs w:val="26"/>
              </w:rPr>
              <w:t>Этап совершенствования спортивного мастерства</w:t>
            </w:r>
          </w:p>
        </w:tc>
        <w:tc>
          <w:tcPr>
            <w:tcW w:w="1328" w:type="dxa"/>
            <w:gridSpan w:val="2"/>
            <w:vMerge w:val="restart"/>
          </w:tcPr>
          <w:p w:rsidR="002D0150" w:rsidRPr="002D0150" w:rsidRDefault="002D0150" w:rsidP="00457DC8">
            <w:pPr>
              <w:jc w:val="center"/>
              <w:rPr>
                <w:rFonts w:ascii="Times New Roman" w:hAnsi="Times New Roman" w:cs="Times New Roman"/>
                <w:szCs w:val="26"/>
              </w:rPr>
            </w:pPr>
            <w:r w:rsidRPr="002D0150">
              <w:rPr>
                <w:rFonts w:ascii="Times New Roman" w:hAnsi="Times New Roman" w:cs="Times New Roman"/>
                <w:szCs w:val="26"/>
              </w:rPr>
              <w:t>Этап высшего спортивного мастерства</w:t>
            </w:r>
          </w:p>
        </w:tc>
      </w:tr>
      <w:tr w:rsidR="00D5798E" w:rsidTr="00D5798E">
        <w:tc>
          <w:tcPr>
            <w:tcW w:w="1702" w:type="dxa"/>
            <w:vMerge/>
          </w:tcPr>
          <w:p w:rsidR="00D5798E" w:rsidRDefault="00D5798E" w:rsidP="004958FF">
            <w:pPr>
              <w:spacing w:line="360" w:lineRule="auto"/>
              <w:jc w:val="center"/>
              <w:rPr>
                <w:rFonts w:ascii="Times New Roman" w:hAnsi="Times New Roman" w:cs="Times New Roman"/>
                <w:b/>
                <w:sz w:val="26"/>
                <w:szCs w:val="26"/>
              </w:rPr>
            </w:pPr>
          </w:p>
        </w:tc>
        <w:tc>
          <w:tcPr>
            <w:tcW w:w="1134" w:type="dxa"/>
            <w:gridSpan w:val="2"/>
          </w:tcPr>
          <w:p w:rsidR="00D5798E" w:rsidRPr="002D0150" w:rsidRDefault="00D5798E" w:rsidP="004958FF">
            <w:pPr>
              <w:spacing w:line="360" w:lineRule="auto"/>
              <w:jc w:val="center"/>
              <w:rPr>
                <w:rFonts w:ascii="Times New Roman" w:hAnsi="Times New Roman" w:cs="Times New Roman"/>
                <w:sz w:val="24"/>
                <w:szCs w:val="26"/>
              </w:rPr>
            </w:pPr>
            <w:r w:rsidRPr="002D0150">
              <w:rPr>
                <w:rFonts w:ascii="Times New Roman" w:hAnsi="Times New Roman" w:cs="Times New Roman"/>
                <w:sz w:val="24"/>
                <w:szCs w:val="26"/>
              </w:rPr>
              <w:t>НП-1</w:t>
            </w:r>
          </w:p>
        </w:tc>
        <w:tc>
          <w:tcPr>
            <w:tcW w:w="1134" w:type="dxa"/>
            <w:gridSpan w:val="2"/>
          </w:tcPr>
          <w:p w:rsidR="00D5798E" w:rsidRPr="002D0150" w:rsidRDefault="00D5798E" w:rsidP="004958FF">
            <w:pPr>
              <w:spacing w:line="360" w:lineRule="auto"/>
              <w:jc w:val="center"/>
              <w:rPr>
                <w:rFonts w:ascii="Times New Roman" w:hAnsi="Times New Roman" w:cs="Times New Roman"/>
                <w:sz w:val="24"/>
                <w:szCs w:val="26"/>
              </w:rPr>
            </w:pPr>
            <w:r w:rsidRPr="002D0150">
              <w:rPr>
                <w:rFonts w:ascii="Times New Roman" w:hAnsi="Times New Roman" w:cs="Times New Roman"/>
                <w:sz w:val="24"/>
                <w:szCs w:val="26"/>
              </w:rPr>
              <w:t>НП-2</w:t>
            </w:r>
          </w:p>
        </w:tc>
        <w:tc>
          <w:tcPr>
            <w:tcW w:w="1134" w:type="dxa"/>
            <w:gridSpan w:val="2"/>
          </w:tcPr>
          <w:p w:rsidR="00D5798E" w:rsidRPr="002D0150" w:rsidRDefault="00D5798E" w:rsidP="004958FF">
            <w:pPr>
              <w:spacing w:line="360" w:lineRule="auto"/>
              <w:jc w:val="center"/>
              <w:rPr>
                <w:rFonts w:ascii="Times New Roman" w:hAnsi="Times New Roman" w:cs="Times New Roman"/>
                <w:sz w:val="24"/>
                <w:szCs w:val="26"/>
              </w:rPr>
            </w:pPr>
            <w:r>
              <w:rPr>
                <w:rFonts w:ascii="Times New Roman" w:hAnsi="Times New Roman" w:cs="Times New Roman"/>
                <w:sz w:val="24"/>
                <w:szCs w:val="26"/>
              </w:rPr>
              <w:t>Т-1</w:t>
            </w:r>
          </w:p>
        </w:tc>
        <w:tc>
          <w:tcPr>
            <w:tcW w:w="1279" w:type="dxa"/>
            <w:gridSpan w:val="2"/>
          </w:tcPr>
          <w:p w:rsidR="00D5798E" w:rsidRPr="002D0150" w:rsidRDefault="00D5798E" w:rsidP="004958FF">
            <w:pPr>
              <w:spacing w:line="360" w:lineRule="auto"/>
              <w:jc w:val="center"/>
              <w:rPr>
                <w:rFonts w:ascii="Times New Roman" w:hAnsi="Times New Roman" w:cs="Times New Roman"/>
                <w:sz w:val="24"/>
                <w:szCs w:val="26"/>
              </w:rPr>
            </w:pPr>
            <w:r>
              <w:rPr>
                <w:rFonts w:ascii="Times New Roman" w:hAnsi="Times New Roman" w:cs="Times New Roman"/>
                <w:sz w:val="24"/>
                <w:szCs w:val="26"/>
              </w:rPr>
              <w:t>Т-</w:t>
            </w:r>
            <w:r w:rsidRPr="002D0150">
              <w:rPr>
                <w:rFonts w:ascii="Times New Roman" w:hAnsi="Times New Roman" w:cs="Times New Roman"/>
                <w:sz w:val="24"/>
                <w:szCs w:val="26"/>
              </w:rPr>
              <w:t>2</w:t>
            </w:r>
          </w:p>
        </w:tc>
        <w:tc>
          <w:tcPr>
            <w:tcW w:w="1134" w:type="dxa"/>
            <w:gridSpan w:val="2"/>
          </w:tcPr>
          <w:p w:rsidR="00D5798E" w:rsidRPr="002D0150" w:rsidRDefault="00D5798E" w:rsidP="004958FF">
            <w:pPr>
              <w:spacing w:line="360" w:lineRule="auto"/>
              <w:jc w:val="center"/>
              <w:rPr>
                <w:rFonts w:ascii="Times New Roman" w:hAnsi="Times New Roman" w:cs="Times New Roman"/>
                <w:sz w:val="24"/>
                <w:szCs w:val="26"/>
              </w:rPr>
            </w:pPr>
            <w:r w:rsidRPr="002D0150">
              <w:rPr>
                <w:rFonts w:ascii="Times New Roman" w:hAnsi="Times New Roman" w:cs="Times New Roman"/>
                <w:sz w:val="24"/>
                <w:szCs w:val="26"/>
              </w:rPr>
              <w:t>Т-3,4,5</w:t>
            </w:r>
          </w:p>
        </w:tc>
        <w:tc>
          <w:tcPr>
            <w:tcW w:w="1375" w:type="dxa"/>
            <w:gridSpan w:val="2"/>
            <w:vMerge/>
          </w:tcPr>
          <w:p w:rsidR="00D5798E" w:rsidRDefault="00D5798E" w:rsidP="004958FF">
            <w:pPr>
              <w:spacing w:line="360" w:lineRule="auto"/>
              <w:jc w:val="center"/>
              <w:rPr>
                <w:rFonts w:ascii="Times New Roman" w:hAnsi="Times New Roman" w:cs="Times New Roman"/>
                <w:b/>
                <w:sz w:val="26"/>
                <w:szCs w:val="26"/>
              </w:rPr>
            </w:pPr>
          </w:p>
        </w:tc>
        <w:tc>
          <w:tcPr>
            <w:tcW w:w="1328" w:type="dxa"/>
            <w:gridSpan w:val="2"/>
            <w:vMerge/>
          </w:tcPr>
          <w:p w:rsidR="00D5798E" w:rsidRDefault="00D5798E" w:rsidP="004958FF">
            <w:pPr>
              <w:spacing w:line="360" w:lineRule="auto"/>
              <w:jc w:val="center"/>
              <w:rPr>
                <w:rFonts w:ascii="Times New Roman" w:hAnsi="Times New Roman" w:cs="Times New Roman"/>
                <w:b/>
                <w:sz w:val="26"/>
                <w:szCs w:val="26"/>
              </w:rPr>
            </w:pPr>
          </w:p>
        </w:tc>
      </w:tr>
      <w:tr w:rsidR="00D5798E" w:rsidTr="008B042A">
        <w:tc>
          <w:tcPr>
            <w:tcW w:w="1702" w:type="dxa"/>
            <w:vMerge/>
          </w:tcPr>
          <w:p w:rsidR="00D5798E" w:rsidRDefault="00D5798E" w:rsidP="00D5798E">
            <w:pPr>
              <w:spacing w:line="360" w:lineRule="auto"/>
              <w:jc w:val="center"/>
              <w:rPr>
                <w:rFonts w:ascii="Times New Roman" w:hAnsi="Times New Roman" w:cs="Times New Roman"/>
                <w:b/>
                <w:sz w:val="26"/>
                <w:szCs w:val="26"/>
              </w:rPr>
            </w:pPr>
          </w:p>
        </w:tc>
        <w:tc>
          <w:tcPr>
            <w:tcW w:w="567" w:type="dxa"/>
          </w:tcPr>
          <w:p w:rsidR="00D5798E" w:rsidRPr="00D5798E" w:rsidRDefault="00D5798E" w:rsidP="00D5798E">
            <w:pPr>
              <w:spacing w:line="360" w:lineRule="auto"/>
              <w:jc w:val="center"/>
              <w:rPr>
                <w:rFonts w:ascii="Times New Roman" w:hAnsi="Times New Roman" w:cs="Times New Roman"/>
              </w:rPr>
            </w:pPr>
            <w:r w:rsidRPr="00D5798E">
              <w:rPr>
                <w:rFonts w:ascii="Times New Roman" w:hAnsi="Times New Roman" w:cs="Times New Roman"/>
              </w:rPr>
              <w:t>%</w:t>
            </w:r>
          </w:p>
        </w:tc>
        <w:tc>
          <w:tcPr>
            <w:tcW w:w="567" w:type="dxa"/>
          </w:tcPr>
          <w:p w:rsidR="00D5798E" w:rsidRPr="00D5798E" w:rsidRDefault="00D5798E" w:rsidP="00D5798E">
            <w:pPr>
              <w:spacing w:line="360" w:lineRule="auto"/>
              <w:jc w:val="center"/>
              <w:rPr>
                <w:rFonts w:ascii="Times New Roman" w:hAnsi="Times New Roman" w:cs="Times New Roman"/>
              </w:rPr>
            </w:pPr>
            <w:r w:rsidRPr="00D5798E">
              <w:rPr>
                <w:rFonts w:ascii="Times New Roman" w:hAnsi="Times New Roman" w:cs="Times New Roman"/>
              </w:rPr>
              <w:t>час</w:t>
            </w:r>
          </w:p>
        </w:tc>
        <w:tc>
          <w:tcPr>
            <w:tcW w:w="567" w:type="dxa"/>
          </w:tcPr>
          <w:p w:rsidR="00D5798E" w:rsidRPr="00D5798E" w:rsidRDefault="00D5798E" w:rsidP="00D5798E">
            <w:pPr>
              <w:spacing w:line="360" w:lineRule="auto"/>
              <w:jc w:val="center"/>
              <w:rPr>
                <w:rFonts w:ascii="Times New Roman" w:hAnsi="Times New Roman" w:cs="Times New Roman"/>
              </w:rPr>
            </w:pPr>
            <w:r w:rsidRPr="00D5798E">
              <w:rPr>
                <w:rFonts w:ascii="Times New Roman" w:hAnsi="Times New Roman" w:cs="Times New Roman"/>
              </w:rPr>
              <w:t>%</w:t>
            </w:r>
          </w:p>
        </w:tc>
        <w:tc>
          <w:tcPr>
            <w:tcW w:w="567" w:type="dxa"/>
          </w:tcPr>
          <w:p w:rsidR="00D5798E" w:rsidRPr="00D5798E" w:rsidRDefault="00D5798E" w:rsidP="00D5798E">
            <w:pPr>
              <w:spacing w:line="360" w:lineRule="auto"/>
              <w:jc w:val="center"/>
              <w:rPr>
                <w:rFonts w:ascii="Times New Roman" w:hAnsi="Times New Roman" w:cs="Times New Roman"/>
              </w:rPr>
            </w:pPr>
            <w:r w:rsidRPr="00D5798E">
              <w:rPr>
                <w:rFonts w:ascii="Times New Roman" w:hAnsi="Times New Roman" w:cs="Times New Roman"/>
              </w:rPr>
              <w:t>час</w:t>
            </w:r>
          </w:p>
        </w:tc>
        <w:tc>
          <w:tcPr>
            <w:tcW w:w="567" w:type="dxa"/>
          </w:tcPr>
          <w:p w:rsidR="00D5798E" w:rsidRPr="00D5798E" w:rsidRDefault="00D5798E" w:rsidP="00D5798E">
            <w:pPr>
              <w:spacing w:line="360" w:lineRule="auto"/>
              <w:jc w:val="center"/>
              <w:rPr>
                <w:rFonts w:ascii="Times New Roman" w:hAnsi="Times New Roman" w:cs="Times New Roman"/>
              </w:rPr>
            </w:pPr>
            <w:r w:rsidRPr="00D5798E">
              <w:rPr>
                <w:rFonts w:ascii="Times New Roman" w:hAnsi="Times New Roman" w:cs="Times New Roman"/>
              </w:rPr>
              <w:t>%</w:t>
            </w:r>
          </w:p>
        </w:tc>
        <w:tc>
          <w:tcPr>
            <w:tcW w:w="567" w:type="dxa"/>
          </w:tcPr>
          <w:p w:rsidR="00D5798E" w:rsidRPr="00D5798E" w:rsidRDefault="00D5798E" w:rsidP="00D5798E">
            <w:pPr>
              <w:spacing w:line="360" w:lineRule="auto"/>
              <w:jc w:val="center"/>
              <w:rPr>
                <w:rFonts w:ascii="Times New Roman" w:hAnsi="Times New Roman" w:cs="Times New Roman"/>
              </w:rPr>
            </w:pPr>
            <w:r w:rsidRPr="00D5798E">
              <w:rPr>
                <w:rFonts w:ascii="Times New Roman" w:hAnsi="Times New Roman" w:cs="Times New Roman"/>
              </w:rPr>
              <w:t>час</w:t>
            </w:r>
          </w:p>
        </w:tc>
        <w:tc>
          <w:tcPr>
            <w:tcW w:w="567" w:type="dxa"/>
          </w:tcPr>
          <w:p w:rsidR="00D5798E" w:rsidRPr="00D5798E" w:rsidRDefault="00D5798E" w:rsidP="00D5798E">
            <w:pPr>
              <w:spacing w:line="360" w:lineRule="auto"/>
              <w:jc w:val="center"/>
              <w:rPr>
                <w:rFonts w:ascii="Times New Roman" w:hAnsi="Times New Roman" w:cs="Times New Roman"/>
              </w:rPr>
            </w:pPr>
            <w:r w:rsidRPr="00D5798E">
              <w:rPr>
                <w:rFonts w:ascii="Times New Roman" w:hAnsi="Times New Roman" w:cs="Times New Roman"/>
              </w:rPr>
              <w:t>%</w:t>
            </w:r>
          </w:p>
        </w:tc>
        <w:tc>
          <w:tcPr>
            <w:tcW w:w="712" w:type="dxa"/>
          </w:tcPr>
          <w:p w:rsidR="00D5798E" w:rsidRPr="00D5798E" w:rsidRDefault="00D5798E" w:rsidP="00D5798E">
            <w:pPr>
              <w:spacing w:line="360" w:lineRule="auto"/>
              <w:jc w:val="center"/>
              <w:rPr>
                <w:rFonts w:ascii="Times New Roman" w:hAnsi="Times New Roman" w:cs="Times New Roman"/>
              </w:rPr>
            </w:pPr>
            <w:r w:rsidRPr="00D5798E">
              <w:rPr>
                <w:rFonts w:ascii="Times New Roman" w:hAnsi="Times New Roman" w:cs="Times New Roman"/>
              </w:rPr>
              <w:t>час</w:t>
            </w:r>
          </w:p>
        </w:tc>
        <w:tc>
          <w:tcPr>
            <w:tcW w:w="564" w:type="dxa"/>
          </w:tcPr>
          <w:p w:rsidR="00D5798E" w:rsidRPr="00D5798E" w:rsidRDefault="00D5798E" w:rsidP="00D5798E">
            <w:pPr>
              <w:spacing w:line="360" w:lineRule="auto"/>
              <w:jc w:val="center"/>
              <w:rPr>
                <w:rFonts w:ascii="Times New Roman" w:hAnsi="Times New Roman" w:cs="Times New Roman"/>
              </w:rPr>
            </w:pPr>
            <w:r w:rsidRPr="00D5798E">
              <w:rPr>
                <w:rFonts w:ascii="Times New Roman" w:hAnsi="Times New Roman" w:cs="Times New Roman"/>
              </w:rPr>
              <w:t>%</w:t>
            </w:r>
          </w:p>
        </w:tc>
        <w:tc>
          <w:tcPr>
            <w:tcW w:w="570" w:type="dxa"/>
          </w:tcPr>
          <w:p w:rsidR="00D5798E" w:rsidRPr="00D5798E" w:rsidRDefault="00D5798E" w:rsidP="00D5798E">
            <w:pPr>
              <w:spacing w:line="360" w:lineRule="auto"/>
              <w:jc w:val="center"/>
              <w:rPr>
                <w:rFonts w:ascii="Times New Roman" w:hAnsi="Times New Roman" w:cs="Times New Roman"/>
              </w:rPr>
            </w:pPr>
            <w:r w:rsidRPr="00D5798E">
              <w:rPr>
                <w:rFonts w:ascii="Times New Roman" w:hAnsi="Times New Roman" w:cs="Times New Roman"/>
              </w:rPr>
              <w:t>час</w:t>
            </w:r>
          </w:p>
        </w:tc>
        <w:tc>
          <w:tcPr>
            <w:tcW w:w="706" w:type="dxa"/>
          </w:tcPr>
          <w:p w:rsidR="00D5798E" w:rsidRPr="00D5798E" w:rsidRDefault="00D5798E" w:rsidP="00D5798E">
            <w:pPr>
              <w:spacing w:line="360" w:lineRule="auto"/>
              <w:jc w:val="center"/>
              <w:rPr>
                <w:rFonts w:ascii="Times New Roman" w:hAnsi="Times New Roman" w:cs="Times New Roman"/>
              </w:rPr>
            </w:pPr>
            <w:r w:rsidRPr="00D5798E">
              <w:rPr>
                <w:rFonts w:ascii="Times New Roman" w:hAnsi="Times New Roman" w:cs="Times New Roman"/>
              </w:rPr>
              <w:t>%</w:t>
            </w:r>
          </w:p>
        </w:tc>
        <w:tc>
          <w:tcPr>
            <w:tcW w:w="669" w:type="dxa"/>
          </w:tcPr>
          <w:p w:rsidR="00D5798E" w:rsidRPr="00D5798E" w:rsidRDefault="00D5798E" w:rsidP="00D5798E">
            <w:pPr>
              <w:spacing w:line="360" w:lineRule="auto"/>
              <w:jc w:val="center"/>
              <w:rPr>
                <w:rFonts w:ascii="Times New Roman" w:hAnsi="Times New Roman" w:cs="Times New Roman"/>
              </w:rPr>
            </w:pPr>
            <w:r w:rsidRPr="00D5798E">
              <w:rPr>
                <w:rFonts w:ascii="Times New Roman" w:hAnsi="Times New Roman" w:cs="Times New Roman"/>
              </w:rPr>
              <w:t>час</w:t>
            </w:r>
          </w:p>
        </w:tc>
        <w:tc>
          <w:tcPr>
            <w:tcW w:w="628" w:type="dxa"/>
          </w:tcPr>
          <w:p w:rsidR="00D5798E" w:rsidRPr="00D5798E" w:rsidRDefault="00D5798E" w:rsidP="00D5798E">
            <w:pPr>
              <w:spacing w:line="360" w:lineRule="auto"/>
              <w:jc w:val="center"/>
              <w:rPr>
                <w:rFonts w:ascii="Times New Roman" w:hAnsi="Times New Roman" w:cs="Times New Roman"/>
              </w:rPr>
            </w:pPr>
            <w:r w:rsidRPr="00D5798E">
              <w:rPr>
                <w:rFonts w:ascii="Times New Roman" w:hAnsi="Times New Roman" w:cs="Times New Roman"/>
              </w:rPr>
              <w:t>%</w:t>
            </w:r>
          </w:p>
        </w:tc>
        <w:tc>
          <w:tcPr>
            <w:tcW w:w="700" w:type="dxa"/>
          </w:tcPr>
          <w:p w:rsidR="00D5798E" w:rsidRPr="00D5798E" w:rsidRDefault="00D5798E" w:rsidP="00D5798E">
            <w:pPr>
              <w:spacing w:line="360" w:lineRule="auto"/>
              <w:jc w:val="center"/>
              <w:rPr>
                <w:rFonts w:ascii="Times New Roman" w:hAnsi="Times New Roman" w:cs="Times New Roman"/>
              </w:rPr>
            </w:pPr>
            <w:r w:rsidRPr="00D5798E">
              <w:rPr>
                <w:rFonts w:ascii="Times New Roman" w:hAnsi="Times New Roman" w:cs="Times New Roman"/>
              </w:rPr>
              <w:t>час</w:t>
            </w:r>
          </w:p>
        </w:tc>
      </w:tr>
      <w:tr w:rsidR="00AD47D0" w:rsidTr="008B042A">
        <w:tc>
          <w:tcPr>
            <w:tcW w:w="1702" w:type="dxa"/>
          </w:tcPr>
          <w:p w:rsidR="00AD47D0" w:rsidRPr="002D0150" w:rsidRDefault="00AD47D0" w:rsidP="00AD47D0">
            <w:pPr>
              <w:jc w:val="center"/>
              <w:rPr>
                <w:rFonts w:ascii="Times New Roman" w:hAnsi="Times New Roman" w:cs="Times New Roman"/>
                <w:szCs w:val="26"/>
              </w:rPr>
            </w:pPr>
            <w:r>
              <w:rPr>
                <w:rFonts w:ascii="Times New Roman" w:hAnsi="Times New Roman" w:cs="Times New Roman"/>
                <w:szCs w:val="26"/>
              </w:rPr>
              <w:t>Общая физическая подготовка</w:t>
            </w:r>
          </w:p>
        </w:tc>
        <w:tc>
          <w:tcPr>
            <w:tcW w:w="567" w:type="dxa"/>
          </w:tcPr>
          <w:p w:rsidR="00AD47D0" w:rsidRPr="009F32C6" w:rsidRDefault="00AD47D0" w:rsidP="00AD47D0">
            <w:pPr>
              <w:spacing w:line="360" w:lineRule="auto"/>
              <w:jc w:val="center"/>
              <w:rPr>
                <w:rFonts w:ascii="Times New Roman" w:hAnsi="Times New Roman" w:cs="Times New Roman"/>
                <w:b/>
              </w:rPr>
            </w:pPr>
            <w:r w:rsidRPr="009F32C6">
              <w:rPr>
                <w:rFonts w:ascii="Times New Roman" w:hAnsi="Times New Roman" w:cs="Times New Roman"/>
                <w:b/>
              </w:rPr>
              <w:t>30</w:t>
            </w:r>
          </w:p>
        </w:tc>
        <w:tc>
          <w:tcPr>
            <w:tcW w:w="567" w:type="dxa"/>
          </w:tcPr>
          <w:p w:rsidR="00AD47D0" w:rsidRPr="009F32C6" w:rsidRDefault="00AD47D0" w:rsidP="00AD47D0">
            <w:pPr>
              <w:spacing w:line="360" w:lineRule="auto"/>
              <w:jc w:val="center"/>
              <w:rPr>
                <w:rFonts w:ascii="Times New Roman" w:hAnsi="Times New Roman" w:cs="Times New Roman"/>
                <w:b/>
              </w:rPr>
            </w:pPr>
            <w:r w:rsidRPr="009F32C6">
              <w:rPr>
                <w:rFonts w:ascii="Times New Roman" w:hAnsi="Times New Roman" w:cs="Times New Roman"/>
                <w:b/>
              </w:rPr>
              <w:t>94</w:t>
            </w:r>
          </w:p>
        </w:tc>
        <w:tc>
          <w:tcPr>
            <w:tcW w:w="567" w:type="dxa"/>
          </w:tcPr>
          <w:p w:rsidR="00AD47D0" w:rsidRPr="009F32C6" w:rsidRDefault="00AD47D0" w:rsidP="00AD47D0">
            <w:pPr>
              <w:spacing w:line="360" w:lineRule="auto"/>
              <w:rPr>
                <w:rFonts w:ascii="Times New Roman" w:hAnsi="Times New Roman" w:cs="Times New Roman"/>
                <w:b/>
              </w:rPr>
            </w:pPr>
            <w:r w:rsidRPr="009F32C6">
              <w:rPr>
                <w:rFonts w:ascii="Times New Roman" w:hAnsi="Times New Roman" w:cs="Times New Roman"/>
                <w:b/>
              </w:rPr>
              <w:t>28</w:t>
            </w:r>
          </w:p>
        </w:tc>
        <w:tc>
          <w:tcPr>
            <w:tcW w:w="567" w:type="dxa"/>
          </w:tcPr>
          <w:p w:rsidR="00AD47D0" w:rsidRPr="009F32C6" w:rsidRDefault="00AD47D0" w:rsidP="00AD47D0">
            <w:pPr>
              <w:spacing w:line="360" w:lineRule="auto"/>
              <w:jc w:val="center"/>
              <w:rPr>
                <w:rFonts w:ascii="Times New Roman" w:hAnsi="Times New Roman" w:cs="Times New Roman"/>
                <w:b/>
              </w:rPr>
            </w:pPr>
            <w:r w:rsidRPr="009F32C6">
              <w:rPr>
                <w:rFonts w:ascii="Times New Roman" w:hAnsi="Times New Roman" w:cs="Times New Roman"/>
                <w:b/>
              </w:rPr>
              <w:t>131</w:t>
            </w:r>
          </w:p>
        </w:tc>
        <w:tc>
          <w:tcPr>
            <w:tcW w:w="567" w:type="dxa"/>
          </w:tcPr>
          <w:p w:rsidR="00AD47D0" w:rsidRPr="009F32C6" w:rsidRDefault="00AD47D0" w:rsidP="00AD47D0">
            <w:pPr>
              <w:spacing w:line="360" w:lineRule="auto"/>
              <w:jc w:val="center"/>
              <w:rPr>
                <w:rFonts w:ascii="Times New Roman" w:hAnsi="Times New Roman" w:cs="Times New Roman"/>
                <w:b/>
              </w:rPr>
            </w:pPr>
            <w:r w:rsidRPr="009F32C6">
              <w:rPr>
                <w:rFonts w:ascii="Times New Roman" w:hAnsi="Times New Roman" w:cs="Times New Roman"/>
                <w:b/>
              </w:rPr>
              <w:t>10</w:t>
            </w:r>
          </w:p>
        </w:tc>
        <w:tc>
          <w:tcPr>
            <w:tcW w:w="567" w:type="dxa"/>
          </w:tcPr>
          <w:p w:rsidR="00AD47D0" w:rsidRPr="009F32C6" w:rsidRDefault="00AD47D0" w:rsidP="00AD47D0">
            <w:pPr>
              <w:spacing w:line="360" w:lineRule="auto"/>
              <w:jc w:val="center"/>
              <w:rPr>
                <w:rFonts w:ascii="Times New Roman" w:hAnsi="Times New Roman" w:cs="Times New Roman"/>
                <w:b/>
              </w:rPr>
            </w:pPr>
            <w:r w:rsidRPr="009F32C6">
              <w:rPr>
                <w:rFonts w:ascii="Times New Roman" w:hAnsi="Times New Roman" w:cs="Times New Roman"/>
                <w:b/>
              </w:rPr>
              <w:t>52</w:t>
            </w:r>
          </w:p>
        </w:tc>
        <w:tc>
          <w:tcPr>
            <w:tcW w:w="567" w:type="dxa"/>
          </w:tcPr>
          <w:p w:rsidR="00AD47D0" w:rsidRPr="009F32C6" w:rsidRDefault="00AD47D0" w:rsidP="00AD47D0">
            <w:pPr>
              <w:spacing w:line="360" w:lineRule="auto"/>
              <w:jc w:val="center"/>
              <w:rPr>
                <w:rFonts w:ascii="Times New Roman" w:hAnsi="Times New Roman" w:cs="Times New Roman"/>
                <w:b/>
              </w:rPr>
            </w:pPr>
            <w:r w:rsidRPr="009F32C6">
              <w:rPr>
                <w:rFonts w:ascii="Times New Roman" w:hAnsi="Times New Roman" w:cs="Times New Roman"/>
                <w:b/>
              </w:rPr>
              <w:t>10</w:t>
            </w:r>
          </w:p>
        </w:tc>
        <w:tc>
          <w:tcPr>
            <w:tcW w:w="712" w:type="dxa"/>
          </w:tcPr>
          <w:p w:rsidR="00AD47D0" w:rsidRPr="009F32C6" w:rsidRDefault="0025008D" w:rsidP="00AD47D0">
            <w:pPr>
              <w:spacing w:line="360" w:lineRule="auto"/>
              <w:jc w:val="center"/>
              <w:rPr>
                <w:rFonts w:ascii="Times New Roman" w:hAnsi="Times New Roman" w:cs="Times New Roman"/>
                <w:b/>
              </w:rPr>
            </w:pPr>
            <w:r w:rsidRPr="009F32C6">
              <w:rPr>
                <w:rFonts w:ascii="Times New Roman" w:hAnsi="Times New Roman" w:cs="Times New Roman"/>
                <w:b/>
              </w:rPr>
              <w:t>63</w:t>
            </w:r>
          </w:p>
        </w:tc>
        <w:tc>
          <w:tcPr>
            <w:tcW w:w="564" w:type="dxa"/>
          </w:tcPr>
          <w:p w:rsidR="00AD47D0" w:rsidRPr="009F32C6" w:rsidRDefault="00A47882" w:rsidP="00AD47D0">
            <w:pPr>
              <w:spacing w:line="360" w:lineRule="auto"/>
              <w:jc w:val="center"/>
              <w:rPr>
                <w:rFonts w:ascii="Times New Roman" w:hAnsi="Times New Roman" w:cs="Times New Roman"/>
                <w:b/>
              </w:rPr>
            </w:pPr>
            <w:r w:rsidRPr="009F32C6">
              <w:rPr>
                <w:rFonts w:ascii="Times New Roman" w:hAnsi="Times New Roman" w:cs="Times New Roman"/>
                <w:b/>
              </w:rPr>
              <w:t>9</w:t>
            </w:r>
          </w:p>
        </w:tc>
        <w:tc>
          <w:tcPr>
            <w:tcW w:w="570" w:type="dxa"/>
          </w:tcPr>
          <w:p w:rsidR="00AD47D0" w:rsidRPr="009F32C6" w:rsidRDefault="008B042A" w:rsidP="00AD47D0">
            <w:pPr>
              <w:spacing w:line="360" w:lineRule="auto"/>
              <w:jc w:val="center"/>
              <w:rPr>
                <w:rFonts w:ascii="Times New Roman" w:hAnsi="Times New Roman" w:cs="Times New Roman"/>
                <w:b/>
              </w:rPr>
            </w:pPr>
            <w:r w:rsidRPr="009F32C6">
              <w:rPr>
                <w:rFonts w:ascii="Times New Roman" w:hAnsi="Times New Roman" w:cs="Times New Roman"/>
                <w:b/>
              </w:rPr>
              <w:t>66</w:t>
            </w:r>
          </w:p>
        </w:tc>
        <w:tc>
          <w:tcPr>
            <w:tcW w:w="706" w:type="dxa"/>
          </w:tcPr>
          <w:p w:rsidR="00AD47D0" w:rsidRPr="009F32C6" w:rsidRDefault="008B042A" w:rsidP="00AD47D0">
            <w:pPr>
              <w:spacing w:line="360" w:lineRule="auto"/>
              <w:jc w:val="center"/>
              <w:rPr>
                <w:rFonts w:ascii="Times New Roman" w:hAnsi="Times New Roman" w:cs="Times New Roman"/>
                <w:b/>
              </w:rPr>
            </w:pPr>
            <w:r w:rsidRPr="009F32C6">
              <w:rPr>
                <w:rFonts w:ascii="Times New Roman" w:hAnsi="Times New Roman" w:cs="Times New Roman"/>
                <w:b/>
              </w:rPr>
              <w:t>9</w:t>
            </w:r>
          </w:p>
        </w:tc>
        <w:tc>
          <w:tcPr>
            <w:tcW w:w="669" w:type="dxa"/>
          </w:tcPr>
          <w:p w:rsidR="00AD47D0" w:rsidRPr="009F32C6" w:rsidRDefault="00F76901" w:rsidP="00AD47D0">
            <w:pPr>
              <w:spacing w:line="360" w:lineRule="auto"/>
              <w:jc w:val="center"/>
              <w:rPr>
                <w:rFonts w:ascii="Times New Roman" w:hAnsi="Times New Roman" w:cs="Times New Roman"/>
                <w:b/>
              </w:rPr>
            </w:pPr>
            <w:r w:rsidRPr="009F32C6">
              <w:rPr>
                <w:rFonts w:ascii="Times New Roman" w:hAnsi="Times New Roman" w:cs="Times New Roman"/>
                <w:b/>
              </w:rPr>
              <w:t>103</w:t>
            </w:r>
          </w:p>
        </w:tc>
        <w:tc>
          <w:tcPr>
            <w:tcW w:w="628" w:type="dxa"/>
          </w:tcPr>
          <w:p w:rsidR="00AD47D0" w:rsidRPr="009F32C6" w:rsidRDefault="00F76901" w:rsidP="00AD47D0">
            <w:pPr>
              <w:spacing w:line="360" w:lineRule="auto"/>
              <w:jc w:val="center"/>
              <w:rPr>
                <w:rFonts w:ascii="Times New Roman" w:hAnsi="Times New Roman" w:cs="Times New Roman"/>
                <w:b/>
              </w:rPr>
            </w:pPr>
            <w:r w:rsidRPr="009F32C6">
              <w:rPr>
                <w:rFonts w:ascii="Times New Roman" w:hAnsi="Times New Roman" w:cs="Times New Roman"/>
                <w:b/>
              </w:rPr>
              <w:t>9</w:t>
            </w:r>
          </w:p>
        </w:tc>
        <w:tc>
          <w:tcPr>
            <w:tcW w:w="700" w:type="dxa"/>
          </w:tcPr>
          <w:p w:rsidR="00AD47D0" w:rsidRPr="009F32C6" w:rsidRDefault="008113D8" w:rsidP="00AD47D0">
            <w:pPr>
              <w:spacing w:line="360" w:lineRule="auto"/>
              <w:jc w:val="center"/>
              <w:rPr>
                <w:rFonts w:ascii="Times New Roman" w:hAnsi="Times New Roman" w:cs="Times New Roman"/>
                <w:b/>
              </w:rPr>
            </w:pPr>
            <w:r w:rsidRPr="009F32C6">
              <w:rPr>
                <w:rFonts w:ascii="Times New Roman" w:hAnsi="Times New Roman" w:cs="Times New Roman"/>
                <w:b/>
              </w:rPr>
              <w:t>113</w:t>
            </w:r>
          </w:p>
        </w:tc>
      </w:tr>
      <w:tr w:rsidR="00AD47D0" w:rsidTr="008B042A">
        <w:tc>
          <w:tcPr>
            <w:tcW w:w="1702" w:type="dxa"/>
          </w:tcPr>
          <w:p w:rsidR="00AD47D0" w:rsidRPr="002D0150" w:rsidRDefault="00AD47D0" w:rsidP="00AD47D0">
            <w:pPr>
              <w:jc w:val="center"/>
              <w:rPr>
                <w:rFonts w:ascii="Times New Roman" w:hAnsi="Times New Roman" w:cs="Times New Roman"/>
                <w:szCs w:val="26"/>
              </w:rPr>
            </w:pPr>
            <w:r>
              <w:rPr>
                <w:rFonts w:ascii="Times New Roman" w:hAnsi="Times New Roman" w:cs="Times New Roman"/>
                <w:szCs w:val="26"/>
              </w:rPr>
              <w:t>Специальная физическая подготовка</w:t>
            </w:r>
          </w:p>
        </w:tc>
        <w:tc>
          <w:tcPr>
            <w:tcW w:w="567" w:type="dxa"/>
          </w:tcPr>
          <w:p w:rsidR="00AD47D0" w:rsidRPr="009F32C6" w:rsidRDefault="00AD47D0" w:rsidP="00AD47D0">
            <w:pPr>
              <w:spacing w:line="360" w:lineRule="auto"/>
              <w:jc w:val="center"/>
              <w:rPr>
                <w:rFonts w:ascii="Times New Roman" w:hAnsi="Times New Roman" w:cs="Times New Roman"/>
                <w:b/>
              </w:rPr>
            </w:pPr>
            <w:r w:rsidRPr="009F32C6">
              <w:rPr>
                <w:rFonts w:ascii="Times New Roman" w:hAnsi="Times New Roman" w:cs="Times New Roman"/>
                <w:b/>
              </w:rPr>
              <w:t>15</w:t>
            </w:r>
          </w:p>
        </w:tc>
        <w:tc>
          <w:tcPr>
            <w:tcW w:w="567" w:type="dxa"/>
          </w:tcPr>
          <w:p w:rsidR="00AD47D0" w:rsidRPr="009F32C6" w:rsidRDefault="00AD47D0" w:rsidP="00AD47D0">
            <w:pPr>
              <w:spacing w:line="360" w:lineRule="auto"/>
              <w:jc w:val="center"/>
              <w:rPr>
                <w:rFonts w:ascii="Times New Roman" w:hAnsi="Times New Roman" w:cs="Times New Roman"/>
                <w:b/>
              </w:rPr>
            </w:pPr>
            <w:r w:rsidRPr="009F32C6">
              <w:rPr>
                <w:rFonts w:ascii="Times New Roman" w:hAnsi="Times New Roman" w:cs="Times New Roman"/>
                <w:b/>
              </w:rPr>
              <w:t>47</w:t>
            </w:r>
          </w:p>
        </w:tc>
        <w:tc>
          <w:tcPr>
            <w:tcW w:w="567" w:type="dxa"/>
          </w:tcPr>
          <w:p w:rsidR="00AD47D0" w:rsidRPr="009F32C6" w:rsidRDefault="00AD47D0" w:rsidP="00AD47D0">
            <w:pPr>
              <w:spacing w:line="360" w:lineRule="auto"/>
              <w:jc w:val="center"/>
              <w:rPr>
                <w:rFonts w:ascii="Times New Roman" w:hAnsi="Times New Roman" w:cs="Times New Roman"/>
                <w:b/>
              </w:rPr>
            </w:pPr>
            <w:r w:rsidRPr="009F32C6">
              <w:rPr>
                <w:rFonts w:ascii="Times New Roman" w:hAnsi="Times New Roman" w:cs="Times New Roman"/>
                <w:b/>
              </w:rPr>
              <w:t>17</w:t>
            </w:r>
          </w:p>
        </w:tc>
        <w:tc>
          <w:tcPr>
            <w:tcW w:w="567" w:type="dxa"/>
          </w:tcPr>
          <w:p w:rsidR="00AD47D0" w:rsidRPr="009F32C6" w:rsidRDefault="00AD47D0" w:rsidP="00AD47D0">
            <w:pPr>
              <w:spacing w:line="360" w:lineRule="auto"/>
              <w:jc w:val="center"/>
              <w:rPr>
                <w:rFonts w:ascii="Times New Roman" w:hAnsi="Times New Roman" w:cs="Times New Roman"/>
                <w:b/>
              </w:rPr>
            </w:pPr>
            <w:r w:rsidRPr="009F32C6">
              <w:rPr>
                <w:rFonts w:ascii="Times New Roman" w:hAnsi="Times New Roman" w:cs="Times New Roman"/>
                <w:b/>
              </w:rPr>
              <w:t>80</w:t>
            </w:r>
          </w:p>
        </w:tc>
        <w:tc>
          <w:tcPr>
            <w:tcW w:w="567" w:type="dxa"/>
          </w:tcPr>
          <w:p w:rsidR="00AD47D0" w:rsidRPr="009F32C6" w:rsidRDefault="00AD47D0" w:rsidP="00AD47D0">
            <w:pPr>
              <w:spacing w:line="360" w:lineRule="auto"/>
              <w:jc w:val="center"/>
              <w:rPr>
                <w:rFonts w:ascii="Times New Roman" w:hAnsi="Times New Roman" w:cs="Times New Roman"/>
                <w:b/>
              </w:rPr>
            </w:pPr>
            <w:r w:rsidRPr="009F32C6">
              <w:rPr>
                <w:rFonts w:ascii="Times New Roman" w:hAnsi="Times New Roman" w:cs="Times New Roman"/>
                <w:b/>
              </w:rPr>
              <w:t>22</w:t>
            </w:r>
          </w:p>
        </w:tc>
        <w:tc>
          <w:tcPr>
            <w:tcW w:w="567" w:type="dxa"/>
          </w:tcPr>
          <w:p w:rsidR="00AD47D0" w:rsidRPr="009F32C6" w:rsidRDefault="00AD47D0" w:rsidP="00AD47D0">
            <w:pPr>
              <w:spacing w:line="360" w:lineRule="auto"/>
              <w:jc w:val="center"/>
              <w:rPr>
                <w:rFonts w:ascii="Times New Roman" w:hAnsi="Times New Roman" w:cs="Times New Roman"/>
                <w:b/>
              </w:rPr>
            </w:pPr>
            <w:r w:rsidRPr="009F32C6">
              <w:rPr>
                <w:rFonts w:ascii="Times New Roman" w:hAnsi="Times New Roman" w:cs="Times New Roman"/>
                <w:b/>
              </w:rPr>
              <w:t>114</w:t>
            </w:r>
          </w:p>
        </w:tc>
        <w:tc>
          <w:tcPr>
            <w:tcW w:w="567" w:type="dxa"/>
          </w:tcPr>
          <w:p w:rsidR="00AD47D0" w:rsidRPr="009F32C6" w:rsidRDefault="00AD47D0" w:rsidP="00AD47D0">
            <w:pPr>
              <w:spacing w:line="360" w:lineRule="auto"/>
              <w:jc w:val="center"/>
              <w:rPr>
                <w:rFonts w:ascii="Times New Roman" w:hAnsi="Times New Roman" w:cs="Times New Roman"/>
                <w:b/>
              </w:rPr>
            </w:pPr>
            <w:r w:rsidRPr="009F32C6">
              <w:rPr>
                <w:rFonts w:ascii="Times New Roman" w:hAnsi="Times New Roman" w:cs="Times New Roman"/>
                <w:b/>
              </w:rPr>
              <w:t>22</w:t>
            </w:r>
          </w:p>
        </w:tc>
        <w:tc>
          <w:tcPr>
            <w:tcW w:w="712" w:type="dxa"/>
          </w:tcPr>
          <w:p w:rsidR="00AD47D0" w:rsidRPr="009F32C6" w:rsidRDefault="0025008D" w:rsidP="00AD47D0">
            <w:pPr>
              <w:spacing w:line="360" w:lineRule="auto"/>
              <w:jc w:val="center"/>
              <w:rPr>
                <w:rFonts w:ascii="Times New Roman" w:hAnsi="Times New Roman" w:cs="Times New Roman"/>
                <w:b/>
              </w:rPr>
            </w:pPr>
            <w:r w:rsidRPr="009F32C6">
              <w:rPr>
                <w:rFonts w:ascii="Times New Roman" w:hAnsi="Times New Roman" w:cs="Times New Roman"/>
                <w:b/>
              </w:rPr>
              <w:t>137</w:t>
            </w:r>
          </w:p>
        </w:tc>
        <w:tc>
          <w:tcPr>
            <w:tcW w:w="564" w:type="dxa"/>
          </w:tcPr>
          <w:p w:rsidR="00AD47D0" w:rsidRPr="009F32C6" w:rsidRDefault="00A47882" w:rsidP="00AD47D0">
            <w:pPr>
              <w:spacing w:line="360" w:lineRule="auto"/>
              <w:jc w:val="center"/>
              <w:rPr>
                <w:rFonts w:ascii="Times New Roman" w:hAnsi="Times New Roman" w:cs="Times New Roman"/>
                <w:b/>
              </w:rPr>
            </w:pPr>
            <w:r w:rsidRPr="009F32C6">
              <w:rPr>
                <w:rFonts w:ascii="Times New Roman" w:hAnsi="Times New Roman" w:cs="Times New Roman"/>
                <w:b/>
              </w:rPr>
              <w:t>21</w:t>
            </w:r>
          </w:p>
        </w:tc>
        <w:tc>
          <w:tcPr>
            <w:tcW w:w="570" w:type="dxa"/>
          </w:tcPr>
          <w:p w:rsidR="00AD47D0" w:rsidRPr="009F32C6" w:rsidRDefault="008B042A" w:rsidP="00AD47D0">
            <w:pPr>
              <w:spacing w:line="360" w:lineRule="auto"/>
              <w:jc w:val="center"/>
              <w:rPr>
                <w:rFonts w:ascii="Times New Roman" w:hAnsi="Times New Roman" w:cs="Times New Roman"/>
                <w:b/>
              </w:rPr>
            </w:pPr>
            <w:r w:rsidRPr="009F32C6">
              <w:rPr>
                <w:rFonts w:ascii="Times New Roman" w:hAnsi="Times New Roman" w:cs="Times New Roman"/>
                <w:b/>
              </w:rPr>
              <w:t>152</w:t>
            </w:r>
          </w:p>
        </w:tc>
        <w:tc>
          <w:tcPr>
            <w:tcW w:w="706" w:type="dxa"/>
          </w:tcPr>
          <w:p w:rsidR="00AD47D0" w:rsidRPr="009F32C6" w:rsidRDefault="00A93B24" w:rsidP="00AD47D0">
            <w:pPr>
              <w:spacing w:line="360" w:lineRule="auto"/>
              <w:jc w:val="center"/>
              <w:rPr>
                <w:rFonts w:ascii="Times New Roman" w:hAnsi="Times New Roman" w:cs="Times New Roman"/>
                <w:b/>
              </w:rPr>
            </w:pPr>
            <w:r w:rsidRPr="009F32C6">
              <w:rPr>
                <w:rFonts w:ascii="Times New Roman" w:hAnsi="Times New Roman" w:cs="Times New Roman"/>
                <w:b/>
              </w:rPr>
              <w:t>19</w:t>
            </w:r>
          </w:p>
        </w:tc>
        <w:tc>
          <w:tcPr>
            <w:tcW w:w="669" w:type="dxa"/>
          </w:tcPr>
          <w:p w:rsidR="00AD47D0" w:rsidRPr="009F32C6" w:rsidRDefault="00F76901" w:rsidP="00AD47D0">
            <w:pPr>
              <w:spacing w:line="360" w:lineRule="auto"/>
              <w:jc w:val="center"/>
              <w:rPr>
                <w:rFonts w:ascii="Times New Roman" w:hAnsi="Times New Roman" w:cs="Times New Roman"/>
                <w:b/>
              </w:rPr>
            </w:pPr>
            <w:r w:rsidRPr="009F32C6">
              <w:rPr>
                <w:rFonts w:ascii="Times New Roman" w:hAnsi="Times New Roman" w:cs="Times New Roman"/>
                <w:b/>
              </w:rPr>
              <w:t>217</w:t>
            </w:r>
          </w:p>
        </w:tc>
        <w:tc>
          <w:tcPr>
            <w:tcW w:w="628" w:type="dxa"/>
          </w:tcPr>
          <w:p w:rsidR="00AD47D0" w:rsidRPr="009F32C6" w:rsidRDefault="008113D8" w:rsidP="00AD47D0">
            <w:pPr>
              <w:spacing w:line="360" w:lineRule="auto"/>
              <w:jc w:val="center"/>
              <w:rPr>
                <w:rFonts w:ascii="Times New Roman" w:hAnsi="Times New Roman" w:cs="Times New Roman"/>
                <w:b/>
              </w:rPr>
            </w:pPr>
            <w:r w:rsidRPr="009F32C6">
              <w:rPr>
                <w:rFonts w:ascii="Times New Roman" w:hAnsi="Times New Roman" w:cs="Times New Roman"/>
                <w:b/>
              </w:rPr>
              <w:t>20</w:t>
            </w:r>
          </w:p>
        </w:tc>
        <w:tc>
          <w:tcPr>
            <w:tcW w:w="700" w:type="dxa"/>
          </w:tcPr>
          <w:p w:rsidR="00AD47D0" w:rsidRPr="009F32C6" w:rsidRDefault="008113D8" w:rsidP="00AD47D0">
            <w:pPr>
              <w:spacing w:line="360" w:lineRule="auto"/>
              <w:jc w:val="center"/>
              <w:rPr>
                <w:rFonts w:ascii="Times New Roman" w:hAnsi="Times New Roman" w:cs="Times New Roman"/>
                <w:b/>
              </w:rPr>
            </w:pPr>
            <w:r w:rsidRPr="009F32C6">
              <w:rPr>
                <w:rFonts w:ascii="Times New Roman" w:hAnsi="Times New Roman" w:cs="Times New Roman"/>
                <w:b/>
              </w:rPr>
              <w:t>250</w:t>
            </w:r>
          </w:p>
        </w:tc>
      </w:tr>
      <w:tr w:rsidR="00AD47D0" w:rsidTr="008B042A">
        <w:tc>
          <w:tcPr>
            <w:tcW w:w="1702" w:type="dxa"/>
          </w:tcPr>
          <w:p w:rsidR="00AD47D0" w:rsidRPr="002D0150" w:rsidRDefault="00AD47D0" w:rsidP="00AD47D0">
            <w:pPr>
              <w:jc w:val="center"/>
              <w:rPr>
                <w:rFonts w:ascii="Times New Roman" w:hAnsi="Times New Roman" w:cs="Times New Roman"/>
                <w:szCs w:val="26"/>
              </w:rPr>
            </w:pPr>
            <w:r>
              <w:rPr>
                <w:rFonts w:ascii="Times New Roman" w:hAnsi="Times New Roman" w:cs="Times New Roman"/>
                <w:szCs w:val="26"/>
              </w:rPr>
              <w:t>Техническая подготовка</w:t>
            </w:r>
          </w:p>
        </w:tc>
        <w:tc>
          <w:tcPr>
            <w:tcW w:w="567" w:type="dxa"/>
          </w:tcPr>
          <w:p w:rsidR="00AD47D0" w:rsidRPr="009F32C6" w:rsidRDefault="00AD47D0" w:rsidP="00AD47D0">
            <w:pPr>
              <w:spacing w:line="360" w:lineRule="auto"/>
              <w:jc w:val="center"/>
              <w:rPr>
                <w:rFonts w:ascii="Times New Roman" w:hAnsi="Times New Roman" w:cs="Times New Roman"/>
                <w:b/>
              </w:rPr>
            </w:pPr>
            <w:r w:rsidRPr="009F32C6">
              <w:rPr>
                <w:rFonts w:ascii="Times New Roman" w:hAnsi="Times New Roman" w:cs="Times New Roman"/>
                <w:b/>
              </w:rPr>
              <w:t>47</w:t>
            </w:r>
          </w:p>
        </w:tc>
        <w:tc>
          <w:tcPr>
            <w:tcW w:w="567" w:type="dxa"/>
          </w:tcPr>
          <w:p w:rsidR="00AD47D0" w:rsidRPr="009F32C6" w:rsidRDefault="00AD47D0" w:rsidP="00AD47D0">
            <w:pPr>
              <w:spacing w:line="360" w:lineRule="auto"/>
              <w:jc w:val="center"/>
              <w:rPr>
                <w:rFonts w:ascii="Times New Roman" w:hAnsi="Times New Roman" w:cs="Times New Roman"/>
                <w:b/>
              </w:rPr>
            </w:pPr>
            <w:r w:rsidRPr="009F32C6">
              <w:rPr>
                <w:rFonts w:ascii="Times New Roman" w:hAnsi="Times New Roman" w:cs="Times New Roman"/>
                <w:b/>
              </w:rPr>
              <w:t>146</w:t>
            </w:r>
          </w:p>
        </w:tc>
        <w:tc>
          <w:tcPr>
            <w:tcW w:w="567" w:type="dxa"/>
          </w:tcPr>
          <w:p w:rsidR="00AD47D0" w:rsidRPr="009F32C6" w:rsidRDefault="00AD47D0" w:rsidP="00AD47D0">
            <w:pPr>
              <w:spacing w:line="360" w:lineRule="auto"/>
              <w:jc w:val="center"/>
              <w:rPr>
                <w:rFonts w:ascii="Times New Roman" w:hAnsi="Times New Roman" w:cs="Times New Roman"/>
                <w:b/>
              </w:rPr>
            </w:pPr>
            <w:r w:rsidRPr="009F32C6">
              <w:rPr>
                <w:rFonts w:ascii="Times New Roman" w:hAnsi="Times New Roman" w:cs="Times New Roman"/>
                <w:b/>
              </w:rPr>
              <w:t>47</w:t>
            </w:r>
          </w:p>
        </w:tc>
        <w:tc>
          <w:tcPr>
            <w:tcW w:w="567" w:type="dxa"/>
          </w:tcPr>
          <w:p w:rsidR="00AD47D0" w:rsidRPr="009F32C6" w:rsidRDefault="00AD47D0" w:rsidP="00AD47D0">
            <w:pPr>
              <w:spacing w:line="360" w:lineRule="auto"/>
              <w:jc w:val="center"/>
              <w:rPr>
                <w:rFonts w:ascii="Times New Roman" w:hAnsi="Times New Roman" w:cs="Times New Roman"/>
                <w:b/>
              </w:rPr>
            </w:pPr>
            <w:r w:rsidRPr="009F32C6">
              <w:rPr>
                <w:rFonts w:ascii="Times New Roman" w:hAnsi="Times New Roman" w:cs="Times New Roman"/>
                <w:b/>
              </w:rPr>
              <w:t>220</w:t>
            </w:r>
          </w:p>
        </w:tc>
        <w:tc>
          <w:tcPr>
            <w:tcW w:w="567" w:type="dxa"/>
          </w:tcPr>
          <w:p w:rsidR="00AD47D0" w:rsidRPr="009F32C6" w:rsidRDefault="00AD47D0" w:rsidP="00AD47D0">
            <w:pPr>
              <w:spacing w:line="360" w:lineRule="auto"/>
              <w:jc w:val="center"/>
              <w:rPr>
                <w:rFonts w:ascii="Times New Roman" w:hAnsi="Times New Roman" w:cs="Times New Roman"/>
                <w:b/>
              </w:rPr>
            </w:pPr>
            <w:r w:rsidRPr="009F32C6">
              <w:rPr>
                <w:rFonts w:ascii="Times New Roman" w:hAnsi="Times New Roman" w:cs="Times New Roman"/>
                <w:b/>
              </w:rPr>
              <w:t>48</w:t>
            </w:r>
          </w:p>
        </w:tc>
        <w:tc>
          <w:tcPr>
            <w:tcW w:w="567" w:type="dxa"/>
          </w:tcPr>
          <w:p w:rsidR="00AD47D0" w:rsidRPr="009F32C6" w:rsidRDefault="00AD47D0" w:rsidP="00AD47D0">
            <w:pPr>
              <w:spacing w:line="360" w:lineRule="auto"/>
              <w:jc w:val="center"/>
              <w:rPr>
                <w:rFonts w:ascii="Times New Roman" w:hAnsi="Times New Roman" w:cs="Times New Roman"/>
                <w:b/>
              </w:rPr>
            </w:pPr>
            <w:r w:rsidRPr="009F32C6">
              <w:rPr>
                <w:rFonts w:ascii="Times New Roman" w:hAnsi="Times New Roman" w:cs="Times New Roman"/>
                <w:b/>
              </w:rPr>
              <w:t>250</w:t>
            </w:r>
          </w:p>
        </w:tc>
        <w:tc>
          <w:tcPr>
            <w:tcW w:w="567" w:type="dxa"/>
          </w:tcPr>
          <w:p w:rsidR="00AD47D0" w:rsidRPr="009F32C6" w:rsidRDefault="00AD47D0" w:rsidP="00AD47D0">
            <w:pPr>
              <w:spacing w:line="360" w:lineRule="auto"/>
              <w:jc w:val="center"/>
              <w:rPr>
                <w:rFonts w:ascii="Times New Roman" w:hAnsi="Times New Roman" w:cs="Times New Roman"/>
                <w:b/>
              </w:rPr>
            </w:pPr>
            <w:r w:rsidRPr="009F32C6">
              <w:rPr>
                <w:rFonts w:ascii="Times New Roman" w:hAnsi="Times New Roman" w:cs="Times New Roman"/>
                <w:b/>
              </w:rPr>
              <w:t>48</w:t>
            </w:r>
          </w:p>
        </w:tc>
        <w:tc>
          <w:tcPr>
            <w:tcW w:w="712" w:type="dxa"/>
          </w:tcPr>
          <w:p w:rsidR="00AD47D0" w:rsidRPr="009F32C6" w:rsidRDefault="0025008D" w:rsidP="00AD47D0">
            <w:pPr>
              <w:spacing w:line="360" w:lineRule="auto"/>
              <w:jc w:val="center"/>
              <w:rPr>
                <w:rFonts w:ascii="Times New Roman" w:hAnsi="Times New Roman" w:cs="Times New Roman"/>
                <w:b/>
              </w:rPr>
            </w:pPr>
            <w:r w:rsidRPr="009F32C6">
              <w:rPr>
                <w:rFonts w:ascii="Times New Roman" w:hAnsi="Times New Roman" w:cs="Times New Roman"/>
                <w:b/>
              </w:rPr>
              <w:t>300</w:t>
            </w:r>
          </w:p>
        </w:tc>
        <w:tc>
          <w:tcPr>
            <w:tcW w:w="564" w:type="dxa"/>
          </w:tcPr>
          <w:p w:rsidR="00AD47D0" w:rsidRPr="009F32C6" w:rsidRDefault="00A47882" w:rsidP="00AD47D0">
            <w:pPr>
              <w:spacing w:line="360" w:lineRule="auto"/>
              <w:jc w:val="center"/>
              <w:rPr>
                <w:rFonts w:ascii="Times New Roman" w:hAnsi="Times New Roman" w:cs="Times New Roman"/>
                <w:b/>
              </w:rPr>
            </w:pPr>
            <w:r w:rsidRPr="009F32C6">
              <w:rPr>
                <w:rFonts w:ascii="Times New Roman" w:hAnsi="Times New Roman" w:cs="Times New Roman"/>
                <w:b/>
              </w:rPr>
              <w:t>50</w:t>
            </w:r>
          </w:p>
        </w:tc>
        <w:tc>
          <w:tcPr>
            <w:tcW w:w="570" w:type="dxa"/>
          </w:tcPr>
          <w:p w:rsidR="00AD47D0" w:rsidRPr="009F32C6" w:rsidRDefault="00A47882" w:rsidP="00AD47D0">
            <w:pPr>
              <w:spacing w:line="360" w:lineRule="auto"/>
              <w:jc w:val="center"/>
              <w:rPr>
                <w:rFonts w:ascii="Times New Roman" w:hAnsi="Times New Roman" w:cs="Times New Roman"/>
                <w:b/>
              </w:rPr>
            </w:pPr>
            <w:r w:rsidRPr="009F32C6">
              <w:rPr>
                <w:rFonts w:ascii="Times New Roman" w:hAnsi="Times New Roman" w:cs="Times New Roman"/>
                <w:b/>
              </w:rPr>
              <w:t>364</w:t>
            </w:r>
          </w:p>
        </w:tc>
        <w:tc>
          <w:tcPr>
            <w:tcW w:w="706" w:type="dxa"/>
          </w:tcPr>
          <w:p w:rsidR="00AD47D0" w:rsidRPr="009F32C6" w:rsidRDefault="00A93B24" w:rsidP="00AD47D0">
            <w:pPr>
              <w:spacing w:line="360" w:lineRule="auto"/>
              <w:jc w:val="center"/>
              <w:rPr>
                <w:rFonts w:ascii="Times New Roman" w:hAnsi="Times New Roman" w:cs="Times New Roman"/>
                <w:b/>
              </w:rPr>
            </w:pPr>
            <w:r w:rsidRPr="009F32C6">
              <w:rPr>
                <w:rFonts w:ascii="Times New Roman" w:hAnsi="Times New Roman" w:cs="Times New Roman"/>
                <w:b/>
              </w:rPr>
              <w:t>52</w:t>
            </w:r>
          </w:p>
        </w:tc>
        <w:tc>
          <w:tcPr>
            <w:tcW w:w="669" w:type="dxa"/>
          </w:tcPr>
          <w:p w:rsidR="00AD47D0" w:rsidRPr="009F32C6" w:rsidRDefault="00A93B24" w:rsidP="00AD47D0">
            <w:pPr>
              <w:spacing w:line="360" w:lineRule="auto"/>
              <w:jc w:val="center"/>
              <w:rPr>
                <w:rFonts w:ascii="Times New Roman" w:hAnsi="Times New Roman" w:cs="Times New Roman"/>
                <w:b/>
              </w:rPr>
            </w:pPr>
            <w:r w:rsidRPr="009F32C6">
              <w:rPr>
                <w:rFonts w:ascii="Times New Roman" w:hAnsi="Times New Roman" w:cs="Times New Roman"/>
                <w:b/>
              </w:rPr>
              <w:t>595</w:t>
            </w:r>
          </w:p>
        </w:tc>
        <w:tc>
          <w:tcPr>
            <w:tcW w:w="628" w:type="dxa"/>
          </w:tcPr>
          <w:p w:rsidR="00AD47D0" w:rsidRPr="009F32C6" w:rsidRDefault="008113D8" w:rsidP="00AD47D0">
            <w:pPr>
              <w:spacing w:line="360" w:lineRule="auto"/>
              <w:jc w:val="center"/>
              <w:rPr>
                <w:rFonts w:ascii="Times New Roman" w:hAnsi="Times New Roman" w:cs="Times New Roman"/>
                <w:b/>
              </w:rPr>
            </w:pPr>
            <w:r w:rsidRPr="009F32C6">
              <w:rPr>
                <w:rFonts w:ascii="Times New Roman" w:hAnsi="Times New Roman" w:cs="Times New Roman"/>
                <w:b/>
              </w:rPr>
              <w:t>54</w:t>
            </w:r>
          </w:p>
        </w:tc>
        <w:tc>
          <w:tcPr>
            <w:tcW w:w="700" w:type="dxa"/>
          </w:tcPr>
          <w:p w:rsidR="00AD47D0" w:rsidRPr="009F32C6" w:rsidRDefault="008113D8" w:rsidP="00AD47D0">
            <w:pPr>
              <w:spacing w:line="360" w:lineRule="auto"/>
              <w:jc w:val="center"/>
              <w:rPr>
                <w:rFonts w:ascii="Times New Roman" w:hAnsi="Times New Roman" w:cs="Times New Roman"/>
                <w:b/>
              </w:rPr>
            </w:pPr>
            <w:r w:rsidRPr="009F32C6">
              <w:rPr>
                <w:rFonts w:ascii="Times New Roman" w:hAnsi="Times New Roman" w:cs="Times New Roman"/>
                <w:b/>
              </w:rPr>
              <w:t>675</w:t>
            </w:r>
          </w:p>
        </w:tc>
      </w:tr>
      <w:tr w:rsidR="00AD47D0" w:rsidTr="008B042A">
        <w:tc>
          <w:tcPr>
            <w:tcW w:w="1702" w:type="dxa"/>
          </w:tcPr>
          <w:p w:rsidR="00AD47D0" w:rsidRPr="002D0150" w:rsidRDefault="00AD47D0" w:rsidP="00AD47D0">
            <w:pPr>
              <w:jc w:val="center"/>
              <w:rPr>
                <w:rFonts w:ascii="Times New Roman" w:hAnsi="Times New Roman" w:cs="Times New Roman"/>
                <w:szCs w:val="26"/>
              </w:rPr>
            </w:pPr>
            <w:r>
              <w:rPr>
                <w:rFonts w:ascii="Times New Roman" w:hAnsi="Times New Roman" w:cs="Times New Roman"/>
                <w:szCs w:val="26"/>
              </w:rPr>
              <w:t>Тактическая, теоретическая, психологическая подготовка</w:t>
            </w:r>
          </w:p>
        </w:tc>
        <w:tc>
          <w:tcPr>
            <w:tcW w:w="567" w:type="dxa"/>
          </w:tcPr>
          <w:p w:rsidR="00AD47D0" w:rsidRPr="009F32C6" w:rsidRDefault="00AD47D0" w:rsidP="00AD47D0">
            <w:pPr>
              <w:spacing w:line="360" w:lineRule="auto"/>
              <w:jc w:val="center"/>
              <w:rPr>
                <w:rFonts w:ascii="Times New Roman" w:hAnsi="Times New Roman" w:cs="Times New Roman"/>
                <w:b/>
              </w:rPr>
            </w:pPr>
            <w:r w:rsidRPr="009F32C6">
              <w:rPr>
                <w:rFonts w:ascii="Times New Roman" w:hAnsi="Times New Roman" w:cs="Times New Roman"/>
                <w:b/>
              </w:rPr>
              <w:t>2</w:t>
            </w:r>
          </w:p>
        </w:tc>
        <w:tc>
          <w:tcPr>
            <w:tcW w:w="567" w:type="dxa"/>
          </w:tcPr>
          <w:p w:rsidR="00AD47D0" w:rsidRPr="009F32C6" w:rsidRDefault="00AD47D0" w:rsidP="00AD47D0">
            <w:pPr>
              <w:spacing w:line="360" w:lineRule="auto"/>
              <w:jc w:val="center"/>
              <w:rPr>
                <w:rFonts w:ascii="Times New Roman" w:hAnsi="Times New Roman" w:cs="Times New Roman"/>
                <w:b/>
              </w:rPr>
            </w:pPr>
            <w:r w:rsidRPr="009F32C6">
              <w:rPr>
                <w:rFonts w:ascii="Times New Roman" w:hAnsi="Times New Roman" w:cs="Times New Roman"/>
                <w:b/>
              </w:rPr>
              <w:t>6</w:t>
            </w:r>
          </w:p>
        </w:tc>
        <w:tc>
          <w:tcPr>
            <w:tcW w:w="567" w:type="dxa"/>
          </w:tcPr>
          <w:p w:rsidR="00AD47D0" w:rsidRPr="009F32C6" w:rsidRDefault="00AD47D0" w:rsidP="00AD47D0">
            <w:pPr>
              <w:spacing w:line="360" w:lineRule="auto"/>
              <w:jc w:val="center"/>
              <w:rPr>
                <w:rFonts w:ascii="Times New Roman" w:hAnsi="Times New Roman" w:cs="Times New Roman"/>
                <w:b/>
              </w:rPr>
            </w:pPr>
            <w:r w:rsidRPr="009F32C6">
              <w:rPr>
                <w:rFonts w:ascii="Times New Roman" w:hAnsi="Times New Roman" w:cs="Times New Roman"/>
                <w:b/>
              </w:rPr>
              <w:t>2</w:t>
            </w:r>
          </w:p>
        </w:tc>
        <w:tc>
          <w:tcPr>
            <w:tcW w:w="567" w:type="dxa"/>
          </w:tcPr>
          <w:p w:rsidR="00AD47D0" w:rsidRPr="009F32C6" w:rsidRDefault="00AD47D0" w:rsidP="00AD47D0">
            <w:pPr>
              <w:spacing w:line="360" w:lineRule="auto"/>
              <w:jc w:val="center"/>
              <w:rPr>
                <w:rFonts w:ascii="Times New Roman" w:hAnsi="Times New Roman" w:cs="Times New Roman"/>
                <w:b/>
              </w:rPr>
            </w:pPr>
            <w:r w:rsidRPr="009F32C6">
              <w:rPr>
                <w:rFonts w:ascii="Times New Roman" w:hAnsi="Times New Roman" w:cs="Times New Roman"/>
                <w:b/>
              </w:rPr>
              <w:t>9</w:t>
            </w:r>
          </w:p>
        </w:tc>
        <w:tc>
          <w:tcPr>
            <w:tcW w:w="567" w:type="dxa"/>
          </w:tcPr>
          <w:p w:rsidR="00AD47D0" w:rsidRPr="009F32C6" w:rsidRDefault="00AD47D0" w:rsidP="00AD47D0">
            <w:pPr>
              <w:spacing w:line="360" w:lineRule="auto"/>
              <w:jc w:val="center"/>
              <w:rPr>
                <w:rFonts w:ascii="Times New Roman" w:hAnsi="Times New Roman" w:cs="Times New Roman"/>
                <w:b/>
              </w:rPr>
            </w:pPr>
            <w:r w:rsidRPr="009F32C6">
              <w:rPr>
                <w:rFonts w:ascii="Times New Roman" w:hAnsi="Times New Roman" w:cs="Times New Roman"/>
                <w:b/>
              </w:rPr>
              <w:t>6</w:t>
            </w:r>
          </w:p>
        </w:tc>
        <w:tc>
          <w:tcPr>
            <w:tcW w:w="567" w:type="dxa"/>
          </w:tcPr>
          <w:p w:rsidR="00AD47D0" w:rsidRPr="009F32C6" w:rsidRDefault="00AD47D0" w:rsidP="00AD47D0">
            <w:pPr>
              <w:spacing w:line="360" w:lineRule="auto"/>
              <w:jc w:val="center"/>
              <w:rPr>
                <w:rFonts w:ascii="Times New Roman" w:hAnsi="Times New Roman" w:cs="Times New Roman"/>
                <w:b/>
              </w:rPr>
            </w:pPr>
            <w:r w:rsidRPr="009F32C6">
              <w:rPr>
                <w:rFonts w:ascii="Times New Roman" w:hAnsi="Times New Roman" w:cs="Times New Roman"/>
                <w:b/>
              </w:rPr>
              <w:t>31</w:t>
            </w:r>
          </w:p>
        </w:tc>
        <w:tc>
          <w:tcPr>
            <w:tcW w:w="567" w:type="dxa"/>
          </w:tcPr>
          <w:p w:rsidR="00AD47D0" w:rsidRPr="009F32C6" w:rsidRDefault="00AD47D0" w:rsidP="00AD47D0">
            <w:pPr>
              <w:spacing w:line="360" w:lineRule="auto"/>
              <w:jc w:val="center"/>
              <w:rPr>
                <w:rFonts w:ascii="Times New Roman" w:hAnsi="Times New Roman" w:cs="Times New Roman"/>
                <w:b/>
              </w:rPr>
            </w:pPr>
            <w:r w:rsidRPr="009F32C6">
              <w:rPr>
                <w:rFonts w:ascii="Times New Roman" w:hAnsi="Times New Roman" w:cs="Times New Roman"/>
                <w:b/>
              </w:rPr>
              <w:t>6</w:t>
            </w:r>
          </w:p>
        </w:tc>
        <w:tc>
          <w:tcPr>
            <w:tcW w:w="712" w:type="dxa"/>
          </w:tcPr>
          <w:p w:rsidR="00AD47D0" w:rsidRPr="009F32C6" w:rsidRDefault="0025008D" w:rsidP="00AD47D0">
            <w:pPr>
              <w:spacing w:line="360" w:lineRule="auto"/>
              <w:jc w:val="center"/>
              <w:rPr>
                <w:rFonts w:ascii="Times New Roman" w:hAnsi="Times New Roman" w:cs="Times New Roman"/>
                <w:b/>
              </w:rPr>
            </w:pPr>
            <w:r w:rsidRPr="009F32C6">
              <w:rPr>
                <w:rFonts w:ascii="Times New Roman" w:hAnsi="Times New Roman" w:cs="Times New Roman"/>
                <w:b/>
              </w:rPr>
              <w:t>37</w:t>
            </w:r>
          </w:p>
        </w:tc>
        <w:tc>
          <w:tcPr>
            <w:tcW w:w="564" w:type="dxa"/>
          </w:tcPr>
          <w:p w:rsidR="00AD47D0" w:rsidRPr="009F32C6" w:rsidRDefault="00A47882" w:rsidP="00AD47D0">
            <w:pPr>
              <w:spacing w:line="360" w:lineRule="auto"/>
              <w:jc w:val="center"/>
              <w:rPr>
                <w:rFonts w:ascii="Times New Roman" w:hAnsi="Times New Roman" w:cs="Times New Roman"/>
                <w:b/>
              </w:rPr>
            </w:pPr>
            <w:r w:rsidRPr="009F32C6">
              <w:rPr>
                <w:rFonts w:ascii="Times New Roman" w:hAnsi="Times New Roman" w:cs="Times New Roman"/>
                <w:b/>
              </w:rPr>
              <w:t>6</w:t>
            </w:r>
          </w:p>
        </w:tc>
        <w:tc>
          <w:tcPr>
            <w:tcW w:w="570" w:type="dxa"/>
          </w:tcPr>
          <w:p w:rsidR="00AD47D0" w:rsidRPr="009F32C6" w:rsidRDefault="008B042A" w:rsidP="00AD47D0">
            <w:pPr>
              <w:spacing w:line="360" w:lineRule="auto"/>
              <w:jc w:val="center"/>
              <w:rPr>
                <w:rFonts w:ascii="Times New Roman" w:hAnsi="Times New Roman" w:cs="Times New Roman"/>
                <w:b/>
              </w:rPr>
            </w:pPr>
            <w:r w:rsidRPr="009F32C6">
              <w:rPr>
                <w:rFonts w:ascii="Times New Roman" w:hAnsi="Times New Roman" w:cs="Times New Roman"/>
                <w:b/>
              </w:rPr>
              <w:t>44</w:t>
            </w:r>
          </w:p>
        </w:tc>
        <w:tc>
          <w:tcPr>
            <w:tcW w:w="706" w:type="dxa"/>
          </w:tcPr>
          <w:p w:rsidR="00AD47D0" w:rsidRPr="009F32C6" w:rsidRDefault="00A93B24" w:rsidP="00AD47D0">
            <w:pPr>
              <w:spacing w:line="360" w:lineRule="auto"/>
              <w:jc w:val="center"/>
              <w:rPr>
                <w:rFonts w:ascii="Times New Roman" w:hAnsi="Times New Roman" w:cs="Times New Roman"/>
                <w:b/>
              </w:rPr>
            </w:pPr>
            <w:r w:rsidRPr="009F32C6">
              <w:rPr>
                <w:rFonts w:ascii="Times New Roman" w:hAnsi="Times New Roman" w:cs="Times New Roman"/>
                <w:b/>
              </w:rPr>
              <w:t>5</w:t>
            </w:r>
          </w:p>
        </w:tc>
        <w:tc>
          <w:tcPr>
            <w:tcW w:w="669" w:type="dxa"/>
          </w:tcPr>
          <w:p w:rsidR="00AD47D0" w:rsidRPr="009F32C6" w:rsidRDefault="00F76901" w:rsidP="00AD47D0">
            <w:pPr>
              <w:spacing w:line="360" w:lineRule="auto"/>
              <w:jc w:val="center"/>
              <w:rPr>
                <w:rFonts w:ascii="Times New Roman" w:hAnsi="Times New Roman" w:cs="Times New Roman"/>
                <w:b/>
              </w:rPr>
            </w:pPr>
            <w:r w:rsidRPr="009F32C6">
              <w:rPr>
                <w:rFonts w:ascii="Times New Roman" w:hAnsi="Times New Roman" w:cs="Times New Roman"/>
                <w:b/>
              </w:rPr>
              <w:t>58</w:t>
            </w:r>
          </w:p>
        </w:tc>
        <w:tc>
          <w:tcPr>
            <w:tcW w:w="628" w:type="dxa"/>
          </w:tcPr>
          <w:p w:rsidR="00AD47D0" w:rsidRPr="009F32C6" w:rsidRDefault="00F76901" w:rsidP="00AD47D0">
            <w:pPr>
              <w:spacing w:line="360" w:lineRule="auto"/>
              <w:jc w:val="center"/>
              <w:rPr>
                <w:rFonts w:ascii="Times New Roman" w:hAnsi="Times New Roman" w:cs="Times New Roman"/>
                <w:b/>
              </w:rPr>
            </w:pPr>
            <w:r w:rsidRPr="009F32C6">
              <w:rPr>
                <w:rFonts w:ascii="Times New Roman" w:hAnsi="Times New Roman" w:cs="Times New Roman"/>
                <w:b/>
              </w:rPr>
              <w:t>1</w:t>
            </w:r>
          </w:p>
        </w:tc>
        <w:tc>
          <w:tcPr>
            <w:tcW w:w="700" w:type="dxa"/>
          </w:tcPr>
          <w:p w:rsidR="00AD47D0" w:rsidRPr="009F32C6" w:rsidRDefault="008113D8" w:rsidP="00AD47D0">
            <w:pPr>
              <w:spacing w:line="360" w:lineRule="auto"/>
              <w:jc w:val="center"/>
              <w:rPr>
                <w:rFonts w:ascii="Times New Roman" w:hAnsi="Times New Roman" w:cs="Times New Roman"/>
                <w:b/>
                <w:lang w:val="en-US"/>
              </w:rPr>
            </w:pPr>
            <w:r w:rsidRPr="009F32C6">
              <w:rPr>
                <w:rFonts w:ascii="Times New Roman" w:hAnsi="Times New Roman" w:cs="Times New Roman"/>
                <w:b/>
              </w:rPr>
              <w:t>11</w:t>
            </w:r>
          </w:p>
        </w:tc>
      </w:tr>
      <w:tr w:rsidR="00AD47D0" w:rsidTr="008B042A">
        <w:tc>
          <w:tcPr>
            <w:tcW w:w="1702" w:type="dxa"/>
          </w:tcPr>
          <w:p w:rsidR="00AD47D0" w:rsidRPr="002D0150" w:rsidRDefault="00AD47D0" w:rsidP="00AD47D0">
            <w:pPr>
              <w:jc w:val="center"/>
              <w:rPr>
                <w:rFonts w:ascii="Times New Roman" w:hAnsi="Times New Roman" w:cs="Times New Roman"/>
                <w:szCs w:val="26"/>
              </w:rPr>
            </w:pPr>
            <w:r>
              <w:rPr>
                <w:rFonts w:ascii="Times New Roman" w:hAnsi="Times New Roman" w:cs="Times New Roman"/>
                <w:szCs w:val="26"/>
              </w:rPr>
              <w:lastRenderedPageBreak/>
              <w:t>Участие в спортивных соревнованиях, инструкторская и судейская практика</w:t>
            </w:r>
          </w:p>
        </w:tc>
        <w:tc>
          <w:tcPr>
            <w:tcW w:w="567" w:type="dxa"/>
          </w:tcPr>
          <w:p w:rsidR="00AD47D0" w:rsidRPr="009F32C6" w:rsidRDefault="00AD47D0" w:rsidP="00AD47D0">
            <w:pPr>
              <w:spacing w:line="360" w:lineRule="auto"/>
              <w:jc w:val="center"/>
              <w:rPr>
                <w:rFonts w:ascii="Times New Roman" w:hAnsi="Times New Roman" w:cs="Times New Roman"/>
                <w:b/>
              </w:rPr>
            </w:pPr>
            <w:r w:rsidRPr="009F32C6">
              <w:rPr>
                <w:rFonts w:ascii="Times New Roman" w:hAnsi="Times New Roman" w:cs="Times New Roman"/>
                <w:b/>
              </w:rPr>
              <w:t>4</w:t>
            </w:r>
          </w:p>
        </w:tc>
        <w:tc>
          <w:tcPr>
            <w:tcW w:w="567" w:type="dxa"/>
          </w:tcPr>
          <w:p w:rsidR="00AD47D0" w:rsidRPr="009F32C6" w:rsidRDefault="00AD47D0" w:rsidP="00AD47D0">
            <w:pPr>
              <w:spacing w:line="360" w:lineRule="auto"/>
              <w:jc w:val="center"/>
              <w:rPr>
                <w:rFonts w:ascii="Times New Roman" w:hAnsi="Times New Roman" w:cs="Times New Roman"/>
                <w:b/>
              </w:rPr>
            </w:pPr>
            <w:r w:rsidRPr="009F32C6">
              <w:rPr>
                <w:rFonts w:ascii="Times New Roman" w:hAnsi="Times New Roman" w:cs="Times New Roman"/>
                <w:b/>
              </w:rPr>
              <w:t>13</w:t>
            </w:r>
          </w:p>
        </w:tc>
        <w:tc>
          <w:tcPr>
            <w:tcW w:w="567" w:type="dxa"/>
          </w:tcPr>
          <w:p w:rsidR="00AD47D0" w:rsidRPr="009F32C6" w:rsidRDefault="00AD47D0" w:rsidP="00AD47D0">
            <w:pPr>
              <w:spacing w:line="360" w:lineRule="auto"/>
              <w:jc w:val="center"/>
              <w:rPr>
                <w:rFonts w:ascii="Times New Roman" w:hAnsi="Times New Roman" w:cs="Times New Roman"/>
                <w:b/>
              </w:rPr>
            </w:pPr>
            <w:r w:rsidRPr="009F32C6">
              <w:rPr>
                <w:rFonts w:ascii="Times New Roman" w:hAnsi="Times New Roman" w:cs="Times New Roman"/>
                <w:b/>
              </w:rPr>
              <w:t>4</w:t>
            </w:r>
          </w:p>
        </w:tc>
        <w:tc>
          <w:tcPr>
            <w:tcW w:w="567" w:type="dxa"/>
          </w:tcPr>
          <w:p w:rsidR="00AD47D0" w:rsidRPr="009F32C6" w:rsidRDefault="00AD47D0" w:rsidP="00AD47D0">
            <w:pPr>
              <w:spacing w:line="360" w:lineRule="auto"/>
              <w:jc w:val="center"/>
              <w:rPr>
                <w:rFonts w:ascii="Times New Roman" w:hAnsi="Times New Roman" w:cs="Times New Roman"/>
                <w:b/>
              </w:rPr>
            </w:pPr>
            <w:r w:rsidRPr="009F32C6">
              <w:rPr>
                <w:rFonts w:ascii="Times New Roman" w:hAnsi="Times New Roman" w:cs="Times New Roman"/>
                <w:b/>
              </w:rPr>
              <w:t>19</w:t>
            </w:r>
          </w:p>
        </w:tc>
        <w:tc>
          <w:tcPr>
            <w:tcW w:w="567" w:type="dxa"/>
          </w:tcPr>
          <w:p w:rsidR="00AD47D0" w:rsidRPr="009F32C6" w:rsidRDefault="00AD47D0" w:rsidP="00AD47D0">
            <w:pPr>
              <w:spacing w:line="360" w:lineRule="auto"/>
              <w:jc w:val="center"/>
              <w:rPr>
                <w:rFonts w:ascii="Times New Roman" w:hAnsi="Times New Roman" w:cs="Times New Roman"/>
                <w:b/>
              </w:rPr>
            </w:pPr>
            <w:r w:rsidRPr="009F32C6">
              <w:rPr>
                <w:rFonts w:ascii="Times New Roman" w:hAnsi="Times New Roman" w:cs="Times New Roman"/>
                <w:b/>
              </w:rPr>
              <w:t>12</w:t>
            </w:r>
          </w:p>
        </w:tc>
        <w:tc>
          <w:tcPr>
            <w:tcW w:w="567" w:type="dxa"/>
          </w:tcPr>
          <w:p w:rsidR="00AD47D0" w:rsidRPr="009F32C6" w:rsidRDefault="00AD47D0" w:rsidP="00AD47D0">
            <w:pPr>
              <w:spacing w:line="360" w:lineRule="auto"/>
              <w:jc w:val="center"/>
              <w:rPr>
                <w:rFonts w:ascii="Times New Roman" w:hAnsi="Times New Roman" w:cs="Times New Roman"/>
                <w:b/>
              </w:rPr>
            </w:pPr>
            <w:r w:rsidRPr="009F32C6">
              <w:rPr>
                <w:rFonts w:ascii="Times New Roman" w:hAnsi="Times New Roman" w:cs="Times New Roman"/>
                <w:b/>
              </w:rPr>
              <w:t>62</w:t>
            </w:r>
          </w:p>
        </w:tc>
        <w:tc>
          <w:tcPr>
            <w:tcW w:w="567" w:type="dxa"/>
          </w:tcPr>
          <w:p w:rsidR="00AD47D0" w:rsidRPr="009F32C6" w:rsidRDefault="00AD47D0" w:rsidP="00AD47D0">
            <w:pPr>
              <w:spacing w:line="360" w:lineRule="auto"/>
              <w:jc w:val="center"/>
              <w:rPr>
                <w:rFonts w:ascii="Times New Roman" w:hAnsi="Times New Roman" w:cs="Times New Roman"/>
                <w:b/>
              </w:rPr>
            </w:pPr>
            <w:r w:rsidRPr="009F32C6">
              <w:rPr>
                <w:rFonts w:ascii="Times New Roman" w:hAnsi="Times New Roman" w:cs="Times New Roman"/>
                <w:b/>
              </w:rPr>
              <w:t>12</w:t>
            </w:r>
          </w:p>
        </w:tc>
        <w:tc>
          <w:tcPr>
            <w:tcW w:w="712" w:type="dxa"/>
          </w:tcPr>
          <w:p w:rsidR="00AD47D0" w:rsidRPr="009F32C6" w:rsidRDefault="0025008D" w:rsidP="00AD47D0">
            <w:pPr>
              <w:spacing w:line="360" w:lineRule="auto"/>
              <w:jc w:val="center"/>
              <w:rPr>
                <w:rFonts w:ascii="Times New Roman" w:hAnsi="Times New Roman" w:cs="Times New Roman"/>
                <w:b/>
              </w:rPr>
            </w:pPr>
            <w:r w:rsidRPr="009F32C6">
              <w:rPr>
                <w:rFonts w:ascii="Times New Roman" w:hAnsi="Times New Roman" w:cs="Times New Roman"/>
                <w:b/>
              </w:rPr>
              <w:t>75</w:t>
            </w:r>
          </w:p>
        </w:tc>
        <w:tc>
          <w:tcPr>
            <w:tcW w:w="564" w:type="dxa"/>
          </w:tcPr>
          <w:p w:rsidR="00AD47D0" w:rsidRPr="009F32C6" w:rsidRDefault="00A47882" w:rsidP="00AD47D0">
            <w:pPr>
              <w:spacing w:line="360" w:lineRule="auto"/>
              <w:jc w:val="center"/>
              <w:rPr>
                <w:rFonts w:ascii="Times New Roman" w:hAnsi="Times New Roman" w:cs="Times New Roman"/>
                <w:b/>
              </w:rPr>
            </w:pPr>
            <w:r w:rsidRPr="009F32C6">
              <w:rPr>
                <w:rFonts w:ascii="Times New Roman" w:hAnsi="Times New Roman" w:cs="Times New Roman"/>
                <w:b/>
              </w:rPr>
              <w:t>12</w:t>
            </w:r>
          </w:p>
        </w:tc>
        <w:tc>
          <w:tcPr>
            <w:tcW w:w="570" w:type="dxa"/>
          </w:tcPr>
          <w:p w:rsidR="00AD47D0" w:rsidRPr="009F32C6" w:rsidRDefault="008B042A" w:rsidP="00AD47D0">
            <w:pPr>
              <w:spacing w:line="360" w:lineRule="auto"/>
              <w:jc w:val="center"/>
              <w:rPr>
                <w:rFonts w:ascii="Times New Roman" w:hAnsi="Times New Roman" w:cs="Times New Roman"/>
                <w:b/>
              </w:rPr>
            </w:pPr>
            <w:r w:rsidRPr="009F32C6">
              <w:rPr>
                <w:rFonts w:ascii="Times New Roman" w:hAnsi="Times New Roman" w:cs="Times New Roman"/>
                <w:b/>
              </w:rPr>
              <w:t>87</w:t>
            </w:r>
          </w:p>
        </w:tc>
        <w:tc>
          <w:tcPr>
            <w:tcW w:w="706" w:type="dxa"/>
          </w:tcPr>
          <w:p w:rsidR="00AD47D0" w:rsidRPr="009F32C6" w:rsidRDefault="00A93B24" w:rsidP="00AD47D0">
            <w:pPr>
              <w:spacing w:line="360" w:lineRule="auto"/>
              <w:jc w:val="center"/>
              <w:rPr>
                <w:rFonts w:ascii="Times New Roman" w:hAnsi="Times New Roman" w:cs="Times New Roman"/>
                <w:b/>
              </w:rPr>
            </w:pPr>
            <w:r w:rsidRPr="009F32C6">
              <w:rPr>
                <w:rFonts w:ascii="Times New Roman" w:hAnsi="Times New Roman" w:cs="Times New Roman"/>
                <w:b/>
              </w:rPr>
              <w:t>13</w:t>
            </w:r>
          </w:p>
        </w:tc>
        <w:tc>
          <w:tcPr>
            <w:tcW w:w="669" w:type="dxa"/>
          </w:tcPr>
          <w:p w:rsidR="00AD47D0" w:rsidRPr="009F32C6" w:rsidRDefault="00F76901" w:rsidP="00AD47D0">
            <w:pPr>
              <w:spacing w:line="360" w:lineRule="auto"/>
              <w:jc w:val="center"/>
              <w:rPr>
                <w:rFonts w:ascii="Times New Roman" w:hAnsi="Times New Roman" w:cs="Times New Roman"/>
                <w:b/>
              </w:rPr>
            </w:pPr>
            <w:r w:rsidRPr="009F32C6">
              <w:rPr>
                <w:rFonts w:ascii="Times New Roman" w:hAnsi="Times New Roman" w:cs="Times New Roman"/>
                <w:b/>
              </w:rPr>
              <w:t>149</w:t>
            </w:r>
          </w:p>
        </w:tc>
        <w:tc>
          <w:tcPr>
            <w:tcW w:w="628" w:type="dxa"/>
          </w:tcPr>
          <w:p w:rsidR="00AD47D0" w:rsidRPr="009F32C6" w:rsidRDefault="00F76901" w:rsidP="00AD47D0">
            <w:pPr>
              <w:spacing w:line="360" w:lineRule="auto"/>
              <w:jc w:val="center"/>
              <w:rPr>
                <w:rFonts w:ascii="Times New Roman" w:hAnsi="Times New Roman" w:cs="Times New Roman"/>
                <w:b/>
              </w:rPr>
            </w:pPr>
            <w:r w:rsidRPr="009F32C6">
              <w:rPr>
                <w:rFonts w:ascii="Times New Roman" w:hAnsi="Times New Roman" w:cs="Times New Roman"/>
                <w:b/>
              </w:rPr>
              <w:t>13</w:t>
            </w:r>
          </w:p>
        </w:tc>
        <w:tc>
          <w:tcPr>
            <w:tcW w:w="700" w:type="dxa"/>
          </w:tcPr>
          <w:p w:rsidR="00AD47D0" w:rsidRPr="009F32C6" w:rsidRDefault="008113D8" w:rsidP="00AD47D0">
            <w:pPr>
              <w:spacing w:line="360" w:lineRule="auto"/>
              <w:jc w:val="center"/>
              <w:rPr>
                <w:rFonts w:ascii="Times New Roman" w:hAnsi="Times New Roman" w:cs="Times New Roman"/>
                <w:b/>
              </w:rPr>
            </w:pPr>
            <w:r w:rsidRPr="009F32C6">
              <w:rPr>
                <w:rFonts w:ascii="Times New Roman" w:hAnsi="Times New Roman" w:cs="Times New Roman"/>
                <w:b/>
              </w:rPr>
              <w:t>162</w:t>
            </w:r>
          </w:p>
        </w:tc>
      </w:tr>
      <w:tr w:rsidR="00AD47D0" w:rsidTr="008B042A">
        <w:tc>
          <w:tcPr>
            <w:tcW w:w="1702" w:type="dxa"/>
          </w:tcPr>
          <w:p w:rsidR="00AD47D0" w:rsidRPr="002D0150" w:rsidRDefault="00AD47D0" w:rsidP="00AD47D0">
            <w:pPr>
              <w:jc w:val="center"/>
              <w:rPr>
                <w:rFonts w:ascii="Times New Roman" w:hAnsi="Times New Roman" w:cs="Times New Roman"/>
                <w:szCs w:val="26"/>
              </w:rPr>
            </w:pPr>
            <w:r>
              <w:rPr>
                <w:rFonts w:ascii="Times New Roman" w:hAnsi="Times New Roman" w:cs="Times New Roman"/>
                <w:szCs w:val="26"/>
              </w:rPr>
              <w:t>Восстановительные мероприятия</w:t>
            </w:r>
          </w:p>
        </w:tc>
        <w:tc>
          <w:tcPr>
            <w:tcW w:w="567" w:type="dxa"/>
          </w:tcPr>
          <w:p w:rsidR="00AD47D0" w:rsidRPr="009F32C6" w:rsidRDefault="00AD47D0" w:rsidP="00AD47D0">
            <w:pPr>
              <w:spacing w:line="360" w:lineRule="auto"/>
              <w:jc w:val="center"/>
              <w:rPr>
                <w:rFonts w:ascii="Times New Roman" w:hAnsi="Times New Roman" w:cs="Times New Roman"/>
                <w:b/>
              </w:rPr>
            </w:pPr>
            <w:r w:rsidRPr="009F32C6">
              <w:rPr>
                <w:rFonts w:ascii="Times New Roman" w:hAnsi="Times New Roman" w:cs="Times New Roman"/>
                <w:b/>
              </w:rPr>
              <w:t>2</w:t>
            </w:r>
          </w:p>
        </w:tc>
        <w:tc>
          <w:tcPr>
            <w:tcW w:w="567" w:type="dxa"/>
          </w:tcPr>
          <w:p w:rsidR="00AD47D0" w:rsidRPr="009F32C6" w:rsidRDefault="00AD47D0" w:rsidP="00AD47D0">
            <w:pPr>
              <w:spacing w:line="360" w:lineRule="auto"/>
              <w:jc w:val="center"/>
              <w:rPr>
                <w:rFonts w:ascii="Times New Roman" w:hAnsi="Times New Roman" w:cs="Times New Roman"/>
                <w:b/>
              </w:rPr>
            </w:pPr>
            <w:r w:rsidRPr="009F32C6">
              <w:rPr>
                <w:rFonts w:ascii="Times New Roman" w:hAnsi="Times New Roman" w:cs="Times New Roman"/>
                <w:b/>
              </w:rPr>
              <w:t>6</w:t>
            </w:r>
          </w:p>
        </w:tc>
        <w:tc>
          <w:tcPr>
            <w:tcW w:w="567" w:type="dxa"/>
          </w:tcPr>
          <w:p w:rsidR="00AD47D0" w:rsidRPr="009F32C6" w:rsidRDefault="00AD47D0" w:rsidP="00AD47D0">
            <w:pPr>
              <w:spacing w:line="360" w:lineRule="auto"/>
              <w:jc w:val="center"/>
              <w:rPr>
                <w:rFonts w:ascii="Times New Roman" w:hAnsi="Times New Roman" w:cs="Times New Roman"/>
                <w:b/>
              </w:rPr>
            </w:pPr>
            <w:r w:rsidRPr="009F32C6">
              <w:rPr>
                <w:rFonts w:ascii="Times New Roman" w:hAnsi="Times New Roman" w:cs="Times New Roman"/>
                <w:b/>
              </w:rPr>
              <w:t>2</w:t>
            </w:r>
          </w:p>
        </w:tc>
        <w:tc>
          <w:tcPr>
            <w:tcW w:w="567" w:type="dxa"/>
          </w:tcPr>
          <w:p w:rsidR="00AD47D0" w:rsidRPr="009F32C6" w:rsidRDefault="00AD47D0" w:rsidP="00AD47D0">
            <w:pPr>
              <w:spacing w:line="360" w:lineRule="auto"/>
              <w:jc w:val="center"/>
              <w:rPr>
                <w:rFonts w:ascii="Times New Roman" w:hAnsi="Times New Roman" w:cs="Times New Roman"/>
                <w:b/>
              </w:rPr>
            </w:pPr>
            <w:r w:rsidRPr="009F32C6">
              <w:rPr>
                <w:rFonts w:ascii="Times New Roman" w:hAnsi="Times New Roman" w:cs="Times New Roman"/>
                <w:b/>
              </w:rPr>
              <w:t>9</w:t>
            </w:r>
          </w:p>
        </w:tc>
        <w:tc>
          <w:tcPr>
            <w:tcW w:w="567" w:type="dxa"/>
          </w:tcPr>
          <w:p w:rsidR="00AD47D0" w:rsidRPr="009F32C6" w:rsidRDefault="00AD47D0" w:rsidP="00AD47D0">
            <w:pPr>
              <w:spacing w:line="360" w:lineRule="auto"/>
              <w:jc w:val="center"/>
              <w:rPr>
                <w:rFonts w:ascii="Times New Roman" w:hAnsi="Times New Roman" w:cs="Times New Roman"/>
                <w:b/>
              </w:rPr>
            </w:pPr>
            <w:r w:rsidRPr="009F32C6">
              <w:rPr>
                <w:rFonts w:ascii="Times New Roman" w:hAnsi="Times New Roman" w:cs="Times New Roman"/>
                <w:b/>
              </w:rPr>
              <w:t>2</w:t>
            </w:r>
          </w:p>
        </w:tc>
        <w:tc>
          <w:tcPr>
            <w:tcW w:w="567" w:type="dxa"/>
          </w:tcPr>
          <w:p w:rsidR="00AD47D0" w:rsidRPr="009F32C6" w:rsidRDefault="00AD47D0" w:rsidP="00AD47D0">
            <w:pPr>
              <w:spacing w:line="360" w:lineRule="auto"/>
              <w:jc w:val="center"/>
              <w:rPr>
                <w:rFonts w:ascii="Times New Roman" w:hAnsi="Times New Roman" w:cs="Times New Roman"/>
                <w:b/>
              </w:rPr>
            </w:pPr>
            <w:r w:rsidRPr="009F32C6">
              <w:rPr>
                <w:rFonts w:ascii="Times New Roman" w:hAnsi="Times New Roman" w:cs="Times New Roman"/>
                <w:b/>
              </w:rPr>
              <w:t>11</w:t>
            </w:r>
          </w:p>
        </w:tc>
        <w:tc>
          <w:tcPr>
            <w:tcW w:w="567" w:type="dxa"/>
          </w:tcPr>
          <w:p w:rsidR="00AD47D0" w:rsidRPr="009F32C6" w:rsidRDefault="00AD47D0" w:rsidP="00AD47D0">
            <w:pPr>
              <w:spacing w:line="360" w:lineRule="auto"/>
              <w:jc w:val="center"/>
              <w:rPr>
                <w:rFonts w:ascii="Times New Roman" w:hAnsi="Times New Roman" w:cs="Times New Roman"/>
                <w:b/>
              </w:rPr>
            </w:pPr>
            <w:r w:rsidRPr="009F32C6">
              <w:rPr>
                <w:rFonts w:ascii="Times New Roman" w:hAnsi="Times New Roman" w:cs="Times New Roman"/>
                <w:b/>
              </w:rPr>
              <w:t>2</w:t>
            </w:r>
          </w:p>
        </w:tc>
        <w:tc>
          <w:tcPr>
            <w:tcW w:w="712" w:type="dxa"/>
          </w:tcPr>
          <w:p w:rsidR="00AD47D0" w:rsidRPr="009F32C6" w:rsidRDefault="00A47882" w:rsidP="00AD47D0">
            <w:pPr>
              <w:spacing w:line="360" w:lineRule="auto"/>
              <w:jc w:val="center"/>
              <w:rPr>
                <w:rFonts w:ascii="Times New Roman" w:hAnsi="Times New Roman" w:cs="Times New Roman"/>
                <w:b/>
              </w:rPr>
            </w:pPr>
            <w:r w:rsidRPr="009F32C6">
              <w:rPr>
                <w:rFonts w:ascii="Times New Roman" w:hAnsi="Times New Roman" w:cs="Times New Roman"/>
                <w:b/>
              </w:rPr>
              <w:t>12</w:t>
            </w:r>
          </w:p>
        </w:tc>
        <w:tc>
          <w:tcPr>
            <w:tcW w:w="564" w:type="dxa"/>
          </w:tcPr>
          <w:p w:rsidR="00AD47D0" w:rsidRPr="009F32C6" w:rsidRDefault="00A47882" w:rsidP="00AD47D0">
            <w:pPr>
              <w:spacing w:line="360" w:lineRule="auto"/>
              <w:jc w:val="center"/>
              <w:rPr>
                <w:rFonts w:ascii="Times New Roman" w:hAnsi="Times New Roman" w:cs="Times New Roman"/>
                <w:b/>
              </w:rPr>
            </w:pPr>
            <w:r w:rsidRPr="009F32C6">
              <w:rPr>
                <w:rFonts w:ascii="Times New Roman" w:hAnsi="Times New Roman" w:cs="Times New Roman"/>
                <w:b/>
              </w:rPr>
              <w:t>2</w:t>
            </w:r>
          </w:p>
        </w:tc>
        <w:tc>
          <w:tcPr>
            <w:tcW w:w="570" w:type="dxa"/>
          </w:tcPr>
          <w:p w:rsidR="00AD47D0" w:rsidRPr="009F32C6" w:rsidRDefault="008B042A" w:rsidP="00AD47D0">
            <w:pPr>
              <w:spacing w:line="360" w:lineRule="auto"/>
              <w:jc w:val="center"/>
              <w:rPr>
                <w:rFonts w:ascii="Times New Roman" w:hAnsi="Times New Roman" w:cs="Times New Roman"/>
                <w:b/>
              </w:rPr>
            </w:pPr>
            <w:r w:rsidRPr="009F32C6">
              <w:rPr>
                <w:rFonts w:ascii="Times New Roman" w:hAnsi="Times New Roman" w:cs="Times New Roman"/>
                <w:b/>
              </w:rPr>
              <w:t>15</w:t>
            </w:r>
          </w:p>
        </w:tc>
        <w:tc>
          <w:tcPr>
            <w:tcW w:w="706" w:type="dxa"/>
          </w:tcPr>
          <w:p w:rsidR="00AD47D0" w:rsidRPr="009F32C6" w:rsidRDefault="00A93B24" w:rsidP="00AD47D0">
            <w:pPr>
              <w:spacing w:line="360" w:lineRule="auto"/>
              <w:jc w:val="center"/>
              <w:rPr>
                <w:rFonts w:ascii="Times New Roman" w:hAnsi="Times New Roman" w:cs="Times New Roman"/>
                <w:b/>
              </w:rPr>
            </w:pPr>
            <w:r w:rsidRPr="009F32C6">
              <w:rPr>
                <w:rFonts w:ascii="Times New Roman" w:hAnsi="Times New Roman" w:cs="Times New Roman"/>
                <w:b/>
              </w:rPr>
              <w:t>2</w:t>
            </w:r>
          </w:p>
        </w:tc>
        <w:tc>
          <w:tcPr>
            <w:tcW w:w="669" w:type="dxa"/>
          </w:tcPr>
          <w:p w:rsidR="00AD47D0" w:rsidRPr="009F32C6" w:rsidRDefault="00F76901" w:rsidP="00AD47D0">
            <w:pPr>
              <w:spacing w:line="360" w:lineRule="auto"/>
              <w:jc w:val="center"/>
              <w:rPr>
                <w:rFonts w:ascii="Times New Roman" w:hAnsi="Times New Roman" w:cs="Times New Roman"/>
                <w:b/>
              </w:rPr>
            </w:pPr>
            <w:r w:rsidRPr="009F32C6">
              <w:rPr>
                <w:rFonts w:ascii="Times New Roman" w:hAnsi="Times New Roman" w:cs="Times New Roman"/>
                <w:b/>
              </w:rPr>
              <w:t>22</w:t>
            </w:r>
          </w:p>
        </w:tc>
        <w:tc>
          <w:tcPr>
            <w:tcW w:w="628" w:type="dxa"/>
          </w:tcPr>
          <w:p w:rsidR="00AD47D0" w:rsidRPr="009F32C6" w:rsidRDefault="00F76901" w:rsidP="00AD47D0">
            <w:pPr>
              <w:spacing w:line="360" w:lineRule="auto"/>
              <w:jc w:val="center"/>
              <w:rPr>
                <w:rFonts w:ascii="Times New Roman" w:hAnsi="Times New Roman" w:cs="Times New Roman"/>
                <w:b/>
              </w:rPr>
            </w:pPr>
            <w:r w:rsidRPr="009F32C6">
              <w:rPr>
                <w:rFonts w:ascii="Times New Roman" w:hAnsi="Times New Roman" w:cs="Times New Roman"/>
                <w:b/>
              </w:rPr>
              <w:t>3</w:t>
            </w:r>
          </w:p>
        </w:tc>
        <w:tc>
          <w:tcPr>
            <w:tcW w:w="700" w:type="dxa"/>
          </w:tcPr>
          <w:p w:rsidR="00AD47D0" w:rsidRPr="009F32C6" w:rsidRDefault="008113D8" w:rsidP="00AD47D0">
            <w:pPr>
              <w:spacing w:line="360" w:lineRule="auto"/>
              <w:jc w:val="center"/>
              <w:rPr>
                <w:rFonts w:ascii="Times New Roman" w:hAnsi="Times New Roman" w:cs="Times New Roman"/>
                <w:b/>
              </w:rPr>
            </w:pPr>
            <w:r w:rsidRPr="009F32C6">
              <w:rPr>
                <w:rFonts w:ascii="Times New Roman" w:hAnsi="Times New Roman" w:cs="Times New Roman"/>
                <w:b/>
              </w:rPr>
              <w:t>37</w:t>
            </w:r>
          </w:p>
        </w:tc>
      </w:tr>
      <w:tr w:rsidR="00AD47D0" w:rsidTr="008B042A">
        <w:tc>
          <w:tcPr>
            <w:tcW w:w="1702" w:type="dxa"/>
          </w:tcPr>
          <w:p w:rsidR="00AD47D0" w:rsidRPr="003C5E8D" w:rsidRDefault="00AD47D0" w:rsidP="00AD47D0">
            <w:pPr>
              <w:jc w:val="center"/>
              <w:rPr>
                <w:rFonts w:ascii="Times New Roman" w:hAnsi="Times New Roman" w:cs="Times New Roman"/>
                <w:b/>
                <w:szCs w:val="26"/>
              </w:rPr>
            </w:pPr>
            <w:r w:rsidRPr="003C5E8D">
              <w:rPr>
                <w:rFonts w:ascii="Times New Roman" w:hAnsi="Times New Roman" w:cs="Times New Roman"/>
                <w:b/>
                <w:szCs w:val="26"/>
              </w:rPr>
              <w:t>ВСЕГО</w:t>
            </w:r>
          </w:p>
        </w:tc>
        <w:tc>
          <w:tcPr>
            <w:tcW w:w="567" w:type="dxa"/>
          </w:tcPr>
          <w:p w:rsidR="00AD47D0" w:rsidRPr="009F32C6" w:rsidRDefault="00AD47D0" w:rsidP="00AD47D0">
            <w:pPr>
              <w:spacing w:line="360" w:lineRule="auto"/>
              <w:jc w:val="center"/>
              <w:rPr>
                <w:rFonts w:ascii="Times New Roman" w:hAnsi="Times New Roman" w:cs="Times New Roman"/>
                <w:b/>
              </w:rPr>
            </w:pPr>
            <w:r w:rsidRPr="009F32C6">
              <w:rPr>
                <w:rFonts w:ascii="Times New Roman" w:hAnsi="Times New Roman" w:cs="Times New Roman"/>
                <w:b/>
              </w:rPr>
              <w:t>100</w:t>
            </w:r>
          </w:p>
        </w:tc>
        <w:tc>
          <w:tcPr>
            <w:tcW w:w="567" w:type="dxa"/>
          </w:tcPr>
          <w:p w:rsidR="00AD47D0" w:rsidRPr="009F32C6" w:rsidRDefault="00AD47D0" w:rsidP="00AD47D0">
            <w:pPr>
              <w:spacing w:line="360" w:lineRule="auto"/>
              <w:jc w:val="center"/>
              <w:rPr>
                <w:rFonts w:ascii="Times New Roman" w:hAnsi="Times New Roman" w:cs="Times New Roman"/>
                <w:b/>
              </w:rPr>
            </w:pPr>
            <w:r w:rsidRPr="009F32C6">
              <w:rPr>
                <w:rFonts w:ascii="Times New Roman" w:hAnsi="Times New Roman" w:cs="Times New Roman"/>
                <w:b/>
              </w:rPr>
              <w:t>312</w:t>
            </w:r>
          </w:p>
        </w:tc>
        <w:tc>
          <w:tcPr>
            <w:tcW w:w="567" w:type="dxa"/>
          </w:tcPr>
          <w:p w:rsidR="00AD47D0" w:rsidRPr="009F32C6" w:rsidRDefault="00AD47D0" w:rsidP="00AD47D0">
            <w:pPr>
              <w:spacing w:line="360" w:lineRule="auto"/>
              <w:jc w:val="center"/>
              <w:rPr>
                <w:rFonts w:ascii="Times New Roman" w:hAnsi="Times New Roman" w:cs="Times New Roman"/>
                <w:b/>
              </w:rPr>
            </w:pPr>
            <w:r w:rsidRPr="009F32C6">
              <w:rPr>
                <w:rFonts w:ascii="Times New Roman" w:hAnsi="Times New Roman" w:cs="Times New Roman"/>
                <w:b/>
              </w:rPr>
              <w:t>100</w:t>
            </w:r>
          </w:p>
        </w:tc>
        <w:tc>
          <w:tcPr>
            <w:tcW w:w="567" w:type="dxa"/>
          </w:tcPr>
          <w:p w:rsidR="00AD47D0" w:rsidRPr="009F32C6" w:rsidRDefault="00AD47D0" w:rsidP="00AD47D0">
            <w:pPr>
              <w:spacing w:line="360" w:lineRule="auto"/>
              <w:jc w:val="center"/>
              <w:rPr>
                <w:rFonts w:ascii="Times New Roman" w:hAnsi="Times New Roman" w:cs="Times New Roman"/>
                <w:b/>
              </w:rPr>
            </w:pPr>
            <w:r w:rsidRPr="009F32C6">
              <w:rPr>
                <w:rFonts w:ascii="Times New Roman" w:hAnsi="Times New Roman" w:cs="Times New Roman"/>
                <w:b/>
              </w:rPr>
              <w:t>468</w:t>
            </w:r>
          </w:p>
        </w:tc>
        <w:tc>
          <w:tcPr>
            <w:tcW w:w="567" w:type="dxa"/>
          </w:tcPr>
          <w:p w:rsidR="00AD47D0" w:rsidRPr="009F32C6" w:rsidRDefault="00AD47D0" w:rsidP="00AD47D0">
            <w:pPr>
              <w:spacing w:line="360" w:lineRule="auto"/>
              <w:jc w:val="center"/>
              <w:rPr>
                <w:rFonts w:ascii="Times New Roman" w:hAnsi="Times New Roman" w:cs="Times New Roman"/>
                <w:b/>
              </w:rPr>
            </w:pPr>
            <w:r w:rsidRPr="009F32C6">
              <w:rPr>
                <w:rFonts w:ascii="Times New Roman" w:hAnsi="Times New Roman" w:cs="Times New Roman"/>
                <w:b/>
              </w:rPr>
              <w:t>100</w:t>
            </w:r>
          </w:p>
        </w:tc>
        <w:tc>
          <w:tcPr>
            <w:tcW w:w="567" w:type="dxa"/>
          </w:tcPr>
          <w:p w:rsidR="00AD47D0" w:rsidRPr="009F32C6" w:rsidRDefault="00AD47D0" w:rsidP="00AD47D0">
            <w:pPr>
              <w:spacing w:line="360" w:lineRule="auto"/>
              <w:jc w:val="center"/>
              <w:rPr>
                <w:rFonts w:ascii="Times New Roman" w:hAnsi="Times New Roman" w:cs="Times New Roman"/>
                <w:b/>
              </w:rPr>
            </w:pPr>
            <w:r w:rsidRPr="009F32C6">
              <w:rPr>
                <w:rFonts w:ascii="Times New Roman" w:hAnsi="Times New Roman" w:cs="Times New Roman"/>
                <w:b/>
              </w:rPr>
              <w:t>520</w:t>
            </w:r>
          </w:p>
        </w:tc>
        <w:tc>
          <w:tcPr>
            <w:tcW w:w="567" w:type="dxa"/>
          </w:tcPr>
          <w:p w:rsidR="00AD47D0" w:rsidRPr="009F32C6" w:rsidRDefault="00AD47D0" w:rsidP="00AD47D0">
            <w:pPr>
              <w:spacing w:line="360" w:lineRule="auto"/>
              <w:jc w:val="center"/>
              <w:rPr>
                <w:rFonts w:ascii="Times New Roman" w:hAnsi="Times New Roman" w:cs="Times New Roman"/>
                <w:b/>
              </w:rPr>
            </w:pPr>
            <w:r w:rsidRPr="009F32C6">
              <w:rPr>
                <w:rFonts w:ascii="Times New Roman" w:hAnsi="Times New Roman" w:cs="Times New Roman"/>
                <w:b/>
              </w:rPr>
              <w:t>100</w:t>
            </w:r>
          </w:p>
        </w:tc>
        <w:tc>
          <w:tcPr>
            <w:tcW w:w="712" w:type="dxa"/>
          </w:tcPr>
          <w:p w:rsidR="00AD47D0" w:rsidRPr="009F32C6" w:rsidRDefault="0025008D" w:rsidP="00AD47D0">
            <w:pPr>
              <w:spacing w:line="360" w:lineRule="auto"/>
              <w:jc w:val="center"/>
              <w:rPr>
                <w:rFonts w:ascii="Times New Roman" w:hAnsi="Times New Roman" w:cs="Times New Roman"/>
                <w:b/>
              </w:rPr>
            </w:pPr>
            <w:r w:rsidRPr="009F32C6">
              <w:rPr>
                <w:rFonts w:ascii="Times New Roman" w:hAnsi="Times New Roman" w:cs="Times New Roman"/>
                <w:b/>
              </w:rPr>
              <w:t>624</w:t>
            </w:r>
          </w:p>
        </w:tc>
        <w:tc>
          <w:tcPr>
            <w:tcW w:w="564" w:type="dxa"/>
          </w:tcPr>
          <w:p w:rsidR="00AD47D0" w:rsidRPr="009F32C6" w:rsidRDefault="00A47882" w:rsidP="00AD47D0">
            <w:pPr>
              <w:spacing w:line="360" w:lineRule="auto"/>
              <w:jc w:val="center"/>
              <w:rPr>
                <w:rFonts w:ascii="Times New Roman" w:hAnsi="Times New Roman" w:cs="Times New Roman"/>
                <w:b/>
              </w:rPr>
            </w:pPr>
            <w:r w:rsidRPr="009F32C6">
              <w:rPr>
                <w:rFonts w:ascii="Times New Roman" w:hAnsi="Times New Roman" w:cs="Times New Roman"/>
                <w:b/>
              </w:rPr>
              <w:t>100</w:t>
            </w:r>
          </w:p>
        </w:tc>
        <w:tc>
          <w:tcPr>
            <w:tcW w:w="570" w:type="dxa"/>
          </w:tcPr>
          <w:p w:rsidR="00AD47D0" w:rsidRPr="009F32C6" w:rsidRDefault="00A47882" w:rsidP="00AD47D0">
            <w:pPr>
              <w:spacing w:line="360" w:lineRule="auto"/>
              <w:jc w:val="center"/>
              <w:rPr>
                <w:rFonts w:ascii="Times New Roman" w:hAnsi="Times New Roman" w:cs="Times New Roman"/>
                <w:b/>
              </w:rPr>
            </w:pPr>
            <w:r w:rsidRPr="009F32C6">
              <w:rPr>
                <w:rFonts w:ascii="Times New Roman" w:hAnsi="Times New Roman" w:cs="Times New Roman"/>
                <w:b/>
              </w:rPr>
              <w:t>728</w:t>
            </w:r>
          </w:p>
        </w:tc>
        <w:tc>
          <w:tcPr>
            <w:tcW w:w="706" w:type="dxa"/>
          </w:tcPr>
          <w:p w:rsidR="00AD47D0" w:rsidRPr="009F32C6" w:rsidRDefault="008B042A" w:rsidP="00AD47D0">
            <w:pPr>
              <w:spacing w:line="360" w:lineRule="auto"/>
              <w:jc w:val="center"/>
              <w:rPr>
                <w:rFonts w:ascii="Times New Roman" w:hAnsi="Times New Roman" w:cs="Times New Roman"/>
                <w:b/>
              </w:rPr>
            </w:pPr>
            <w:r w:rsidRPr="009F32C6">
              <w:rPr>
                <w:rFonts w:ascii="Times New Roman" w:hAnsi="Times New Roman" w:cs="Times New Roman"/>
                <w:b/>
              </w:rPr>
              <w:t>100</w:t>
            </w:r>
          </w:p>
        </w:tc>
        <w:tc>
          <w:tcPr>
            <w:tcW w:w="669" w:type="dxa"/>
          </w:tcPr>
          <w:p w:rsidR="00AD47D0" w:rsidRPr="009F32C6" w:rsidRDefault="00A93B24" w:rsidP="00AD47D0">
            <w:pPr>
              <w:spacing w:line="360" w:lineRule="auto"/>
              <w:jc w:val="center"/>
              <w:rPr>
                <w:rFonts w:ascii="Times New Roman" w:hAnsi="Times New Roman" w:cs="Times New Roman"/>
                <w:b/>
              </w:rPr>
            </w:pPr>
            <w:r w:rsidRPr="009F32C6">
              <w:rPr>
                <w:rFonts w:ascii="Times New Roman" w:hAnsi="Times New Roman" w:cs="Times New Roman"/>
                <w:b/>
              </w:rPr>
              <w:t>1144</w:t>
            </w:r>
          </w:p>
        </w:tc>
        <w:tc>
          <w:tcPr>
            <w:tcW w:w="628" w:type="dxa"/>
          </w:tcPr>
          <w:p w:rsidR="00AD47D0" w:rsidRPr="009F32C6" w:rsidRDefault="008B042A" w:rsidP="00AD47D0">
            <w:pPr>
              <w:spacing w:line="360" w:lineRule="auto"/>
              <w:jc w:val="center"/>
              <w:rPr>
                <w:rFonts w:ascii="Times New Roman" w:hAnsi="Times New Roman" w:cs="Times New Roman"/>
                <w:b/>
              </w:rPr>
            </w:pPr>
            <w:r w:rsidRPr="009F32C6">
              <w:rPr>
                <w:rFonts w:ascii="Times New Roman" w:hAnsi="Times New Roman" w:cs="Times New Roman"/>
                <w:b/>
              </w:rPr>
              <w:t>100</w:t>
            </w:r>
          </w:p>
        </w:tc>
        <w:tc>
          <w:tcPr>
            <w:tcW w:w="700" w:type="dxa"/>
          </w:tcPr>
          <w:p w:rsidR="00AD47D0" w:rsidRPr="009F32C6" w:rsidRDefault="008113D8" w:rsidP="00AD47D0">
            <w:pPr>
              <w:spacing w:line="360" w:lineRule="auto"/>
              <w:jc w:val="center"/>
              <w:rPr>
                <w:rFonts w:ascii="Times New Roman" w:hAnsi="Times New Roman" w:cs="Times New Roman"/>
                <w:b/>
              </w:rPr>
            </w:pPr>
            <w:r w:rsidRPr="009F32C6">
              <w:rPr>
                <w:rFonts w:ascii="Times New Roman" w:hAnsi="Times New Roman" w:cs="Times New Roman"/>
                <w:b/>
              </w:rPr>
              <w:t>1248</w:t>
            </w:r>
          </w:p>
        </w:tc>
      </w:tr>
    </w:tbl>
    <w:p w:rsidR="001F4EA1" w:rsidRPr="00624467" w:rsidRDefault="001F4EA1" w:rsidP="004958FF">
      <w:pPr>
        <w:spacing w:after="0" w:line="360" w:lineRule="auto"/>
        <w:ind w:firstLine="900"/>
        <w:jc w:val="center"/>
        <w:rPr>
          <w:rFonts w:ascii="Times New Roman" w:hAnsi="Times New Roman" w:cs="Times New Roman"/>
          <w:b/>
          <w:sz w:val="26"/>
          <w:szCs w:val="26"/>
        </w:rPr>
      </w:pPr>
    </w:p>
    <w:p w:rsidR="003D6C94" w:rsidRPr="00624467" w:rsidRDefault="003D6C94" w:rsidP="004958FF">
      <w:pPr>
        <w:spacing w:after="0" w:line="360" w:lineRule="auto"/>
        <w:ind w:firstLine="900"/>
        <w:jc w:val="center"/>
        <w:rPr>
          <w:rFonts w:ascii="Times New Roman" w:hAnsi="Times New Roman" w:cs="Times New Roman"/>
          <w:b/>
          <w:sz w:val="26"/>
          <w:szCs w:val="26"/>
        </w:rPr>
      </w:pPr>
      <w:r w:rsidRPr="00624467">
        <w:rPr>
          <w:rFonts w:ascii="Times New Roman" w:hAnsi="Times New Roman" w:cs="Times New Roman"/>
          <w:b/>
          <w:sz w:val="26"/>
          <w:szCs w:val="26"/>
        </w:rPr>
        <w:t>3.3.</w:t>
      </w:r>
      <w:r w:rsidR="006532CD">
        <w:rPr>
          <w:rFonts w:ascii="Times New Roman" w:hAnsi="Times New Roman" w:cs="Times New Roman"/>
          <w:b/>
          <w:sz w:val="26"/>
          <w:szCs w:val="26"/>
        </w:rPr>
        <w:t xml:space="preserve"> </w:t>
      </w:r>
      <w:r w:rsidRPr="00624467">
        <w:rPr>
          <w:rFonts w:ascii="Times New Roman" w:hAnsi="Times New Roman" w:cs="Times New Roman"/>
          <w:b/>
          <w:sz w:val="26"/>
          <w:szCs w:val="26"/>
        </w:rPr>
        <w:t>Рекомендации по планированию спортивных результатов</w:t>
      </w:r>
    </w:p>
    <w:p w:rsidR="003D6C94" w:rsidRPr="00624467" w:rsidRDefault="003D6C94" w:rsidP="003D6C94">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Исходными данными для составления многолетних (перспективных) планов являются: </w:t>
      </w:r>
    </w:p>
    <w:p w:rsidR="003D6C94" w:rsidRPr="00624467" w:rsidRDefault="003D6C94" w:rsidP="003D6C94">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оптимальный возраст для достижения наивысших результатов; </w:t>
      </w:r>
    </w:p>
    <w:p w:rsidR="003D6C94" w:rsidRPr="00624467" w:rsidRDefault="003D6C94" w:rsidP="003D6C94">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продолжительность подготовки для их достижения; </w:t>
      </w:r>
    </w:p>
    <w:p w:rsidR="003D6C94" w:rsidRPr="00624467" w:rsidRDefault="003D6C94" w:rsidP="003D6C94">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темпы роста спортивных результатов от разряда к разряду; </w:t>
      </w:r>
    </w:p>
    <w:p w:rsidR="003D6C94" w:rsidRPr="00624467" w:rsidRDefault="003D6C94" w:rsidP="003D6C94">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индивидуальные особенности спортсменов; </w:t>
      </w:r>
    </w:p>
    <w:p w:rsidR="003D6C94" w:rsidRPr="00624467" w:rsidRDefault="003D6C94" w:rsidP="003D6C94">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условия проведения спортивных занятий и другие факторы. </w:t>
      </w:r>
    </w:p>
    <w:p w:rsidR="003D6C94" w:rsidRPr="00624467" w:rsidRDefault="003D6C94" w:rsidP="003D6C94">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На основе характеристики спортсмена, цели и задач многолетней подготовки определяются: </w:t>
      </w:r>
    </w:p>
    <w:p w:rsidR="003D6C94" w:rsidRPr="00624467" w:rsidRDefault="003D6C94" w:rsidP="003D6C94">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спортивно-технические показатели по этапам (годам); </w:t>
      </w:r>
    </w:p>
    <w:p w:rsidR="003D6C94" w:rsidRPr="00624467" w:rsidRDefault="003D6C94" w:rsidP="003D6C94">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планируются основные средства тренировки; </w:t>
      </w:r>
    </w:p>
    <w:p w:rsidR="003D6C94" w:rsidRPr="00624467" w:rsidRDefault="003D6C94" w:rsidP="003D6C94">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объем и интенсивность тренировочных нагрузок; </w:t>
      </w:r>
    </w:p>
    <w:p w:rsidR="003D6C94" w:rsidRPr="00624467" w:rsidRDefault="003D6C94" w:rsidP="003D6C94">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количество соревнований; </w:t>
      </w:r>
    </w:p>
    <w:p w:rsidR="003D6C94" w:rsidRPr="00624467" w:rsidRDefault="003D6C94" w:rsidP="003D6C94">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отмечаются те стороны подготовленности спортсмена, на которых следует сосредоточить основное внимание тренера и спортсмена, чтобы обеспечить выполнение запланированных показателей. </w:t>
      </w:r>
    </w:p>
    <w:p w:rsidR="003D6C94" w:rsidRPr="00624467" w:rsidRDefault="003D6C94" w:rsidP="003D6C94">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Перспективные многолетние планы подготовки составляются как для группы спортсменов (3-го и 2-го разрядов), так и для одного спортсмена (достигшего 1-го разряда и более высоких результатов). Групповой план должен содержать данные, намечающие перспективу и основные направления подготовки всей группы. В нем должны найти отражение тенденции к возрастанию требований к различным сторонам подготовки спортсмена, а конкретные показатели плана по годам</w:t>
      </w:r>
      <w:r w:rsidR="00017512" w:rsidRPr="00624467">
        <w:rPr>
          <w:rFonts w:ascii="Times New Roman" w:hAnsi="Times New Roman" w:cs="Times New Roman"/>
          <w:sz w:val="26"/>
          <w:szCs w:val="26"/>
        </w:rPr>
        <w:t>.</w:t>
      </w:r>
    </w:p>
    <w:p w:rsidR="003D6C94" w:rsidRPr="00624467" w:rsidRDefault="003D6C94" w:rsidP="003D6C94">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lastRenderedPageBreak/>
        <w:t>Индивидуальный перспективный план содержит конкретные показатели, которые намечает тренер совместно со спортсменом на основе анализа предшествующего опыта подготовки</w:t>
      </w:r>
      <w:r w:rsidR="00F9370E" w:rsidRPr="00624467">
        <w:rPr>
          <w:rFonts w:ascii="Times New Roman" w:hAnsi="Times New Roman" w:cs="Times New Roman"/>
          <w:sz w:val="26"/>
          <w:szCs w:val="26"/>
        </w:rPr>
        <w:t xml:space="preserve"> </w:t>
      </w:r>
      <w:r w:rsidRPr="00624467">
        <w:rPr>
          <w:rFonts w:ascii="Times New Roman" w:hAnsi="Times New Roman" w:cs="Times New Roman"/>
          <w:sz w:val="26"/>
          <w:szCs w:val="26"/>
        </w:rPr>
        <w:t xml:space="preserve">с учетом его индивидуальных особенностей. </w:t>
      </w:r>
    </w:p>
    <w:p w:rsidR="00D9678B" w:rsidRPr="00624467" w:rsidRDefault="003D6C94" w:rsidP="003D6C94">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Следует отразить тенденцию возрастающих из года в год требований к различным сторонам подготовленности спортсмена и предусмотреть последовательное изменение задач тренировки, </w:t>
      </w:r>
      <w:r w:rsidR="00D9678B" w:rsidRPr="00624467">
        <w:rPr>
          <w:rFonts w:ascii="Times New Roman" w:hAnsi="Times New Roman" w:cs="Times New Roman"/>
          <w:sz w:val="26"/>
          <w:szCs w:val="26"/>
        </w:rPr>
        <w:t>величин тренировочных нагрузок.</w:t>
      </w:r>
    </w:p>
    <w:p w:rsidR="003D6C94" w:rsidRPr="00624467" w:rsidRDefault="003D6C94" w:rsidP="003D6C94">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Перспективный план всегда должен носить целеустремленный характер. В перспективном планировании предусматривается достижение спортивных результатов, в зависимости от возраста и продолжительности занятий. Начиная с возраста 9-10 лет, можно планировать выполнение норм I взрослого разряда, для спортсменов 13-14 лет – норм кандидата в мастера спорта, для спортсменов 1</w:t>
      </w:r>
      <w:r w:rsidR="00C857B5">
        <w:rPr>
          <w:rFonts w:ascii="Times New Roman" w:hAnsi="Times New Roman" w:cs="Times New Roman"/>
          <w:sz w:val="26"/>
          <w:szCs w:val="26"/>
        </w:rPr>
        <w:t>4</w:t>
      </w:r>
      <w:r w:rsidRPr="00624467">
        <w:rPr>
          <w:rFonts w:ascii="Times New Roman" w:hAnsi="Times New Roman" w:cs="Times New Roman"/>
          <w:sz w:val="26"/>
          <w:szCs w:val="26"/>
        </w:rPr>
        <w:t xml:space="preserve"> лет и старше - мастера спорта. </w:t>
      </w:r>
    </w:p>
    <w:p w:rsidR="001C3392" w:rsidRPr="00624467" w:rsidRDefault="003D6C94" w:rsidP="00F50858">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Для спортсменов различных этапов спортивной подготовки существуют нормативы, выполнение которых требуется для </w:t>
      </w:r>
      <w:r w:rsidR="00F50858">
        <w:rPr>
          <w:rFonts w:ascii="Times New Roman" w:hAnsi="Times New Roman" w:cs="Times New Roman"/>
          <w:sz w:val="26"/>
          <w:szCs w:val="26"/>
        </w:rPr>
        <w:t>зачисления</w:t>
      </w:r>
      <w:r w:rsidR="00925756" w:rsidRPr="00624467">
        <w:rPr>
          <w:rFonts w:ascii="Times New Roman" w:hAnsi="Times New Roman" w:cs="Times New Roman"/>
          <w:sz w:val="26"/>
          <w:szCs w:val="26"/>
        </w:rPr>
        <w:t xml:space="preserve"> </w:t>
      </w:r>
      <w:r w:rsidR="00F9370E" w:rsidRPr="00624467">
        <w:rPr>
          <w:rFonts w:ascii="Times New Roman" w:hAnsi="Times New Roman" w:cs="Times New Roman"/>
          <w:sz w:val="26"/>
          <w:szCs w:val="26"/>
        </w:rPr>
        <w:t>спортсмена</w:t>
      </w:r>
      <w:r w:rsidR="00925756" w:rsidRPr="00624467">
        <w:rPr>
          <w:rFonts w:ascii="Times New Roman" w:hAnsi="Times New Roman" w:cs="Times New Roman"/>
          <w:sz w:val="26"/>
          <w:szCs w:val="26"/>
        </w:rPr>
        <w:t xml:space="preserve"> </w:t>
      </w:r>
      <w:r w:rsidR="00F50858">
        <w:rPr>
          <w:rFonts w:ascii="Times New Roman" w:hAnsi="Times New Roman" w:cs="Times New Roman"/>
          <w:sz w:val="26"/>
          <w:szCs w:val="26"/>
        </w:rPr>
        <w:t>на следующий этап.</w:t>
      </w:r>
    </w:p>
    <w:p w:rsidR="001E3D62" w:rsidRDefault="001E3D62" w:rsidP="003D6C94">
      <w:pPr>
        <w:spacing w:after="0" w:line="360" w:lineRule="auto"/>
        <w:ind w:firstLine="900"/>
        <w:jc w:val="center"/>
        <w:rPr>
          <w:rFonts w:ascii="Times New Roman" w:hAnsi="Times New Roman" w:cs="Times New Roman"/>
          <w:b/>
          <w:sz w:val="26"/>
          <w:szCs w:val="26"/>
        </w:rPr>
      </w:pPr>
    </w:p>
    <w:p w:rsidR="003D6C94" w:rsidRPr="00624467" w:rsidRDefault="003D6C94" w:rsidP="003D6C94">
      <w:pPr>
        <w:spacing w:after="0" w:line="360" w:lineRule="auto"/>
        <w:ind w:firstLine="900"/>
        <w:jc w:val="center"/>
        <w:rPr>
          <w:rFonts w:ascii="Times New Roman" w:hAnsi="Times New Roman" w:cs="Times New Roman"/>
          <w:b/>
          <w:sz w:val="26"/>
          <w:szCs w:val="26"/>
        </w:rPr>
      </w:pPr>
      <w:r w:rsidRPr="00624467">
        <w:rPr>
          <w:rFonts w:ascii="Times New Roman" w:hAnsi="Times New Roman" w:cs="Times New Roman"/>
          <w:b/>
          <w:sz w:val="26"/>
          <w:szCs w:val="26"/>
        </w:rPr>
        <w:t>3.4.</w:t>
      </w:r>
      <w:r w:rsidR="006532CD">
        <w:rPr>
          <w:rFonts w:ascii="Times New Roman" w:hAnsi="Times New Roman" w:cs="Times New Roman"/>
          <w:b/>
          <w:sz w:val="26"/>
          <w:szCs w:val="26"/>
        </w:rPr>
        <w:t xml:space="preserve"> </w:t>
      </w:r>
      <w:r w:rsidRPr="00624467">
        <w:rPr>
          <w:rFonts w:ascii="Times New Roman" w:hAnsi="Times New Roman" w:cs="Times New Roman"/>
          <w:b/>
          <w:sz w:val="26"/>
          <w:szCs w:val="26"/>
        </w:rPr>
        <w:t>Требования к организации и проведению врачебно-педагогического, психологического и биохимического контроля</w:t>
      </w:r>
    </w:p>
    <w:p w:rsidR="006F3B35" w:rsidRPr="00624467" w:rsidRDefault="003D6C94" w:rsidP="006F3B35">
      <w:pPr>
        <w:spacing w:after="0" w:line="360" w:lineRule="auto"/>
        <w:ind w:firstLine="900"/>
        <w:jc w:val="center"/>
        <w:rPr>
          <w:rFonts w:ascii="Times New Roman" w:hAnsi="Times New Roman" w:cs="Times New Roman"/>
          <w:i/>
          <w:sz w:val="26"/>
          <w:szCs w:val="26"/>
        </w:rPr>
      </w:pPr>
      <w:r w:rsidRPr="00624467">
        <w:rPr>
          <w:rFonts w:ascii="Times New Roman" w:hAnsi="Times New Roman" w:cs="Times New Roman"/>
          <w:i/>
          <w:sz w:val="26"/>
          <w:szCs w:val="26"/>
        </w:rPr>
        <w:t>Врачебный контроль</w:t>
      </w:r>
    </w:p>
    <w:p w:rsidR="00D9678B" w:rsidRPr="00624467" w:rsidRDefault="003D6C94" w:rsidP="00F9370E">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Так как многолетняя подготовка сопряжена с большими физическими нагрузками и значительными нервными напряжениями, то необходим постоянный контроль тренера и врача за здоровьем спортсмена. Сопоставление данных, полученных тренером и врачом, дает более полное и объективное представление о состоянии </w:t>
      </w:r>
      <w:r w:rsidR="00F9370E" w:rsidRPr="00624467">
        <w:rPr>
          <w:rFonts w:ascii="Times New Roman" w:hAnsi="Times New Roman" w:cs="Times New Roman"/>
          <w:sz w:val="26"/>
          <w:szCs w:val="26"/>
        </w:rPr>
        <w:t xml:space="preserve">здоровья </w:t>
      </w:r>
      <w:r w:rsidR="00D9678B" w:rsidRPr="00624467">
        <w:rPr>
          <w:rFonts w:ascii="Times New Roman" w:hAnsi="Times New Roman" w:cs="Times New Roman"/>
          <w:sz w:val="26"/>
          <w:szCs w:val="26"/>
        </w:rPr>
        <w:t>занимающегося, о правильности хода тренировочного процесса</w:t>
      </w:r>
      <w:r w:rsidR="00017512" w:rsidRPr="00624467">
        <w:rPr>
          <w:rFonts w:ascii="Times New Roman" w:hAnsi="Times New Roman" w:cs="Times New Roman"/>
          <w:sz w:val="26"/>
          <w:szCs w:val="26"/>
        </w:rPr>
        <w:t>.</w:t>
      </w:r>
      <w:r w:rsidR="00D9678B" w:rsidRPr="00624467">
        <w:rPr>
          <w:rFonts w:ascii="Times New Roman" w:hAnsi="Times New Roman" w:cs="Times New Roman"/>
          <w:sz w:val="26"/>
          <w:szCs w:val="26"/>
        </w:rPr>
        <w:t xml:space="preserve"> </w:t>
      </w:r>
    </w:p>
    <w:p w:rsidR="006F3B35" w:rsidRPr="00624467" w:rsidRDefault="003D6C94" w:rsidP="00925756">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Медицинский контроль предусматривает наблюдение врача непосредственно в процессе тренировочных занятий, во время сп</w:t>
      </w:r>
      <w:r w:rsidR="006F3B35" w:rsidRPr="00624467">
        <w:rPr>
          <w:rFonts w:ascii="Times New Roman" w:hAnsi="Times New Roman" w:cs="Times New Roman"/>
          <w:sz w:val="26"/>
          <w:szCs w:val="26"/>
        </w:rPr>
        <w:t>ортивных сборов и соревнований.</w:t>
      </w:r>
    </w:p>
    <w:p w:rsidR="006F3B35" w:rsidRPr="00624467" w:rsidRDefault="003D6C94" w:rsidP="006F3B35">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Врачебный контроль включает: </w:t>
      </w:r>
    </w:p>
    <w:p w:rsidR="006F3B35" w:rsidRPr="00624467" w:rsidRDefault="003D6C94" w:rsidP="006F3B35">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оценку организации и методики проведения занятий физическими упражнениями с учетом возраста, пола, состояния здоровья, общей физической подготовленности и тренированности; </w:t>
      </w:r>
    </w:p>
    <w:p w:rsidR="006F3B35" w:rsidRPr="00624467" w:rsidRDefault="003D6C94" w:rsidP="006F3B35">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оценку воздействия занятий, тренировок, соревнований на организм занимающихся; </w:t>
      </w:r>
    </w:p>
    <w:p w:rsidR="006F3B35" w:rsidRPr="00624467" w:rsidRDefault="003D6C94" w:rsidP="006F3B35">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lastRenderedPageBreak/>
        <w:t xml:space="preserve">- проверку условий санитарно-гигиенического содержания мест занятий, оборудования, а также спортивной одежды и обуви занимающихся; </w:t>
      </w:r>
    </w:p>
    <w:p w:rsidR="006F3B35" w:rsidRPr="00624467" w:rsidRDefault="003D6C94" w:rsidP="006F3B35">
      <w:pPr>
        <w:spacing w:after="0" w:line="360" w:lineRule="auto"/>
        <w:ind w:firstLine="900"/>
        <w:jc w:val="center"/>
        <w:rPr>
          <w:rFonts w:ascii="Times New Roman" w:hAnsi="Times New Roman" w:cs="Times New Roman"/>
          <w:sz w:val="26"/>
          <w:szCs w:val="26"/>
        </w:rPr>
      </w:pPr>
      <w:r w:rsidRPr="00624467">
        <w:rPr>
          <w:rFonts w:ascii="Times New Roman" w:hAnsi="Times New Roman" w:cs="Times New Roman"/>
          <w:i/>
          <w:sz w:val="26"/>
          <w:szCs w:val="26"/>
        </w:rPr>
        <w:t>Психологический</w:t>
      </w:r>
      <w:r w:rsidRPr="00624467">
        <w:rPr>
          <w:rFonts w:ascii="Times New Roman" w:hAnsi="Times New Roman" w:cs="Times New Roman"/>
          <w:sz w:val="26"/>
          <w:szCs w:val="26"/>
        </w:rPr>
        <w:t xml:space="preserve"> </w:t>
      </w:r>
      <w:r w:rsidRPr="00624467">
        <w:rPr>
          <w:rFonts w:ascii="Times New Roman" w:hAnsi="Times New Roman" w:cs="Times New Roman"/>
          <w:i/>
          <w:sz w:val="26"/>
          <w:szCs w:val="26"/>
        </w:rPr>
        <w:t>контроль</w:t>
      </w:r>
    </w:p>
    <w:p w:rsidR="006F3B35" w:rsidRPr="00624467" w:rsidRDefault="003D6C94" w:rsidP="006F3B35">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Психологический контроль связан с изучением особенностей личности спортсменов, их психического состояния и подготовленности, общего микроклимата и условий тренировочной и соревновательной деятельности. </w:t>
      </w:r>
    </w:p>
    <w:p w:rsidR="006F3B35" w:rsidRPr="00624467" w:rsidRDefault="003D6C94" w:rsidP="006F3B35">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Центральной проблемой учета психологического контроля является диагностика и оценка психического состояния спортсмена. Современный спорт высших достижений характеризуется высокой интенсивностью и большими объемами физических нагрузок. Под влиянием нагрузок, их объема, интенсивности, длительности физиологические и психологические функциональные системы организма спортсмена могут работать в режимах: самовосстанав</w:t>
      </w:r>
      <w:r w:rsidR="00F61AFD" w:rsidRPr="00624467">
        <w:rPr>
          <w:rFonts w:ascii="Times New Roman" w:hAnsi="Times New Roman" w:cs="Times New Roman"/>
          <w:sz w:val="26"/>
          <w:szCs w:val="26"/>
        </w:rPr>
        <w:t>ливаемости, восстанавливаемости</w:t>
      </w:r>
      <w:r w:rsidRPr="00624467">
        <w:rPr>
          <w:rFonts w:ascii="Times New Roman" w:hAnsi="Times New Roman" w:cs="Times New Roman"/>
          <w:sz w:val="26"/>
          <w:szCs w:val="26"/>
        </w:rPr>
        <w:t xml:space="preserve"> и невосстанавливаемости функциональных возможностей. Удачное сочетание «ударных» и более «мягких» режимов тренировочной работы создает благоприятные условия повышения функциональных возможностей спортсмена. В таких условиях резко возрастает роль психики, выполняющей функции саморегуляции и самоуправления функциональными подсистемами организма и поведения человека в целом. Центральной проблемой учета психологических аспектов организации управления и контроля тренировочным процессом является диагностика и оценка психического состояния спортсмена. </w:t>
      </w:r>
    </w:p>
    <w:p w:rsidR="006F3B35" w:rsidRPr="00624467" w:rsidRDefault="003D6C94" w:rsidP="006F3B35">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В диагностике психических состояний в трудовой и спортивной деятельности используется до 50 групп показателей. На практике достаточно обходиться 4-5 показателями. В качестве адекватных психодиагностических методов субъективных оценок психического состояния выступают самооценки: </w:t>
      </w:r>
    </w:p>
    <w:p w:rsidR="006F3B35" w:rsidRPr="00624467" w:rsidRDefault="003D6C94" w:rsidP="006F3B35">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общего состояния на тренировке; </w:t>
      </w:r>
    </w:p>
    <w:p w:rsidR="006F3B35" w:rsidRPr="00624467" w:rsidRDefault="003D6C94" w:rsidP="006F3B35">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уровня усталости за весь тренировочный день; </w:t>
      </w:r>
    </w:p>
    <w:p w:rsidR="006F3B35" w:rsidRPr="00624467" w:rsidRDefault="003D6C94" w:rsidP="006F3B35">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субъективной легкости заключительной части тренировки; </w:t>
      </w:r>
    </w:p>
    <w:p w:rsidR="006F3B35" w:rsidRPr="00624467" w:rsidRDefault="003D6C94" w:rsidP="006F3B35">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общего</w:t>
      </w:r>
      <w:r w:rsidR="006F3B35" w:rsidRPr="00624467">
        <w:rPr>
          <w:rFonts w:ascii="Times New Roman" w:hAnsi="Times New Roman" w:cs="Times New Roman"/>
          <w:sz w:val="26"/>
          <w:szCs w:val="26"/>
        </w:rPr>
        <w:t xml:space="preserve"> состояния после тренировки; </w:t>
      </w:r>
    </w:p>
    <w:p w:rsidR="006F3B35" w:rsidRPr="00624467" w:rsidRDefault="003D6C94" w:rsidP="006F3B35">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выраженности усталости после тренировки; </w:t>
      </w:r>
    </w:p>
    <w:p w:rsidR="006F3B35" w:rsidRPr="00624467" w:rsidRDefault="003D6C94" w:rsidP="006F3B35">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стабильности работоспособности на тренировке. </w:t>
      </w:r>
    </w:p>
    <w:p w:rsidR="00C857B5" w:rsidRDefault="00C857B5" w:rsidP="006F3B35">
      <w:pPr>
        <w:spacing w:after="0" w:line="360" w:lineRule="auto"/>
        <w:ind w:firstLine="900"/>
        <w:jc w:val="center"/>
        <w:rPr>
          <w:rFonts w:ascii="Times New Roman" w:hAnsi="Times New Roman" w:cs="Times New Roman"/>
          <w:i/>
          <w:sz w:val="26"/>
          <w:szCs w:val="26"/>
        </w:rPr>
      </w:pPr>
    </w:p>
    <w:p w:rsidR="00C857B5" w:rsidRDefault="00C857B5" w:rsidP="006F3B35">
      <w:pPr>
        <w:spacing w:after="0" w:line="360" w:lineRule="auto"/>
        <w:ind w:firstLine="900"/>
        <w:jc w:val="center"/>
        <w:rPr>
          <w:rFonts w:ascii="Times New Roman" w:hAnsi="Times New Roman" w:cs="Times New Roman"/>
          <w:i/>
          <w:sz w:val="26"/>
          <w:szCs w:val="26"/>
        </w:rPr>
      </w:pPr>
    </w:p>
    <w:p w:rsidR="006F3B35" w:rsidRPr="00624467" w:rsidRDefault="003D6C94" w:rsidP="006F3B35">
      <w:pPr>
        <w:spacing w:after="0" w:line="360" w:lineRule="auto"/>
        <w:ind w:firstLine="900"/>
        <w:jc w:val="center"/>
        <w:rPr>
          <w:rFonts w:ascii="Times New Roman" w:hAnsi="Times New Roman" w:cs="Times New Roman"/>
          <w:i/>
          <w:sz w:val="26"/>
          <w:szCs w:val="26"/>
        </w:rPr>
      </w:pPr>
      <w:r w:rsidRPr="00624467">
        <w:rPr>
          <w:rFonts w:ascii="Times New Roman" w:hAnsi="Times New Roman" w:cs="Times New Roman"/>
          <w:i/>
          <w:sz w:val="26"/>
          <w:szCs w:val="26"/>
        </w:rPr>
        <w:lastRenderedPageBreak/>
        <w:t>Биохимический контроль</w:t>
      </w:r>
    </w:p>
    <w:p w:rsidR="006F3B35" w:rsidRPr="00624467" w:rsidRDefault="003D6C94" w:rsidP="006F3B35">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При адаптации организма к физическим нагрузкам, перетренировке, а также при патологических состояниях в организме изменяется обмен веществ, что приводит к появлению в различных тканях и биологических жидкостях отдельных метабо</w:t>
      </w:r>
      <w:r w:rsidR="00017512" w:rsidRPr="00624467">
        <w:rPr>
          <w:rFonts w:ascii="Times New Roman" w:hAnsi="Times New Roman" w:cs="Times New Roman"/>
          <w:sz w:val="26"/>
          <w:szCs w:val="26"/>
        </w:rPr>
        <w:t>литов</w:t>
      </w:r>
      <w:r w:rsidRPr="00624467">
        <w:rPr>
          <w:rFonts w:ascii="Times New Roman" w:hAnsi="Times New Roman" w:cs="Times New Roman"/>
          <w:sz w:val="26"/>
          <w:szCs w:val="26"/>
        </w:rPr>
        <w:t xml:space="preserve">, которые отражают функциональные изменения и могут служить биохимическими тестами либо показателями их характеристики. Поэтому в спорте наряду с медицинским, </w:t>
      </w:r>
      <w:r w:rsidR="00C857B5">
        <w:rPr>
          <w:rFonts w:ascii="Times New Roman" w:hAnsi="Times New Roman" w:cs="Times New Roman"/>
          <w:sz w:val="26"/>
          <w:szCs w:val="26"/>
        </w:rPr>
        <w:t>тренерским</w:t>
      </w:r>
      <w:r w:rsidRPr="00624467">
        <w:rPr>
          <w:rFonts w:ascii="Times New Roman" w:hAnsi="Times New Roman" w:cs="Times New Roman"/>
          <w:sz w:val="26"/>
          <w:szCs w:val="26"/>
        </w:rPr>
        <w:t xml:space="preserve">, психологическим и физиологическим контролем используется биохимический контроль функционального состояния спортсмена. </w:t>
      </w:r>
    </w:p>
    <w:p w:rsidR="006F3B35" w:rsidRPr="00624467" w:rsidRDefault="00C857B5" w:rsidP="006F3B35">
      <w:pPr>
        <w:spacing w:after="0" w:line="360" w:lineRule="auto"/>
        <w:ind w:firstLine="900"/>
        <w:jc w:val="both"/>
        <w:rPr>
          <w:rFonts w:ascii="Times New Roman" w:hAnsi="Times New Roman" w:cs="Times New Roman"/>
          <w:sz w:val="26"/>
          <w:szCs w:val="26"/>
        </w:rPr>
      </w:pPr>
      <w:r>
        <w:rPr>
          <w:rFonts w:ascii="Times New Roman" w:hAnsi="Times New Roman" w:cs="Times New Roman"/>
          <w:sz w:val="26"/>
          <w:szCs w:val="26"/>
        </w:rPr>
        <w:t>Для</w:t>
      </w:r>
      <w:r w:rsidR="003D6C94" w:rsidRPr="00624467">
        <w:rPr>
          <w:rFonts w:ascii="Times New Roman" w:hAnsi="Times New Roman" w:cs="Times New Roman"/>
          <w:sz w:val="26"/>
          <w:szCs w:val="26"/>
        </w:rPr>
        <w:t xml:space="preserve"> спорта высших достижений </w:t>
      </w:r>
      <w:r>
        <w:rPr>
          <w:rFonts w:ascii="Times New Roman" w:hAnsi="Times New Roman" w:cs="Times New Roman"/>
          <w:sz w:val="26"/>
          <w:szCs w:val="26"/>
        </w:rPr>
        <w:t>необходимы</w:t>
      </w:r>
      <w:r w:rsidR="003D6C94" w:rsidRPr="00624467">
        <w:rPr>
          <w:rFonts w:ascii="Times New Roman" w:hAnsi="Times New Roman" w:cs="Times New Roman"/>
          <w:sz w:val="26"/>
          <w:szCs w:val="26"/>
        </w:rPr>
        <w:t xml:space="preserve"> комплексные научные обследования спортсменов, дающие полную и объективную информацию о функциональном состоянии отдельных систем и всего организма, о его готовности выполнять физические нагрузки. Такой контроль на уровне сборных команд страны осуществляют </w:t>
      </w:r>
      <w:r w:rsidR="00F9370E" w:rsidRPr="00624467">
        <w:rPr>
          <w:rFonts w:ascii="Times New Roman" w:hAnsi="Times New Roman" w:cs="Times New Roman"/>
          <w:sz w:val="26"/>
          <w:szCs w:val="26"/>
        </w:rPr>
        <w:t>комплексные научные группы</w:t>
      </w:r>
      <w:r w:rsidR="003D6C94" w:rsidRPr="00624467">
        <w:rPr>
          <w:rFonts w:ascii="Times New Roman" w:hAnsi="Times New Roman" w:cs="Times New Roman"/>
          <w:sz w:val="26"/>
          <w:szCs w:val="26"/>
        </w:rPr>
        <w:t xml:space="preserve">, в состав которых входит несколько специалистов: биохимик, физиолог, психолог, врач, тренер. </w:t>
      </w:r>
    </w:p>
    <w:p w:rsidR="006F3B35" w:rsidRPr="00624467" w:rsidRDefault="003D6C94" w:rsidP="006F3B35">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В процессе этапных и углубленных комплексных обследований спортсменов с помощью биохимических показателей можно оценить кумулятивный тренировочный эффект, причем биохимический контроль дает тренеру или врачу быструю и достаточно объективную информацию о росте тренированности и функциональных системах организма, а также других адаптационных изменениях. </w:t>
      </w:r>
    </w:p>
    <w:p w:rsidR="006F3B35" w:rsidRPr="00624467" w:rsidRDefault="003D6C94" w:rsidP="006F3B35">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При организации и проведении биохимического обследования особое внимание уделяется выбору тестирующих биохимических показателей: они должны быть надежными либо воспроизводимыми, повторяющимися при многократном контрольном обследовании, информативными, отражающими сущность изучаемого процесса, а также валидными либо взаимосвязанными</w:t>
      </w:r>
      <w:r w:rsidR="006F3B35" w:rsidRPr="00624467">
        <w:rPr>
          <w:rFonts w:ascii="Times New Roman" w:hAnsi="Times New Roman" w:cs="Times New Roman"/>
          <w:sz w:val="26"/>
          <w:szCs w:val="26"/>
        </w:rPr>
        <w:t xml:space="preserve"> со спортивными результатами.</w:t>
      </w:r>
      <w:r w:rsidRPr="00624467">
        <w:rPr>
          <w:rFonts w:ascii="Times New Roman" w:hAnsi="Times New Roman" w:cs="Times New Roman"/>
          <w:sz w:val="26"/>
          <w:szCs w:val="26"/>
        </w:rPr>
        <w:t xml:space="preserve"> </w:t>
      </w:r>
    </w:p>
    <w:p w:rsidR="006532CD" w:rsidRPr="00624467" w:rsidRDefault="003D6C94" w:rsidP="00166820">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В каждом конкретном случае определяются разные тестирующие биохимические показатели обмена веществ, поскольку в процессе мышечной деятельности по-разному изменяются отдельные звенья метаболизма. Первостепенное значение приобретают показатели тех звеньев обмена веществ, которые являются основными в обеспечении спортивной работосп</w:t>
      </w:r>
      <w:r w:rsidR="006D4EA1" w:rsidRPr="00624467">
        <w:rPr>
          <w:rFonts w:ascii="Times New Roman" w:hAnsi="Times New Roman" w:cs="Times New Roman"/>
          <w:sz w:val="26"/>
          <w:szCs w:val="26"/>
        </w:rPr>
        <w:t>особности в данном виде спорта.</w:t>
      </w:r>
    </w:p>
    <w:p w:rsidR="001E3D62" w:rsidRDefault="001E3D62" w:rsidP="006532CD">
      <w:pPr>
        <w:spacing w:after="0" w:line="360" w:lineRule="auto"/>
        <w:jc w:val="center"/>
        <w:rPr>
          <w:rFonts w:ascii="Times New Roman" w:hAnsi="Times New Roman" w:cs="Times New Roman"/>
          <w:b/>
          <w:sz w:val="26"/>
          <w:szCs w:val="26"/>
        </w:rPr>
      </w:pPr>
    </w:p>
    <w:p w:rsidR="006F3B35" w:rsidRDefault="006F3B35" w:rsidP="006532CD">
      <w:pPr>
        <w:spacing w:after="0" w:line="360" w:lineRule="auto"/>
        <w:jc w:val="center"/>
        <w:rPr>
          <w:rFonts w:ascii="Times New Roman" w:hAnsi="Times New Roman" w:cs="Times New Roman"/>
          <w:b/>
          <w:sz w:val="26"/>
          <w:szCs w:val="26"/>
        </w:rPr>
      </w:pPr>
      <w:r w:rsidRPr="00C7512E">
        <w:rPr>
          <w:rFonts w:ascii="Times New Roman" w:hAnsi="Times New Roman" w:cs="Times New Roman"/>
          <w:b/>
          <w:sz w:val="26"/>
          <w:szCs w:val="26"/>
        </w:rPr>
        <w:t>3.5.</w:t>
      </w:r>
      <w:r w:rsidR="006532CD" w:rsidRPr="00C7512E">
        <w:rPr>
          <w:rFonts w:ascii="Times New Roman" w:hAnsi="Times New Roman" w:cs="Times New Roman"/>
          <w:b/>
          <w:sz w:val="26"/>
          <w:szCs w:val="26"/>
        </w:rPr>
        <w:t xml:space="preserve"> </w:t>
      </w:r>
      <w:r w:rsidRPr="00C7512E">
        <w:rPr>
          <w:rFonts w:ascii="Times New Roman" w:hAnsi="Times New Roman" w:cs="Times New Roman"/>
          <w:b/>
          <w:sz w:val="26"/>
          <w:szCs w:val="26"/>
        </w:rPr>
        <w:t>Программный материал для практических занятий</w:t>
      </w:r>
      <w:r w:rsidR="00A35BEA" w:rsidRPr="00C7512E">
        <w:rPr>
          <w:rFonts w:ascii="Times New Roman" w:hAnsi="Times New Roman" w:cs="Times New Roman"/>
          <w:b/>
          <w:sz w:val="26"/>
          <w:szCs w:val="26"/>
        </w:rPr>
        <w:t xml:space="preserve"> по каждому этапу спортивной подготовки с разбивкой на </w:t>
      </w:r>
      <w:r w:rsidR="00361790" w:rsidRPr="00C7512E">
        <w:rPr>
          <w:rFonts w:ascii="Times New Roman" w:hAnsi="Times New Roman" w:cs="Times New Roman"/>
          <w:b/>
          <w:sz w:val="26"/>
          <w:szCs w:val="26"/>
        </w:rPr>
        <w:t>тренировочные года</w:t>
      </w:r>
    </w:p>
    <w:p w:rsidR="001E3D62" w:rsidRDefault="001E3D62" w:rsidP="006532CD">
      <w:pPr>
        <w:spacing w:after="0" w:line="360" w:lineRule="auto"/>
        <w:jc w:val="center"/>
        <w:rPr>
          <w:rFonts w:ascii="Times New Roman" w:hAnsi="Times New Roman" w:cs="Times New Roman"/>
          <w:b/>
          <w:sz w:val="26"/>
          <w:szCs w:val="26"/>
        </w:rPr>
      </w:pPr>
    </w:p>
    <w:p w:rsidR="00166820" w:rsidRDefault="00166820" w:rsidP="006532CD">
      <w:pPr>
        <w:spacing w:after="0" w:line="360" w:lineRule="auto"/>
        <w:jc w:val="center"/>
        <w:rPr>
          <w:rFonts w:ascii="Times New Roman" w:hAnsi="Times New Roman" w:cs="Times New Roman"/>
          <w:b/>
          <w:sz w:val="26"/>
          <w:szCs w:val="26"/>
        </w:rPr>
      </w:pPr>
      <w:r>
        <w:rPr>
          <w:rFonts w:ascii="Times New Roman" w:hAnsi="Times New Roman" w:cs="Times New Roman"/>
          <w:b/>
          <w:sz w:val="26"/>
          <w:szCs w:val="26"/>
        </w:rPr>
        <w:t>Прыжки на батуте</w:t>
      </w:r>
    </w:p>
    <w:p w:rsidR="00166820" w:rsidRDefault="00166820" w:rsidP="00166820">
      <w:pPr>
        <w:spacing w:after="0" w:line="36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На приведенных ниже схемах показано примерное предпочтительное сочетание последовательности изучения прыжков на батуте и определенного возраста занимающихся, что можно </w:t>
      </w:r>
      <w:r w:rsidR="00FF322B">
        <w:rPr>
          <w:rFonts w:ascii="Times New Roman" w:hAnsi="Times New Roman" w:cs="Times New Roman"/>
          <w:sz w:val="26"/>
          <w:szCs w:val="26"/>
        </w:rPr>
        <w:t>определить,</w:t>
      </w:r>
      <w:r>
        <w:rPr>
          <w:rFonts w:ascii="Times New Roman" w:hAnsi="Times New Roman" w:cs="Times New Roman"/>
          <w:sz w:val="26"/>
          <w:szCs w:val="26"/>
        </w:rPr>
        <w:t xml:space="preserve"> как «сенситивные» периоды разучивания отдельных элементов, как для мужчин, так и для женщин.</w:t>
      </w:r>
    </w:p>
    <w:p w:rsidR="00166820" w:rsidRDefault="00166820" w:rsidP="001E3D62">
      <w:pPr>
        <w:shd w:val="clear" w:color="auto" w:fill="FFFFFF"/>
        <w:spacing w:after="0" w:line="360" w:lineRule="auto"/>
        <w:jc w:val="center"/>
        <w:rPr>
          <w:rFonts w:ascii="Times New Roman" w:hAnsi="Times New Roman" w:cs="Times New Roman"/>
          <w:b/>
          <w:sz w:val="26"/>
          <w:szCs w:val="26"/>
          <w:u w:val="single"/>
        </w:rPr>
      </w:pPr>
      <w:r>
        <w:rPr>
          <w:rFonts w:ascii="Times New Roman" w:hAnsi="Times New Roman" w:cs="Times New Roman"/>
          <w:b/>
          <w:sz w:val="26"/>
          <w:szCs w:val="26"/>
          <w:u w:val="single"/>
        </w:rPr>
        <w:t>Тренировочный материал для мужчин</w:t>
      </w:r>
    </w:p>
    <w:tbl>
      <w:tblPr>
        <w:tblStyle w:val="af3"/>
        <w:tblW w:w="0" w:type="auto"/>
        <w:tblLook w:val="04A0" w:firstRow="1" w:lastRow="0" w:firstColumn="1" w:lastColumn="0" w:noHBand="0" w:noVBand="1"/>
      </w:tblPr>
      <w:tblGrid>
        <w:gridCol w:w="1225"/>
        <w:gridCol w:w="699"/>
        <w:gridCol w:w="699"/>
        <w:gridCol w:w="699"/>
        <w:gridCol w:w="716"/>
        <w:gridCol w:w="716"/>
        <w:gridCol w:w="716"/>
        <w:gridCol w:w="716"/>
        <w:gridCol w:w="716"/>
        <w:gridCol w:w="716"/>
        <w:gridCol w:w="716"/>
        <w:gridCol w:w="716"/>
        <w:gridCol w:w="736"/>
      </w:tblGrid>
      <w:tr w:rsidR="00FF322B" w:rsidTr="00FF322B">
        <w:tc>
          <w:tcPr>
            <w:tcW w:w="1225" w:type="dxa"/>
            <w:vMerge w:val="restart"/>
          </w:tcPr>
          <w:p w:rsidR="00FF322B" w:rsidRPr="00FF322B" w:rsidRDefault="00FF322B" w:rsidP="00FF322B">
            <w:pPr>
              <w:spacing w:line="360" w:lineRule="auto"/>
              <w:jc w:val="both"/>
              <w:rPr>
                <w:rFonts w:ascii="Times New Roman" w:hAnsi="Times New Roman" w:cs="Times New Roman"/>
                <w:b/>
                <w:sz w:val="26"/>
                <w:szCs w:val="26"/>
                <w:u w:val="single"/>
              </w:rPr>
            </w:pPr>
            <w:r w:rsidRPr="00FF322B">
              <w:rPr>
                <w:rFonts w:ascii="Times New Roman" w:hAnsi="Times New Roman" w:cs="Times New Roman"/>
                <w:b/>
                <w:sz w:val="26"/>
                <w:szCs w:val="26"/>
                <w:u w:val="single"/>
              </w:rPr>
              <w:t>Элемент</w:t>
            </w:r>
          </w:p>
        </w:tc>
        <w:tc>
          <w:tcPr>
            <w:tcW w:w="8561" w:type="dxa"/>
            <w:gridSpan w:val="12"/>
          </w:tcPr>
          <w:p w:rsidR="00FF322B" w:rsidRPr="00FF322B" w:rsidRDefault="00FF322B" w:rsidP="00FF322B">
            <w:pPr>
              <w:spacing w:line="360" w:lineRule="auto"/>
              <w:jc w:val="center"/>
              <w:rPr>
                <w:rFonts w:ascii="Times New Roman" w:hAnsi="Times New Roman" w:cs="Times New Roman"/>
                <w:b/>
                <w:sz w:val="26"/>
                <w:szCs w:val="26"/>
                <w:u w:val="single"/>
              </w:rPr>
            </w:pPr>
            <w:r w:rsidRPr="00FF322B">
              <w:rPr>
                <w:rFonts w:ascii="Times New Roman" w:hAnsi="Times New Roman" w:cs="Times New Roman"/>
                <w:b/>
                <w:sz w:val="26"/>
                <w:szCs w:val="26"/>
                <w:u w:val="single"/>
              </w:rPr>
              <w:t>Возраст (лет)</w:t>
            </w:r>
          </w:p>
        </w:tc>
      </w:tr>
      <w:tr w:rsidR="00FF322B" w:rsidTr="00FF322B">
        <w:tc>
          <w:tcPr>
            <w:tcW w:w="1225" w:type="dxa"/>
            <w:vMerge/>
          </w:tcPr>
          <w:p w:rsidR="00FF322B" w:rsidRPr="00FF322B" w:rsidRDefault="00FF322B" w:rsidP="00FF322B">
            <w:pPr>
              <w:spacing w:line="360" w:lineRule="auto"/>
              <w:jc w:val="both"/>
              <w:rPr>
                <w:rFonts w:ascii="Times New Roman" w:hAnsi="Times New Roman" w:cs="Times New Roman"/>
                <w:b/>
                <w:sz w:val="26"/>
                <w:szCs w:val="26"/>
                <w:u w:val="single"/>
              </w:rPr>
            </w:pPr>
          </w:p>
        </w:tc>
        <w:tc>
          <w:tcPr>
            <w:tcW w:w="699" w:type="dxa"/>
          </w:tcPr>
          <w:p w:rsidR="00FF322B" w:rsidRPr="00FF322B" w:rsidRDefault="00FF322B" w:rsidP="00FF322B">
            <w:pPr>
              <w:spacing w:line="360" w:lineRule="auto"/>
              <w:jc w:val="both"/>
              <w:rPr>
                <w:rFonts w:ascii="Times New Roman" w:hAnsi="Times New Roman" w:cs="Times New Roman"/>
                <w:b/>
                <w:sz w:val="26"/>
                <w:szCs w:val="26"/>
                <w:u w:val="single"/>
              </w:rPr>
            </w:pPr>
            <w:r w:rsidRPr="00FF322B">
              <w:rPr>
                <w:rFonts w:ascii="Times New Roman" w:hAnsi="Times New Roman" w:cs="Times New Roman"/>
                <w:b/>
                <w:sz w:val="26"/>
                <w:szCs w:val="26"/>
                <w:u w:val="single"/>
              </w:rPr>
              <w:t>7</w:t>
            </w:r>
          </w:p>
        </w:tc>
        <w:tc>
          <w:tcPr>
            <w:tcW w:w="699" w:type="dxa"/>
          </w:tcPr>
          <w:p w:rsidR="00FF322B" w:rsidRPr="00FF322B" w:rsidRDefault="00FF322B" w:rsidP="00FF322B">
            <w:pPr>
              <w:spacing w:line="360" w:lineRule="auto"/>
              <w:jc w:val="both"/>
              <w:rPr>
                <w:rFonts w:ascii="Times New Roman" w:hAnsi="Times New Roman" w:cs="Times New Roman"/>
                <w:b/>
                <w:sz w:val="26"/>
                <w:szCs w:val="26"/>
                <w:u w:val="single"/>
              </w:rPr>
            </w:pPr>
            <w:r w:rsidRPr="00FF322B">
              <w:rPr>
                <w:rFonts w:ascii="Times New Roman" w:hAnsi="Times New Roman" w:cs="Times New Roman"/>
                <w:b/>
                <w:sz w:val="26"/>
                <w:szCs w:val="26"/>
                <w:u w:val="single"/>
              </w:rPr>
              <w:t>8</w:t>
            </w:r>
          </w:p>
        </w:tc>
        <w:tc>
          <w:tcPr>
            <w:tcW w:w="699" w:type="dxa"/>
          </w:tcPr>
          <w:p w:rsidR="00FF322B" w:rsidRPr="00FF322B" w:rsidRDefault="00FF322B" w:rsidP="00FF322B">
            <w:pPr>
              <w:spacing w:line="360" w:lineRule="auto"/>
              <w:jc w:val="both"/>
              <w:rPr>
                <w:rFonts w:ascii="Times New Roman" w:hAnsi="Times New Roman" w:cs="Times New Roman"/>
                <w:b/>
                <w:sz w:val="26"/>
                <w:szCs w:val="26"/>
                <w:u w:val="single"/>
              </w:rPr>
            </w:pPr>
            <w:r w:rsidRPr="00FF322B">
              <w:rPr>
                <w:rFonts w:ascii="Times New Roman" w:hAnsi="Times New Roman" w:cs="Times New Roman"/>
                <w:b/>
                <w:sz w:val="26"/>
                <w:szCs w:val="26"/>
                <w:u w:val="single"/>
              </w:rPr>
              <w:t>9</w:t>
            </w:r>
          </w:p>
        </w:tc>
        <w:tc>
          <w:tcPr>
            <w:tcW w:w="716" w:type="dxa"/>
          </w:tcPr>
          <w:p w:rsidR="00FF322B" w:rsidRPr="00FF322B" w:rsidRDefault="00FF322B" w:rsidP="00FF322B">
            <w:pPr>
              <w:spacing w:line="360" w:lineRule="auto"/>
              <w:jc w:val="both"/>
              <w:rPr>
                <w:rFonts w:ascii="Times New Roman" w:hAnsi="Times New Roman" w:cs="Times New Roman"/>
                <w:b/>
                <w:sz w:val="26"/>
                <w:szCs w:val="26"/>
                <w:u w:val="single"/>
              </w:rPr>
            </w:pPr>
            <w:r w:rsidRPr="00FF322B">
              <w:rPr>
                <w:rFonts w:ascii="Times New Roman" w:hAnsi="Times New Roman" w:cs="Times New Roman"/>
                <w:b/>
                <w:sz w:val="26"/>
                <w:szCs w:val="26"/>
                <w:u w:val="single"/>
              </w:rPr>
              <w:t>10</w:t>
            </w:r>
          </w:p>
        </w:tc>
        <w:tc>
          <w:tcPr>
            <w:tcW w:w="716" w:type="dxa"/>
          </w:tcPr>
          <w:p w:rsidR="00FF322B" w:rsidRPr="00FF322B" w:rsidRDefault="00FF322B" w:rsidP="00FF322B">
            <w:pPr>
              <w:spacing w:line="360" w:lineRule="auto"/>
              <w:jc w:val="both"/>
              <w:rPr>
                <w:rFonts w:ascii="Times New Roman" w:hAnsi="Times New Roman" w:cs="Times New Roman"/>
                <w:b/>
                <w:sz w:val="26"/>
                <w:szCs w:val="26"/>
                <w:u w:val="single"/>
              </w:rPr>
            </w:pPr>
            <w:r w:rsidRPr="00FF322B">
              <w:rPr>
                <w:rFonts w:ascii="Times New Roman" w:hAnsi="Times New Roman" w:cs="Times New Roman"/>
                <w:b/>
                <w:sz w:val="26"/>
                <w:szCs w:val="26"/>
                <w:u w:val="single"/>
              </w:rPr>
              <w:t>11</w:t>
            </w:r>
          </w:p>
        </w:tc>
        <w:tc>
          <w:tcPr>
            <w:tcW w:w="716" w:type="dxa"/>
          </w:tcPr>
          <w:p w:rsidR="00FF322B" w:rsidRPr="00FF322B" w:rsidRDefault="00FF322B" w:rsidP="00FF322B">
            <w:pPr>
              <w:spacing w:line="360" w:lineRule="auto"/>
              <w:jc w:val="both"/>
              <w:rPr>
                <w:rFonts w:ascii="Times New Roman" w:hAnsi="Times New Roman" w:cs="Times New Roman"/>
                <w:b/>
                <w:sz w:val="26"/>
                <w:szCs w:val="26"/>
                <w:u w:val="single"/>
              </w:rPr>
            </w:pPr>
            <w:r w:rsidRPr="00FF322B">
              <w:rPr>
                <w:rFonts w:ascii="Times New Roman" w:hAnsi="Times New Roman" w:cs="Times New Roman"/>
                <w:b/>
                <w:sz w:val="26"/>
                <w:szCs w:val="26"/>
                <w:u w:val="single"/>
              </w:rPr>
              <w:t>12</w:t>
            </w:r>
          </w:p>
        </w:tc>
        <w:tc>
          <w:tcPr>
            <w:tcW w:w="716" w:type="dxa"/>
          </w:tcPr>
          <w:p w:rsidR="00FF322B" w:rsidRPr="00FF322B" w:rsidRDefault="00FF322B" w:rsidP="00FF322B">
            <w:pPr>
              <w:spacing w:line="360" w:lineRule="auto"/>
              <w:jc w:val="both"/>
              <w:rPr>
                <w:rFonts w:ascii="Times New Roman" w:hAnsi="Times New Roman" w:cs="Times New Roman"/>
                <w:b/>
                <w:sz w:val="26"/>
                <w:szCs w:val="26"/>
                <w:u w:val="single"/>
              </w:rPr>
            </w:pPr>
            <w:r w:rsidRPr="00FF322B">
              <w:rPr>
                <w:rFonts w:ascii="Times New Roman" w:hAnsi="Times New Roman" w:cs="Times New Roman"/>
                <w:b/>
                <w:sz w:val="26"/>
                <w:szCs w:val="26"/>
                <w:u w:val="single"/>
              </w:rPr>
              <w:t>13</w:t>
            </w:r>
          </w:p>
        </w:tc>
        <w:tc>
          <w:tcPr>
            <w:tcW w:w="716" w:type="dxa"/>
          </w:tcPr>
          <w:p w:rsidR="00FF322B" w:rsidRPr="00FF322B" w:rsidRDefault="00FF322B" w:rsidP="00FF322B">
            <w:pPr>
              <w:spacing w:line="360" w:lineRule="auto"/>
              <w:jc w:val="both"/>
              <w:rPr>
                <w:rFonts w:ascii="Times New Roman" w:hAnsi="Times New Roman" w:cs="Times New Roman"/>
                <w:b/>
                <w:sz w:val="26"/>
                <w:szCs w:val="26"/>
                <w:u w:val="single"/>
              </w:rPr>
            </w:pPr>
            <w:r w:rsidRPr="00FF322B">
              <w:rPr>
                <w:rFonts w:ascii="Times New Roman" w:hAnsi="Times New Roman" w:cs="Times New Roman"/>
                <w:b/>
                <w:sz w:val="26"/>
                <w:szCs w:val="26"/>
                <w:u w:val="single"/>
              </w:rPr>
              <w:t>14</w:t>
            </w:r>
          </w:p>
        </w:tc>
        <w:tc>
          <w:tcPr>
            <w:tcW w:w="716" w:type="dxa"/>
          </w:tcPr>
          <w:p w:rsidR="00FF322B" w:rsidRPr="00FF322B" w:rsidRDefault="00FF322B" w:rsidP="00FF322B">
            <w:pPr>
              <w:spacing w:line="360" w:lineRule="auto"/>
              <w:jc w:val="both"/>
              <w:rPr>
                <w:rFonts w:ascii="Times New Roman" w:hAnsi="Times New Roman" w:cs="Times New Roman"/>
                <w:b/>
                <w:sz w:val="26"/>
                <w:szCs w:val="26"/>
                <w:u w:val="single"/>
              </w:rPr>
            </w:pPr>
            <w:r w:rsidRPr="00FF322B">
              <w:rPr>
                <w:rFonts w:ascii="Times New Roman" w:hAnsi="Times New Roman" w:cs="Times New Roman"/>
                <w:b/>
                <w:sz w:val="26"/>
                <w:szCs w:val="26"/>
                <w:u w:val="single"/>
              </w:rPr>
              <w:t>15</w:t>
            </w:r>
          </w:p>
        </w:tc>
        <w:tc>
          <w:tcPr>
            <w:tcW w:w="716" w:type="dxa"/>
          </w:tcPr>
          <w:p w:rsidR="00FF322B" w:rsidRPr="00FF322B" w:rsidRDefault="00FF322B" w:rsidP="00FF322B">
            <w:pPr>
              <w:spacing w:line="360" w:lineRule="auto"/>
              <w:jc w:val="both"/>
              <w:rPr>
                <w:rFonts w:ascii="Times New Roman" w:hAnsi="Times New Roman" w:cs="Times New Roman"/>
                <w:b/>
                <w:sz w:val="26"/>
                <w:szCs w:val="26"/>
                <w:u w:val="single"/>
              </w:rPr>
            </w:pPr>
            <w:r w:rsidRPr="00FF322B">
              <w:rPr>
                <w:rFonts w:ascii="Times New Roman" w:hAnsi="Times New Roman" w:cs="Times New Roman"/>
                <w:b/>
                <w:sz w:val="26"/>
                <w:szCs w:val="26"/>
                <w:u w:val="single"/>
              </w:rPr>
              <w:t>16</w:t>
            </w:r>
          </w:p>
        </w:tc>
        <w:tc>
          <w:tcPr>
            <w:tcW w:w="716" w:type="dxa"/>
          </w:tcPr>
          <w:p w:rsidR="00FF322B" w:rsidRPr="00FF322B" w:rsidRDefault="00FF322B" w:rsidP="00FF322B">
            <w:pPr>
              <w:spacing w:line="360" w:lineRule="auto"/>
              <w:jc w:val="both"/>
              <w:rPr>
                <w:rFonts w:ascii="Times New Roman" w:hAnsi="Times New Roman" w:cs="Times New Roman"/>
                <w:b/>
                <w:sz w:val="26"/>
                <w:szCs w:val="26"/>
                <w:u w:val="single"/>
              </w:rPr>
            </w:pPr>
            <w:r w:rsidRPr="00FF322B">
              <w:rPr>
                <w:rFonts w:ascii="Times New Roman" w:hAnsi="Times New Roman" w:cs="Times New Roman"/>
                <w:b/>
                <w:sz w:val="26"/>
                <w:szCs w:val="26"/>
                <w:u w:val="single"/>
              </w:rPr>
              <w:t>17</w:t>
            </w:r>
          </w:p>
        </w:tc>
        <w:tc>
          <w:tcPr>
            <w:tcW w:w="736" w:type="dxa"/>
          </w:tcPr>
          <w:p w:rsidR="00FF322B" w:rsidRPr="00FF322B" w:rsidRDefault="00FF322B" w:rsidP="00FF322B">
            <w:pPr>
              <w:spacing w:line="360" w:lineRule="auto"/>
              <w:jc w:val="both"/>
              <w:rPr>
                <w:rFonts w:ascii="Times New Roman" w:hAnsi="Times New Roman" w:cs="Times New Roman"/>
                <w:b/>
                <w:sz w:val="26"/>
                <w:szCs w:val="26"/>
                <w:u w:val="single"/>
              </w:rPr>
            </w:pPr>
            <w:r w:rsidRPr="00FF322B">
              <w:rPr>
                <w:rFonts w:ascii="Times New Roman" w:hAnsi="Times New Roman" w:cs="Times New Roman"/>
                <w:b/>
                <w:sz w:val="26"/>
                <w:szCs w:val="26"/>
                <w:u w:val="single"/>
              </w:rPr>
              <w:t>17+</w:t>
            </w:r>
          </w:p>
        </w:tc>
      </w:tr>
      <w:tr w:rsidR="00FF322B" w:rsidTr="00FF322B">
        <w:tc>
          <w:tcPr>
            <w:tcW w:w="1225"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110-Г</w:t>
            </w:r>
          </w:p>
        </w:tc>
        <w:tc>
          <w:tcPr>
            <w:tcW w:w="699"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36" w:type="dxa"/>
          </w:tcPr>
          <w:p w:rsidR="00FF322B" w:rsidRDefault="00FF322B" w:rsidP="00FF322B">
            <w:pPr>
              <w:spacing w:line="360" w:lineRule="auto"/>
              <w:jc w:val="both"/>
              <w:rPr>
                <w:rFonts w:ascii="Times New Roman" w:hAnsi="Times New Roman" w:cs="Times New Roman"/>
                <w:sz w:val="26"/>
                <w:szCs w:val="26"/>
              </w:rPr>
            </w:pPr>
          </w:p>
        </w:tc>
      </w:tr>
      <w:tr w:rsidR="00FF322B" w:rsidTr="00FF322B">
        <w:tc>
          <w:tcPr>
            <w:tcW w:w="1225"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110-С</w:t>
            </w:r>
          </w:p>
        </w:tc>
        <w:tc>
          <w:tcPr>
            <w:tcW w:w="699"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36" w:type="dxa"/>
          </w:tcPr>
          <w:p w:rsidR="00FF322B" w:rsidRDefault="00FF322B" w:rsidP="00FF322B">
            <w:pPr>
              <w:spacing w:line="360" w:lineRule="auto"/>
              <w:jc w:val="both"/>
              <w:rPr>
                <w:rFonts w:ascii="Times New Roman" w:hAnsi="Times New Roman" w:cs="Times New Roman"/>
                <w:sz w:val="26"/>
                <w:szCs w:val="26"/>
              </w:rPr>
            </w:pPr>
          </w:p>
        </w:tc>
      </w:tr>
      <w:tr w:rsidR="00FF322B" w:rsidTr="00FF322B">
        <w:tc>
          <w:tcPr>
            <w:tcW w:w="1225"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110-С˂</w:t>
            </w:r>
          </w:p>
        </w:tc>
        <w:tc>
          <w:tcPr>
            <w:tcW w:w="699"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36" w:type="dxa"/>
          </w:tcPr>
          <w:p w:rsidR="00FF322B" w:rsidRDefault="00FF322B" w:rsidP="00FF322B">
            <w:pPr>
              <w:spacing w:line="360" w:lineRule="auto"/>
              <w:jc w:val="both"/>
              <w:rPr>
                <w:rFonts w:ascii="Times New Roman" w:hAnsi="Times New Roman" w:cs="Times New Roman"/>
                <w:sz w:val="26"/>
                <w:szCs w:val="26"/>
              </w:rPr>
            </w:pPr>
          </w:p>
        </w:tc>
      </w:tr>
      <w:tr w:rsidR="00FF322B" w:rsidTr="00FF322B">
        <w:tc>
          <w:tcPr>
            <w:tcW w:w="1225"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110-4</w:t>
            </w:r>
          </w:p>
        </w:tc>
        <w:tc>
          <w:tcPr>
            <w:tcW w:w="699"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36" w:type="dxa"/>
          </w:tcPr>
          <w:p w:rsidR="00FF322B" w:rsidRDefault="00FF322B" w:rsidP="00FF322B">
            <w:pPr>
              <w:spacing w:line="360" w:lineRule="auto"/>
              <w:jc w:val="both"/>
              <w:rPr>
                <w:rFonts w:ascii="Times New Roman" w:hAnsi="Times New Roman" w:cs="Times New Roman"/>
                <w:sz w:val="26"/>
                <w:szCs w:val="26"/>
              </w:rPr>
            </w:pPr>
          </w:p>
        </w:tc>
      </w:tr>
      <w:tr w:rsidR="00FF322B" w:rsidTr="00FF322B">
        <w:tc>
          <w:tcPr>
            <w:tcW w:w="1225"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1401-4</w:t>
            </w:r>
          </w:p>
        </w:tc>
        <w:tc>
          <w:tcPr>
            <w:tcW w:w="699"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36" w:type="dxa"/>
          </w:tcPr>
          <w:p w:rsidR="00FF322B" w:rsidRDefault="00FF322B" w:rsidP="00FF322B">
            <w:pPr>
              <w:spacing w:line="360" w:lineRule="auto"/>
              <w:jc w:val="both"/>
              <w:rPr>
                <w:rFonts w:ascii="Times New Roman" w:hAnsi="Times New Roman" w:cs="Times New Roman"/>
                <w:sz w:val="26"/>
                <w:szCs w:val="26"/>
              </w:rPr>
            </w:pPr>
          </w:p>
        </w:tc>
      </w:tr>
      <w:tr w:rsidR="00FF322B" w:rsidTr="00FF322B">
        <w:tc>
          <w:tcPr>
            <w:tcW w:w="1225"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1402-4</w:t>
            </w:r>
          </w:p>
        </w:tc>
        <w:tc>
          <w:tcPr>
            <w:tcW w:w="699"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699"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36" w:type="dxa"/>
          </w:tcPr>
          <w:p w:rsidR="00FF322B" w:rsidRDefault="00FF322B" w:rsidP="00FF322B">
            <w:pPr>
              <w:spacing w:line="360" w:lineRule="auto"/>
              <w:jc w:val="both"/>
              <w:rPr>
                <w:rFonts w:ascii="Times New Roman" w:hAnsi="Times New Roman" w:cs="Times New Roman"/>
                <w:sz w:val="26"/>
                <w:szCs w:val="26"/>
              </w:rPr>
            </w:pPr>
          </w:p>
        </w:tc>
      </w:tr>
      <w:tr w:rsidR="00FF322B" w:rsidTr="00FF322B">
        <w:tc>
          <w:tcPr>
            <w:tcW w:w="1225"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1403-4</w:t>
            </w:r>
          </w:p>
        </w:tc>
        <w:tc>
          <w:tcPr>
            <w:tcW w:w="699"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699"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36" w:type="dxa"/>
          </w:tcPr>
          <w:p w:rsidR="00FF322B" w:rsidRDefault="00FF322B" w:rsidP="00FF322B">
            <w:pPr>
              <w:spacing w:line="360" w:lineRule="auto"/>
              <w:jc w:val="both"/>
              <w:rPr>
                <w:rFonts w:ascii="Times New Roman" w:hAnsi="Times New Roman" w:cs="Times New Roman"/>
                <w:sz w:val="26"/>
                <w:szCs w:val="26"/>
              </w:rPr>
            </w:pPr>
          </w:p>
        </w:tc>
      </w:tr>
      <w:tr w:rsidR="00FF322B" w:rsidTr="00FF322B">
        <w:tc>
          <w:tcPr>
            <w:tcW w:w="1225"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1404-4</w:t>
            </w: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699"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699"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36" w:type="dxa"/>
          </w:tcPr>
          <w:p w:rsidR="00FF322B" w:rsidRDefault="00FF322B" w:rsidP="00FF322B">
            <w:pPr>
              <w:spacing w:line="360" w:lineRule="auto"/>
              <w:jc w:val="both"/>
              <w:rPr>
                <w:rFonts w:ascii="Times New Roman" w:hAnsi="Times New Roman" w:cs="Times New Roman"/>
                <w:sz w:val="26"/>
                <w:szCs w:val="26"/>
              </w:rPr>
            </w:pPr>
          </w:p>
        </w:tc>
      </w:tr>
      <w:tr w:rsidR="00FF322B" w:rsidTr="00FF322B">
        <w:tc>
          <w:tcPr>
            <w:tcW w:w="1225"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241</w:t>
            </w:r>
          </w:p>
        </w:tc>
        <w:tc>
          <w:tcPr>
            <w:tcW w:w="699"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36" w:type="dxa"/>
          </w:tcPr>
          <w:p w:rsidR="00FF322B" w:rsidRDefault="00FF322B" w:rsidP="00FF322B">
            <w:pPr>
              <w:spacing w:line="360" w:lineRule="auto"/>
              <w:jc w:val="both"/>
              <w:rPr>
                <w:rFonts w:ascii="Times New Roman" w:hAnsi="Times New Roman" w:cs="Times New Roman"/>
                <w:sz w:val="26"/>
                <w:szCs w:val="26"/>
              </w:rPr>
            </w:pPr>
          </w:p>
        </w:tc>
      </w:tr>
      <w:tr w:rsidR="00FF322B" w:rsidTr="00FF322B">
        <w:tc>
          <w:tcPr>
            <w:tcW w:w="1225"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243</w:t>
            </w: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699"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699"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36" w:type="dxa"/>
          </w:tcPr>
          <w:p w:rsidR="00FF322B" w:rsidRDefault="00FF322B" w:rsidP="00FF322B">
            <w:pPr>
              <w:spacing w:line="360" w:lineRule="auto"/>
              <w:jc w:val="both"/>
              <w:rPr>
                <w:rFonts w:ascii="Times New Roman" w:hAnsi="Times New Roman" w:cs="Times New Roman"/>
                <w:sz w:val="26"/>
                <w:szCs w:val="26"/>
              </w:rPr>
            </w:pPr>
          </w:p>
        </w:tc>
      </w:tr>
      <w:tr w:rsidR="00FF322B" w:rsidTr="00FF322B">
        <w:tc>
          <w:tcPr>
            <w:tcW w:w="1225"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211</w:t>
            </w:r>
          </w:p>
        </w:tc>
        <w:tc>
          <w:tcPr>
            <w:tcW w:w="699"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36" w:type="dxa"/>
          </w:tcPr>
          <w:p w:rsidR="00FF322B" w:rsidRDefault="00FF322B" w:rsidP="00FF322B">
            <w:pPr>
              <w:spacing w:line="360" w:lineRule="auto"/>
              <w:jc w:val="both"/>
              <w:rPr>
                <w:rFonts w:ascii="Times New Roman" w:hAnsi="Times New Roman" w:cs="Times New Roman"/>
                <w:sz w:val="26"/>
                <w:szCs w:val="26"/>
              </w:rPr>
            </w:pPr>
          </w:p>
        </w:tc>
      </w:tr>
      <w:tr w:rsidR="00FF322B" w:rsidTr="00FF322B">
        <w:tc>
          <w:tcPr>
            <w:tcW w:w="1225"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2411</w:t>
            </w:r>
          </w:p>
        </w:tc>
        <w:tc>
          <w:tcPr>
            <w:tcW w:w="699"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36" w:type="dxa"/>
          </w:tcPr>
          <w:p w:rsidR="00FF322B" w:rsidRDefault="00FF322B" w:rsidP="00FF322B">
            <w:pPr>
              <w:spacing w:line="360" w:lineRule="auto"/>
              <w:jc w:val="both"/>
              <w:rPr>
                <w:rFonts w:ascii="Times New Roman" w:hAnsi="Times New Roman" w:cs="Times New Roman"/>
                <w:sz w:val="26"/>
                <w:szCs w:val="26"/>
              </w:rPr>
            </w:pPr>
          </w:p>
        </w:tc>
      </w:tr>
      <w:tr w:rsidR="00FF322B" w:rsidTr="00FF322B">
        <w:tc>
          <w:tcPr>
            <w:tcW w:w="1225"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2412</w:t>
            </w:r>
          </w:p>
        </w:tc>
        <w:tc>
          <w:tcPr>
            <w:tcW w:w="699"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699"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699"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36" w:type="dxa"/>
          </w:tcPr>
          <w:p w:rsidR="00FF322B" w:rsidRDefault="00FF322B" w:rsidP="00FF322B">
            <w:pPr>
              <w:spacing w:line="360" w:lineRule="auto"/>
              <w:jc w:val="both"/>
              <w:rPr>
                <w:rFonts w:ascii="Times New Roman" w:hAnsi="Times New Roman" w:cs="Times New Roman"/>
                <w:sz w:val="26"/>
                <w:szCs w:val="26"/>
              </w:rPr>
            </w:pPr>
          </w:p>
        </w:tc>
      </w:tr>
      <w:tr w:rsidR="00FF322B" w:rsidTr="00FF322B">
        <w:tc>
          <w:tcPr>
            <w:tcW w:w="1225"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2413</w:t>
            </w: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699"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699"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36" w:type="dxa"/>
          </w:tcPr>
          <w:p w:rsidR="00FF322B" w:rsidRDefault="00FF322B" w:rsidP="00FF322B">
            <w:pPr>
              <w:spacing w:line="360" w:lineRule="auto"/>
              <w:jc w:val="both"/>
              <w:rPr>
                <w:rFonts w:ascii="Times New Roman" w:hAnsi="Times New Roman" w:cs="Times New Roman"/>
                <w:sz w:val="26"/>
                <w:szCs w:val="26"/>
              </w:rPr>
            </w:pPr>
          </w:p>
        </w:tc>
      </w:tr>
      <w:tr w:rsidR="00FF322B" w:rsidTr="00FF322B">
        <w:tc>
          <w:tcPr>
            <w:tcW w:w="1225"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2111</w:t>
            </w:r>
          </w:p>
        </w:tc>
        <w:tc>
          <w:tcPr>
            <w:tcW w:w="699"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36" w:type="dxa"/>
          </w:tcPr>
          <w:p w:rsidR="00FF322B" w:rsidRDefault="00FF322B" w:rsidP="00FF322B">
            <w:pPr>
              <w:spacing w:line="360" w:lineRule="auto"/>
              <w:jc w:val="both"/>
              <w:rPr>
                <w:rFonts w:ascii="Times New Roman" w:hAnsi="Times New Roman" w:cs="Times New Roman"/>
                <w:sz w:val="26"/>
                <w:szCs w:val="26"/>
              </w:rPr>
            </w:pPr>
          </w:p>
        </w:tc>
      </w:tr>
      <w:tr w:rsidR="00FF322B" w:rsidTr="00FF322B">
        <w:tc>
          <w:tcPr>
            <w:tcW w:w="1225"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2112</w:t>
            </w:r>
          </w:p>
        </w:tc>
        <w:tc>
          <w:tcPr>
            <w:tcW w:w="699"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699"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36" w:type="dxa"/>
          </w:tcPr>
          <w:p w:rsidR="00FF322B" w:rsidRDefault="00FF322B" w:rsidP="00FF322B">
            <w:pPr>
              <w:spacing w:line="360" w:lineRule="auto"/>
              <w:jc w:val="both"/>
              <w:rPr>
                <w:rFonts w:ascii="Times New Roman" w:hAnsi="Times New Roman" w:cs="Times New Roman"/>
                <w:sz w:val="26"/>
                <w:szCs w:val="26"/>
              </w:rPr>
            </w:pPr>
          </w:p>
        </w:tc>
      </w:tr>
      <w:tr w:rsidR="00FF322B" w:rsidTr="00FF322B">
        <w:tc>
          <w:tcPr>
            <w:tcW w:w="1225"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2113</w:t>
            </w: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699"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699"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36" w:type="dxa"/>
          </w:tcPr>
          <w:p w:rsidR="00FF322B" w:rsidRDefault="00FF322B" w:rsidP="00FF322B">
            <w:pPr>
              <w:spacing w:line="360" w:lineRule="auto"/>
              <w:jc w:val="both"/>
              <w:rPr>
                <w:rFonts w:ascii="Times New Roman" w:hAnsi="Times New Roman" w:cs="Times New Roman"/>
                <w:sz w:val="26"/>
                <w:szCs w:val="26"/>
              </w:rPr>
            </w:pPr>
          </w:p>
        </w:tc>
      </w:tr>
      <w:tr w:rsidR="00FF322B" w:rsidTr="00FF322B">
        <w:tc>
          <w:tcPr>
            <w:tcW w:w="1225"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213</w:t>
            </w:r>
          </w:p>
        </w:tc>
        <w:tc>
          <w:tcPr>
            <w:tcW w:w="699"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699"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36" w:type="dxa"/>
          </w:tcPr>
          <w:p w:rsidR="00FF322B" w:rsidRDefault="00FF322B" w:rsidP="00FF322B">
            <w:pPr>
              <w:spacing w:line="360" w:lineRule="auto"/>
              <w:jc w:val="both"/>
              <w:rPr>
                <w:rFonts w:ascii="Times New Roman" w:hAnsi="Times New Roman" w:cs="Times New Roman"/>
                <w:sz w:val="26"/>
                <w:szCs w:val="26"/>
              </w:rPr>
            </w:pPr>
          </w:p>
        </w:tc>
      </w:tr>
      <w:tr w:rsidR="00FF322B" w:rsidTr="00FF322B">
        <w:tc>
          <w:tcPr>
            <w:tcW w:w="1225"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214-Г</w:t>
            </w:r>
          </w:p>
        </w:tc>
        <w:tc>
          <w:tcPr>
            <w:tcW w:w="699"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699"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36" w:type="dxa"/>
          </w:tcPr>
          <w:p w:rsidR="00FF322B" w:rsidRDefault="00FF322B" w:rsidP="00FF322B">
            <w:pPr>
              <w:spacing w:line="360" w:lineRule="auto"/>
              <w:jc w:val="both"/>
              <w:rPr>
                <w:rFonts w:ascii="Times New Roman" w:hAnsi="Times New Roman" w:cs="Times New Roman"/>
                <w:sz w:val="26"/>
                <w:szCs w:val="26"/>
              </w:rPr>
            </w:pPr>
          </w:p>
        </w:tc>
      </w:tr>
      <w:tr w:rsidR="00FF322B" w:rsidTr="00FF322B">
        <w:tc>
          <w:tcPr>
            <w:tcW w:w="1225"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214-С</w:t>
            </w:r>
          </w:p>
        </w:tc>
        <w:tc>
          <w:tcPr>
            <w:tcW w:w="699"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699"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36" w:type="dxa"/>
          </w:tcPr>
          <w:p w:rsidR="00FF322B" w:rsidRDefault="00FF322B" w:rsidP="00FF322B">
            <w:pPr>
              <w:spacing w:line="360" w:lineRule="auto"/>
              <w:jc w:val="both"/>
              <w:rPr>
                <w:rFonts w:ascii="Times New Roman" w:hAnsi="Times New Roman" w:cs="Times New Roman"/>
                <w:sz w:val="26"/>
                <w:szCs w:val="26"/>
              </w:rPr>
            </w:pPr>
          </w:p>
        </w:tc>
      </w:tr>
      <w:tr w:rsidR="00FF322B" w:rsidTr="00FF322B">
        <w:tc>
          <w:tcPr>
            <w:tcW w:w="1225"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2141-Г</w:t>
            </w: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699"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699"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16"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36" w:type="dxa"/>
          </w:tcPr>
          <w:p w:rsidR="00FF322B" w:rsidRDefault="00FF322B" w:rsidP="00FF322B">
            <w:pPr>
              <w:spacing w:line="360" w:lineRule="auto"/>
              <w:jc w:val="both"/>
              <w:rPr>
                <w:rFonts w:ascii="Times New Roman" w:hAnsi="Times New Roman" w:cs="Times New Roman"/>
                <w:sz w:val="26"/>
                <w:szCs w:val="26"/>
              </w:rPr>
            </w:pPr>
          </w:p>
        </w:tc>
      </w:tr>
      <w:tr w:rsidR="00FF322B" w:rsidTr="00FF322B">
        <w:tc>
          <w:tcPr>
            <w:tcW w:w="1225"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2141-С</w:t>
            </w: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699"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699"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16"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36" w:type="dxa"/>
          </w:tcPr>
          <w:p w:rsidR="00FF322B" w:rsidRDefault="00FF322B" w:rsidP="00FF322B">
            <w:pPr>
              <w:spacing w:line="360" w:lineRule="auto"/>
              <w:jc w:val="both"/>
              <w:rPr>
                <w:rFonts w:ascii="Times New Roman" w:hAnsi="Times New Roman" w:cs="Times New Roman"/>
                <w:sz w:val="26"/>
                <w:szCs w:val="26"/>
              </w:rPr>
            </w:pPr>
          </w:p>
        </w:tc>
      </w:tr>
      <w:tr w:rsidR="00FF322B" w:rsidTr="00FF322B">
        <w:tc>
          <w:tcPr>
            <w:tcW w:w="1225"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2141-П</w:t>
            </w: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699"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699"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16"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16"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36" w:type="dxa"/>
          </w:tcPr>
          <w:p w:rsidR="00FF322B" w:rsidRDefault="00FF322B" w:rsidP="00FF322B">
            <w:pPr>
              <w:spacing w:line="360" w:lineRule="auto"/>
              <w:jc w:val="both"/>
              <w:rPr>
                <w:rFonts w:ascii="Times New Roman" w:hAnsi="Times New Roman" w:cs="Times New Roman"/>
                <w:sz w:val="26"/>
                <w:szCs w:val="26"/>
              </w:rPr>
            </w:pPr>
          </w:p>
        </w:tc>
      </w:tr>
      <w:tr w:rsidR="00FF322B" w:rsidTr="00FF322B">
        <w:tc>
          <w:tcPr>
            <w:tcW w:w="1225"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2143</w:t>
            </w: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699"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36" w:type="dxa"/>
          </w:tcPr>
          <w:p w:rsidR="00FF322B" w:rsidRDefault="00FF322B" w:rsidP="00FF322B">
            <w:pPr>
              <w:spacing w:line="360" w:lineRule="auto"/>
              <w:jc w:val="both"/>
              <w:rPr>
                <w:rFonts w:ascii="Times New Roman" w:hAnsi="Times New Roman" w:cs="Times New Roman"/>
                <w:sz w:val="26"/>
                <w:szCs w:val="26"/>
              </w:rPr>
            </w:pPr>
          </w:p>
        </w:tc>
      </w:tr>
      <w:tr w:rsidR="00FF322B" w:rsidTr="00FF322B">
        <w:tc>
          <w:tcPr>
            <w:tcW w:w="1225"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2145</w:t>
            </w: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16"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36" w:type="dxa"/>
          </w:tcPr>
          <w:p w:rsidR="00FF322B" w:rsidRDefault="00FF322B" w:rsidP="00FF322B">
            <w:pPr>
              <w:spacing w:line="360" w:lineRule="auto"/>
              <w:jc w:val="both"/>
              <w:rPr>
                <w:rFonts w:ascii="Times New Roman" w:hAnsi="Times New Roman" w:cs="Times New Roman"/>
                <w:sz w:val="26"/>
                <w:szCs w:val="26"/>
              </w:rPr>
            </w:pPr>
          </w:p>
        </w:tc>
      </w:tr>
      <w:tr w:rsidR="00FF322B" w:rsidTr="00FF322B">
        <w:tc>
          <w:tcPr>
            <w:tcW w:w="1225"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215</w:t>
            </w: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699"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699"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36" w:type="dxa"/>
          </w:tcPr>
          <w:p w:rsidR="00FF322B" w:rsidRDefault="00FF322B" w:rsidP="00FF322B">
            <w:pPr>
              <w:spacing w:line="360" w:lineRule="auto"/>
              <w:jc w:val="both"/>
              <w:rPr>
                <w:rFonts w:ascii="Times New Roman" w:hAnsi="Times New Roman" w:cs="Times New Roman"/>
                <w:sz w:val="26"/>
                <w:szCs w:val="26"/>
              </w:rPr>
            </w:pPr>
          </w:p>
        </w:tc>
      </w:tr>
      <w:tr w:rsidR="00FF322B" w:rsidTr="00FF322B">
        <w:tc>
          <w:tcPr>
            <w:tcW w:w="1225"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217-Г</w:t>
            </w: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699"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36" w:type="dxa"/>
          </w:tcPr>
          <w:p w:rsidR="00FF322B" w:rsidRDefault="00FF322B" w:rsidP="00FF322B">
            <w:pPr>
              <w:spacing w:line="360" w:lineRule="auto"/>
              <w:jc w:val="both"/>
              <w:rPr>
                <w:rFonts w:ascii="Times New Roman" w:hAnsi="Times New Roman" w:cs="Times New Roman"/>
                <w:sz w:val="26"/>
                <w:szCs w:val="26"/>
              </w:rPr>
            </w:pPr>
          </w:p>
        </w:tc>
      </w:tr>
      <w:tr w:rsidR="00FF322B" w:rsidTr="00FF322B">
        <w:tc>
          <w:tcPr>
            <w:tcW w:w="1225"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217-С</w:t>
            </w: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16"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36" w:type="dxa"/>
          </w:tcPr>
          <w:p w:rsidR="00FF322B" w:rsidRDefault="00FF322B" w:rsidP="00FF322B">
            <w:pPr>
              <w:spacing w:line="360" w:lineRule="auto"/>
              <w:jc w:val="both"/>
              <w:rPr>
                <w:rFonts w:ascii="Times New Roman" w:hAnsi="Times New Roman" w:cs="Times New Roman"/>
                <w:sz w:val="26"/>
                <w:szCs w:val="26"/>
              </w:rPr>
            </w:pPr>
          </w:p>
        </w:tc>
      </w:tr>
      <w:tr w:rsidR="00FF322B" w:rsidTr="00FF322B">
        <w:tc>
          <w:tcPr>
            <w:tcW w:w="1225"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2181-Г</w:t>
            </w: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699"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16"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36" w:type="dxa"/>
          </w:tcPr>
          <w:p w:rsidR="00FF322B" w:rsidRDefault="00FF322B" w:rsidP="00FF322B">
            <w:pPr>
              <w:spacing w:line="360" w:lineRule="auto"/>
              <w:jc w:val="both"/>
              <w:rPr>
                <w:rFonts w:ascii="Times New Roman" w:hAnsi="Times New Roman" w:cs="Times New Roman"/>
                <w:sz w:val="26"/>
                <w:szCs w:val="26"/>
              </w:rPr>
            </w:pPr>
          </w:p>
        </w:tc>
      </w:tr>
      <w:tr w:rsidR="00FF322B" w:rsidTr="00FF322B">
        <w:tc>
          <w:tcPr>
            <w:tcW w:w="1225"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2181-С</w:t>
            </w: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16"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36" w:type="dxa"/>
          </w:tcPr>
          <w:p w:rsidR="00FF322B" w:rsidRDefault="00FF322B" w:rsidP="00FF322B">
            <w:pPr>
              <w:spacing w:line="360" w:lineRule="auto"/>
              <w:jc w:val="both"/>
              <w:rPr>
                <w:rFonts w:ascii="Times New Roman" w:hAnsi="Times New Roman" w:cs="Times New Roman"/>
                <w:sz w:val="26"/>
                <w:szCs w:val="26"/>
              </w:rPr>
            </w:pPr>
          </w:p>
        </w:tc>
      </w:tr>
      <w:tr w:rsidR="00FF322B" w:rsidTr="00FF322B">
        <w:tc>
          <w:tcPr>
            <w:tcW w:w="1225"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2183-Г</w:t>
            </w: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16"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36" w:type="dxa"/>
          </w:tcPr>
          <w:p w:rsidR="00FF322B" w:rsidRDefault="00FF322B" w:rsidP="00FF322B">
            <w:pPr>
              <w:spacing w:line="360" w:lineRule="auto"/>
              <w:jc w:val="both"/>
              <w:rPr>
                <w:rFonts w:ascii="Times New Roman" w:hAnsi="Times New Roman" w:cs="Times New Roman"/>
                <w:sz w:val="26"/>
                <w:szCs w:val="26"/>
              </w:rPr>
            </w:pPr>
          </w:p>
        </w:tc>
      </w:tr>
      <w:tr w:rsidR="00FF322B" w:rsidTr="00FF322B">
        <w:tc>
          <w:tcPr>
            <w:tcW w:w="1225"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2183-С</w:t>
            </w: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16"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36" w:type="dxa"/>
          </w:tcPr>
          <w:p w:rsidR="00FF322B" w:rsidRDefault="00FF322B" w:rsidP="00FF322B">
            <w:pPr>
              <w:spacing w:line="360" w:lineRule="auto"/>
              <w:jc w:val="both"/>
              <w:rPr>
                <w:rFonts w:ascii="Times New Roman" w:hAnsi="Times New Roman" w:cs="Times New Roman"/>
                <w:sz w:val="26"/>
                <w:szCs w:val="26"/>
              </w:rPr>
            </w:pPr>
          </w:p>
        </w:tc>
      </w:tr>
      <w:tr w:rsidR="00FF322B" w:rsidTr="00FF322B">
        <w:tc>
          <w:tcPr>
            <w:tcW w:w="1225"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2185-Г</w:t>
            </w: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16"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36" w:type="dxa"/>
          </w:tcPr>
          <w:p w:rsidR="00FF322B" w:rsidRDefault="00FF322B" w:rsidP="00FF322B">
            <w:pPr>
              <w:spacing w:line="360" w:lineRule="auto"/>
              <w:jc w:val="both"/>
              <w:rPr>
                <w:rFonts w:ascii="Times New Roman" w:hAnsi="Times New Roman" w:cs="Times New Roman"/>
                <w:sz w:val="26"/>
                <w:szCs w:val="26"/>
              </w:rPr>
            </w:pPr>
          </w:p>
        </w:tc>
      </w:tr>
      <w:tr w:rsidR="00FF322B" w:rsidTr="00FF322B">
        <w:tc>
          <w:tcPr>
            <w:tcW w:w="1225" w:type="dxa"/>
          </w:tcPr>
          <w:p w:rsidR="00FF322B"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2185-С</w:t>
            </w: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FF322B"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FF322B"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FF322B"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FF322B"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36" w:type="dxa"/>
          </w:tcPr>
          <w:p w:rsidR="00FF322B" w:rsidRDefault="00FF322B" w:rsidP="00FF322B">
            <w:pPr>
              <w:spacing w:line="360" w:lineRule="auto"/>
              <w:jc w:val="both"/>
              <w:rPr>
                <w:rFonts w:ascii="Times New Roman" w:hAnsi="Times New Roman" w:cs="Times New Roman"/>
                <w:sz w:val="26"/>
                <w:szCs w:val="26"/>
              </w:rPr>
            </w:pPr>
          </w:p>
        </w:tc>
      </w:tr>
      <w:tr w:rsidR="00FF322B" w:rsidTr="00FF322B">
        <w:tc>
          <w:tcPr>
            <w:tcW w:w="1225" w:type="dxa"/>
          </w:tcPr>
          <w:p w:rsidR="00FF322B" w:rsidRPr="00844E06" w:rsidRDefault="00844E06" w:rsidP="00FF322B">
            <w:pPr>
              <w:spacing w:line="360" w:lineRule="auto"/>
              <w:jc w:val="both"/>
              <w:rPr>
                <w:rFonts w:ascii="Times New Roman" w:hAnsi="Times New Roman" w:cs="Times New Roman"/>
                <w:sz w:val="26"/>
                <w:szCs w:val="26"/>
              </w:rPr>
            </w:pPr>
            <w:r w:rsidRPr="00844E06">
              <w:rPr>
                <w:rFonts w:ascii="Times New Roman" w:hAnsi="Times New Roman" w:cs="Times New Roman"/>
                <w:sz w:val="26"/>
                <w:szCs w:val="26"/>
              </w:rPr>
              <w:t>2183-Г 2+1</w:t>
            </w: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FF322B"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16" w:type="dxa"/>
          </w:tcPr>
          <w:p w:rsidR="00FF322B"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36" w:type="dxa"/>
          </w:tcPr>
          <w:p w:rsidR="00FF322B" w:rsidRDefault="00FF322B" w:rsidP="00FF322B">
            <w:pPr>
              <w:spacing w:line="360" w:lineRule="auto"/>
              <w:jc w:val="both"/>
              <w:rPr>
                <w:rFonts w:ascii="Times New Roman" w:hAnsi="Times New Roman" w:cs="Times New Roman"/>
                <w:sz w:val="26"/>
                <w:szCs w:val="26"/>
              </w:rPr>
            </w:pPr>
          </w:p>
        </w:tc>
      </w:tr>
      <w:tr w:rsidR="00FF322B" w:rsidTr="00FF322B">
        <w:tc>
          <w:tcPr>
            <w:tcW w:w="1225" w:type="dxa"/>
          </w:tcPr>
          <w:p w:rsidR="00FF322B"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2183-С 2+1</w:t>
            </w: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FF322B"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16" w:type="dxa"/>
          </w:tcPr>
          <w:p w:rsidR="00FF322B"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36" w:type="dxa"/>
          </w:tcPr>
          <w:p w:rsidR="00FF322B" w:rsidRDefault="00FF322B" w:rsidP="00FF322B">
            <w:pPr>
              <w:spacing w:line="360" w:lineRule="auto"/>
              <w:jc w:val="both"/>
              <w:rPr>
                <w:rFonts w:ascii="Times New Roman" w:hAnsi="Times New Roman" w:cs="Times New Roman"/>
                <w:sz w:val="26"/>
                <w:szCs w:val="26"/>
              </w:rPr>
            </w:pPr>
          </w:p>
        </w:tc>
      </w:tr>
      <w:tr w:rsidR="00844E06" w:rsidTr="00FF322B">
        <w:tc>
          <w:tcPr>
            <w:tcW w:w="1225"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2183-П 2+1</w:t>
            </w: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36" w:type="dxa"/>
          </w:tcPr>
          <w:p w:rsidR="00844E06" w:rsidRDefault="00844E06" w:rsidP="00FF322B">
            <w:pPr>
              <w:spacing w:line="360" w:lineRule="auto"/>
              <w:jc w:val="both"/>
              <w:rPr>
                <w:rFonts w:ascii="Times New Roman" w:hAnsi="Times New Roman" w:cs="Times New Roman"/>
                <w:sz w:val="26"/>
                <w:szCs w:val="26"/>
              </w:rPr>
            </w:pPr>
          </w:p>
        </w:tc>
      </w:tr>
      <w:tr w:rsidR="00844E06" w:rsidTr="00FF322B">
        <w:tc>
          <w:tcPr>
            <w:tcW w:w="1225"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2185-С 2+3</w:t>
            </w: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3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r>
      <w:tr w:rsidR="00844E06" w:rsidTr="00FF322B">
        <w:tc>
          <w:tcPr>
            <w:tcW w:w="1225"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21 (12) 1-Г</w:t>
            </w: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3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r>
      <w:tr w:rsidR="00844E06" w:rsidTr="00FF322B">
        <w:tc>
          <w:tcPr>
            <w:tcW w:w="1225"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21 (12) 1-С</w:t>
            </w: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3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r>
      <w:tr w:rsidR="00844E06" w:rsidTr="00FF322B">
        <w:tc>
          <w:tcPr>
            <w:tcW w:w="1225"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311</w:t>
            </w:r>
          </w:p>
        </w:tc>
        <w:tc>
          <w:tcPr>
            <w:tcW w:w="699"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36" w:type="dxa"/>
          </w:tcPr>
          <w:p w:rsidR="00844E06" w:rsidRDefault="00844E06" w:rsidP="00FF322B">
            <w:pPr>
              <w:spacing w:line="360" w:lineRule="auto"/>
              <w:jc w:val="both"/>
              <w:rPr>
                <w:rFonts w:ascii="Times New Roman" w:hAnsi="Times New Roman" w:cs="Times New Roman"/>
                <w:sz w:val="26"/>
                <w:szCs w:val="26"/>
              </w:rPr>
            </w:pPr>
          </w:p>
        </w:tc>
      </w:tr>
      <w:tr w:rsidR="00844E06" w:rsidTr="00FF322B">
        <w:tc>
          <w:tcPr>
            <w:tcW w:w="1225"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3111</w:t>
            </w:r>
          </w:p>
        </w:tc>
        <w:tc>
          <w:tcPr>
            <w:tcW w:w="699"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36" w:type="dxa"/>
          </w:tcPr>
          <w:p w:rsidR="00844E06" w:rsidRDefault="00844E06" w:rsidP="00FF322B">
            <w:pPr>
              <w:spacing w:line="360" w:lineRule="auto"/>
              <w:jc w:val="both"/>
              <w:rPr>
                <w:rFonts w:ascii="Times New Roman" w:hAnsi="Times New Roman" w:cs="Times New Roman"/>
                <w:sz w:val="26"/>
                <w:szCs w:val="26"/>
              </w:rPr>
            </w:pPr>
          </w:p>
        </w:tc>
      </w:tr>
      <w:tr w:rsidR="00844E06" w:rsidTr="00FF322B">
        <w:tc>
          <w:tcPr>
            <w:tcW w:w="1225"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3112</w:t>
            </w:r>
          </w:p>
        </w:tc>
        <w:tc>
          <w:tcPr>
            <w:tcW w:w="699"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699"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36" w:type="dxa"/>
          </w:tcPr>
          <w:p w:rsidR="00844E06" w:rsidRDefault="00844E06" w:rsidP="00FF322B">
            <w:pPr>
              <w:spacing w:line="360" w:lineRule="auto"/>
              <w:jc w:val="both"/>
              <w:rPr>
                <w:rFonts w:ascii="Times New Roman" w:hAnsi="Times New Roman" w:cs="Times New Roman"/>
                <w:sz w:val="26"/>
                <w:szCs w:val="26"/>
              </w:rPr>
            </w:pPr>
          </w:p>
        </w:tc>
      </w:tr>
      <w:tr w:rsidR="00844E06" w:rsidTr="00FF322B">
        <w:tc>
          <w:tcPr>
            <w:tcW w:w="1225"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3113</w:t>
            </w:r>
          </w:p>
        </w:tc>
        <w:tc>
          <w:tcPr>
            <w:tcW w:w="699"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699"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36" w:type="dxa"/>
          </w:tcPr>
          <w:p w:rsidR="00844E06" w:rsidRDefault="00844E06" w:rsidP="00FF322B">
            <w:pPr>
              <w:spacing w:line="360" w:lineRule="auto"/>
              <w:jc w:val="both"/>
              <w:rPr>
                <w:rFonts w:ascii="Times New Roman" w:hAnsi="Times New Roman" w:cs="Times New Roman"/>
                <w:sz w:val="26"/>
                <w:szCs w:val="26"/>
              </w:rPr>
            </w:pPr>
          </w:p>
        </w:tc>
      </w:tr>
      <w:tr w:rsidR="00844E06" w:rsidTr="00FF322B">
        <w:tc>
          <w:tcPr>
            <w:tcW w:w="1225"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313</w:t>
            </w:r>
          </w:p>
        </w:tc>
        <w:tc>
          <w:tcPr>
            <w:tcW w:w="699"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699"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699"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36" w:type="dxa"/>
          </w:tcPr>
          <w:p w:rsidR="00844E06" w:rsidRDefault="00844E06" w:rsidP="00FF322B">
            <w:pPr>
              <w:spacing w:line="360" w:lineRule="auto"/>
              <w:jc w:val="both"/>
              <w:rPr>
                <w:rFonts w:ascii="Times New Roman" w:hAnsi="Times New Roman" w:cs="Times New Roman"/>
                <w:sz w:val="26"/>
                <w:szCs w:val="26"/>
              </w:rPr>
            </w:pPr>
          </w:p>
        </w:tc>
      </w:tr>
      <w:tr w:rsidR="00844E06" w:rsidTr="00FF322B">
        <w:tc>
          <w:tcPr>
            <w:tcW w:w="1225"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314-Г</w:t>
            </w:r>
          </w:p>
        </w:tc>
        <w:tc>
          <w:tcPr>
            <w:tcW w:w="699"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699"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36" w:type="dxa"/>
          </w:tcPr>
          <w:p w:rsidR="00844E06" w:rsidRDefault="00844E06" w:rsidP="00FF322B">
            <w:pPr>
              <w:spacing w:line="360" w:lineRule="auto"/>
              <w:jc w:val="both"/>
              <w:rPr>
                <w:rFonts w:ascii="Times New Roman" w:hAnsi="Times New Roman" w:cs="Times New Roman"/>
                <w:sz w:val="26"/>
                <w:szCs w:val="26"/>
              </w:rPr>
            </w:pPr>
          </w:p>
        </w:tc>
      </w:tr>
      <w:tr w:rsidR="00844E06" w:rsidTr="00FF322B">
        <w:tc>
          <w:tcPr>
            <w:tcW w:w="1225"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314-С</w:t>
            </w: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699"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699"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36" w:type="dxa"/>
          </w:tcPr>
          <w:p w:rsidR="00844E06" w:rsidRDefault="00844E06" w:rsidP="00FF322B">
            <w:pPr>
              <w:spacing w:line="360" w:lineRule="auto"/>
              <w:jc w:val="both"/>
              <w:rPr>
                <w:rFonts w:ascii="Times New Roman" w:hAnsi="Times New Roman" w:cs="Times New Roman"/>
                <w:sz w:val="26"/>
                <w:szCs w:val="26"/>
              </w:rPr>
            </w:pPr>
          </w:p>
        </w:tc>
      </w:tr>
      <w:tr w:rsidR="00844E06" w:rsidTr="00FF322B">
        <w:tc>
          <w:tcPr>
            <w:tcW w:w="1225"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314-П</w:t>
            </w: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699"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699"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36" w:type="dxa"/>
          </w:tcPr>
          <w:p w:rsidR="00844E06" w:rsidRDefault="00844E06" w:rsidP="00FF322B">
            <w:pPr>
              <w:spacing w:line="360" w:lineRule="auto"/>
              <w:jc w:val="both"/>
              <w:rPr>
                <w:rFonts w:ascii="Times New Roman" w:hAnsi="Times New Roman" w:cs="Times New Roman"/>
                <w:sz w:val="26"/>
                <w:szCs w:val="26"/>
              </w:rPr>
            </w:pPr>
          </w:p>
        </w:tc>
      </w:tr>
      <w:tr w:rsidR="00844E06" w:rsidTr="00FF322B">
        <w:tc>
          <w:tcPr>
            <w:tcW w:w="1225"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3142</w:t>
            </w: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699"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699"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36" w:type="dxa"/>
          </w:tcPr>
          <w:p w:rsidR="00844E06" w:rsidRDefault="00844E06" w:rsidP="00FF322B">
            <w:pPr>
              <w:spacing w:line="360" w:lineRule="auto"/>
              <w:jc w:val="both"/>
              <w:rPr>
                <w:rFonts w:ascii="Times New Roman" w:hAnsi="Times New Roman" w:cs="Times New Roman"/>
                <w:sz w:val="26"/>
                <w:szCs w:val="26"/>
              </w:rPr>
            </w:pPr>
          </w:p>
        </w:tc>
      </w:tr>
      <w:tr w:rsidR="00844E06" w:rsidTr="00FF322B">
        <w:tc>
          <w:tcPr>
            <w:tcW w:w="1225"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3144</w:t>
            </w: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36" w:type="dxa"/>
          </w:tcPr>
          <w:p w:rsidR="00844E06" w:rsidRDefault="00844E06" w:rsidP="00FF322B">
            <w:pPr>
              <w:spacing w:line="360" w:lineRule="auto"/>
              <w:jc w:val="both"/>
              <w:rPr>
                <w:rFonts w:ascii="Times New Roman" w:hAnsi="Times New Roman" w:cs="Times New Roman"/>
                <w:sz w:val="26"/>
                <w:szCs w:val="26"/>
              </w:rPr>
            </w:pPr>
          </w:p>
        </w:tc>
      </w:tr>
      <w:tr w:rsidR="00844E06" w:rsidTr="00FF322B">
        <w:tc>
          <w:tcPr>
            <w:tcW w:w="1225"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3146</w:t>
            </w: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36" w:type="dxa"/>
          </w:tcPr>
          <w:p w:rsidR="00844E06" w:rsidRDefault="00844E06" w:rsidP="00FF322B">
            <w:pPr>
              <w:spacing w:line="360" w:lineRule="auto"/>
              <w:jc w:val="both"/>
              <w:rPr>
                <w:rFonts w:ascii="Times New Roman" w:hAnsi="Times New Roman" w:cs="Times New Roman"/>
                <w:sz w:val="26"/>
                <w:szCs w:val="26"/>
              </w:rPr>
            </w:pPr>
          </w:p>
        </w:tc>
      </w:tr>
      <w:tr w:rsidR="00844E06" w:rsidTr="00FF322B">
        <w:tc>
          <w:tcPr>
            <w:tcW w:w="1225"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315</w:t>
            </w: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699"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699"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36" w:type="dxa"/>
          </w:tcPr>
          <w:p w:rsidR="00844E06" w:rsidRDefault="00844E06" w:rsidP="00FF322B">
            <w:pPr>
              <w:spacing w:line="360" w:lineRule="auto"/>
              <w:jc w:val="both"/>
              <w:rPr>
                <w:rFonts w:ascii="Times New Roman" w:hAnsi="Times New Roman" w:cs="Times New Roman"/>
                <w:sz w:val="26"/>
                <w:szCs w:val="26"/>
              </w:rPr>
            </w:pPr>
          </w:p>
        </w:tc>
      </w:tr>
      <w:tr w:rsidR="00844E06" w:rsidTr="00FF322B">
        <w:tc>
          <w:tcPr>
            <w:tcW w:w="1225"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318-Г</w:t>
            </w: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699"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36" w:type="dxa"/>
          </w:tcPr>
          <w:p w:rsidR="00844E06" w:rsidRDefault="00844E06" w:rsidP="00FF322B">
            <w:pPr>
              <w:spacing w:line="360" w:lineRule="auto"/>
              <w:jc w:val="both"/>
              <w:rPr>
                <w:rFonts w:ascii="Times New Roman" w:hAnsi="Times New Roman" w:cs="Times New Roman"/>
                <w:sz w:val="26"/>
                <w:szCs w:val="26"/>
              </w:rPr>
            </w:pPr>
          </w:p>
        </w:tc>
      </w:tr>
      <w:tr w:rsidR="00844E06" w:rsidTr="00FF322B">
        <w:tc>
          <w:tcPr>
            <w:tcW w:w="1225"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318-С</w:t>
            </w: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36" w:type="dxa"/>
          </w:tcPr>
          <w:p w:rsidR="00844E06" w:rsidRDefault="00844E06" w:rsidP="00FF322B">
            <w:pPr>
              <w:spacing w:line="360" w:lineRule="auto"/>
              <w:jc w:val="both"/>
              <w:rPr>
                <w:rFonts w:ascii="Times New Roman" w:hAnsi="Times New Roman" w:cs="Times New Roman"/>
                <w:sz w:val="26"/>
                <w:szCs w:val="26"/>
              </w:rPr>
            </w:pPr>
          </w:p>
        </w:tc>
      </w:tr>
      <w:tr w:rsidR="00844E06" w:rsidTr="00FF322B">
        <w:tc>
          <w:tcPr>
            <w:tcW w:w="1225"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318-П</w:t>
            </w: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36" w:type="dxa"/>
          </w:tcPr>
          <w:p w:rsidR="00844E06" w:rsidRDefault="00844E06" w:rsidP="00FF322B">
            <w:pPr>
              <w:spacing w:line="360" w:lineRule="auto"/>
              <w:jc w:val="both"/>
              <w:rPr>
                <w:rFonts w:ascii="Times New Roman" w:hAnsi="Times New Roman" w:cs="Times New Roman"/>
                <w:sz w:val="26"/>
                <w:szCs w:val="26"/>
              </w:rPr>
            </w:pPr>
          </w:p>
        </w:tc>
      </w:tr>
      <w:tr w:rsidR="00844E06" w:rsidTr="00FF322B">
        <w:tc>
          <w:tcPr>
            <w:tcW w:w="1225"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3182-Г 1+1</w:t>
            </w: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36" w:type="dxa"/>
          </w:tcPr>
          <w:p w:rsidR="00844E06" w:rsidRDefault="00844E06" w:rsidP="00FF322B">
            <w:pPr>
              <w:spacing w:line="360" w:lineRule="auto"/>
              <w:jc w:val="both"/>
              <w:rPr>
                <w:rFonts w:ascii="Times New Roman" w:hAnsi="Times New Roman" w:cs="Times New Roman"/>
                <w:sz w:val="26"/>
                <w:szCs w:val="26"/>
              </w:rPr>
            </w:pPr>
          </w:p>
        </w:tc>
      </w:tr>
      <w:tr w:rsidR="00844E06" w:rsidTr="00FF322B">
        <w:tc>
          <w:tcPr>
            <w:tcW w:w="1225"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3182-С 1+1</w:t>
            </w: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36" w:type="dxa"/>
          </w:tcPr>
          <w:p w:rsidR="00844E06" w:rsidRDefault="00844E06" w:rsidP="00FF322B">
            <w:pPr>
              <w:spacing w:line="360" w:lineRule="auto"/>
              <w:jc w:val="both"/>
              <w:rPr>
                <w:rFonts w:ascii="Times New Roman" w:hAnsi="Times New Roman" w:cs="Times New Roman"/>
                <w:sz w:val="26"/>
                <w:szCs w:val="26"/>
              </w:rPr>
            </w:pPr>
          </w:p>
        </w:tc>
      </w:tr>
      <w:tr w:rsidR="00844E06" w:rsidTr="00FF322B">
        <w:tc>
          <w:tcPr>
            <w:tcW w:w="1225"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3184-Г 1+3</w:t>
            </w: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36" w:type="dxa"/>
          </w:tcPr>
          <w:p w:rsidR="00844E06" w:rsidRDefault="00844E06" w:rsidP="00FF322B">
            <w:pPr>
              <w:spacing w:line="360" w:lineRule="auto"/>
              <w:jc w:val="both"/>
              <w:rPr>
                <w:rFonts w:ascii="Times New Roman" w:hAnsi="Times New Roman" w:cs="Times New Roman"/>
                <w:sz w:val="26"/>
                <w:szCs w:val="26"/>
              </w:rPr>
            </w:pPr>
          </w:p>
        </w:tc>
      </w:tr>
      <w:tr w:rsidR="00844E06" w:rsidTr="00FF322B">
        <w:tc>
          <w:tcPr>
            <w:tcW w:w="1225"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3184-С 1+3</w:t>
            </w: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36" w:type="dxa"/>
          </w:tcPr>
          <w:p w:rsidR="00844E06" w:rsidRDefault="00844E06" w:rsidP="00FF322B">
            <w:pPr>
              <w:spacing w:line="360" w:lineRule="auto"/>
              <w:jc w:val="both"/>
              <w:rPr>
                <w:rFonts w:ascii="Times New Roman" w:hAnsi="Times New Roman" w:cs="Times New Roman"/>
                <w:sz w:val="26"/>
                <w:szCs w:val="26"/>
              </w:rPr>
            </w:pPr>
          </w:p>
        </w:tc>
      </w:tr>
      <w:tr w:rsidR="00844E06" w:rsidTr="00FF322B">
        <w:tc>
          <w:tcPr>
            <w:tcW w:w="1225"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3186-С 1+5</w:t>
            </w: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3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r>
      <w:tr w:rsidR="00844E06" w:rsidTr="00FF322B">
        <w:tc>
          <w:tcPr>
            <w:tcW w:w="1225"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3184-Г 2+2</w:t>
            </w: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36" w:type="dxa"/>
          </w:tcPr>
          <w:p w:rsidR="00844E06" w:rsidRDefault="00844E06" w:rsidP="00FF322B">
            <w:pPr>
              <w:spacing w:line="360" w:lineRule="auto"/>
              <w:jc w:val="both"/>
              <w:rPr>
                <w:rFonts w:ascii="Times New Roman" w:hAnsi="Times New Roman" w:cs="Times New Roman"/>
                <w:sz w:val="26"/>
                <w:szCs w:val="26"/>
              </w:rPr>
            </w:pPr>
          </w:p>
        </w:tc>
      </w:tr>
      <w:tr w:rsidR="00844E06" w:rsidTr="00FF322B">
        <w:tc>
          <w:tcPr>
            <w:tcW w:w="1225"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3184-П 2+2</w:t>
            </w: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36" w:type="dxa"/>
          </w:tcPr>
          <w:p w:rsidR="00844E06" w:rsidRDefault="00844E06" w:rsidP="00FF322B">
            <w:pPr>
              <w:spacing w:line="360" w:lineRule="auto"/>
              <w:jc w:val="both"/>
              <w:rPr>
                <w:rFonts w:ascii="Times New Roman" w:hAnsi="Times New Roman" w:cs="Times New Roman"/>
                <w:sz w:val="26"/>
                <w:szCs w:val="26"/>
              </w:rPr>
            </w:pPr>
          </w:p>
        </w:tc>
      </w:tr>
      <w:tr w:rsidR="00844E06" w:rsidTr="00FF322B">
        <w:tc>
          <w:tcPr>
            <w:tcW w:w="1225"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3186-П 3+3</w:t>
            </w: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36" w:type="dxa"/>
          </w:tcPr>
          <w:p w:rsidR="00844E06" w:rsidRDefault="00844E06" w:rsidP="00FF322B">
            <w:pPr>
              <w:spacing w:line="360" w:lineRule="auto"/>
              <w:jc w:val="both"/>
              <w:rPr>
                <w:rFonts w:ascii="Times New Roman" w:hAnsi="Times New Roman" w:cs="Times New Roman"/>
                <w:sz w:val="26"/>
                <w:szCs w:val="26"/>
              </w:rPr>
            </w:pPr>
          </w:p>
        </w:tc>
      </w:tr>
      <w:tr w:rsidR="00844E06" w:rsidTr="00FF322B">
        <w:tc>
          <w:tcPr>
            <w:tcW w:w="1225" w:type="dxa"/>
          </w:tcPr>
          <w:p w:rsidR="00844E06"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31 (12) 2-Г 1+1</w:t>
            </w: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844E06"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844E06"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36" w:type="dxa"/>
          </w:tcPr>
          <w:p w:rsidR="00844E06"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r>
      <w:tr w:rsidR="00844E06" w:rsidTr="00FF322B">
        <w:tc>
          <w:tcPr>
            <w:tcW w:w="1225" w:type="dxa"/>
          </w:tcPr>
          <w:p w:rsidR="00844E06"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31 (12) 2-С 1+1</w:t>
            </w: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844E06"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36" w:type="dxa"/>
          </w:tcPr>
          <w:p w:rsidR="00844E06"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r>
      <w:tr w:rsidR="00844E06" w:rsidTr="00FF322B">
        <w:tc>
          <w:tcPr>
            <w:tcW w:w="1225" w:type="dxa"/>
          </w:tcPr>
          <w:p w:rsidR="00844E06"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232</w:t>
            </w:r>
          </w:p>
        </w:tc>
        <w:tc>
          <w:tcPr>
            <w:tcW w:w="699" w:type="dxa"/>
          </w:tcPr>
          <w:p w:rsidR="00844E06"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36" w:type="dxa"/>
          </w:tcPr>
          <w:p w:rsidR="00844E06" w:rsidRDefault="00844E06" w:rsidP="00FF322B">
            <w:pPr>
              <w:spacing w:line="360" w:lineRule="auto"/>
              <w:jc w:val="both"/>
              <w:rPr>
                <w:rFonts w:ascii="Times New Roman" w:hAnsi="Times New Roman" w:cs="Times New Roman"/>
                <w:sz w:val="26"/>
                <w:szCs w:val="26"/>
              </w:rPr>
            </w:pPr>
          </w:p>
        </w:tc>
      </w:tr>
      <w:tr w:rsidR="00844E06" w:rsidTr="00FF322B">
        <w:tc>
          <w:tcPr>
            <w:tcW w:w="1225" w:type="dxa"/>
          </w:tcPr>
          <w:p w:rsidR="00844E06"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2321</w:t>
            </w:r>
          </w:p>
        </w:tc>
        <w:tc>
          <w:tcPr>
            <w:tcW w:w="699" w:type="dxa"/>
          </w:tcPr>
          <w:p w:rsidR="00844E06"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36" w:type="dxa"/>
          </w:tcPr>
          <w:p w:rsidR="00844E06" w:rsidRDefault="00844E06" w:rsidP="00FF322B">
            <w:pPr>
              <w:spacing w:line="360" w:lineRule="auto"/>
              <w:jc w:val="both"/>
              <w:rPr>
                <w:rFonts w:ascii="Times New Roman" w:hAnsi="Times New Roman" w:cs="Times New Roman"/>
                <w:sz w:val="26"/>
                <w:szCs w:val="26"/>
              </w:rPr>
            </w:pPr>
          </w:p>
        </w:tc>
      </w:tr>
      <w:tr w:rsidR="00844E06" w:rsidTr="00FF322B">
        <w:tc>
          <w:tcPr>
            <w:tcW w:w="1225" w:type="dxa"/>
          </w:tcPr>
          <w:p w:rsidR="00844E06"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2322</w:t>
            </w:r>
          </w:p>
        </w:tc>
        <w:tc>
          <w:tcPr>
            <w:tcW w:w="699" w:type="dxa"/>
          </w:tcPr>
          <w:p w:rsidR="00844E06"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699" w:type="dxa"/>
          </w:tcPr>
          <w:p w:rsidR="00844E06"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36" w:type="dxa"/>
          </w:tcPr>
          <w:p w:rsidR="00844E06" w:rsidRDefault="00844E06" w:rsidP="00FF322B">
            <w:pPr>
              <w:spacing w:line="360" w:lineRule="auto"/>
              <w:jc w:val="both"/>
              <w:rPr>
                <w:rFonts w:ascii="Times New Roman" w:hAnsi="Times New Roman" w:cs="Times New Roman"/>
                <w:sz w:val="26"/>
                <w:szCs w:val="26"/>
              </w:rPr>
            </w:pPr>
          </w:p>
        </w:tc>
      </w:tr>
      <w:tr w:rsidR="009339B5" w:rsidTr="00FF322B">
        <w:tc>
          <w:tcPr>
            <w:tcW w:w="1225"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2323</w:t>
            </w: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699"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36" w:type="dxa"/>
          </w:tcPr>
          <w:p w:rsidR="009339B5" w:rsidRDefault="009339B5" w:rsidP="00FF322B">
            <w:pPr>
              <w:spacing w:line="360" w:lineRule="auto"/>
              <w:jc w:val="both"/>
              <w:rPr>
                <w:rFonts w:ascii="Times New Roman" w:hAnsi="Times New Roman" w:cs="Times New Roman"/>
                <w:sz w:val="26"/>
                <w:szCs w:val="26"/>
              </w:rPr>
            </w:pPr>
          </w:p>
        </w:tc>
      </w:tr>
      <w:tr w:rsidR="009339B5" w:rsidTr="00FF322B">
        <w:tc>
          <w:tcPr>
            <w:tcW w:w="1225"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234</w:t>
            </w: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699"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36" w:type="dxa"/>
          </w:tcPr>
          <w:p w:rsidR="009339B5" w:rsidRDefault="009339B5" w:rsidP="00FF322B">
            <w:pPr>
              <w:spacing w:line="360" w:lineRule="auto"/>
              <w:jc w:val="both"/>
              <w:rPr>
                <w:rFonts w:ascii="Times New Roman" w:hAnsi="Times New Roman" w:cs="Times New Roman"/>
                <w:sz w:val="26"/>
                <w:szCs w:val="26"/>
              </w:rPr>
            </w:pPr>
          </w:p>
        </w:tc>
      </w:tr>
      <w:tr w:rsidR="009339B5" w:rsidTr="00FF322B">
        <w:tc>
          <w:tcPr>
            <w:tcW w:w="1225"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2342</w:t>
            </w: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699"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36" w:type="dxa"/>
          </w:tcPr>
          <w:p w:rsidR="009339B5" w:rsidRDefault="009339B5" w:rsidP="00FF322B">
            <w:pPr>
              <w:spacing w:line="360" w:lineRule="auto"/>
              <w:jc w:val="both"/>
              <w:rPr>
                <w:rFonts w:ascii="Times New Roman" w:hAnsi="Times New Roman" w:cs="Times New Roman"/>
                <w:sz w:val="26"/>
                <w:szCs w:val="26"/>
              </w:rPr>
            </w:pPr>
          </w:p>
        </w:tc>
      </w:tr>
      <w:tr w:rsidR="009339B5" w:rsidTr="00FF322B">
        <w:tc>
          <w:tcPr>
            <w:tcW w:w="1225"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2351</w:t>
            </w: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699"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699"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36" w:type="dxa"/>
          </w:tcPr>
          <w:p w:rsidR="009339B5" w:rsidRDefault="009339B5" w:rsidP="00FF322B">
            <w:pPr>
              <w:spacing w:line="360" w:lineRule="auto"/>
              <w:jc w:val="both"/>
              <w:rPr>
                <w:rFonts w:ascii="Times New Roman" w:hAnsi="Times New Roman" w:cs="Times New Roman"/>
                <w:sz w:val="26"/>
                <w:szCs w:val="26"/>
              </w:rPr>
            </w:pPr>
          </w:p>
        </w:tc>
      </w:tr>
      <w:tr w:rsidR="009339B5" w:rsidTr="00FF322B">
        <w:tc>
          <w:tcPr>
            <w:tcW w:w="1225"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2353</w:t>
            </w: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36" w:type="dxa"/>
          </w:tcPr>
          <w:p w:rsidR="009339B5" w:rsidRDefault="009339B5" w:rsidP="00FF322B">
            <w:pPr>
              <w:spacing w:line="360" w:lineRule="auto"/>
              <w:jc w:val="both"/>
              <w:rPr>
                <w:rFonts w:ascii="Times New Roman" w:hAnsi="Times New Roman" w:cs="Times New Roman"/>
                <w:sz w:val="26"/>
                <w:szCs w:val="26"/>
              </w:rPr>
            </w:pPr>
          </w:p>
        </w:tc>
      </w:tr>
      <w:tr w:rsidR="009339B5" w:rsidTr="00FF322B">
        <w:tc>
          <w:tcPr>
            <w:tcW w:w="1225"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2355</w:t>
            </w: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36" w:type="dxa"/>
          </w:tcPr>
          <w:p w:rsidR="009339B5" w:rsidRDefault="009339B5" w:rsidP="00FF322B">
            <w:pPr>
              <w:spacing w:line="360" w:lineRule="auto"/>
              <w:jc w:val="both"/>
              <w:rPr>
                <w:rFonts w:ascii="Times New Roman" w:hAnsi="Times New Roman" w:cs="Times New Roman"/>
                <w:sz w:val="26"/>
                <w:szCs w:val="26"/>
              </w:rPr>
            </w:pPr>
          </w:p>
        </w:tc>
      </w:tr>
      <w:tr w:rsidR="009339B5" w:rsidTr="00FF322B">
        <w:tc>
          <w:tcPr>
            <w:tcW w:w="1225"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2391</w:t>
            </w: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36" w:type="dxa"/>
          </w:tcPr>
          <w:p w:rsidR="009339B5" w:rsidRDefault="009339B5" w:rsidP="00FF322B">
            <w:pPr>
              <w:spacing w:line="360" w:lineRule="auto"/>
              <w:jc w:val="both"/>
              <w:rPr>
                <w:rFonts w:ascii="Times New Roman" w:hAnsi="Times New Roman" w:cs="Times New Roman"/>
                <w:sz w:val="26"/>
                <w:szCs w:val="26"/>
              </w:rPr>
            </w:pPr>
          </w:p>
        </w:tc>
      </w:tr>
      <w:tr w:rsidR="009339B5" w:rsidTr="00FF322B">
        <w:tc>
          <w:tcPr>
            <w:tcW w:w="1225"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222</w:t>
            </w:r>
          </w:p>
        </w:tc>
        <w:tc>
          <w:tcPr>
            <w:tcW w:w="699"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36" w:type="dxa"/>
          </w:tcPr>
          <w:p w:rsidR="009339B5" w:rsidRDefault="009339B5" w:rsidP="00FF322B">
            <w:pPr>
              <w:spacing w:line="360" w:lineRule="auto"/>
              <w:jc w:val="both"/>
              <w:rPr>
                <w:rFonts w:ascii="Times New Roman" w:hAnsi="Times New Roman" w:cs="Times New Roman"/>
                <w:sz w:val="26"/>
                <w:szCs w:val="26"/>
              </w:rPr>
            </w:pPr>
          </w:p>
        </w:tc>
      </w:tr>
      <w:tr w:rsidR="009339B5" w:rsidTr="00FF322B">
        <w:tc>
          <w:tcPr>
            <w:tcW w:w="1225"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2231</w:t>
            </w: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699"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36" w:type="dxa"/>
          </w:tcPr>
          <w:p w:rsidR="009339B5" w:rsidRDefault="009339B5" w:rsidP="00FF322B">
            <w:pPr>
              <w:spacing w:line="360" w:lineRule="auto"/>
              <w:jc w:val="both"/>
              <w:rPr>
                <w:rFonts w:ascii="Times New Roman" w:hAnsi="Times New Roman" w:cs="Times New Roman"/>
                <w:sz w:val="26"/>
                <w:szCs w:val="26"/>
              </w:rPr>
            </w:pPr>
          </w:p>
        </w:tc>
      </w:tr>
      <w:tr w:rsidR="009339B5" w:rsidTr="00FF322B">
        <w:tc>
          <w:tcPr>
            <w:tcW w:w="1225"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2271</w:t>
            </w: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36" w:type="dxa"/>
          </w:tcPr>
          <w:p w:rsidR="009339B5" w:rsidRDefault="009339B5" w:rsidP="00FF322B">
            <w:pPr>
              <w:spacing w:line="360" w:lineRule="auto"/>
              <w:jc w:val="both"/>
              <w:rPr>
                <w:rFonts w:ascii="Times New Roman" w:hAnsi="Times New Roman" w:cs="Times New Roman"/>
                <w:sz w:val="26"/>
                <w:szCs w:val="26"/>
              </w:rPr>
            </w:pPr>
          </w:p>
        </w:tc>
      </w:tr>
      <w:tr w:rsidR="009339B5" w:rsidTr="00FF322B">
        <w:tc>
          <w:tcPr>
            <w:tcW w:w="1225"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322</w:t>
            </w:r>
          </w:p>
        </w:tc>
        <w:tc>
          <w:tcPr>
            <w:tcW w:w="699"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36" w:type="dxa"/>
          </w:tcPr>
          <w:p w:rsidR="009339B5" w:rsidRDefault="009339B5" w:rsidP="00FF322B">
            <w:pPr>
              <w:spacing w:line="360" w:lineRule="auto"/>
              <w:jc w:val="both"/>
              <w:rPr>
                <w:rFonts w:ascii="Times New Roman" w:hAnsi="Times New Roman" w:cs="Times New Roman"/>
                <w:sz w:val="26"/>
                <w:szCs w:val="26"/>
              </w:rPr>
            </w:pPr>
          </w:p>
        </w:tc>
      </w:tr>
      <w:tr w:rsidR="009339B5" w:rsidTr="00FF322B">
        <w:tc>
          <w:tcPr>
            <w:tcW w:w="1225"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3221</w:t>
            </w:r>
          </w:p>
        </w:tc>
        <w:tc>
          <w:tcPr>
            <w:tcW w:w="699"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36" w:type="dxa"/>
          </w:tcPr>
          <w:p w:rsidR="009339B5" w:rsidRDefault="009339B5" w:rsidP="00FF322B">
            <w:pPr>
              <w:spacing w:line="360" w:lineRule="auto"/>
              <w:jc w:val="both"/>
              <w:rPr>
                <w:rFonts w:ascii="Times New Roman" w:hAnsi="Times New Roman" w:cs="Times New Roman"/>
                <w:sz w:val="26"/>
                <w:szCs w:val="26"/>
              </w:rPr>
            </w:pPr>
          </w:p>
        </w:tc>
      </w:tr>
      <w:tr w:rsidR="009339B5" w:rsidTr="00FF322B">
        <w:tc>
          <w:tcPr>
            <w:tcW w:w="1225"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3222</w:t>
            </w: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699"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36" w:type="dxa"/>
          </w:tcPr>
          <w:p w:rsidR="009339B5" w:rsidRDefault="009339B5" w:rsidP="00FF322B">
            <w:pPr>
              <w:spacing w:line="360" w:lineRule="auto"/>
              <w:jc w:val="both"/>
              <w:rPr>
                <w:rFonts w:ascii="Times New Roman" w:hAnsi="Times New Roman" w:cs="Times New Roman"/>
                <w:sz w:val="26"/>
                <w:szCs w:val="26"/>
              </w:rPr>
            </w:pPr>
          </w:p>
        </w:tc>
      </w:tr>
      <w:tr w:rsidR="009339B5" w:rsidTr="00FF322B">
        <w:tc>
          <w:tcPr>
            <w:tcW w:w="1225"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3223</w:t>
            </w: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699"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36" w:type="dxa"/>
          </w:tcPr>
          <w:p w:rsidR="009339B5" w:rsidRDefault="009339B5" w:rsidP="00FF322B">
            <w:pPr>
              <w:spacing w:line="360" w:lineRule="auto"/>
              <w:jc w:val="both"/>
              <w:rPr>
                <w:rFonts w:ascii="Times New Roman" w:hAnsi="Times New Roman" w:cs="Times New Roman"/>
                <w:sz w:val="26"/>
                <w:szCs w:val="26"/>
              </w:rPr>
            </w:pPr>
          </w:p>
        </w:tc>
      </w:tr>
      <w:tr w:rsidR="009339B5" w:rsidTr="00FF322B">
        <w:tc>
          <w:tcPr>
            <w:tcW w:w="1225"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324</w:t>
            </w: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699"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699"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36" w:type="dxa"/>
          </w:tcPr>
          <w:p w:rsidR="009339B5" w:rsidRDefault="009339B5" w:rsidP="00FF322B">
            <w:pPr>
              <w:spacing w:line="360" w:lineRule="auto"/>
              <w:jc w:val="both"/>
              <w:rPr>
                <w:rFonts w:ascii="Times New Roman" w:hAnsi="Times New Roman" w:cs="Times New Roman"/>
                <w:sz w:val="26"/>
                <w:szCs w:val="26"/>
              </w:rPr>
            </w:pPr>
          </w:p>
        </w:tc>
      </w:tr>
      <w:tr w:rsidR="009339B5" w:rsidTr="00FF322B">
        <w:tc>
          <w:tcPr>
            <w:tcW w:w="1225"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325-Г</w:t>
            </w: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699"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699"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36" w:type="dxa"/>
          </w:tcPr>
          <w:p w:rsidR="009339B5" w:rsidRDefault="009339B5" w:rsidP="00FF322B">
            <w:pPr>
              <w:spacing w:line="360" w:lineRule="auto"/>
              <w:jc w:val="both"/>
              <w:rPr>
                <w:rFonts w:ascii="Times New Roman" w:hAnsi="Times New Roman" w:cs="Times New Roman"/>
                <w:sz w:val="26"/>
                <w:szCs w:val="26"/>
              </w:rPr>
            </w:pPr>
          </w:p>
        </w:tc>
      </w:tr>
      <w:tr w:rsidR="009339B5" w:rsidTr="00FF322B">
        <w:tc>
          <w:tcPr>
            <w:tcW w:w="1225"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325-С</w:t>
            </w: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699"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36" w:type="dxa"/>
          </w:tcPr>
          <w:p w:rsidR="009339B5" w:rsidRDefault="009339B5" w:rsidP="00FF322B">
            <w:pPr>
              <w:spacing w:line="360" w:lineRule="auto"/>
              <w:jc w:val="both"/>
              <w:rPr>
                <w:rFonts w:ascii="Times New Roman" w:hAnsi="Times New Roman" w:cs="Times New Roman"/>
                <w:sz w:val="26"/>
                <w:szCs w:val="26"/>
              </w:rPr>
            </w:pPr>
          </w:p>
        </w:tc>
      </w:tr>
      <w:tr w:rsidR="009339B5" w:rsidTr="00FF322B">
        <w:tc>
          <w:tcPr>
            <w:tcW w:w="1225"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325-П</w:t>
            </w: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36" w:type="dxa"/>
          </w:tcPr>
          <w:p w:rsidR="009339B5" w:rsidRDefault="009339B5" w:rsidP="00FF322B">
            <w:pPr>
              <w:spacing w:line="360" w:lineRule="auto"/>
              <w:jc w:val="both"/>
              <w:rPr>
                <w:rFonts w:ascii="Times New Roman" w:hAnsi="Times New Roman" w:cs="Times New Roman"/>
                <w:sz w:val="26"/>
                <w:szCs w:val="26"/>
              </w:rPr>
            </w:pPr>
          </w:p>
        </w:tc>
      </w:tr>
      <w:tr w:rsidR="009339B5" w:rsidTr="00FF322B">
        <w:tc>
          <w:tcPr>
            <w:tcW w:w="1225"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3252</w:t>
            </w: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36" w:type="dxa"/>
          </w:tcPr>
          <w:p w:rsidR="009339B5" w:rsidRDefault="009339B5" w:rsidP="00FF322B">
            <w:pPr>
              <w:spacing w:line="360" w:lineRule="auto"/>
              <w:jc w:val="both"/>
              <w:rPr>
                <w:rFonts w:ascii="Times New Roman" w:hAnsi="Times New Roman" w:cs="Times New Roman"/>
                <w:sz w:val="26"/>
                <w:szCs w:val="26"/>
              </w:rPr>
            </w:pPr>
          </w:p>
        </w:tc>
      </w:tr>
      <w:tr w:rsidR="009339B5" w:rsidTr="00FF322B">
        <w:tc>
          <w:tcPr>
            <w:tcW w:w="1225"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329</w:t>
            </w: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36" w:type="dxa"/>
          </w:tcPr>
          <w:p w:rsidR="009339B5" w:rsidRDefault="009339B5" w:rsidP="00FF322B">
            <w:pPr>
              <w:spacing w:line="360" w:lineRule="auto"/>
              <w:jc w:val="both"/>
              <w:rPr>
                <w:rFonts w:ascii="Times New Roman" w:hAnsi="Times New Roman" w:cs="Times New Roman"/>
                <w:sz w:val="26"/>
                <w:szCs w:val="26"/>
              </w:rPr>
            </w:pPr>
          </w:p>
        </w:tc>
      </w:tr>
      <w:tr w:rsidR="009339B5" w:rsidTr="00FF322B">
        <w:tc>
          <w:tcPr>
            <w:tcW w:w="1225"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332</w:t>
            </w:r>
          </w:p>
        </w:tc>
        <w:tc>
          <w:tcPr>
            <w:tcW w:w="699"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36" w:type="dxa"/>
          </w:tcPr>
          <w:p w:rsidR="009339B5" w:rsidRDefault="009339B5" w:rsidP="00FF322B">
            <w:pPr>
              <w:spacing w:line="360" w:lineRule="auto"/>
              <w:jc w:val="both"/>
              <w:rPr>
                <w:rFonts w:ascii="Times New Roman" w:hAnsi="Times New Roman" w:cs="Times New Roman"/>
                <w:sz w:val="26"/>
                <w:szCs w:val="26"/>
              </w:rPr>
            </w:pPr>
          </w:p>
        </w:tc>
      </w:tr>
      <w:tr w:rsidR="009339B5" w:rsidTr="00FF322B">
        <w:tc>
          <w:tcPr>
            <w:tcW w:w="1225"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3321</w:t>
            </w:r>
          </w:p>
        </w:tc>
        <w:tc>
          <w:tcPr>
            <w:tcW w:w="699"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36" w:type="dxa"/>
          </w:tcPr>
          <w:p w:rsidR="009339B5" w:rsidRDefault="009339B5" w:rsidP="00FF322B">
            <w:pPr>
              <w:spacing w:line="360" w:lineRule="auto"/>
              <w:jc w:val="both"/>
              <w:rPr>
                <w:rFonts w:ascii="Times New Roman" w:hAnsi="Times New Roman" w:cs="Times New Roman"/>
                <w:sz w:val="26"/>
                <w:szCs w:val="26"/>
              </w:rPr>
            </w:pPr>
          </w:p>
        </w:tc>
      </w:tr>
      <w:tr w:rsidR="009339B5" w:rsidTr="00FF322B">
        <w:tc>
          <w:tcPr>
            <w:tcW w:w="1225"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333</w:t>
            </w:r>
          </w:p>
        </w:tc>
        <w:tc>
          <w:tcPr>
            <w:tcW w:w="699"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36" w:type="dxa"/>
          </w:tcPr>
          <w:p w:rsidR="009339B5" w:rsidRDefault="009339B5" w:rsidP="00FF322B">
            <w:pPr>
              <w:spacing w:line="360" w:lineRule="auto"/>
              <w:jc w:val="both"/>
              <w:rPr>
                <w:rFonts w:ascii="Times New Roman" w:hAnsi="Times New Roman" w:cs="Times New Roman"/>
                <w:sz w:val="26"/>
                <w:szCs w:val="26"/>
              </w:rPr>
            </w:pPr>
          </w:p>
        </w:tc>
      </w:tr>
    </w:tbl>
    <w:p w:rsidR="009339B5" w:rsidRDefault="009339B5" w:rsidP="009339B5">
      <w:pPr>
        <w:shd w:val="clear" w:color="auto" w:fill="FFFFFF"/>
        <w:spacing w:after="0" w:line="360" w:lineRule="auto"/>
        <w:ind w:left="1891"/>
        <w:jc w:val="center"/>
        <w:rPr>
          <w:rFonts w:ascii="Times New Roman" w:hAnsi="Times New Roman" w:cs="Times New Roman"/>
          <w:b/>
          <w:sz w:val="26"/>
          <w:szCs w:val="26"/>
          <w:u w:val="single"/>
        </w:rPr>
      </w:pPr>
    </w:p>
    <w:p w:rsidR="009339B5" w:rsidRDefault="009339B5" w:rsidP="001E3D62">
      <w:pPr>
        <w:shd w:val="clear" w:color="auto" w:fill="FFFFFF"/>
        <w:spacing w:after="0" w:line="360" w:lineRule="auto"/>
        <w:jc w:val="center"/>
        <w:rPr>
          <w:rFonts w:ascii="Times New Roman" w:hAnsi="Times New Roman" w:cs="Times New Roman"/>
          <w:b/>
          <w:sz w:val="26"/>
          <w:szCs w:val="26"/>
          <w:u w:val="single"/>
        </w:rPr>
      </w:pPr>
      <w:r>
        <w:rPr>
          <w:rFonts w:ascii="Times New Roman" w:hAnsi="Times New Roman" w:cs="Times New Roman"/>
          <w:b/>
          <w:sz w:val="26"/>
          <w:szCs w:val="26"/>
          <w:u w:val="single"/>
        </w:rPr>
        <w:t>Тренировочный материал для женщин</w:t>
      </w:r>
    </w:p>
    <w:tbl>
      <w:tblPr>
        <w:tblStyle w:val="af3"/>
        <w:tblW w:w="0" w:type="auto"/>
        <w:tblLook w:val="04A0" w:firstRow="1" w:lastRow="0" w:firstColumn="1" w:lastColumn="0" w:noHBand="0" w:noVBand="1"/>
      </w:tblPr>
      <w:tblGrid>
        <w:gridCol w:w="1225"/>
        <w:gridCol w:w="699"/>
        <w:gridCol w:w="699"/>
        <w:gridCol w:w="699"/>
        <w:gridCol w:w="716"/>
        <w:gridCol w:w="716"/>
        <w:gridCol w:w="716"/>
        <w:gridCol w:w="716"/>
        <w:gridCol w:w="716"/>
        <w:gridCol w:w="716"/>
        <w:gridCol w:w="716"/>
        <w:gridCol w:w="716"/>
        <w:gridCol w:w="736"/>
      </w:tblGrid>
      <w:tr w:rsidR="009339B5" w:rsidTr="009339B5">
        <w:tc>
          <w:tcPr>
            <w:tcW w:w="1225" w:type="dxa"/>
            <w:vMerge w:val="restart"/>
          </w:tcPr>
          <w:p w:rsidR="009339B5" w:rsidRPr="00FF322B" w:rsidRDefault="009339B5" w:rsidP="009339B5">
            <w:pPr>
              <w:spacing w:line="360" w:lineRule="auto"/>
              <w:jc w:val="both"/>
              <w:rPr>
                <w:rFonts w:ascii="Times New Roman" w:hAnsi="Times New Roman" w:cs="Times New Roman"/>
                <w:b/>
                <w:sz w:val="26"/>
                <w:szCs w:val="26"/>
                <w:u w:val="single"/>
              </w:rPr>
            </w:pPr>
            <w:r w:rsidRPr="00FF322B">
              <w:rPr>
                <w:rFonts w:ascii="Times New Roman" w:hAnsi="Times New Roman" w:cs="Times New Roman"/>
                <w:b/>
                <w:sz w:val="26"/>
                <w:szCs w:val="26"/>
                <w:u w:val="single"/>
              </w:rPr>
              <w:t>Элемент</w:t>
            </w:r>
          </w:p>
        </w:tc>
        <w:tc>
          <w:tcPr>
            <w:tcW w:w="8561" w:type="dxa"/>
            <w:gridSpan w:val="12"/>
          </w:tcPr>
          <w:p w:rsidR="009339B5" w:rsidRPr="00FF322B" w:rsidRDefault="009339B5" w:rsidP="009339B5">
            <w:pPr>
              <w:spacing w:line="360" w:lineRule="auto"/>
              <w:jc w:val="center"/>
              <w:rPr>
                <w:rFonts w:ascii="Times New Roman" w:hAnsi="Times New Roman" w:cs="Times New Roman"/>
                <w:b/>
                <w:sz w:val="26"/>
                <w:szCs w:val="26"/>
                <w:u w:val="single"/>
              </w:rPr>
            </w:pPr>
            <w:r w:rsidRPr="00FF322B">
              <w:rPr>
                <w:rFonts w:ascii="Times New Roman" w:hAnsi="Times New Roman" w:cs="Times New Roman"/>
                <w:b/>
                <w:sz w:val="26"/>
                <w:szCs w:val="26"/>
                <w:u w:val="single"/>
              </w:rPr>
              <w:t>Возраст (лет)</w:t>
            </w:r>
          </w:p>
        </w:tc>
      </w:tr>
      <w:tr w:rsidR="009339B5" w:rsidTr="009339B5">
        <w:tc>
          <w:tcPr>
            <w:tcW w:w="1225" w:type="dxa"/>
            <w:vMerge/>
          </w:tcPr>
          <w:p w:rsidR="009339B5" w:rsidRPr="00FF322B" w:rsidRDefault="009339B5" w:rsidP="009339B5">
            <w:pPr>
              <w:spacing w:line="360" w:lineRule="auto"/>
              <w:jc w:val="both"/>
              <w:rPr>
                <w:rFonts w:ascii="Times New Roman" w:hAnsi="Times New Roman" w:cs="Times New Roman"/>
                <w:b/>
                <w:sz w:val="26"/>
                <w:szCs w:val="26"/>
                <w:u w:val="single"/>
              </w:rPr>
            </w:pPr>
          </w:p>
        </w:tc>
        <w:tc>
          <w:tcPr>
            <w:tcW w:w="699" w:type="dxa"/>
          </w:tcPr>
          <w:p w:rsidR="009339B5" w:rsidRPr="00FF322B" w:rsidRDefault="009339B5" w:rsidP="009339B5">
            <w:pPr>
              <w:spacing w:line="360" w:lineRule="auto"/>
              <w:jc w:val="both"/>
              <w:rPr>
                <w:rFonts w:ascii="Times New Roman" w:hAnsi="Times New Roman" w:cs="Times New Roman"/>
                <w:b/>
                <w:sz w:val="26"/>
                <w:szCs w:val="26"/>
                <w:u w:val="single"/>
              </w:rPr>
            </w:pPr>
            <w:r w:rsidRPr="00FF322B">
              <w:rPr>
                <w:rFonts w:ascii="Times New Roman" w:hAnsi="Times New Roman" w:cs="Times New Roman"/>
                <w:b/>
                <w:sz w:val="26"/>
                <w:szCs w:val="26"/>
                <w:u w:val="single"/>
              </w:rPr>
              <w:t>7</w:t>
            </w:r>
          </w:p>
        </w:tc>
        <w:tc>
          <w:tcPr>
            <w:tcW w:w="699" w:type="dxa"/>
          </w:tcPr>
          <w:p w:rsidR="009339B5" w:rsidRPr="00FF322B" w:rsidRDefault="009339B5" w:rsidP="009339B5">
            <w:pPr>
              <w:spacing w:line="360" w:lineRule="auto"/>
              <w:jc w:val="both"/>
              <w:rPr>
                <w:rFonts w:ascii="Times New Roman" w:hAnsi="Times New Roman" w:cs="Times New Roman"/>
                <w:b/>
                <w:sz w:val="26"/>
                <w:szCs w:val="26"/>
                <w:u w:val="single"/>
              </w:rPr>
            </w:pPr>
            <w:r w:rsidRPr="00FF322B">
              <w:rPr>
                <w:rFonts w:ascii="Times New Roman" w:hAnsi="Times New Roman" w:cs="Times New Roman"/>
                <w:b/>
                <w:sz w:val="26"/>
                <w:szCs w:val="26"/>
                <w:u w:val="single"/>
              </w:rPr>
              <w:t>8</w:t>
            </w:r>
          </w:p>
        </w:tc>
        <w:tc>
          <w:tcPr>
            <w:tcW w:w="699" w:type="dxa"/>
          </w:tcPr>
          <w:p w:rsidR="009339B5" w:rsidRPr="00FF322B" w:rsidRDefault="009339B5" w:rsidP="009339B5">
            <w:pPr>
              <w:spacing w:line="360" w:lineRule="auto"/>
              <w:jc w:val="both"/>
              <w:rPr>
                <w:rFonts w:ascii="Times New Roman" w:hAnsi="Times New Roman" w:cs="Times New Roman"/>
                <w:b/>
                <w:sz w:val="26"/>
                <w:szCs w:val="26"/>
                <w:u w:val="single"/>
              </w:rPr>
            </w:pPr>
            <w:r w:rsidRPr="00FF322B">
              <w:rPr>
                <w:rFonts w:ascii="Times New Roman" w:hAnsi="Times New Roman" w:cs="Times New Roman"/>
                <w:b/>
                <w:sz w:val="26"/>
                <w:szCs w:val="26"/>
                <w:u w:val="single"/>
              </w:rPr>
              <w:t>9</w:t>
            </w:r>
          </w:p>
        </w:tc>
        <w:tc>
          <w:tcPr>
            <w:tcW w:w="716" w:type="dxa"/>
          </w:tcPr>
          <w:p w:rsidR="009339B5" w:rsidRPr="00FF322B" w:rsidRDefault="009339B5" w:rsidP="009339B5">
            <w:pPr>
              <w:spacing w:line="360" w:lineRule="auto"/>
              <w:jc w:val="both"/>
              <w:rPr>
                <w:rFonts w:ascii="Times New Roman" w:hAnsi="Times New Roman" w:cs="Times New Roman"/>
                <w:b/>
                <w:sz w:val="26"/>
                <w:szCs w:val="26"/>
                <w:u w:val="single"/>
              </w:rPr>
            </w:pPr>
            <w:r w:rsidRPr="00FF322B">
              <w:rPr>
                <w:rFonts w:ascii="Times New Roman" w:hAnsi="Times New Roman" w:cs="Times New Roman"/>
                <w:b/>
                <w:sz w:val="26"/>
                <w:szCs w:val="26"/>
                <w:u w:val="single"/>
              </w:rPr>
              <w:t>10</w:t>
            </w:r>
          </w:p>
        </w:tc>
        <w:tc>
          <w:tcPr>
            <w:tcW w:w="716" w:type="dxa"/>
          </w:tcPr>
          <w:p w:rsidR="009339B5" w:rsidRPr="00FF322B" w:rsidRDefault="009339B5" w:rsidP="009339B5">
            <w:pPr>
              <w:spacing w:line="360" w:lineRule="auto"/>
              <w:jc w:val="both"/>
              <w:rPr>
                <w:rFonts w:ascii="Times New Roman" w:hAnsi="Times New Roman" w:cs="Times New Roman"/>
                <w:b/>
                <w:sz w:val="26"/>
                <w:szCs w:val="26"/>
                <w:u w:val="single"/>
              </w:rPr>
            </w:pPr>
            <w:r w:rsidRPr="00FF322B">
              <w:rPr>
                <w:rFonts w:ascii="Times New Roman" w:hAnsi="Times New Roman" w:cs="Times New Roman"/>
                <w:b/>
                <w:sz w:val="26"/>
                <w:szCs w:val="26"/>
                <w:u w:val="single"/>
              </w:rPr>
              <w:t>11</w:t>
            </w:r>
          </w:p>
        </w:tc>
        <w:tc>
          <w:tcPr>
            <w:tcW w:w="716" w:type="dxa"/>
          </w:tcPr>
          <w:p w:rsidR="009339B5" w:rsidRPr="00FF322B" w:rsidRDefault="009339B5" w:rsidP="009339B5">
            <w:pPr>
              <w:spacing w:line="360" w:lineRule="auto"/>
              <w:jc w:val="both"/>
              <w:rPr>
                <w:rFonts w:ascii="Times New Roman" w:hAnsi="Times New Roman" w:cs="Times New Roman"/>
                <w:b/>
                <w:sz w:val="26"/>
                <w:szCs w:val="26"/>
                <w:u w:val="single"/>
              </w:rPr>
            </w:pPr>
            <w:r w:rsidRPr="00FF322B">
              <w:rPr>
                <w:rFonts w:ascii="Times New Roman" w:hAnsi="Times New Roman" w:cs="Times New Roman"/>
                <w:b/>
                <w:sz w:val="26"/>
                <w:szCs w:val="26"/>
                <w:u w:val="single"/>
              </w:rPr>
              <w:t>12</w:t>
            </w:r>
          </w:p>
        </w:tc>
        <w:tc>
          <w:tcPr>
            <w:tcW w:w="716" w:type="dxa"/>
          </w:tcPr>
          <w:p w:rsidR="009339B5" w:rsidRPr="00FF322B" w:rsidRDefault="009339B5" w:rsidP="009339B5">
            <w:pPr>
              <w:spacing w:line="360" w:lineRule="auto"/>
              <w:jc w:val="both"/>
              <w:rPr>
                <w:rFonts w:ascii="Times New Roman" w:hAnsi="Times New Roman" w:cs="Times New Roman"/>
                <w:b/>
                <w:sz w:val="26"/>
                <w:szCs w:val="26"/>
                <w:u w:val="single"/>
              </w:rPr>
            </w:pPr>
            <w:r w:rsidRPr="00FF322B">
              <w:rPr>
                <w:rFonts w:ascii="Times New Roman" w:hAnsi="Times New Roman" w:cs="Times New Roman"/>
                <w:b/>
                <w:sz w:val="26"/>
                <w:szCs w:val="26"/>
                <w:u w:val="single"/>
              </w:rPr>
              <w:t>13</w:t>
            </w:r>
          </w:p>
        </w:tc>
        <w:tc>
          <w:tcPr>
            <w:tcW w:w="716" w:type="dxa"/>
          </w:tcPr>
          <w:p w:rsidR="009339B5" w:rsidRPr="00FF322B" w:rsidRDefault="009339B5" w:rsidP="009339B5">
            <w:pPr>
              <w:spacing w:line="360" w:lineRule="auto"/>
              <w:jc w:val="both"/>
              <w:rPr>
                <w:rFonts w:ascii="Times New Roman" w:hAnsi="Times New Roman" w:cs="Times New Roman"/>
                <w:b/>
                <w:sz w:val="26"/>
                <w:szCs w:val="26"/>
                <w:u w:val="single"/>
              </w:rPr>
            </w:pPr>
            <w:r w:rsidRPr="00FF322B">
              <w:rPr>
                <w:rFonts w:ascii="Times New Roman" w:hAnsi="Times New Roman" w:cs="Times New Roman"/>
                <w:b/>
                <w:sz w:val="26"/>
                <w:szCs w:val="26"/>
                <w:u w:val="single"/>
              </w:rPr>
              <w:t>14</w:t>
            </w:r>
          </w:p>
        </w:tc>
        <w:tc>
          <w:tcPr>
            <w:tcW w:w="716" w:type="dxa"/>
          </w:tcPr>
          <w:p w:rsidR="009339B5" w:rsidRPr="00FF322B" w:rsidRDefault="009339B5" w:rsidP="009339B5">
            <w:pPr>
              <w:spacing w:line="360" w:lineRule="auto"/>
              <w:jc w:val="both"/>
              <w:rPr>
                <w:rFonts w:ascii="Times New Roman" w:hAnsi="Times New Roman" w:cs="Times New Roman"/>
                <w:b/>
                <w:sz w:val="26"/>
                <w:szCs w:val="26"/>
                <w:u w:val="single"/>
              </w:rPr>
            </w:pPr>
            <w:r w:rsidRPr="00FF322B">
              <w:rPr>
                <w:rFonts w:ascii="Times New Roman" w:hAnsi="Times New Roman" w:cs="Times New Roman"/>
                <w:b/>
                <w:sz w:val="26"/>
                <w:szCs w:val="26"/>
                <w:u w:val="single"/>
              </w:rPr>
              <w:t>15</w:t>
            </w:r>
          </w:p>
        </w:tc>
        <w:tc>
          <w:tcPr>
            <w:tcW w:w="716" w:type="dxa"/>
          </w:tcPr>
          <w:p w:rsidR="009339B5" w:rsidRPr="00FF322B" w:rsidRDefault="009339B5" w:rsidP="009339B5">
            <w:pPr>
              <w:spacing w:line="360" w:lineRule="auto"/>
              <w:jc w:val="both"/>
              <w:rPr>
                <w:rFonts w:ascii="Times New Roman" w:hAnsi="Times New Roman" w:cs="Times New Roman"/>
                <w:b/>
                <w:sz w:val="26"/>
                <w:szCs w:val="26"/>
                <w:u w:val="single"/>
              </w:rPr>
            </w:pPr>
            <w:r w:rsidRPr="00FF322B">
              <w:rPr>
                <w:rFonts w:ascii="Times New Roman" w:hAnsi="Times New Roman" w:cs="Times New Roman"/>
                <w:b/>
                <w:sz w:val="26"/>
                <w:szCs w:val="26"/>
                <w:u w:val="single"/>
              </w:rPr>
              <w:t>16</w:t>
            </w:r>
          </w:p>
        </w:tc>
        <w:tc>
          <w:tcPr>
            <w:tcW w:w="716" w:type="dxa"/>
          </w:tcPr>
          <w:p w:rsidR="009339B5" w:rsidRPr="00FF322B" w:rsidRDefault="009339B5" w:rsidP="009339B5">
            <w:pPr>
              <w:spacing w:line="360" w:lineRule="auto"/>
              <w:jc w:val="both"/>
              <w:rPr>
                <w:rFonts w:ascii="Times New Roman" w:hAnsi="Times New Roman" w:cs="Times New Roman"/>
                <w:b/>
                <w:sz w:val="26"/>
                <w:szCs w:val="26"/>
                <w:u w:val="single"/>
              </w:rPr>
            </w:pPr>
            <w:r w:rsidRPr="00FF322B">
              <w:rPr>
                <w:rFonts w:ascii="Times New Roman" w:hAnsi="Times New Roman" w:cs="Times New Roman"/>
                <w:b/>
                <w:sz w:val="26"/>
                <w:szCs w:val="26"/>
                <w:u w:val="single"/>
              </w:rPr>
              <w:t>17</w:t>
            </w:r>
          </w:p>
        </w:tc>
        <w:tc>
          <w:tcPr>
            <w:tcW w:w="736" w:type="dxa"/>
          </w:tcPr>
          <w:p w:rsidR="009339B5" w:rsidRPr="00FF322B" w:rsidRDefault="009339B5" w:rsidP="009339B5">
            <w:pPr>
              <w:spacing w:line="360" w:lineRule="auto"/>
              <w:jc w:val="both"/>
              <w:rPr>
                <w:rFonts w:ascii="Times New Roman" w:hAnsi="Times New Roman" w:cs="Times New Roman"/>
                <w:b/>
                <w:sz w:val="26"/>
                <w:szCs w:val="26"/>
                <w:u w:val="single"/>
              </w:rPr>
            </w:pPr>
            <w:r w:rsidRPr="00FF322B">
              <w:rPr>
                <w:rFonts w:ascii="Times New Roman" w:hAnsi="Times New Roman" w:cs="Times New Roman"/>
                <w:b/>
                <w:sz w:val="26"/>
                <w:szCs w:val="26"/>
                <w:u w:val="single"/>
              </w:rPr>
              <w:t>17+</w:t>
            </w: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110-Г</w:t>
            </w:r>
          </w:p>
        </w:tc>
        <w:tc>
          <w:tcPr>
            <w:tcW w:w="699"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110-С</w:t>
            </w:r>
          </w:p>
        </w:tc>
        <w:tc>
          <w:tcPr>
            <w:tcW w:w="699"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110-С˂</w:t>
            </w:r>
          </w:p>
        </w:tc>
        <w:tc>
          <w:tcPr>
            <w:tcW w:w="699"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110-4</w:t>
            </w:r>
          </w:p>
        </w:tc>
        <w:tc>
          <w:tcPr>
            <w:tcW w:w="699"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1401-4</w:t>
            </w:r>
          </w:p>
        </w:tc>
        <w:tc>
          <w:tcPr>
            <w:tcW w:w="699"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1402-4</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Pr="009339B5" w:rsidRDefault="009339B5" w:rsidP="009339B5">
            <w:pPr>
              <w:spacing w:line="360" w:lineRule="auto"/>
              <w:jc w:val="both"/>
              <w:rPr>
                <w:rFonts w:ascii="Times New Roman" w:hAnsi="Times New Roman" w:cs="Times New Roman"/>
                <w:sz w:val="26"/>
                <w:szCs w:val="26"/>
              </w:rPr>
            </w:pPr>
            <w:r w:rsidRPr="009339B5">
              <w:rPr>
                <w:rFonts w:ascii="Times New Roman" w:hAnsi="Times New Roman" w:cs="Times New Roman"/>
                <w:sz w:val="26"/>
                <w:szCs w:val="26"/>
              </w:rPr>
              <w:t>1403-4</w:t>
            </w:r>
          </w:p>
        </w:tc>
        <w:tc>
          <w:tcPr>
            <w:tcW w:w="699" w:type="dxa"/>
          </w:tcPr>
          <w:p w:rsidR="009339B5" w:rsidRPr="009339B5" w:rsidRDefault="009339B5" w:rsidP="009339B5">
            <w:pPr>
              <w:spacing w:line="360" w:lineRule="auto"/>
              <w:jc w:val="both"/>
              <w:rPr>
                <w:rFonts w:ascii="Times New Roman" w:hAnsi="Times New Roman" w:cs="Times New Roman"/>
                <w:sz w:val="26"/>
                <w:szCs w:val="26"/>
              </w:rPr>
            </w:pPr>
          </w:p>
        </w:tc>
        <w:tc>
          <w:tcPr>
            <w:tcW w:w="699" w:type="dxa"/>
          </w:tcPr>
          <w:p w:rsidR="009339B5" w:rsidRPr="009339B5" w:rsidRDefault="009339B5" w:rsidP="009339B5">
            <w:pPr>
              <w:spacing w:line="360" w:lineRule="auto"/>
              <w:jc w:val="both"/>
              <w:rPr>
                <w:rFonts w:ascii="Times New Roman" w:hAnsi="Times New Roman" w:cs="Times New Roman"/>
                <w:sz w:val="26"/>
                <w:szCs w:val="26"/>
              </w:rPr>
            </w:pPr>
            <w:r w:rsidRPr="009339B5">
              <w:rPr>
                <w:rFonts w:ascii="Times New Roman" w:hAnsi="Times New Roman" w:cs="Times New Roman"/>
                <w:sz w:val="26"/>
                <w:szCs w:val="26"/>
              </w:rPr>
              <w:t>4</w:t>
            </w:r>
          </w:p>
        </w:tc>
        <w:tc>
          <w:tcPr>
            <w:tcW w:w="699" w:type="dxa"/>
          </w:tcPr>
          <w:p w:rsidR="009339B5" w:rsidRPr="009339B5" w:rsidRDefault="009339B5" w:rsidP="009339B5">
            <w:pPr>
              <w:spacing w:line="360" w:lineRule="auto"/>
              <w:jc w:val="both"/>
              <w:rPr>
                <w:rFonts w:ascii="Times New Roman" w:hAnsi="Times New Roman" w:cs="Times New Roman"/>
                <w:sz w:val="26"/>
                <w:szCs w:val="26"/>
              </w:rPr>
            </w:pPr>
          </w:p>
        </w:tc>
        <w:tc>
          <w:tcPr>
            <w:tcW w:w="716" w:type="dxa"/>
          </w:tcPr>
          <w:p w:rsidR="009339B5" w:rsidRP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Pr="009339B5" w:rsidRDefault="009339B5" w:rsidP="009339B5">
            <w:pPr>
              <w:spacing w:line="360" w:lineRule="auto"/>
              <w:jc w:val="both"/>
              <w:rPr>
                <w:rFonts w:ascii="Times New Roman" w:hAnsi="Times New Roman" w:cs="Times New Roman"/>
                <w:sz w:val="26"/>
                <w:szCs w:val="26"/>
              </w:rPr>
            </w:pPr>
            <w:r w:rsidRPr="009339B5">
              <w:rPr>
                <w:rFonts w:ascii="Times New Roman" w:hAnsi="Times New Roman" w:cs="Times New Roman"/>
                <w:sz w:val="26"/>
                <w:szCs w:val="26"/>
              </w:rPr>
              <w:t>1404-4</w:t>
            </w:r>
          </w:p>
        </w:tc>
        <w:tc>
          <w:tcPr>
            <w:tcW w:w="699" w:type="dxa"/>
          </w:tcPr>
          <w:p w:rsidR="009339B5" w:rsidRPr="009339B5" w:rsidRDefault="009339B5" w:rsidP="009339B5">
            <w:pPr>
              <w:spacing w:line="360" w:lineRule="auto"/>
              <w:jc w:val="both"/>
              <w:rPr>
                <w:rFonts w:ascii="Times New Roman" w:hAnsi="Times New Roman" w:cs="Times New Roman"/>
                <w:sz w:val="26"/>
                <w:szCs w:val="26"/>
              </w:rPr>
            </w:pPr>
          </w:p>
        </w:tc>
        <w:tc>
          <w:tcPr>
            <w:tcW w:w="699" w:type="dxa"/>
          </w:tcPr>
          <w:p w:rsidR="009339B5" w:rsidRPr="009339B5" w:rsidRDefault="009339B5" w:rsidP="009339B5">
            <w:pPr>
              <w:spacing w:line="360" w:lineRule="auto"/>
              <w:jc w:val="both"/>
              <w:rPr>
                <w:rFonts w:ascii="Times New Roman" w:hAnsi="Times New Roman" w:cs="Times New Roman"/>
                <w:sz w:val="26"/>
                <w:szCs w:val="26"/>
              </w:rPr>
            </w:pPr>
          </w:p>
        </w:tc>
        <w:tc>
          <w:tcPr>
            <w:tcW w:w="699" w:type="dxa"/>
          </w:tcPr>
          <w:p w:rsidR="009339B5" w:rsidRPr="009339B5" w:rsidRDefault="009339B5" w:rsidP="009339B5">
            <w:pPr>
              <w:spacing w:line="360" w:lineRule="auto"/>
              <w:jc w:val="both"/>
              <w:rPr>
                <w:rFonts w:ascii="Times New Roman" w:hAnsi="Times New Roman" w:cs="Times New Roman"/>
                <w:sz w:val="26"/>
                <w:szCs w:val="26"/>
              </w:rPr>
            </w:pPr>
            <w:r w:rsidRPr="009339B5">
              <w:rPr>
                <w:rFonts w:ascii="Times New Roman" w:hAnsi="Times New Roman" w:cs="Times New Roman"/>
                <w:sz w:val="26"/>
                <w:szCs w:val="26"/>
              </w:rPr>
              <w:t>1</w:t>
            </w:r>
          </w:p>
        </w:tc>
        <w:tc>
          <w:tcPr>
            <w:tcW w:w="716" w:type="dxa"/>
          </w:tcPr>
          <w:p w:rsidR="009339B5" w:rsidRPr="009339B5" w:rsidRDefault="009339B5" w:rsidP="009339B5">
            <w:pPr>
              <w:spacing w:line="360" w:lineRule="auto"/>
              <w:jc w:val="both"/>
              <w:rPr>
                <w:rFonts w:ascii="Times New Roman" w:hAnsi="Times New Roman" w:cs="Times New Roman"/>
                <w:sz w:val="26"/>
                <w:szCs w:val="26"/>
              </w:rPr>
            </w:pPr>
            <w:r w:rsidRPr="009339B5">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Pr="009339B5" w:rsidRDefault="009339B5" w:rsidP="009339B5">
            <w:pPr>
              <w:spacing w:line="360" w:lineRule="auto"/>
              <w:jc w:val="both"/>
              <w:rPr>
                <w:rFonts w:ascii="Times New Roman" w:hAnsi="Times New Roman" w:cs="Times New Roman"/>
                <w:sz w:val="26"/>
                <w:szCs w:val="26"/>
              </w:rPr>
            </w:pPr>
            <w:r w:rsidRPr="009339B5">
              <w:rPr>
                <w:rFonts w:ascii="Times New Roman" w:hAnsi="Times New Roman" w:cs="Times New Roman"/>
                <w:sz w:val="26"/>
                <w:szCs w:val="26"/>
              </w:rPr>
              <w:t>241</w:t>
            </w:r>
          </w:p>
        </w:tc>
        <w:tc>
          <w:tcPr>
            <w:tcW w:w="699" w:type="dxa"/>
          </w:tcPr>
          <w:p w:rsidR="009339B5" w:rsidRPr="009339B5" w:rsidRDefault="009339B5" w:rsidP="009339B5">
            <w:pPr>
              <w:spacing w:line="360" w:lineRule="auto"/>
              <w:jc w:val="both"/>
              <w:rPr>
                <w:rFonts w:ascii="Times New Roman" w:hAnsi="Times New Roman" w:cs="Times New Roman"/>
                <w:sz w:val="26"/>
                <w:szCs w:val="26"/>
              </w:rPr>
            </w:pPr>
            <w:r w:rsidRPr="009339B5">
              <w:rPr>
                <w:rFonts w:ascii="Times New Roman" w:hAnsi="Times New Roman" w:cs="Times New Roman"/>
                <w:sz w:val="26"/>
                <w:szCs w:val="26"/>
              </w:rPr>
              <w:t>4</w:t>
            </w:r>
          </w:p>
        </w:tc>
        <w:tc>
          <w:tcPr>
            <w:tcW w:w="699" w:type="dxa"/>
          </w:tcPr>
          <w:p w:rsidR="009339B5" w:rsidRPr="009339B5" w:rsidRDefault="009339B5" w:rsidP="009339B5">
            <w:pPr>
              <w:spacing w:line="360" w:lineRule="auto"/>
              <w:jc w:val="both"/>
              <w:rPr>
                <w:rFonts w:ascii="Times New Roman" w:hAnsi="Times New Roman" w:cs="Times New Roman"/>
                <w:sz w:val="26"/>
                <w:szCs w:val="26"/>
              </w:rPr>
            </w:pPr>
          </w:p>
        </w:tc>
        <w:tc>
          <w:tcPr>
            <w:tcW w:w="699" w:type="dxa"/>
          </w:tcPr>
          <w:p w:rsidR="009339B5" w:rsidRPr="009339B5" w:rsidRDefault="009339B5" w:rsidP="009339B5">
            <w:pPr>
              <w:spacing w:line="360" w:lineRule="auto"/>
              <w:jc w:val="both"/>
              <w:rPr>
                <w:rFonts w:ascii="Times New Roman" w:hAnsi="Times New Roman" w:cs="Times New Roman"/>
                <w:sz w:val="26"/>
                <w:szCs w:val="26"/>
              </w:rPr>
            </w:pPr>
          </w:p>
        </w:tc>
        <w:tc>
          <w:tcPr>
            <w:tcW w:w="716" w:type="dxa"/>
          </w:tcPr>
          <w:p w:rsidR="009339B5" w:rsidRP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243</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699"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211</w:t>
            </w:r>
          </w:p>
        </w:tc>
        <w:tc>
          <w:tcPr>
            <w:tcW w:w="699"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2411</w:t>
            </w:r>
          </w:p>
        </w:tc>
        <w:tc>
          <w:tcPr>
            <w:tcW w:w="699"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2412</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699"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2413</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2111</w:t>
            </w:r>
          </w:p>
        </w:tc>
        <w:tc>
          <w:tcPr>
            <w:tcW w:w="699"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2112</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699"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2113</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213</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699"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214-Г</w:t>
            </w:r>
          </w:p>
        </w:tc>
        <w:tc>
          <w:tcPr>
            <w:tcW w:w="699"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699"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214-С</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699"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2141-Г</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699"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2141-С</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2141-П</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2143</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2145</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215</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217-Г</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217-С</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2181-Г</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2181-С</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2183-Г</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2183-С</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2185-Г</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3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2185-С</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3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r>
      <w:tr w:rsidR="009339B5" w:rsidTr="009339B5">
        <w:tc>
          <w:tcPr>
            <w:tcW w:w="1225" w:type="dxa"/>
          </w:tcPr>
          <w:p w:rsidR="009339B5" w:rsidRPr="00844E06" w:rsidRDefault="009339B5" w:rsidP="009339B5">
            <w:pPr>
              <w:spacing w:line="360" w:lineRule="auto"/>
              <w:jc w:val="both"/>
              <w:rPr>
                <w:rFonts w:ascii="Times New Roman" w:hAnsi="Times New Roman" w:cs="Times New Roman"/>
                <w:sz w:val="26"/>
                <w:szCs w:val="26"/>
              </w:rPr>
            </w:pPr>
            <w:r w:rsidRPr="00844E06">
              <w:rPr>
                <w:rFonts w:ascii="Times New Roman" w:hAnsi="Times New Roman" w:cs="Times New Roman"/>
                <w:sz w:val="26"/>
                <w:szCs w:val="26"/>
              </w:rPr>
              <w:lastRenderedPageBreak/>
              <w:t>2183-Г 2+1</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2183-С 2+1</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2183-П 2+1</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3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21 (12) 1-Г</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3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311</w:t>
            </w:r>
          </w:p>
        </w:tc>
        <w:tc>
          <w:tcPr>
            <w:tcW w:w="699"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3111</w:t>
            </w:r>
          </w:p>
        </w:tc>
        <w:tc>
          <w:tcPr>
            <w:tcW w:w="699"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3112</w:t>
            </w:r>
          </w:p>
        </w:tc>
        <w:tc>
          <w:tcPr>
            <w:tcW w:w="699"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699"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3113</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699"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313</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699"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314-Г</w:t>
            </w:r>
          </w:p>
        </w:tc>
        <w:tc>
          <w:tcPr>
            <w:tcW w:w="699"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699"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314-С</w:t>
            </w:r>
          </w:p>
        </w:tc>
        <w:tc>
          <w:tcPr>
            <w:tcW w:w="699"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699"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699"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314-П</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699"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3142</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699"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3144</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3146</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315</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318-Г</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318-С</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318-П</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3182-Г 1+1</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3182-С 1+1</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3184-Г 1+3</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3184-С 1+3</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3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3184-Г 2+2</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3184-П 2+2</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3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3186-П 3+3</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232</w:t>
            </w:r>
          </w:p>
        </w:tc>
        <w:tc>
          <w:tcPr>
            <w:tcW w:w="699"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2321</w:t>
            </w:r>
          </w:p>
        </w:tc>
        <w:tc>
          <w:tcPr>
            <w:tcW w:w="699"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2322</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2323</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699"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234</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699"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2342</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2351</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2353</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2355</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13601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13601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9339B5" w:rsidRDefault="0013601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16" w:type="dxa"/>
          </w:tcPr>
          <w:p w:rsidR="009339B5" w:rsidRDefault="0013601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2391</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13601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13601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9339B5" w:rsidRDefault="0013601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36" w:type="dxa"/>
          </w:tcPr>
          <w:p w:rsidR="009339B5" w:rsidRDefault="0013601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222</w:t>
            </w:r>
          </w:p>
        </w:tc>
        <w:tc>
          <w:tcPr>
            <w:tcW w:w="699" w:type="dxa"/>
          </w:tcPr>
          <w:p w:rsidR="009339B5" w:rsidRDefault="0013601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2231</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13601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13601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2271</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13601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13601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9339B5" w:rsidRDefault="0013601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16" w:type="dxa"/>
          </w:tcPr>
          <w:p w:rsidR="009339B5" w:rsidRDefault="0013601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322</w:t>
            </w:r>
          </w:p>
        </w:tc>
        <w:tc>
          <w:tcPr>
            <w:tcW w:w="699" w:type="dxa"/>
          </w:tcPr>
          <w:p w:rsidR="009339B5" w:rsidRDefault="0013601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3221</w:t>
            </w:r>
          </w:p>
        </w:tc>
        <w:tc>
          <w:tcPr>
            <w:tcW w:w="699" w:type="dxa"/>
          </w:tcPr>
          <w:p w:rsidR="009339B5" w:rsidRDefault="0013601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3222</w:t>
            </w:r>
          </w:p>
        </w:tc>
        <w:tc>
          <w:tcPr>
            <w:tcW w:w="699" w:type="dxa"/>
          </w:tcPr>
          <w:p w:rsidR="009339B5" w:rsidRDefault="0013601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699" w:type="dxa"/>
          </w:tcPr>
          <w:p w:rsidR="009339B5" w:rsidRDefault="0013601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3223</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13601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699" w:type="dxa"/>
          </w:tcPr>
          <w:p w:rsidR="009339B5" w:rsidRDefault="0013601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324</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13601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699" w:type="dxa"/>
          </w:tcPr>
          <w:p w:rsidR="009339B5" w:rsidRDefault="0013601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9339B5" w:rsidRDefault="0013601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325-Г</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13601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699" w:type="dxa"/>
          </w:tcPr>
          <w:p w:rsidR="009339B5" w:rsidRDefault="0013601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9339B5" w:rsidRDefault="0013601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325-С</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13601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13601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16" w:type="dxa"/>
          </w:tcPr>
          <w:p w:rsidR="009339B5" w:rsidRDefault="0013601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325-П</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13601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13601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9339B5" w:rsidRDefault="0013601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16" w:type="dxa"/>
          </w:tcPr>
          <w:p w:rsidR="009339B5" w:rsidRDefault="0013601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3252</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13601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13601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9339B5" w:rsidRDefault="0013601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329</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13601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13601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9339B5" w:rsidRDefault="0013601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36" w:type="dxa"/>
          </w:tcPr>
          <w:p w:rsidR="009339B5" w:rsidRDefault="0013601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332</w:t>
            </w:r>
          </w:p>
        </w:tc>
        <w:tc>
          <w:tcPr>
            <w:tcW w:w="699" w:type="dxa"/>
          </w:tcPr>
          <w:p w:rsidR="009339B5" w:rsidRDefault="0013601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3321</w:t>
            </w:r>
          </w:p>
        </w:tc>
        <w:tc>
          <w:tcPr>
            <w:tcW w:w="699" w:type="dxa"/>
          </w:tcPr>
          <w:p w:rsidR="009339B5" w:rsidRDefault="0013601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333</w:t>
            </w:r>
          </w:p>
        </w:tc>
        <w:tc>
          <w:tcPr>
            <w:tcW w:w="699" w:type="dxa"/>
          </w:tcPr>
          <w:p w:rsidR="009339B5" w:rsidRDefault="0013601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699" w:type="dxa"/>
          </w:tcPr>
          <w:p w:rsidR="009339B5" w:rsidRDefault="0013601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bl>
    <w:p w:rsidR="00136015" w:rsidRDefault="00136015" w:rsidP="00136015">
      <w:pPr>
        <w:shd w:val="clear" w:color="auto" w:fill="FFFFFF"/>
        <w:tabs>
          <w:tab w:val="num" w:pos="0"/>
        </w:tabs>
        <w:spacing w:after="0" w:line="360" w:lineRule="auto"/>
        <w:ind w:firstLine="720"/>
        <w:jc w:val="both"/>
        <w:rPr>
          <w:rFonts w:ascii="Times New Roman" w:hAnsi="Times New Roman" w:cs="Times New Roman"/>
          <w:b/>
          <w:i/>
          <w:color w:val="000000"/>
          <w:spacing w:val="2"/>
          <w:sz w:val="26"/>
          <w:szCs w:val="26"/>
        </w:rPr>
      </w:pPr>
    </w:p>
    <w:p w:rsidR="00136015" w:rsidRPr="002E0BB4" w:rsidRDefault="00136015" w:rsidP="00136015">
      <w:pPr>
        <w:shd w:val="clear" w:color="auto" w:fill="FFFFFF"/>
        <w:tabs>
          <w:tab w:val="num" w:pos="0"/>
        </w:tabs>
        <w:spacing w:after="0" w:line="360" w:lineRule="auto"/>
        <w:ind w:firstLine="720"/>
        <w:jc w:val="both"/>
        <w:rPr>
          <w:rFonts w:ascii="Times New Roman" w:hAnsi="Times New Roman" w:cs="Times New Roman"/>
          <w:color w:val="000000"/>
          <w:spacing w:val="2"/>
          <w:sz w:val="26"/>
          <w:szCs w:val="26"/>
        </w:rPr>
      </w:pPr>
      <w:r w:rsidRPr="002E0BB4">
        <w:rPr>
          <w:rFonts w:ascii="Times New Roman" w:hAnsi="Times New Roman" w:cs="Times New Roman"/>
          <w:b/>
          <w:i/>
          <w:color w:val="000000"/>
          <w:spacing w:val="2"/>
          <w:sz w:val="26"/>
          <w:szCs w:val="26"/>
        </w:rPr>
        <w:t>Примечание.</w:t>
      </w:r>
      <w:r w:rsidRPr="002E0BB4">
        <w:rPr>
          <w:rFonts w:ascii="Times New Roman" w:hAnsi="Times New Roman" w:cs="Times New Roman"/>
          <w:color w:val="000000"/>
          <w:spacing w:val="2"/>
          <w:sz w:val="26"/>
          <w:szCs w:val="26"/>
        </w:rPr>
        <w:t xml:space="preserve"> 1 - ознакомление и детализированное разучивание элемента; 2 - закрепление и совершенствование элемента; 3 - выполнение элемента в «связках»; 4 - включение элемента в соревновательные упражнения.</w:t>
      </w:r>
    </w:p>
    <w:p w:rsidR="00166820" w:rsidRPr="00136015" w:rsidRDefault="00136015" w:rsidP="00136015">
      <w:pPr>
        <w:shd w:val="clear" w:color="auto" w:fill="FFFFFF"/>
        <w:tabs>
          <w:tab w:val="num" w:pos="0"/>
        </w:tabs>
        <w:spacing w:after="0" w:line="360" w:lineRule="auto"/>
        <w:ind w:firstLine="720"/>
        <w:jc w:val="both"/>
        <w:rPr>
          <w:rFonts w:ascii="Times New Roman" w:hAnsi="Times New Roman" w:cs="Times New Roman"/>
          <w:color w:val="000000"/>
          <w:spacing w:val="2"/>
          <w:sz w:val="26"/>
          <w:szCs w:val="26"/>
        </w:rPr>
      </w:pPr>
      <w:r w:rsidRPr="002E0BB4">
        <w:rPr>
          <w:rFonts w:ascii="Times New Roman" w:hAnsi="Times New Roman" w:cs="Times New Roman"/>
          <w:color w:val="000000"/>
          <w:spacing w:val="2"/>
          <w:sz w:val="26"/>
          <w:szCs w:val="26"/>
        </w:rPr>
        <w:t>В каждой возрастной г</w:t>
      </w:r>
      <w:r>
        <w:rPr>
          <w:rFonts w:ascii="Times New Roman" w:hAnsi="Times New Roman" w:cs="Times New Roman"/>
          <w:color w:val="000000"/>
          <w:spacing w:val="2"/>
          <w:sz w:val="26"/>
          <w:szCs w:val="26"/>
        </w:rPr>
        <w:t xml:space="preserve">руппе рекомендуется составлять </w:t>
      </w:r>
      <w:r w:rsidRPr="002E0BB4">
        <w:rPr>
          <w:rFonts w:ascii="Times New Roman" w:hAnsi="Times New Roman" w:cs="Times New Roman"/>
          <w:color w:val="000000"/>
          <w:spacing w:val="2"/>
          <w:sz w:val="26"/>
          <w:szCs w:val="26"/>
        </w:rPr>
        <w:t>комбинации и «связки» из предложенных элементов, включая э</w:t>
      </w:r>
      <w:r>
        <w:rPr>
          <w:rFonts w:ascii="Times New Roman" w:hAnsi="Times New Roman" w:cs="Times New Roman"/>
          <w:color w:val="000000"/>
          <w:spacing w:val="2"/>
          <w:sz w:val="26"/>
          <w:szCs w:val="26"/>
        </w:rPr>
        <w:t>лементы предыдущих тренировочных лет.</w:t>
      </w:r>
    </w:p>
    <w:p w:rsidR="001E3D62" w:rsidRDefault="001E3D62" w:rsidP="00C81D5C">
      <w:pPr>
        <w:shd w:val="clear" w:color="auto" w:fill="FFFFFF"/>
        <w:tabs>
          <w:tab w:val="num" w:pos="0"/>
        </w:tabs>
        <w:spacing w:after="0" w:line="360" w:lineRule="auto"/>
        <w:ind w:firstLine="720"/>
        <w:jc w:val="center"/>
        <w:rPr>
          <w:rFonts w:ascii="Times New Roman" w:hAnsi="Times New Roman" w:cs="Times New Roman"/>
          <w:b/>
          <w:color w:val="000000"/>
          <w:spacing w:val="2"/>
          <w:sz w:val="26"/>
          <w:szCs w:val="26"/>
        </w:rPr>
      </w:pPr>
    </w:p>
    <w:p w:rsidR="00C81D5C" w:rsidRPr="002E0BB4" w:rsidRDefault="00C81D5C" w:rsidP="00C81D5C">
      <w:pPr>
        <w:shd w:val="clear" w:color="auto" w:fill="FFFFFF"/>
        <w:tabs>
          <w:tab w:val="num" w:pos="0"/>
        </w:tabs>
        <w:spacing w:after="0" w:line="360" w:lineRule="auto"/>
        <w:ind w:firstLine="720"/>
        <w:jc w:val="center"/>
        <w:rPr>
          <w:rFonts w:ascii="Times New Roman" w:hAnsi="Times New Roman" w:cs="Times New Roman"/>
          <w:b/>
          <w:color w:val="000000"/>
          <w:spacing w:val="2"/>
          <w:sz w:val="26"/>
          <w:szCs w:val="26"/>
        </w:rPr>
      </w:pPr>
      <w:r w:rsidRPr="002E0BB4">
        <w:rPr>
          <w:rFonts w:ascii="Times New Roman" w:hAnsi="Times New Roman" w:cs="Times New Roman"/>
          <w:b/>
          <w:color w:val="000000"/>
          <w:spacing w:val="2"/>
          <w:sz w:val="26"/>
          <w:szCs w:val="26"/>
        </w:rPr>
        <w:t>Прыжки на</w:t>
      </w:r>
      <w:r w:rsidR="00166820">
        <w:rPr>
          <w:rFonts w:ascii="Times New Roman" w:hAnsi="Times New Roman" w:cs="Times New Roman"/>
          <w:b/>
          <w:color w:val="000000"/>
          <w:spacing w:val="2"/>
          <w:sz w:val="26"/>
          <w:szCs w:val="26"/>
        </w:rPr>
        <w:t xml:space="preserve"> д</w:t>
      </w:r>
      <w:r>
        <w:rPr>
          <w:rFonts w:ascii="Times New Roman" w:hAnsi="Times New Roman" w:cs="Times New Roman"/>
          <w:b/>
          <w:color w:val="000000"/>
          <w:spacing w:val="2"/>
          <w:sz w:val="26"/>
          <w:szCs w:val="26"/>
        </w:rPr>
        <w:t>войном мини</w:t>
      </w:r>
      <w:r w:rsidRPr="002E0BB4">
        <w:rPr>
          <w:rFonts w:ascii="Times New Roman" w:hAnsi="Times New Roman" w:cs="Times New Roman"/>
          <w:b/>
          <w:color w:val="000000"/>
          <w:spacing w:val="2"/>
          <w:sz w:val="26"/>
          <w:szCs w:val="26"/>
        </w:rPr>
        <w:t>трампе</w:t>
      </w:r>
    </w:p>
    <w:p w:rsidR="00C81D5C" w:rsidRPr="002E0BB4" w:rsidRDefault="00C81D5C" w:rsidP="00C81D5C">
      <w:pPr>
        <w:shd w:val="clear" w:color="auto" w:fill="FFFFFF"/>
        <w:tabs>
          <w:tab w:val="num" w:pos="0"/>
        </w:tabs>
        <w:spacing w:after="0" w:line="360" w:lineRule="auto"/>
        <w:ind w:firstLine="720"/>
        <w:jc w:val="both"/>
        <w:rPr>
          <w:rFonts w:ascii="Times New Roman" w:hAnsi="Times New Roman" w:cs="Times New Roman"/>
          <w:color w:val="000000"/>
          <w:spacing w:val="2"/>
          <w:sz w:val="26"/>
          <w:szCs w:val="26"/>
        </w:rPr>
      </w:pPr>
      <w:r w:rsidRPr="002E0BB4">
        <w:rPr>
          <w:rFonts w:ascii="Times New Roman" w:hAnsi="Times New Roman" w:cs="Times New Roman"/>
          <w:color w:val="000000"/>
          <w:spacing w:val="2"/>
          <w:sz w:val="26"/>
          <w:szCs w:val="26"/>
        </w:rPr>
        <w:t xml:space="preserve">На приведённых ниже </w:t>
      </w:r>
      <w:r>
        <w:rPr>
          <w:rFonts w:ascii="Times New Roman" w:hAnsi="Times New Roman" w:cs="Times New Roman"/>
          <w:color w:val="000000"/>
          <w:spacing w:val="2"/>
          <w:sz w:val="26"/>
          <w:szCs w:val="26"/>
        </w:rPr>
        <w:t>таблицах</w:t>
      </w:r>
      <w:r w:rsidRPr="002E0BB4">
        <w:rPr>
          <w:rFonts w:ascii="Times New Roman" w:hAnsi="Times New Roman" w:cs="Times New Roman"/>
          <w:color w:val="000000"/>
          <w:spacing w:val="2"/>
          <w:sz w:val="26"/>
          <w:szCs w:val="26"/>
        </w:rPr>
        <w:t xml:space="preserve"> показано примерное предпочтительное сочетание последовательности изучения прыжков на</w:t>
      </w:r>
      <w:r>
        <w:rPr>
          <w:rFonts w:ascii="Times New Roman" w:hAnsi="Times New Roman" w:cs="Times New Roman"/>
          <w:color w:val="000000"/>
          <w:spacing w:val="2"/>
          <w:sz w:val="26"/>
          <w:szCs w:val="26"/>
        </w:rPr>
        <w:t xml:space="preserve"> батуте и двойном мини</w:t>
      </w:r>
      <w:r w:rsidRPr="002E0BB4">
        <w:rPr>
          <w:rFonts w:ascii="Times New Roman" w:hAnsi="Times New Roman" w:cs="Times New Roman"/>
          <w:color w:val="000000"/>
          <w:spacing w:val="2"/>
          <w:sz w:val="26"/>
          <w:szCs w:val="26"/>
        </w:rPr>
        <w:t>трампе</w:t>
      </w:r>
      <w:r>
        <w:rPr>
          <w:rFonts w:ascii="Times New Roman" w:hAnsi="Times New Roman" w:cs="Times New Roman"/>
          <w:color w:val="000000"/>
          <w:spacing w:val="2"/>
          <w:sz w:val="26"/>
          <w:szCs w:val="26"/>
        </w:rPr>
        <w:t>,</w:t>
      </w:r>
      <w:r w:rsidRPr="002E0BB4">
        <w:rPr>
          <w:rFonts w:ascii="Times New Roman" w:hAnsi="Times New Roman" w:cs="Times New Roman"/>
          <w:color w:val="000000"/>
          <w:spacing w:val="2"/>
          <w:sz w:val="26"/>
          <w:szCs w:val="26"/>
        </w:rPr>
        <w:t xml:space="preserve"> и определенного возраста занимающихся, что можно определить, как «сенситивные» периоды разучивания отдельных элементов как для мужчин, так и для женщин.</w:t>
      </w:r>
    </w:p>
    <w:p w:rsidR="00C81D5C" w:rsidRPr="002E0BB4" w:rsidRDefault="00C81D5C" w:rsidP="00C81D5C">
      <w:pPr>
        <w:shd w:val="clear" w:color="auto" w:fill="FFFFFF"/>
        <w:tabs>
          <w:tab w:val="num" w:pos="0"/>
        </w:tabs>
        <w:ind w:firstLine="720"/>
        <w:jc w:val="center"/>
        <w:rPr>
          <w:rFonts w:ascii="Times New Roman" w:hAnsi="Times New Roman" w:cs="Times New Roman"/>
          <w:b/>
          <w:color w:val="000000"/>
          <w:spacing w:val="2"/>
          <w:sz w:val="26"/>
          <w:szCs w:val="26"/>
          <w:u w:val="single"/>
        </w:rPr>
      </w:pPr>
      <w:r>
        <w:rPr>
          <w:rFonts w:ascii="Times New Roman" w:hAnsi="Times New Roman" w:cs="Times New Roman"/>
          <w:b/>
          <w:color w:val="000000"/>
          <w:spacing w:val="2"/>
          <w:sz w:val="26"/>
          <w:szCs w:val="26"/>
          <w:u w:val="single"/>
        </w:rPr>
        <w:t>Расшифровка обозначения элементов</w:t>
      </w:r>
      <w:r w:rsidRPr="002E0BB4">
        <w:rPr>
          <w:rFonts w:ascii="Times New Roman" w:hAnsi="Times New Roman" w:cs="Times New Roman"/>
          <w:b/>
          <w:color w:val="000000"/>
          <w:spacing w:val="2"/>
          <w:sz w:val="26"/>
          <w:szCs w:val="26"/>
          <w:u w:val="single"/>
        </w:rPr>
        <w:t>:</w:t>
      </w:r>
    </w:p>
    <w:p w:rsidR="00C81D5C" w:rsidRPr="002E0BB4" w:rsidRDefault="00C81D5C" w:rsidP="00C81D5C">
      <w:pPr>
        <w:shd w:val="clear" w:color="auto" w:fill="FFFFFF"/>
        <w:tabs>
          <w:tab w:val="num" w:pos="0"/>
        </w:tabs>
        <w:spacing w:after="0" w:line="360" w:lineRule="auto"/>
        <w:ind w:firstLine="720"/>
        <w:jc w:val="both"/>
        <w:rPr>
          <w:rFonts w:ascii="Times New Roman" w:hAnsi="Times New Roman" w:cs="Times New Roman"/>
          <w:color w:val="000000"/>
          <w:spacing w:val="2"/>
          <w:sz w:val="26"/>
          <w:szCs w:val="26"/>
        </w:rPr>
      </w:pPr>
      <w:r w:rsidRPr="002E0BB4">
        <w:rPr>
          <w:rFonts w:ascii="Times New Roman" w:hAnsi="Times New Roman" w:cs="Times New Roman"/>
          <w:color w:val="000000"/>
          <w:spacing w:val="2"/>
          <w:sz w:val="26"/>
          <w:szCs w:val="26"/>
        </w:rPr>
        <w:t>Первая цифра количество четвертей сальтовых вращений. Например, цифра 4 это сальто, цифра 5 это сальто на живот или на спину, цифра 8 это двойное сальто. Направление сальто вперед или назад никак не обозначается.</w:t>
      </w:r>
    </w:p>
    <w:p w:rsidR="00C81D5C" w:rsidRPr="002E0BB4" w:rsidRDefault="00C81D5C" w:rsidP="00C81D5C">
      <w:pPr>
        <w:shd w:val="clear" w:color="auto" w:fill="FFFFFF"/>
        <w:tabs>
          <w:tab w:val="num" w:pos="0"/>
        </w:tabs>
        <w:spacing w:after="0" w:line="360" w:lineRule="auto"/>
        <w:ind w:firstLine="720"/>
        <w:jc w:val="both"/>
        <w:rPr>
          <w:rFonts w:ascii="Times New Roman" w:hAnsi="Times New Roman" w:cs="Times New Roman"/>
          <w:color w:val="000000"/>
          <w:spacing w:val="2"/>
          <w:sz w:val="26"/>
          <w:szCs w:val="26"/>
        </w:rPr>
      </w:pPr>
      <w:r w:rsidRPr="002E0BB4">
        <w:rPr>
          <w:rFonts w:ascii="Times New Roman" w:hAnsi="Times New Roman" w:cs="Times New Roman"/>
          <w:color w:val="000000"/>
          <w:spacing w:val="2"/>
          <w:sz w:val="26"/>
          <w:szCs w:val="26"/>
        </w:rPr>
        <w:t>Вторая цифра, при ее наличии, количество половины винтовых вращений (каждые 180 градусов). Например, цифра 1 это полвинта (вращение на 180 градусов), цифра 2 это полный винт (вращение на 360 градусов), цифра 3 это полтора винта (вращение на 540 градусов). При отсутствии второй цифры или нуля – обозначает отсутствие винтового вращения.</w:t>
      </w:r>
    </w:p>
    <w:p w:rsidR="00C81D5C" w:rsidRPr="002E0BB4" w:rsidRDefault="00C81D5C" w:rsidP="00C81D5C">
      <w:pPr>
        <w:shd w:val="clear" w:color="auto" w:fill="FFFFFF"/>
        <w:tabs>
          <w:tab w:val="num" w:pos="0"/>
        </w:tabs>
        <w:spacing w:after="0" w:line="360" w:lineRule="auto"/>
        <w:ind w:firstLine="720"/>
        <w:jc w:val="both"/>
        <w:rPr>
          <w:rFonts w:ascii="Times New Roman" w:hAnsi="Times New Roman" w:cs="Times New Roman"/>
          <w:color w:val="000000"/>
          <w:spacing w:val="2"/>
          <w:sz w:val="26"/>
          <w:szCs w:val="26"/>
        </w:rPr>
      </w:pPr>
      <w:r w:rsidRPr="002E0BB4">
        <w:rPr>
          <w:rFonts w:ascii="Times New Roman" w:hAnsi="Times New Roman" w:cs="Times New Roman"/>
          <w:color w:val="000000"/>
          <w:spacing w:val="2"/>
          <w:sz w:val="26"/>
          <w:szCs w:val="26"/>
        </w:rPr>
        <w:t>Последний символ обозначает положение выполненного элемента. “Круг” обозначает положение группировки, “Угол” положение согнувшись, углом, “Наклонная линия” положение прямым телом.</w:t>
      </w:r>
    </w:p>
    <w:p w:rsidR="00C81D5C" w:rsidRDefault="00C81D5C" w:rsidP="00C81D5C">
      <w:pPr>
        <w:shd w:val="clear" w:color="auto" w:fill="FFFFFF"/>
        <w:tabs>
          <w:tab w:val="num" w:pos="0"/>
        </w:tabs>
        <w:spacing w:after="0" w:line="360" w:lineRule="auto"/>
        <w:ind w:firstLine="720"/>
        <w:jc w:val="both"/>
        <w:rPr>
          <w:rFonts w:ascii="Times New Roman" w:hAnsi="Times New Roman" w:cs="Times New Roman"/>
          <w:color w:val="000000"/>
          <w:spacing w:val="2"/>
          <w:sz w:val="26"/>
          <w:szCs w:val="26"/>
        </w:rPr>
      </w:pPr>
      <w:r w:rsidRPr="002E0BB4">
        <w:rPr>
          <w:rFonts w:ascii="Times New Roman" w:hAnsi="Times New Roman" w:cs="Times New Roman"/>
          <w:color w:val="000000"/>
          <w:spacing w:val="2"/>
          <w:sz w:val="26"/>
          <w:szCs w:val="26"/>
        </w:rPr>
        <w:t>Например, “4о” – обозначает сальто в группировке вперед или назад, “41/” - обозначает сальто с пол винтом прямым телом, “802&lt;” - обозначает двойное сальто углом с винтом. “12003о” - обозначает тройное сальто с полутора винтами в группировке.</w:t>
      </w:r>
    </w:p>
    <w:p w:rsidR="00C81D5C" w:rsidRDefault="00C81D5C" w:rsidP="001E3D62">
      <w:pPr>
        <w:shd w:val="clear" w:color="auto" w:fill="FFFFFF"/>
        <w:spacing w:after="0" w:line="360" w:lineRule="auto"/>
        <w:jc w:val="center"/>
        <w:rPr>
          <w:rFonts w:ascii="Times New Roman" w:hAnsi="Times New Roman" w:cs="Times New Roman"/>
          <w:b/>
          <w:sz w:val="26"/>
          <w:szCs w:val="26"/>
          <w:u w:val="single"/>
        </w:rPr>
      </w:pPr>
      <w:r>
        <w:rPr>
          <w:rFonts w:ascii="Times New Roman" w:hAnsi="Times New Roman" w:cs="Times New Roman"/>
          <w:b/>
          <w:sz w:val="26"/>
          <w:szCs w:val="26"/>
          <w:u w:val="single"/>
        </w:rPr>
        <w:t>Тренировочный материал для мужчин</w:t>
      </w:r>
    </w:p>
    <w:tbl>
      <w:tblPr>
        <w:tblStyle w:val="af3"/>
        <w:tblW w:w="0" w:type="auto"/>
        <w:tblLook w:val="04A0" w:firstRow="1" w:lastRow="0" w:firstColumn="1" w:lastColumn="0" w:noHBand="0" w:noVBand="1"/>
      </w:tblPr>
      <w:tblGrid>
        <w:gridCol w:w="1686"/>
        <w:gridCol w:w="1558"/>
        <w:gridCol w:w="532"/>
        <w:gridCol w:w="532"/>
        <w:gridCol w:w="532"/>
        <w:gridCol w:w="540"/>
        <w:gridCol w:w="540"/>
        <w:gridCol w:w="541"/>
        <w:gridCol w:w="540"/>
        <w:gridCol w:w="540"/>
        <w:gridCol w:w="540"/>
        <w:gridCol w:w="540"/>
        <w:gridCol w:w="540"/>
        <w:gridCol w:w="625"/>
      </w:tblGrid>
      <w:tr w:rsidR="00C81D5C" w:rsidTr="003D10D3">
        <w:trPr>
          <w:trHeight w:val="483"/>
        </w:trPr>
        <w:tc>
          <w:tcPr>
            <w:tcW w:w="1686" w:type="dxa"/>
            <w:vMerge w:val="restart"/>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Подскок</w:t>
            </w:r>
          </w:p>
        </w:tc>
        <w:tc>
          <w:tcPr>
            <w:tcW w:w="1558" w:type="dxa"/>
            <w:vMerge w:val="restart"/>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Соскок</w:t>
            </w:r>
          </w:p>
        </w:tc>
        <w:tc>
          <w:tcPr>
            <w:tcW w:w="6542" w:type="dxa"/>
            <w:gridSpan w:val="12"/>
          </w:tcPr>
          <w:p w:rsidR="00C81D5C" w:rsidRDefault="00C81D5C" w:rsidP="003D10D3">
            <w:pPr>
              <w:spacing w:line="360" w:lineRule="auto"/>
              <w:jc w:val="center"/>
              <w:rPr>
                <w:rFonts w:ascii="Times New Roman" w:hAnsi="Times New Roman" w:cs="Times New Roman"/>
                <w:b/>
                <w:sz w:val="26"/>
                <w:szCs w:val="26"/>
                <w:u w:val="single"/>
              </w:rPr>
            </w:pPr>
            <w:r>
              <w:rPr>
                <w:rFonts w:ascii="Times New Roman" w:hAnsi="Times New Roman" w:cs="Times New Roman"/>
                <w:b/>
                <w:sz w:val="26"/>
                <w:szCs w:val="26"/>
                <w:u w:val="single"/>
              </w:rPr>
              <w:t>Возраст (лет)</w:t>
            </w:r>
          </w:p>
        </w:tc>
      </w:tr>
      <w:tr w:rsidR="00C81D5C" w:rsidTr="003D10D3">
        <w:trPr>
          <w:trHeight w:val="483"/>
        </w:trPr>
        <w:tc>
          <w:tcPr>
            <w:tcW w:w="1686" w:type="dxa"/>
            <w:vMerge/>
          </w:tcPr>
          <w:p w:rsidR="00C81D5C" w:rsidRDefault="00C81D5C" w:rsidP="003D10D3">
            <w:pPr>
              <w:spacing w:line="360" w:lineRule="auto"/>
              <w:jc w:val="both"/>
              <w:rPr>
                <w:rFonts w:ascii="Times New Roman" w:hAnsi="Times New Roman" w:cs="Times New Roman"/>
                <w:b/>
                <w:sz w:val="26"/>
                <w:szCs w:val="26"/>
                <w:u w:val="single"/>
              </w:rPr>
            </w:pPr>
          </w:p>
        </w:tc>
        <w:tc>
          <w:tcPr>
            <w:tcW w:w="1558" w:type="dxa"/>
            <w:vMerge/>
          </w:tcPr>
          <w:p w:rsidR="00C81D5C" w:rsidRDefault="00C81D5C" w:rsidP="003D10D3">
            <w:pPr>
              <w:spacing w:line="360" w:lineRule="auto"/>
              <w:jc w:val="both"/>
              <w:rPr>
                <w:rFonts w:ascii="Times New Roman" w:hAnsi="Times New Roman" w:cs="Times New Roman"/>
                <w:b/>
                <w:sz w:val="26"/>
                <w:szCs w:val="26"/>
                <w:u w:val="single"/>
              </w:rPr>
            </w:pPr>
          </w:p>
        </w:tc>
        <w:tc>
          <w:tcPr>
            <w:tcW w:w="532"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7</w:t>
            </w:r>
          </w:p>
        </w:tc>
        <w:tc>
          <w:tcPr>
            <w:tcW w:w="532"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8</w:t>
            </w:r>
          </w:p>
        </w:tc>
        <w:tc>
          <w:tcPr>
            <w:tcW w:w="532"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9</w:t>
            </w:r>
          </w:p>
        </w:tc>
        <w:tc>
          <w:tcPr>
            <w:tcW w:w="540"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10</w:t>
            </w:r>
          </w:p>
        </w:tc>
        <w:tc>
          <w:tcPr>
            <w:tcW w:w="540"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11</w:t>
            </w:r>
          </w:p>
        </w:tc>
        <w:tc>
          <w:tcPr>
            <w:tcW w:w="541"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12</w:t>
            </w:r>
          </w:p>
        </w:tc>
        <w:tc>
          <w:tcPr>
            <w:tcW w:w="540"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13</w:t>
            </w:r>
          </w:p>
        </w:tc>
        <w:tc>
          <w:tcPr>
            <w:tcW w:w="540"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14</w:t>
            </w:r>
          </w:p>
        </w:tc>
        <w:tc>
          <w:tcPr>
            <w:tcW w:w="540"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15</w:t>
            </w:r>
          </w:p>
        </w:tc>
        <w:tc>
          <w:tcPr>
            <w:tcW w:w="540"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16</w:t>
            </w:r>
          </w:p>
        </w:tc>
        <w:tc>
          <w:tcPr>
            <w:tcW w:w="540"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17</w:t>
            </w:r>
          </w:p>
        </w:tc>
        <w:tc>
          <w:tcPr>
            <w:tcW w:w="625"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17+</w:t>
            </w: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r w:rsidRPr="000C3EC1">
              <w:rPr>
                <w:rFonts w:ascii="Times New Roman" w:hAnsi="Times New Roman" w:cs="Times New Roman"/>
                <w:sz w:val="24"/>
                <w:szCs w:val="24"/>
              </w:rPr>
              <w:t>Прыжок в группировке</w:t>
            </w:r>
          </w:p>
        </w:tc>
        <w:tc>
          <w:tcPr>
            <w:tcW w:w="1558"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p>
        </w:tc>
        <w:tc>
          <w:tcPr>
            <w:tcW w:w="1558" w:type="dxa"/>
          </w:tcPr>
          <w:p w:rsidR="00C81D5C" w:rsidRPr="000C3EC1" w:rsidRDefault="00C81D5C" w:rsidP="003D10D3">
            <w:pPr>
              <w:jc w:val="both"/>
              <w:rPr>
                <w:rFonts w:ascii="Times New Roman" w:hAnsi="Times New Roman" w:cs="Times New Roman"/>
                <w:sz w:val="24"/>
                <w:szCs w:val="24"/>
              </w:rPr>
            </w:pPr>
            <w:r w:rsidRPr="000C3EC1">
              <w:rPr>
                <w:rFonts w:ascii="Times New Roman" w:hAnsi="Times New Roman" w:cs="Times New Roman"/>
                <w:sz w:val="24"/>
                <w:szCs w:val="24"/>
              </w:rPr>
              <w:t>Прыжок в группировке</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Прыжок согнувшись</w:t>
            </w:r>
          </w:p>
        </w:tc>
        <w:tc>
          <w:tcPr>
            <w:tcW w:w="1558"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p>
        </w:tc>
        <w:tc>
          <w:tcPr>
            <w:tcW w:w="1558"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Прыжок согнувшись</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Прыжок ноги врозь</w:t>
            </w:r>
          </w:p>
        </w:tc>
        <w:tc>
          <w:tcPr>
            <w:tcW w:w="1558"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p>
        </w:tc>
        <w:tc>
          <w:tcPr>
            <w:tcW w:w="1558"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Прыжок ноги врозь</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p>
        </w:tc>
        <w:tc>
          <w:tcPr>
            <w:tcW w:w="1558"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Прыжок с 1/2 винтом</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Прыжок с винтом</w:t>
            </w:r>
          </w:p>
        </w:tc>
        <w:tc>
          <w:tcPr>
            <w:tcW w:w="1558"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p>
        </w:tc>
        <w:tc>
          <w:tcPr>
            <w:tcW w:w="1558"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Прыжок с винтом</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4о</w:t>
            </w:r>
          </w:p>
        </w:tc>
        <w:tc>
          <w:tcPr>
            <w:tcW w:w="1558"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p>
        </w:tc>
        <w:tc>
          <w:tcPr>
            <w:tcW w:w="1558"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4о</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1558"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p>
        </w:tc>
        <w:tc>
          <w:tcPr>
            <w:tcW w:w="1558"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41о</w:t>
            </w:r>
          </w:p>
        </w:tc>
        <w:tc>
          <w:tcPr>
            <w:tcW w:w="1558"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p>
        </w:tc>
        <w:tc>
          <w:tcPr>
            <w:tcW w:w="1558"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41о</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41˂</w:t>
            </w:r>
          </w:p>
        </w:tc>
        <w:tc>
          <w:tcPr>
            <w:tcW w:w="1558"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p>
        </w:tc>
        <w:tc>
          <w:tcPr>
            <w:tcW w:w="1558"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41˂</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41/</w:t>
            </w:r>
          </w:p>
        </w:tc>
        <w:tc>
          <w:tcPr>
            <w:tcW w:w="1558"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p>
        </w:tc>
        <w:tc>
          <w:tcPr>
            <w:tcW w:w="1558"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41/</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43</w:t>
            </w:r>
          </w:p>
        </w:tc>
        <w:tc>
          <w:tcPr>
            <w:tcW w:w="1558"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p>
        </w:tc>
        <w:tc>
          <w:tcPr>
            <w:tcW w:w="1558"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43</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45</w:t>
            </w:r>
          </w:p>
        </w:tc>
        <w:tc>
          <w:tcPr>
            <w:tcW w:w="1558"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p>
        </w:tc>
        <w:tc>
          <w:tcPr>
            <w:tcW w:w="1558"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45</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801о</w:t>
            </w:r>
          </w:p>
        </w:tc>
        <w:tc>
          <w:tcPr>
            <w:tcW w:w="1558"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p>
        </w:tc>
        <w:tc>
          <w:tcPr>
            <w:tcW w:w="1558"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801о</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801˂</w:t>
            </w:r>
          </w:p>
        </w:tc>
        <w:tc>
          <w:tcPr>
            <w:tcW w:w="1558"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p>
        </w:tc>
        <w:tc>
          <w:tcPr>
            <w:tcW w:w="1558"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801˂</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lastRenderedPageBreak/>
              <w:t>803о</w:t>
            </w:r>
          </w:p>
        </w:tc>
        <w:tc>
          <w:tcPr>
            <w:tcW w:w="1558"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p>
        </w:tc>
        <w:tc>
          <w:tcPr>
            <w:tcW w:w="1558"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803о</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803˂</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625"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803˂</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805о</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625"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805о</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625"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805˂</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625"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805˂</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625"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821о</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821о</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821˂</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625"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821˂</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821/</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625"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821/</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823˂</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625"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823˂</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625"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12001о</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625"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12001о</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625"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12001˂</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625"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12001˂</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625"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4о</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4о</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1"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1"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42</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1"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42</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1"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44</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1"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44</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1"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46</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1"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46</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1"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800о</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1"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800о</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1"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800˂</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1"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800˂</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1"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800/</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1"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800/</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1"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811о</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1"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811о</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1"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811˂</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811˂</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813о</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625"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813о</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813˂</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625"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813˂</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625"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815˂</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625"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815˂</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625"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822о</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625"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822о</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822/</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625"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822/</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625"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833/</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625"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833/</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625"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12101о</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625"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12101о</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625"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12101˂</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625"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12101˂</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625"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r>
    </w:tbl>
    <w:p w:rsidR="00C81D5C" w:rsidRPr="002E0BB4" w:rsidRDefault="00C81D5C" w:rsidP="00C81D5C">
      <w:pPr>
        <w:shd w:val="clear" w:color="auto" w:fill="FFFFFF"/>
        <w:tabs>
          <w:tab w:val="num" w:pos="0"/>
        </w:tabs>
        <w:spacing w:after="0" w:line="360" w:lineRule="auto"/>
        <w:ind w:firstLine="720"/>
        <w:jc w:val="both"/>
        <w:rPr>
          <w:rFonts w:ascii="Times New Roman" w:hAnsi="Times New Roman" w:cs="Times New Roman"/>
          <w:color w:val="000000"/>
          <w:spacing w:val="2"/>
          <w:sz w:val="26"/>
          <w:szCs w:val="26"/>
        </w:rPr>
      </w:pPr>
      <w:r w:rsidRPr="002E0BB4">
        <w:rPr>
          <w:rFonts w:ascii="Times New Roman" w:hAnsi="Times New Roman" w:cs="Times New Roman"/>
          <w:b/>
          <w:i/>
          <w:color w:val="000000"/>
          <w:spacing w:val="2"/>
          <w:sz w:val="26"/>
          <w:szCs w:val="26"/>
        </w:rPr>
        <w:lastRenderedPageBreak/>
        <w:t>Примечание.</w:t>
      </w:r>
      <w:r w:rsidRPr="002E0BB4">
        <w:rPr>
          <w:rFonts w:ascii="Times New Roman" w:hAnsi="Times New Roman" w:cs="Times New Roman"/>
          <w:color w:val="000000"/>
          <w:spacing w:val="2"/>
          <w:sz w:val="26"/>
          <w:szCs w:val="26"/>
        </w:rPr>
        <w:t xml:space="preserve"> 1 - ознакомление и детализированное разучивание элемента; 2 - закрепление и совершенствование элемента; 3 - выполнение элемента в «связках»; 4 - включение элемента в соревновательные упражнения.</w:t>
      </w:r>
    </w:p>
    <w:p w:rsidR="00C81D5C" w:rsidRDefault="00C81D5C" w:rsidP="00C81D5C">
      <w:pPr>
        <w:shd w:val="clear" w:color="auto" w:fill="FFFFFF"/>
        <w:tabs>
          <w:tab w:val="num" w:pos="0"/>
        </w:tabs>
        <w:spacing w:after="0" w:line="360" w:lineRule="auto"/>
        <w:ind w:firstLine="720"/>
        <w:jc w:val="both"/>
        <w:rPr>
          <w:rFonts w:ascii="Times New Roman" w:hAnsi="Times New Roman" w:cs="Times New Roman"/>
          <w:color w:val="000000"/>
          <w:spacing w:val="2"/>
          <w:sz w:val="26"/>
          <w:szCs w:val="26"/>
        </w:rPr>
      </w:pPr>
      <w:r w:rsidRPr="002E0BB4">
        <w:rPr>
          <w:rFonts w:ascii="Times New Roman" w:hAnsi="Times New Roman" w:cs="Times New Roman"/>
          <w:color w:val="000000"/>
          <w:spacing w:val="2"/>
          <w:sz w:val="26"/>
          <w:szCs w:val="26"/>
        </w:rPr>
        <w:t>В каждой возрастной г</w:t>
      </w:r>
      <w:r>
        <w:rPr>
          <w:rFonts w:ascii="Times New Roman" w:hAnsi="Times New Roman" w:cs="Times New Roman"/>
          <w:color w:val="000000"/>
          <w:spacing w:val="2"/>
          <w:sz w:val="26"/>
          <w:szCs w:val="26"/>
        </w:rPr>
        <w:t xml:space="preserve">руппе рекомендуется составлять </w:t>
      </w:r>
      <w:r w:rsidRPr="002E0BB4">
        <w:rPr>
          <w:rFonts w:ascii="Times New Roman" w:hAnsi="Times New Roman" w:cs="Times New Roman"/>
          <w:color w:val="000000"/>
          <w:spacing w:val="2"/>
          <w:sz w:val="26"/>
          <w:szCs w:val="26"/>
        </w:rPr>
        <w:t>комбинации и «связки» из предложенных элементов, включая э</w:t>
      </w:r>
      <w:r>
        <w:rPr>
          <w:rFonts w:ascii="Times New Roman" w:hAnsi="Times New Roman" w:cs="Times New Roman"/>
          <w:color w:val="000000"/>
          <w:spacing w:val="2"/>
          <w:sz w:val="26"/>
          <w:szCs w:val="26"/>
        </w:rPr>
        <w:t>лементы предыдущих тренировочных лет.</w:t>
      </w:r>
    </w:p>
    <w:p w:rsidR="00C857B5" w:rsidRDefault="00C857B5" w:rsidP="001E3D62">
      <w:pPr>
        <w:shd w:val="clear" w:color="auto" w:fill="FFFFFF"/>
        <w:spacing w:after="0" w:line="360" w:lineRule="auto"/>
        <w:jc w:val="center"/>
        <w:rPr>
          <w:rFonts w:ascii="Times New Roman" w:hAnsi="Times New Roman" w:cs="Times New Roman"/>
          <w:b/>
          <w:sz w:val="26"/>
          <w:szCs w:val="26"/>
          <w:u w:val="single"/>
        </w:rPr>
      </w:pPr>
    </w:p>
    <w:p w:rsidR="00C81D5C" w:rsidRDefault="00C81D5C" w:rsidP="001E3D62">
      <w:pPr>
        <w:shd w:val="clear" w:color="auto" w:fill="FFFFFF"/>
        <w:spacing w:after="0" w:line="360" w:lineRule="auto"/>
        <w:jc w:val="center"/>
        <w:rPr>
          <w:rFonts w:ascii="Times New Roman" w:hAnsi="Times New Roman" w:cs="Times New Roman"/>
          <w:b/>
          <w:sz w:val="26"/>
          <w:szCs w:val="26"/>
          <w:u w:val="single"/>
        </w:rPr>
      </w:pPr>
      <w:r>
        <w:rPr>
          <w:rFonts w:ascii="Times New Roman" w:hAnsi="Times New Roman" w:cs="Times New Roman"/>
          <w:b/>
          <w:sz w:val="26"/>
          <w:szCs w:val="26"/>
          <w:u w:val="single"/>
        </w:rPr>
        <w:t>Тренировочный материал для женщин</w:t>
      </w:r>
    </w:p>
    <w:tbl>
      <w:tblPr>
        <w:tblStyle w:val="af3"/>
        <w:tblW w:w="0" w:type="auto"/>
        <w:tblLook w:val="04A0" w:firstRow="1" w:lastRow="0" w:firstColumn="1" w:lastColumn="0" w:noHBand="0" w:noVBand="1"/>
      </w:tblPr>
      <w:tblGrid>
        <w:gridCol w:w="1686"/>
        <w:gridCol w:w="1558"/>
        <w:gridCol w:w="532"/>
        <w:gridCol w:w="532"/>
        <w:gridCol w:w="532"/>
        <w:gridCol w:w="540"/>
        <w:gridCol w:w="540"/>
        <w:gridCol w:w="541"/>
        <w:gridCol w:w="540"/>
        <w:gridCol w:w="540"/>
        <w:gridCol w:w="540"/>
        <w:gridCol w:w="540"/>
        <w:gridCol w:w="540"/>
        <w:gridCol w:w="625"/>
      </w:tblGrid>
      <w:tr w:rsidR="00C81D5C" w:rsidTr="003D10D3">
        <w:trPr>
          <w:trHeight w:val="483"/>
        </w:trPr>
        <w:tc>
          <w:tcPr>
            <w:tcW w:w="1686" w:type="dxa"/>
            <w:vMerge w:val="restart"/>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Подскок</w:t>
            </w:r>
          </w:p>
        </w:tc>
        <w:tc>
          <w:tcPr>
            <w:tcW w:w="1558" w:type="dxa"/>
            <w:vMerge w:val="restart"/>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Соскок</w:t>
            </w:r>
          </w:p>
        </w:tc>
        <w:tc>
          <w:tcPr>
            <w:tcW w:w="6542" w:type="dxa"/>
            <w:gridSpan w:val="12"/>
          </w:tcPr>
          <w:p w:rsidR="00C81D5C" w:rsidRDefault="00C81D5C" w:rsidP="003D10D3">
            <w:pPr>
              <w:spacing w:line="360" w:lineRule="auto"/>
              <w:jc w:val="center"/>
              <w:rPr>
                <w:rFonts w:ascii="Times New Roman" w:hAnsi="Times New Roman" w:cs="Times New Roman"/>
                <w:b/>
                <w:sz w:val="26"/>
                <w:szCs w:val="26"/>
                <w:u w:val="single"/>
              </w:rPr>
            </w:pPr>
            <w:r>
              <w:rPr>
                <w:rFonts w:ascii="Times New Roman" w:hAnsi="Times New Roman" w:cs="Times New Roman"/>
                <w:b/>
                <w:sz w:val="26"/>
                <w:szCs w:val="26"/>
                <w:u w:val="single"/>
              </w:rPr>
              <w:t>Возраст (лет)</w:t>
            </w:r>
          </w:p>
        </w:tc>
      </w:tr>
      <w:tr w:rsidR="00C81D5C" w:rsidTr="003D10D3">
        <w:trPr>
          <w:trHeight w:val="483"/>
        </w:trPr>
        <w:tc>
          <w:tcPr>
            <w:tcW w:w="1686" w:type="dxa"/>
            <w:vMerge/>
          </w:tcPr>
          <w:p w:rsidR="00C81D5C" w:rsidRDefault="00C81D5C" w:rsidP="003D10D3">
            <w:pPr>
              <w:spacing w:line="360" w:lineRule="auto"/>
              <w:jc w:val="both"/>
              <w:rPr>
                <w:rFonts w:ascii="Times New Roman" w:hAnsi="Times New Roman" w:cs="Times New Roman"/>
                <w:b/>
                <w:sz w:val="26"/>
                <w:szCs w:val="26"/>
                <w:u w:val="single"/>
              </w:rPr>
            </w:pPr>
          </w:p>
        </w:tc>
        <w:tc>
          <w:tcPr>
            <w:tcW w:w="1558" w:type="dxa"/>
            <w:vMerge/>
          </w:tcPr>
          <w:p w:rsidR="00C81D5C" w:rsidRDefault="00C81D5C" w:rsidP="003D10D3">
            <w:pPr>
              <w:spacing w:line="360" w:lineRule="auto"/>
              <w:jc w:val="both"/>
              <w:rPr>
                <w:rFonts w:ascii="Times New Roman" w:hAnsi="Times New Roman" w:cs="Times New Roman"/>
                <w:b/>
                <w:sz w:val="26"/>
                <w:szCs w:val="26"/>
                <w:u w:val="single"/>
              </w:rPr>
            </w:pPr>
          </w:p>
        </w:tc>
        <w:tc>
          <w:tcPr>
            <w:tcW w:w="532"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7</w:t>
            </w:r>
          </w:p>
        </w:tc>
        <w:tc>
          <w:tcPr>
            <w:tcW w:w="532"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8</w:t>
            </w:r>
          </w:p>
        </w:tc>
        <w:tc>
          <w:tcPr>
            <w:tcW w:w="532"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9</w:t>
            </w:r>
          </w:p>
        </w:tc>
        <w:tc>
          <w:tcPr>
            <w:tcW w:w="540"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10</w:t>
            </w:r>
          </w:p>
        </w:tc>
        <w:tc>
          <w:tcPr>
            <w:tcW w:w="540"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11</w:t>
            </w:r>
          </w:p>
        </w:tc>
        <w:tc>
          <w:tcPr>
            <w:tcW w:w="541"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12</w:t>
            </w:r>
          </w:p>
        </w:tc>
        <w:tc>
          <w:tcPr>
            <w:tcW w:w="540"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13</w:t>
            </w:r>
          </w:p>
        </w:tc>
        <w:tc>
          <w:tcPr>
            <w:tcW w:w="540"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14</w:t>
            </w:r>
          </w:p>
        </w:tc>
        <w:tc>
          <w:tcPr>
            <w:tcW w:w="540"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15</w:t>
            </w:r>
          </w:p>
        </w:tc>
        <w:tc>
          <w:tcPr>
            <w:tcW w:w="540"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16</w:t>
            </w:r>
          </w:p>
        </w:tc>
        <w:tc>
          <w:tcPr>
            <w:tcW w:w="540"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17</w:t>
            </w:r>
          </w:p>
        </w:tc>
        <w:tc>
          <w:tcPr>
            <w:tcW w:w="625"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17+</w:t>
            </w: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r w:rsidRPr="000C3EC1">
              <w:rPr>
                <w:rFonts w:ascii="Times New Roman" w:hAnsi="Times New Roman" w:cs="Times New Roman"/>
                <w:sz w:val="24"/>
                <w:szCs w:val="24"/>
              </w:rPr>
              <w:t>Прыжок в группировке</w:t>
            </w:r>
          </w:p>
        </w:tc>
        <w:tc>
          <w:tcPr>
            <w:tcW w:w="1558"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p>
        </w:tc>
        <w:tc>
          <w:tcPr>
            <w:tcW w:w="1558" w:type="dxa"/>
          </w:tcPr>
          <w:p w:rsidR="00C81D5C" w:rsidRPr="000C3EC1" w:rsidRDefault="00C81D5C" w:rsidP="003D10D3">
            <w:pPr>
              <w:jc w:val="both"/>
              <w:rPr>
                <w:rFonts w:ascii="Times New Roman" w:hAnsi="Times New Roman" w:cs="Times New Roman"/>
                <w:sz w:val="24"/>
                <w:szCs w:val="24"/>
              </w:rPr>
            </w:pPr>
            <w:r w:rsidRPr="000C3EC1">
              <w:rPr>
                <w:rFonts w:ascii="Times New Roman" w:hAnsi="Times New Roman" w:cs="Times New Roman"/>
                <w:sz w:val="24"/>
                <w:szCs w:val="24"/>
              </w:rPr>
              <w:t>Прыжок в группировке</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Прыжок согнувшись</w:t>
            </w:r>
          </w:p>
        </w:tc>
        <w:tc>
          <w:tcPr>
            <w:tcW w:w="1558"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p>
        </w:tc>
        <w:tc>
          <w:tcPr>
            <w:tcW w:w="1558"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Прыжок согнувшись</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Прыжок ноги врозь</w:t>
            </w:r>
          </w:p>
        </w:tc>
        <w:tc>
          <w:tcPr>
            <w:tcW w:w="1558"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p>
        </w:tc>
        <w:tc>
          <w:tcPr>
            <w:tcW w:w="1558"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Прыжок ноги врозь</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p>
        </w:tc>
        <w:tc>
          <w:tcPr>
            <w:tcW w:w="1558"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Прыжок с 1/2 винтом</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Прыжок с винтом</w:t>
            </w:r>
          </w:p>
        </w:tc>
        <w:tc>
          <w:tcPr>
            <w:tcW w:w="1558"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p>
        </w:tc>
        <w:tc>
          <w:tcPr>
            <w:tcW w:w="1558"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Прыжок с винтом</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4о</w:t>
            </w:r>
          </w:p>
        </w:tc>
        <w:tc>
          <w:tcPr>
            <w:tcW w:w="1558"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p>
        </w:tc>
        <w:tc>
          <w:tcPr>
            <w:tcW w:w="1558"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4о</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1558"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p>
        </w:tc>
        <w:tc>
          <w:tcPr>
            <w:tcW w:w="1558"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41о</w:t>
            </w:r>
          </w:p>
        </w:tc>
        <w:tc>
          <w:tcPr>
            <w:tcW w:w="1558"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p>
        </w:tc>
        <w:tc>
          <w:tcPr>
            <w:tcW w:w="1558"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41о</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41˂</w:t>
            </w:r>
          </w:p>
        </w:tc>
        <w:tc>
          <w:tcPr>
            <w:tcW w:w="1558"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p>
        </w:tc>
        <w:tc>
          <w:tcPr>
            <w:tcW w:w="1558"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41˂</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41/</w:t>
            </w:r>
          </w:p>
        </w:tc>
        <w:tc>
          <w:tcPr>
            <w:tcW w:w="1558"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p>
        </w:tc>
        <w:tc>
          <w:tcPr>
            <w:tcW w:w="1558"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41/</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lastRenderedPageBreak/>
              <w:t>43</w:t>
            </w:r>
          </w:p>
        </w:tc>
        <w:tc>
          <w:tcPr>
            <w:tcW w:w="1558"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p>
        </w:tc>
        <w:tc>
          <w:tcPr>
            <w:tcW w:w="1558"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43</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45</w:t>
            </w:r>
          </w:p>
        </w:tc>
        <w:tc>
          <w:tcPr>
            <w:tcW w:w="1558"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p>
        </w:tc>
        <w:tc>
          <w:tcPr>
            <w:tcW w:w="1558"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45</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801о</w:t>
            </w:r>
          </w:p>
        </w:tc>
        <w:tc>
          <w:tcPr>
            <w:tcW w:w="1558"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p>
        </w:tc>
        <w:tc>
          <w:tcPr>
            <w:tcW w:w="1558"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801о</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801˂</w:t>
            </w:r>
          </w:p>
        </w:tc>
        <w:tc>
          <w:tcPr>
            <w:tcW w:w="1558"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625"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r>
      <w:tr w:rsidR="00C81D5C" w:rsidTr="003D10D3">
        <w:trPr>
          <w:trHeight w:val="483"/>
        </w:trPr>
        <w:tc>
          <w:tcPr>
            <w:tcW w:w="1686" w:type="dxa"/>
          </w:tcPr>
          <w:p w:rsidR="00C81D5C" w:rsidRPr="00A42910" w:rsidRDefault="00C81D5C" w:rsidP="003D10D3">
            <w:pPr>
              <w:jc w:val="both"/>
              <w:rPr>
                <w:rFonts w:ascii="Times New Roman" w:hAnsi="Times New Roman" w:cs="Times New Roman"/>
                <w:color w:val="FF0000"/>
                <w:sz w:val="24"/>
                <w:szCs w:val="24"/>
              </w:rPr>
            </w:pPr>
          </w:p>
        </w:tc>
        <w:tc>
          <w:tcPr>
            <w:tcW w:w="1558" w:type="dxa"/>
          </w:tcPr>
          <w:p w:rsidR="00C81D5C" w:rsidRPr="00F43274" w:rsidRDefault="00C81D5C" w:rsidP="003D10D3">
            <w:pPr>
              <w:jc w:val="both"/>
              <w:rPr>
                <w:rFonts w:ascii="Times New Roman" w:hAnsi="Times New Roman" w:cs="Times New Roman"/>
                <w:sz w:val="24"/>
                <w:szCs w:val="24"/>
              </w:rPr>
            </w:pPr>
            <w:r w:rsidRPr="00F43274">
              <w:rPr>
                <w:rFonts w:ascii="Times New Roman" w:hAnsi="Times New Roman" w:cs="Times New Roman"/>
                <w:sz w:val="24"/>
                <w:szCs w:val="24"/>
              </w:rPr>
              <w:t>801˂</w:t>
            </w:r>
          </w:p>
        </w:tc>
        <w:tc>
          <w:tcPr>
            <w:tcW w:w="532" w:type="dxa"/>
          </w:tcPr>
          <w:p w:rsidR="00C81D5C" w:rsidRPr="00A42910" w:rsidRDefault="00C81D5C" w:rsidP="003D10D3">
            <w:pPr>
              <w:jc w:val="both"/>
              <w:rPr>
                <w:rFonts w:ascii="Times New Roman" w:hAnsi="Times New Roman" w:cs="Times New Roman"/>
                <w:color w:val="FF0000"/>
                <w:sz w:val="24"/>
                <w:szCs w:val="24"/>
              </w:rPr>
            </w:pPr>
          </w:p>
        </w:tc>
        <w:tc>
          <w:tcPr>
            <w:tcW w:w="532" w:type="dxa"/>
          </w:tcPr>
          <w:p w:rsidR="00C81D5C" w:rsidRPr="00A42910" w:rsidRDefault="00C81D5C" w:rsidP="003D10D3">
            <w:pPr>
              <w:jc w:val="both"/>
              <w:rPr>
                <w:rFonts w:ascii="Times New Roman" w:hAnsi="Times New Roman" w:cs="Times New Roman"/>
                <w:color w:val="FF0000"/>
                <w:sz w:val="24"/>
                <w:szCs w:val="24"/>
              </w:rPr>
            </w:pPr>
          </w:p>
        </w:tc>
        <w:tc>
          <w:tcPr>
            <w:tcW w:w="532" w:type="dxa"/>
          </w:tcPr>
          <w:p w:rsidR="00C81D5C" w:rsidRPr="00A42910" w:rsidRDefault="00C81D5C" w:rsidP="003D10D3">
            <w:pPr>
              <w:jc w:val="both"/>
              <w:rPr>
                <w:rFonts w:ascii="Times New Roman" w:hAnsi="Times New Roman" w:cs="Times New Roman"/>
                <w:color w:val="FF0000"/>
                <w:sz w:val="24"/>
                <w:szCs w:val="24"/>
              </w:rPr>
            </w:pPr>
          </w:p>
        </w:tc>
        <w:tc>
          <w:tcPr>
            <w:tcW w:w="540" w:type="dxa"/>
          </w:tcPr>
          <w:p w:rsidR="00C81D5C" w:rsidRPr="00A42910" w:rsidRDefault="00C81D5C" w:rsidP="003D10D3">
            <w:pPr>
              <w:jc w:val="both"/>
              <w:rPr>
                <w:rFonts w:ascii="Times New Roman" w:hAnsi="Times New Roman" w:cs="Times New Roman"/>
                <w:color w:val="FF0000"/>
                <w:sz w:val="24"/>
                <w:szCs w:val="24"/>
              </w:rPr>
            </w:pPr>
          </w:p>
        </w:tc>
        <w:tc>
          <w:tcPr>
            <w:tcW w:w="540" w:type="dxa"/>
          </w:tcPr>
          <w:p w:rsidR="00C81D5C" w:rsidRPr="00A42910" w:rsidRDefault="00C81D5C" w:rsidP="003D10D3">
            <w:pPr>
              <w:jc w:val="both"/>
              <w:rPr>
                <w:rFonts w:ascii="Times New Roman" w:hAnsi="Times New Roman" w:cs="Times New Roman"/>
                <w:color w:val="FF0000"/>
                <w:sz w:val="24"/>
                <w:szCs w:val="24"/>
              </w:rPr>
            </w:pPr>
          </w:p>
        </w:tc>
        <w:tc>
          <w:tcPr>
            <w:tcW w:w="541" w:type="dxa"/>
          </w:tcPr>
          <w:p w:rsidR="00C81D5C" w:rsidRPr="00A42910" w:rsidRDefault="00C81D5C" w:rsidP="003D10D3">
            <w:pPr>
              <w:jc w:val="both"/>
              <w:rPr>
                <w:rFonts w:ascii="Times New Roman" w:hAnsi="Times New Roman" w:cs="Times New Roman"/>
                <w:color w:val="FF0000"/>
                <w:sz w:val="24"/>
                <w:szCs w:val="24"/>
              </w:rPr>
            </w:pPr>
          </w:p>
        </w:tc>
        <w:tc>
          <w:tcPr>
            <w:tcW w:w="540" w:type="dxa"/>
          </w:tcPr>
          <w:p w:rsidR="00C81D5C" w:rsidRPr="00F43274" w:rsidRDefault="00C81D5C" w:rsidP="003D10D3">
            <w:pPr>
              <w:jc w:val="both"/>
              <w:rPr>
                <w:rFonts w:ascii="Times New Roman" w:hAnsi="Times New Roman" w:cs="Times New Roman"/>
                <w:sz w:val="24"/>
                <w:szCs w:val="24"/>
              </w:rPr>
            </w:pPr>
            <w:r w:rsidRPr="00F43274">
              <w:rPr>
                <w:rFonts w:ascii="Times New Roman" w:hAnsi="Times New Roman" w:cs="Times New Roman"/>
                <w:sz w:val="24"/>
                <w:szCs w:val="24"/>
              </w:rPr>
              <w:t>1</w:t>
            </w:r>
          </w:p>
        </w:tc>
        <w:tc>
          <w:tcPr>
            <w:tcW w:w="540" w:type="dxa"/>
          </w:tcPr>
          <w:p w:rsidR="00C81D5C" w:rsidRPr="00F43274" w:rsidRDefault="00C81D5C" w:rsidP="003D10D3">
            <w:pPr>
              <w:jc w:val="both"/>
              <w:rPr>
                <w:rFonts w:ascii="Times New Roman" w:hAnsi="Times New Roman" w:cs="Times New Roman"/>
                <w:sz w:val="24"/>
                <w:szCs w:val="24"/>
              </w:rPr>
            </w:pPr>
            <w:r w:rsidRPr="00F43274">
              <w:rPr>
                <w:rFonts w:ascii="Times New Roman" w:hAnsi="Times New Roman" w:cs="Times New Roman"/>
                <w:sz w:val="24"/>
                <w:szCs w:val="24"/>
              </w:rPr>
              <w:t>2</w:t>
            </w:r>
          </w:p>
        </w:tc>
        <w:tc>
          <w:tcPr>
            <w:tcW w:w="540" w:type="dxa"/>
          </w:tcPr>
          <w:p w:rsidR="00C81D5C" w:rsidRPr="00F43274" w:rsidRDefault="00C81D5C" w:rsidP="003D10D3">
            <w:pPr>
              <w:jc w:val="both"/>
              <w:rPr>
                <w:rFonts w:ascii="Times New Roman" w:hAnsi="Times New Roman" w:cs="Times New Roman"/>
                <w:sz w:val="24"/>
                <w:szCs w:val="24"/>
              </w:rPr>
            </w:pPr>
            <w:r w:rsidRPr="00F43274">
              <w:rPr>
                <w:rFonts w:ascii="Times New Roman" w:hAnsi="Times New Roman" w:cs="Times New Roman"/>
                <w:sz w:val="24"/>
                <w:szCs w:val="24"/>
              </w:rPr>
              <w:t>2</w:t>
            </w:r>
          </w:p>
        </w:tc>
        <w:tc>
          <w:tcPr>
            <w:tcW w:w="540" w:type="dxa"/>
          </w:tcPr>
          <w:p w:rsidR="00C81D5C" w:rsidRPr="00F43274" w:rsidRDefault="00C81D5C" w:rsidP="003D10D3">
            <w:pPr>
              <w:jc w:val="both"/>
              <w:rPr>
                <w:rFonts w:ascii="Times New Roman" w:hAnsi="Times New Roman" w:cs="Times New Roman"/>
                <w:sz w:val="24"/>
                <w:szCs w:val="24"/>
              </w:rPr>
            </w:pPr>
            <w:r w:rsidRPr="00F43274">
              <w:rPr>
                <w:rFonts w:ascii="Times New Roman" w:hAnsi="Times New Roman" w:cs="Times New Roman"/>
                <w:sz w:val="24"/>
                <w:szCs w:val="24"/>
              </w:rPr>
              <w:t>3</w:t>
            </w:r>
          </w:p>
        </w:tc>
        <w:tc>
          <w:tcPr>
            <w:tcW w:w="540" w:type="dxa"/>
          </w:tcPr>
          <w:p w:rsidR="00C81D5C" w:rsidRPr="00F43274" w:rsidRDefault="00C81D5C" w:rsidP="003D10D3">
            <w:pPr>
              <w:jc w:val="both"/>
              <w:rPr>
                <w:rFonts w:ascii="Times New Roman" w:hAnsi="Times New Roman" w:cs="Times New Roman"/>
                <w:sz w:val="24"/>
                <w:szCs w:val="24"/>
              </w:rPr>
            </w:pPr>
            <w:r w:rsidRPr="00F43274">
              <w:rPr>
                <w:rFonts w:ascii="Times New Roman" w:hAnsi="Times New Roman" w:cs="Times New Roman"/>
                <w:sz w:val="24"/>
                <w:szCs w:val="24"/>
              </w:rPr>
              <w:t>4</w:t>
            </w:r>
          </w:p>
        </w:tc>
        <w:tc>
          <w:tcPr>
            <w:tcW w:w="625" w:type="dxa"/>
          </w:tcPr>
          <w:p w:rsidR="00C81D5C" w:rsidRPr="00F43274"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803о</w:t>
            </w:r>
          </w:p>
        </w:tc>
        <w:tc>
          <w:tcPr>
            <w:tcW w:w="1558"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625"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p>
        </w:tc>
        <w:tc>
          <w:tcPr>
            <w:tcW w:w="1558"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803о</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625"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803˂</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625"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803˂</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625"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805о</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805о</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805˂</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805˂</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821о</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625"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821о</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821˂</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625"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821˂</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625"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821/</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625"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821/</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625"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823˂</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823˂</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12001о</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12001о</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625"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12001˂</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12001˂</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4о</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4о</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1"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1"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42</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1"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42</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1"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44</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1"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44</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1"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46</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1"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46</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1"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800о</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1"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800о</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1"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800˂</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800˂</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800/</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800/</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811о</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625"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811о</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625"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811˂</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625"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811˂</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625"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813о</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625"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813о</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625"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813˂</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813˂</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815˂</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815˂</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822о</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625"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822о</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625"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lastRenderedPageBreak/>
              <w:t>822/</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822/</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833/</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833/</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12101о</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12101о</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12101˂</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12101˂</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p>
        </w:tc>
      </w:tr>
    </w:tbl>
    <w:p w:rsidR="00C81D5C" w:rsidRDefault="00C81D5C" w:rsidP="00C81D5C">
      <w:pPr>
        <w:rPr>
          <w:rFonts w:ascii="Times New Roman" w:hAnsi="Times New Roman" w:cs="Times New Roman"/>
          <w:color w:val="000000"/>
          <w:spacing w:val="2"/>
          <w:sz w:val="26"/>
          <w:szCs w:val="26"/>
        </w:rPr>
      </w:pPr>
    </w:p>
    <w:p w:rsidR="00C81D5C" w:rsidRPr="00F43274" w:rsidRDefault="00C81D5C" w:rsidP="00C81D5C">
      <w:pPr>
        <w:spacing w:after="0" w:line="360" w:lineRule="auto"/>
        <w:ind w:firstLine="851"/>
        <w:jc w:val="both"/>
        <w:rPr>
          <w:rFonts w:ascii="Times New Roman" w:hAnsi="Times New Roman" w:cs="Times New Roman"/>
          <w:sz w:val="26"/>
          <w:szCs w:val="26"/>
        </w:rPr>
      </w:pPr>
      <w:r w:rsidRPr="002E0BB4">
        <w:rPr>
          <w:rFonts w:ascii="Times New Roman" w:hAnsi="Times New Roman" w:cs="Times New Roman"/>
          <w:b/>
          <w:i/>
          <w:color w:val="000000"/>
          <w:spacing w:val="2"/>
          <w:sz w:val="26"/>
          <w:szCs w:val="26"/>
        </w:rPr>
        <w:t>Примечание.</w:t>
      </w:r>
      <w:r w:rsidRPr="002E0BB4">
        <w:rPr>
          <w:rFonts w:ascii="Times New Roman" w:hAnsi="Times New Roman" w:cs="Times New Roman"/>
          <w:color w:val="000000"/>
          <w:spacing w:val="2"/>
          <w:sz w:val="26"/>
          <w:szCs w:val="26"/>
        </w:rPr>
        <w:t xml:space="preserve"> 1 - ознакомление и детализированное разучивание элемента; 2 - закрепление и совершенствование элемента; 3 - выполнение элемента в «связках»; 4 - включение элемента в соревновательные упражнения.</w:t>
      </w:r>
    </w:p>
    <w:p w:rsidR="00C81D5C" w:rsidRDefault="00C81D5C" w:rsidP="00C81D5C">
      <w:pPr>
        <w:shd w:val="clear" w:color="auto" w:fill="FFFFFF"/>
        <w:tabs>
          <w:tab w:val="num" w:pos="0"/>
        </w:tabs>
        <w:spacing w:after="0" w:line="360" w:lineRule="auto"/>
        <w:ind w:firstLine="851"/>
        <w:jc w:val="both"/>
        <w:rPr>
          <w:rFonts w:ascii="Times New Roman" w:hAnsi="Times New Roman" w:cs="Times New Roman"/>
          <w:color w:val="000000"/>
          <w:spacing w:val="2"/>
          <w:sz w:val="26"/>
          <w:szCs w:val="26"/>
        </w:rPr>
      </w:pPr>
      <w:r w:rsidRPr="002E0BB4">
        <w:rPr>
          <w:rFonts w:ascii="Times New Roman" w:hAnsi="Times New Roman" w:cs="Times New Roman"/>
          <w:color w:val="000000"/>
          <w:spacing w:val="2"/>
          <w:sz w:val="26"/>
          <w:szCs w:val="26"/>
        </w:rPr>
        <w:t>В каждой возрастной группе реком</w:t>
      </w:r>
      <w:r>
        <w:rPr>
          <w:rFonts w:ascii="Times New Roman" w:hAnsi="Times New Roman" w:cs="Times New Roman"/>
          <w:color w:val="000000"/>
          <w:spacing w:val="2"/>
          <w:sz w:val="26"/>
          <w:szCs w:val="26"/>
        </w:rPr>
        <w:t>ендуется составлять</w:t>
      </w:r>
      <w:r w:rsidRPr="002E0BB4">
        <w:rPr>
          <w:rFonts w:ascii="Times New Roman" w:hAnsi="Times New Roman" w:cs="Times New Roman"/>
          <w:color w:val="000000"/>
          <w:spacing w:val="2"/>
          <w:sz w:val="26"/>
          <w:szCs w:val="26"/>
        </w:rPr>
        <w:t xml:space="preserve"> комбинации и «связки» из предложенных элементов, включая элементы предыдущих</w:t>
      </w:r>
      <w:r>
        <w:rPr>
          <w:rFonts w:ascii="Times New Roman" w:hAnsi="Times New Roman" w:cs="Times New Roman"/>
          <w:color w:val="000000"/>
          <w:spacing w:val="2"/>
          <w:sz w:val="26"/>
          <w:szCs w:val="26"/>
        </w:rPr>
        <w:t xml:space="preserve"> тренировочных</w:t>
      </w:r>
      <w:r w:rsidRPr="002E0BB4">
        <w:rPr>
          <w:rFonts w:ascii="Times New Roman" w:hAnsi="Times New Roman" w:cs="Times New Roman"/>
          <w:color w:val="000000"/>
          <w:spacing w:val="2"/>
          <w:sz w:val="26"/>
          <w:szCs w:val="26"/>
        </w:rPr>
        <w:t xml:space="preserve"> лет.</w:t>
      </w:r>
    </w:p>
    <w:p w:rsidR="001E3D62" w:rsidRDefault="001E3D62" w:rsidP="00C81D5C">
      <w:pPr>
        <w:shd w:val="clear" w:color="auto" w:fill="FFFFFF"/>
        <w:tabs>
          <w:tab w:val="num" w:pos="0"/>
        </w:tabs>
        <w:spacing w:after="0" w:line="360" w:lineRule="auto"/>
        <w:ind w:firstLine="720"/>
        <w:jc w:val="center"/>
        <w:rPr>
          <w:rFonts w:ascii="Times New Roman" w:hAnsi="Times New Roman" w:cs="Times New Roman"/>
          <w:b/>
          <w:color w:val="000000"/>
          <w:spacing w:val="2"/>
          <w:sz w:val="26"/>
          <w:szCs w:val="26"/>
        </w:rPr>
      </w:pPr>
    </w:p>
    <w:p w:rsidR="00C81D5C" w:rsidRPr="002E0BB4" w:rsidRDefault="00C81D5C" w:rsidP="00C857B5">
      <w:pPr>
        <w:shd w:val="clear" w:color="auto" w:fill="FFFFFF"/>
        <w:tabs>
          <w:tab w:val="num" w:pos="0"/>
        </w:tabs>
        <w:spacing w:after="0" w:line="360" w:lineRule="auto"/>
        <w:jc w:val="center"/>
        <w:rPr>
          <w:rFonts w:ascii="Times New Roman" w:hAnsi="Times New Roman" w:cs="Times New Roman"/>
          <w:b/>
          <w:color w:val="000000"/>
          <w:spacing w:val="2"/>
          <w:sz w:val="26"/>
          <w:szCs w:val="26"/>
        </w:rPr>
      </w:pPr>
      <w:r w:rsidRPr="002E0BB4">
        <w:rPr>
          <w:rFonts w:ascii="Times New Roman" w:hAnsi="Times New Roman" w:cs="Times New Roman"/>
          <w:b/>
          <w:color w:val="000000"/>
          <w:spacing w:val="2"/>
          <w:sz w:val="26"/>
          <w:szCs w:val="26"/>
        </w:rPr>
        <w:t>Прыжки на</w:t>
      </w:r>
      <w:r>
        <w:rPr>
          <w:rFonts w:ascii="Times New Roman" w:hAnsi="Times New Roman" w:cs="Times New Roman"/>
          <w:b/>
          <w:color w:val="000000"/>
          <w:spacing w:val="2"/>
          <w:sz w:val="26"/>
          <w:szCs w:val="26"/>
        </w:rPr>
        <w:t xml:space="preserve"> акробатической дорожке</w:t>
      </w:r>
    </w:p>
    <w:p w:rsidR="00C81D5C" w:rsidRDefault="00C81D5C" w:rsidP="00C81D5C">
      <w:pPr>
        <w:spacing w:after="0" w:line="360" w:lineRule="auto"/>
        <w:ind w:firstLine="851"/>
        <w:jc w:val="both"/>
        <w:rPr>
          <w:rFonts w:ascii="Times New Roman" w:hAnsi="Times New Roman" w:cs="Times New Roman"/>
          <w:color w:val="000000"/>
          <w:spacing w:val="2"/>
          <w:sz w:val="26"/>
          <w:szCs w:val="26"/>
        </w:rPr>
      </w:pPr>
      <w:r w:rsidRPr="002E0BB4">
        <w:rPr>
          <w:rFonts w:ascii="Times New Roman" w:hAnsi="Times New Roman" w:cs="Times New Roman"/>
          <w:color w:val="000000"/>
          <w:spacing w:val="2"/>
          <w:sz w:val="26"/>
          <w:szCs w:val="26"/>
        </w:rPr>
        <w:t xml:space="preserve">На приведенных ниже </w:t>
      </w:r>
      <w:r>
        <w:rPr>
          <w:rFonts w:ascii="Times New Roman" w:hAnsi="Times New Roman" w:cs="Times New Roman"/>
          <w:color w:val="000000"/>
          <w:spacing w:val="2"/>
          <w:sz w:val="26"/>
          <w:szCs w:val="26"/>
        </w:rPr>
        <w:t>таблицах</w:t>
      </w:r>
      <w:r w:rsidRPr="002E0BB4">
        <w:rPr>
          <w:rFonts w:ascii="Times New Roman" w:hAnsi="Times New Roman" w:cs="Times New Roman"/>
          <w:color w:val="000000"/>
          <w:spacing w:val="2"/>
          <w:sz w:val="26"/>
          <w:szCs w:val="26"/>
        </w:rPr>
        <w:t xml:space="preserve"> показано примерное предпочтительное сочетание последовательности изучения прыжков на акробатической дорожке и определенного возраста занимающихся, что можно определить, как «сенситивные» периоды разучивания отдельных элементов как для мужчин, так и для женщин.</w:t>
      </w:r>
    </w:p>
    <w:p w:rsidR="00C857B5" w:rsidRDefault="00C857B5" w:rsidP="001E3D62">
      <w:pPr>
        <w:shd w:val="clear" w:color="auto" w:fill="FFFFFF"/>
        <w:spacing w:after="0" w:line="360" w:lineRule="auto"/>
        <w:jc w:val="center"/>
        <w:rPr>
          <w:rFonts w:ascii="Times New Roman" w:hAnsi="Times New Roman" w:cs="Times New Roman"/>
          <w:b/>
          <w:sz w:val="26"/>
          <w:szCs w:val="26"/>
          <w:u w:val="single"/>
        </w:rPr>
      </w:pPr>
    </w:p>
    <w:p w:rsidR="00C81D5C" w:rsidRDefault="00C81D5C" w:rsidP="001E3D62">
      <w:pPr>
        <w:shd w:val="clear" w:color="auto" w:fill="FFFFFF"/>
        <w:spacing w:after="0" w:line="360" w:lineRule="auto"/>
        <w:jc w:val="center"/>
        <w:rPr>
          <w:rFonts w:ascii="Times New Roman" w:hAnsi="Times New Roman" w:cs="Times New Roman"/>
          <w:b/>
          <w:sz w:val="26"/>
          <w:szCs w:val="26"/>
          <w:u w:val="single"/>
        </w:rPr>
      </w:pPr>
      <w:r>
        <w:rPr>
          <w:rFonts w:ascii="Times New Roman" w:hAnsi="Times New Roman" w:cs="Times New Roman"/>
          <w:b/>
          <w:sz w:val="26"/>
          <w:szCs w:val="26"/>
          <w:u w:val="single"/>
        </w:rPr>
        <w:t>Тренировочный материал для мужчин</w:t>
      </w:r>
    </w:p>
    <w:p w:rsidR="00C81D5C" w:rsidRPr="000510D5" w:rsidRDefault="00C81D5C" w:rsidP="00C81D5C">
      <w:pPr>
        <w:shd w:val="clear" w:color="auto" w:fill="FFFFFF"/>
        <w:tabs>
          <w:tab w:val="num" w:pos="0"/>
        </w:tabs>
        <w:ind w:firstLine="720"/>
        <w:jc w:val="both"/>
        <w:rPr>
          <w:rFonts w:ascii="Times New Roman" w:hAnsi="Times New Roman" w:cs="Times New Roman"/>
          <w:color w:val="000000"/>
          <w:spacing w:val="2"/>
          <w:sz w:val="26"/>
          <w:szCs w:val="26"/>
        </w:rPr>
      </w:pPr>
      <w:r w:rsidRPr="002E0BB4">
        <w:rPr>
          <w:rFonts w:ascii="Times New Roman" w:hAnsi="Times New Roman" w:cs="Times New Roman"/>
          <w:color w:val="000000"/>
          <w:spacing w:val="2"/>
          <w:sz w:val="26"/>
          <w:szCs w:val="26"/>
        </w:rPr>
        <w:t xml:space="preserve">Повторение </w:t>
      </w:r>
      <w:r>
        <w:rPr>
          <w:rFonts w:ascii="Times New Roman" w:hAnsi="Times New Roman" w:cs="Times New Roman"/>
          <w:color w:val="000000"/>
          <w:spacing w:val="2"/>
          <w:sz w:val="26"/>
          <w:szCs w:val="26"/>
        </w:rPr>
        <w:t>тренировочного</w:t>
      </w:r>
      <w:r w:rsidRPr="002E0BB4">
        <w:rPr>
          <w:rFonts w:ascii="Times New Roman" w:hAnsi="Times New Roman" w:cs="Times New Roman"/>
          <w:color w:val="000000"/>
          <w:spacing w:val="2"/>
          <w:sz w:val="26"/>
          <w:szCs w:val="26"/>
        </w:rPr>
        <w:t xml:space="preserve"> материала предыдущих лет. Элементы в соответствии с описанными выше таблицами и возрастом. Соединение элемент</w:t>
      </w:r>
      <w:r>
        <w:rPr>
          <w:rFonts w:ascii="Times New Roman" w:hAnsi="Times New Roman" w:cs="Times New Roman"/>
          <w:color w:val="000000"/>
          <w:spacing w:val="2"/>
          <w:sz w:val="26"/>
          <w:szCs w:val="26"/>
        </w:rPr>
        <w:t>ов в «связки» из 3—5 элементов.</w:t>
      </w:r>
    </w:p>
    <w:tbl>
      <w:tblPr>
        <w:tblStyle w:val="af3"/>
        <w:tblW w:w="0" w:type="auto"/>
        <w:tblLook w:val="04A0" w:firstRow="1" w:lastRow="0" w:firstColumn="1" w:lastColumn="0" w:noHBand="0" w:noVBand="1"/>
      </w:tblPr>
      <w:tblGrid>
        <w:gridCol w:w="3244"/>
        <w:gridCol w:w="532"/>
        <w:gridCol w:w="532"/>
        <w:gridCol w:w="532"/>
        <w:gridCol w:w="540"/>
        <w:gridCol w:w="540"/>
        <w:gridCol w:w="541"/>
        <w:gridCol w:w="540"/>
        <w:gridCol w:w="540"/>
        <w:gridCol w:w="540"/>
        <w:gridCol w:w="540"/>
        <w:gridCol w:w="540"/>
        <w:gridCol w:w="625"/>
      </w:tblGrid>
      <w:tr w:rsidR="00C81D5C" w:rsidTr="003D10D3">
        <w:trPr>
          <w:trHeight w:val="483"/>
        </w:trPr>
        <w:tc>
          <w:tcPr>
            <w:tcW w:w="3244" w:type="dxa"/>
            <w:vMerge w:val="restart"/>
          </w:tcPr>
          <w:p w:rsidR="00C81D5C" w:rsidRDefault="00C81D5C" w:rsidP="003D10D3">
            <w:pPr>
              <w:spacing w:line="360" w:lineRule="auto"/>
              <w:jc w:val="center"/>
              <w:rPr>
                <w:rFonts w:ascii="Times New Roman" w:hAnsi="Times New Roman" w:cs="Times New Roman"/>
                <w:b/>
                <w:sz w:val="26"/>
                <w:szCs w:val="26"/>
                <w:u w:val="single"/>
              </w:rPr>
            </w:pPr>
            <w:r>
              <w:rPr>
                <w:rFonts w:ascii="Times New Roman" w:hAnsi="Times New Roman" w:cs="Times New Roman"/>
                <w:b/>
                <w:sz w:val="26"/>
                <w:szCs w:val="26"/>
                <w:u w:val="single"/>
              </w:rPr>
              <w:t>Название элемента</w:t>
            </w:r>
          </w:p>
        </w:tc>
        <w:tc>
          <w:tcPr>
            <w:tcW w:w="6542" w:type="dxa"/>
            <w:gridSpan w:val="12"/>
          </w:tcPr>
          <w:p w:rsidR="00C81D5C" w:rsidRDefault="00C81D5C" w:rsidP="003D10D3">
            <w:pPr>
              <w:spacing w:line="360" w:lineRule="auto"/>
              <w:jc w:val="center"/>
              <w:rPr>
                <w:rFonts w:ascii="Times New Roman" w:hAnsi="Times New Roman" w:cs="Times New Roman"/>
                <w:b/>
                <w:sz w:val="26"/>
                <w:szCs w:val="26"/>
                <w:u w:val="single"/>
              </w:rPr>
            </w:pPr>
            <w:r>
              <w:rPr>
                <w:rFonts w:ascii="Times New Roman" w:hAnsi="Times New Roman" w:cs="Times New Roman"/>
                <w:b/>
                <w:sz w:val="26"/>
                <w:szCs w:val="26"/>
                <w:u w:val="single"/>
              </w:rPr>
              <w:t>Возраст (лет)</w:t>
            </w:r>
          </w:p>
        </w:tc>
      </w:tr>
      <w:tr w:rsidR="00C81D5C" w:rsidTr="003D10D3">
        <w:trPr>
          <w:trHeight w:val="483"/>
        </w:trPr>
        <w:tc>
          <w:tcPr>
            <w:tcW w:w="3244" w:type="dxa"/>
            <w:vMerge/>
          </w:tcPr>
          <w:p w:rsidR="00C81D5C" w:rsidRDefault="00C81D5C" w:rsidP="003D10D3">
            <w:pPr>
              <w:spacing w:line="360" w:lineRule="auto"/>
              <w:jc w:val="both"/>
              <w:rPr>
                <w:rFonts w:ascii="Times New Roman" w:hAnsi="Times New Roman" w:cs="Times New Roman"/>
                <w:b/>
                <w:sz w:val="26"/>
                <w:szCs w:val="26"/>
                <w:u w:val="single"/>
              </w:rPr>
            </w:pPr>
          </w:p>
        </w:tc>
        <w:tc>
          <w:tcPr>
            <w:tcW w:w="532"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7</w:t>
            </w:r>
          </w:p>
        </w:tc>
        <w:tc>
          <w:tcPr>
            <w:tcW w:w="532"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8</w:t>
            </w:r>
          </w:p>
        </w:tc>
        <w:tc>
          <w:tcPr>
            <w:tcW w:w="532"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9</w:t>
            </w:r>
          </w:p>
        </w:tc>
        <w:tc>
          <w:tcPr>
            <w:tcW w:w="540"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10</w:t>
            </w:r>
          </w:p>
        </w:tc>
        <w:tc>
          <w:tcPr>
            <w:tcW w:w="540"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11</w:t>
            </w:r>
          </w:p>
        </w:tc>
        <w:tc>
          <w:tcPr>
            <w:tcW w:w="541"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12</w:t>
            </w:r>
          </w:p>
        </w:tc>
        <w:tc>
          <w:tcPr>
            <w:tcW w:w="540"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13</w:t>
            </w:r>
          </w:p>
        </w:tc>
        <w:tc>
          <w:tcPr>
            <w:tcW w:w="540"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14</w:t>
            </w:r>
          </w:p>
        </w:tc>
        <w:tc>
          <w:tcPr>
            <w:tcW w:w="540"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15</w:t>
            </w:r>
          </w:p>
        </w:tc>
        <w:tc>
          <w:tcPr>
            <w:tcW w:w="540"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16</w:t>
            </w:r>
          </w:p>
        </w:tc>
        <w:tc>
          <w:tcPr>
            <w:tcW w:w="540"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17</w:t>
            </w:r>
          </w:p>
        </w:tc>
        <w:tc>
          <w:tcPr>
            <w:tcW w:w="625"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17+</w:t>
            </w: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Стойка на руках</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Переворот боком</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Кувырок вперед</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lastRenderedPageBreak/>
              <w:t>Кувырок назад</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 xml:space="preserve"> «Мостик»</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Кувырок вперед с прыжка (длинный)</w:t>
            </w: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Сальто вперед Г</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Переворот вперед</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Рондат</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Фляк</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Сальто назад Г</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Сальто вперед С</w:t>
            </w: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Сальто назад С</w:t>
            </w: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Темповое сальто</w:t>
            </w: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Сальто вперед с ½ винтом Г/С/П</w:t>
            </w: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Сальто назад П</w:t>
            </w: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Сальто назад с ½ винтом</w:t>
            </w:r>
          </w:p>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Сальто назад с винтом</w:t>
            </w: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Сальто назад с 1 ½ винтами</w:t>
            </w: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Сальто назад с 2 винтами</w:t>
            </w: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Сальто назад с 3 винтами</w:t>
            </w: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Двойное сальто назад Г</w:t>
            </w: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Двойное сальто назад С</w:t>
            </w: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Двойное сальто назад П</w:t>
            </w: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Двойное сальто назад с ½ винтом (твист) Г-810о</w:t>
            </w: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Двойное сальто назад с ½ винтом (твист) С-810˂</w:t>
            </w: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Двойное сальто назад с винтом Г-820о</w:t>
            </w: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Двойное сальто назад с винтом С-820˂</w:t>
            </w: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Двойное сальто назад с винтом С-802/</w:t>
            </w: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Двойное сальто назад с 1 ½ винтами - 821</w:t>
            </w: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lastRenderedPageBreak/>
              <w:t>Двойное сальто назад с 2 винтами - 822</w:t>
            </w: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Двойное сальто назад с 3 винтами - 833</w:t>
            </w: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625"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Тройное сальто назад</w:t>
            </w: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625"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r>
    </w:tbl>
    <w:p w:rsidR="00C81D5C" w:rsidRDefault="00C81D5C" w:rsidP="00C81D5C">
      <w:pPr>
        <w:spacing w:after="0" w:line="360" w:lineRule="auto"/>
        <w:jc w:val="both"/>
        <w:rPr>
          <w:rFonts w:ascii="Times New Roman" w:hAnsi="Times New Roman" w:cs="Times New Roman"/>
          <w:color w:val="000000"/>
          <w:spacing w:val="-1"/>
          <w:sz w:val="26"/>
          <w:szCs w:val="26"/>
        </w:rPr>
      </w:pPr>
    </w:p>
    <w:p w:rsidR="00C81D5C" w:rsidRPr="00A97D9B" w:rsidRDefault="00C81D5C" w:rsidP="00C81D5C">
      <w:pPr>
        <w:spacing w:after="0" w:line="360" w:lineRule="auto"/>
        <w:ind w:firstLine="851"/>
        <w:jc w:val="both"/>
        <w:rPr>
          <w:rFonts w:ascii="Times New Roman" w:hAnsi="Times New Roman" w:cs="Times New Roman"/>
          <w:i/>
          <w:iCs/>
          <w:color w:val="000000"/>
          <w:spacing w:val="-5"/>
          <w:sz w:val="26"/>
          <w:szCs w:val="26"/>
        </w:rPr>
      </w:pPr>
      <w:r w:rsidRPr="002E0BB4">
        <w:rPr>
          <w:rFonts w:ascii="Times New Roman" w:hAnsi="Times New Roman" w:cs="Times New Roman"/>
          <w:b/>
          <w:i/>
          <w:color w:val="000000"/>
          <w:spacing w:val="2"/>
          <w:sz w:val="26"/>
          <w:szCs w:val="26"/>
        </w:rPr>
        <w:t>Примечание.</w:t>
      </w:r>
      <w:r w:rsidRPr="002E0BB4">
        <w:rPr>
          <w:rFonts w:ascii="Times New Roman" w:hAnsi="Times New Roman" w:cs="Times New Roman"/>
          <w:color w:val="000000"/>
          <w:spacing w:val="2"/>
          <w:sz w:val="26"/>
          <w:szCs w:val="26"/>
        </w:rPr>
        <w:t xml:space="preserve"> 1 - ознакомление и детализированное разучивание элемента; 2 - закрепление и совершенствование элемента; 3 - выполнение элемента в «связках»; 4 - включение элемента в соревновательные упражнения.</w:t>
      </w:r>
    </w:p>
    <w:p w:rsidR="00C81D5C" w:rsidRPr="00136015" w:rsidRDefault="00C81D5C" w:rsidP="00136015">
      <w:pPr>
        <w:shd w:val="clear" w:color="auto" w:fill="FFFFFF"/>
        <w:tabs>
          <w:tab w:val="num" w:pos="0"/>
        </w:tabs>
        <w:spacing w:after="0" w:line="360" w:lineRule="auto"/>
        <w:ind w:firstLine="851"/>
        <w:jc w:val="both"/>
        <w:rPr>
          <w:rFonts w:ascii="Times New Roman" w:hAnsi="Times New Roman" w:cs="Times New Roman"/>
          <w:color w:val="000000"/>
          <w:spacing w:val="2"/>
          <w:sz w:val="26"/>
          <w:szCs w:val="26"/>
        </w:rPr>
      </w:pPr>
      <w:r w:rsidRPr="002E0BB4">
        <w:rPr>
          <w:rFonts w:ascii="Times New Roman" w:hAnsi="Times New Roman" w:cs="Times New Roman"/>
          <w:color w:val="000000"/>
          <w:spacing w:val="2"/>
          <w:sz w:val="26"/>
          <w:szCs w:val="26"/>
        </w:rPr>
        <w:t xml:space="preserve">В каждой возрастной группе рекомендуется составлять комбинации и «связки» из предложенных элементов, </w:t>
      </w:r>
      <w:r>
        <w:rPr>
          <w:rFonts w:ascii="Times New Roman" w:hAnsi="Times New Roman" w:cs="Times New Roman"/>
          <w:color w:val="000000"/>
          <w:spacing w:val="2"/>
          <w:sz w:val="26"/>
          <w:szCs w:val="26"/>
        </w:rPr>
        <w:t>включая элемент</w:t>
      </w:r>
      <w:r w:rsidR="00136015">
        <w:rPr>
          <w:rFonts w:ascii="Times New Roman" w:hAnsi="Times New Roman" w:cs="Times New Roman"/>
          <w:color w:val="000000"/>
          <w:spacing w:val="2"/>
          <w:sz w:val="26"/>
          <w:szCs w:val="26"/>
        </w:rPr>
        <w:t>ы предыдущих тренировочных лет.</w:t>
      </w:r>
    </w:p>
    <w:p w:rsidR="00C857B5" w:rsidRDefault="00C857B5" w:rsidP="001E3D62">
      <w:pPr>
        <w:shd w:val="clear" w:color="auto" w:fill="FFFFFF"/>
        <w:spacing w:after="0" w:line="360" w:lineRule="auto"/>
        <w:jc w:val="center"/>
        <w:rPr>
          <w:rFonts w:ascii="Times New Roman" w:hAnsi="Times New Roman" w:cs="Times New Roman"/>
          <w:b/>
          <w:sz w:val="26"/>
          <w:szCs w:val="26"/>
          <w:u w:val="single"/>
        </w:rPr>
      </w:pPr>
    </w:p>
    <w:p w:rsidR="00C81D5C" w:rsidRPr="00CF5992" w:rsidRDefault="00C81D5C" w:rsidP="001E3D62">
      <w:pPr>
        <w:shd w:val="clear" w:color="auto" w:fill="FFFFFF"/>
        <w:spacing w:after="0" w:line="360" w:lineRule="auto"/>
        <w:jc w:val="center"/>
        <w:rPr>
          <w:rFonts w:ascii="Times New Roman" w:hAnsi="Times New Roman" w:cs="Times New Roman"/>
          <w:b/>
          <w:sz w:val="26"/>
          <w:szCs w:val="26"/>
          <w:u w:val="single"/>
        </w:rPr>
      </w:pPr>
      <w:r>
        <w:rPr>
          <w:rFonts w:ascii="Times New Roman" w:hAnsi="Times New Roman" w:cs="Times New Roman"/>
          <w:b/>
          <w:sz w:val="26"/>
          <w:szCs w:val="26"/>
          <w:u w:val="single"/>
        </w:rPr>
        <w:t>Тренировочный материал для женщин</w:t>
      </w:r>
    </w:p>
    <w:tbl>
      <w:tblPr>
        <w:tblStyle w:val="af3"/>
        <w:tblW w:w="0" w:type="auto"/>
        <w:tblLook w:val="04A0" w:firstRow="1" w:lastRow="0" w:firstColumn="1" w:lastColumn="0" w:noHBand="0" w:noVBand="1"/>
      </w:tblPr>
      <w:tblGrid>
        <w:gridCol w:w="3244"/>
        <w:gridCol w:w="532"/>
        <w:gridCol w:w="532"/>
        <w:gridCol w:w="532"/>
        <w:gridCol w:w="540"/>
        <w:gridCol w:w="540"/>
        <w:gridCol w:w="541"/>
        <w:gridCol w:w="540"/>
        <w:gridCol w:w="540"/>
        <w:gridCol w:w="540"/>
        <w:gridCol w:w="540"/>
        <w:gridCol w:w="540"/>
        <w:gridCol w:w="625"/>
      </w:tblGrid>
      <w:tr w:rsidR="00C81D5C" w:rsidTr="003D10D3">
        <w:trPr>
          <w:trHeight w:val="483"/>
        </w:trPr>
        <w:tc>
          <w:tcPr>
            <w:tcW w:w="3244" w:type="dxa"/>
            <w:vMerge w:val="restart"/>
          </w:tcPr>
          <w:p w:rsidR="00C81D5C" w:rsidRDefault="00C81D5C" w:rsidP="003D10D3">
            <w:pPr>
              <w:spacing w:line="360" w:lineRule="auto"/>
              <w:jc w:val="center"/>
              <w:rPr>
                <w:rFonts w:ascii="Times New Roman" w:hAnsi="Times New Roman" w:cs="Times New Roman"/>
                <w:b/>
                <w:sz w:val="26"/>
                <w:szCs w:val="26"/>
                <w:u w:val="single"/>
              </w:rPr>
            </w:pPr>
            <w:r>
              <w:rPr>
                <w:rFonts w:ascii="Times New Roman" w:hAnsi="Times New Roman" w:cs="Times New Roman"/>
                <w:b/>
                <w:sz w:val="26"/>
                <w:szCs w:val="26"/>
                <w:u w:val="single"/>
              </w:rPr>
              <w:t>Название элемента</w:t>
            </w:r>
          </w:p>
        </w:tc>
        <w:tc>
          <w:tcPr>
            <w:tcW w:w="6542" w:type="dxa"/>
            <w:gridSpan w:val="12"/>
          </w:tcPr>
          <w:p w:rsidR="00C81D5C" w:rsidRDefault="00C81D5C" w:rsidP="003D10D3">
            <w:pPr>
              <w:spacing w:line="360" w:lineRule="auto"/>
              <w:jc w:val="center"/>
              <w:rPr>
                <w:rFonts w:ascii="Times New Roman" w:hAnsi="Times New Roman" w:cs="Times New Roman"/>
                <w:b/>
                <w:sz w:val="26"/>
                <w:szCs w:val="26"/>
                <w:u w:val="single"/>
              </w:rPr>
            </w:pPr>
            <w:r>
              <w:rPr>
                <w:rFonts w:ascii="Times New Roman" w:hAnsi="Times New Roman" w:cs="Times New Roman"/>
                <w:b/>
                <w:sz w:val="26"/>
                <w:szCs w:val="26"/>
                <w:u w:val="single"/>
              </w:rPr>
              <w:t>Возраст (лет)</w:t>
            </w:r>
          </w:p>
        </w:tc>
      </w:tr>
      <w:tr w:rsidR="00C81D5C" w:rsidTr="003D10D3">
        <w:trPr>
          <w:trHeight w:val="483"/>
        </w:trPr>
        <w:tc>
          <w:tcPr>
            <w:tcW w:w="3244" w:type="dxa"/>
            <w:vMerge/>
          </w:tcPr>
          <w:p w:rsidR="00C81D5C" w:rsidRDefault="00C81D5C" w:rsidP="003D10D3">
            <w:pPr>
              <w:spacing w:line="360" w:lineRule="auto"/>
              <w:jc w:val="both"/>
              <w:rPr>
                <w:rFonts w:ascii="Times New Roman" w:hAnsi="Times New Roman" w:cs="Times New Roman"/>
                <w:b/>
                <w:sz w:val="26"/>
                <w:szCs w:val="26"/>
                <w:u w:val="single"/>
              </w:rPr>
            </w:pPr>
          </w:p>
        </w:tc>
        <w:tc>
          <w:tcPr>
            <w:tcW w:w="532"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7</w:t>
            </w:r>
          </w:p>
        </w:tc>
        <w:tc>
          <w:tcPr>
            <w:tcW w:w="532"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8</w:t>
            </w:r>
          </w:p>
        </w:tc>
        <w:tc>
          <w:tcPr>
            <w:tcW w:w="532"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9</w:t>
            </w:r>
          </w:p>
        </w:tc>
        <w:tc>
          <w:tcPr>
            <w:tcW w:w="540"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10</w:t>
            </w:r>
          </w:p>
        </w:tc>
        <w:tc>
          <w:tcPr>
            <w:tcW w:w="540"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11</w:t>
            </w:r>
          </w:p>
        </w:tc>
        <w:tc>
          <w:tcPr>
            <w:tcW w:w="541"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12</w:t>
            </w:r>
          </w:p>
        </w:tc>
        <w:tc>
          <w:tcPr>
            <w:tcW w:w="540"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13</w:t>
            </w:r>
          </w:p>
        </w:tc>
        <w:tc>
          <w:tcPr>
            <w:tcW w:w="540"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14</w:t>
            </w:r>
          </w:p>
        </w:tc>
        <w:tc>
          <w:tcPr>
            <w:tcW w:w="540"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15</w:t>
            </w:r>
          </w:p>
        </w:tc>
        <w:tc>
          <w:tcPr>
            <w:tcW w:w="540"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16</w:t>
            </w:r>
          </w:p>
        </w:tc>
        <w:tc>
          <w:tcPr>
            <w:tcW w:w="540"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17</w:t>
            </w:r>
          </w:p>
        </w:tc>
        <w:tc>
          <w:tcPr>
            <w:tcW w:w="625"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17+</w:t>
            </w: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Стойка на руках</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Переворот боком</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Кувырок вперед</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Кувырок назад</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 xml:space="preserve"> «Мостик»</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Кувырок вперед с прыжка (длинный)</w:t>
            </w: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Сальто вперед Г</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Переворот вперед</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Рондат</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Фляк</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Сальто назад Г</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Сальто вперед С</w:t>
            </w: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Сальто назад С</w:t>
            </w: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Темповое сальто</w:t>
            </w: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Сальто вперед с ½ винтом Г/С/П</w:t>
            </w: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Сальто назад П</w:t>
            </w: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lastRenderedPageBreak/>
              <w:t>Сальто назад с ½ винтом</w:t>
            </w:r>
          </w:p>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Сальто назад с винтом</w:t>
            </w: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Сальто назад с 1 ½ винтами</w:t>
            </w: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Сальто назад с 2 винтами</w:t>
            </w: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Сальто назад с 3 винтами</w:t>
            </w: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Двойное сальто назад Г</w:t>
            </w: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Двойное сальто назад С</w:t>
            </w: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Двойное сальто назад П</w:t>
            </w: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Двойное сальто назад с ½ винтом (твист) Г-810о</w:t>
            </w: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Двойное сальто назад с ½ винтом (твист) С-810˂</w:t>
            </w: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625"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Двойное сальто назад с винтом Г-820о</w:t>
            </w: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Двойное сальто назад с винтом С-820˂</w:t>
            </w: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Двойное сальто назад с винтом С-802/</w:t>
            </w: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625"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Двойное сальто назад с 1 ½ винтами - 821</w:t>
            </w: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625"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Двойное сальто назад с 2 винтами - 822</w:t>
            </w: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625"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Двойное сальто назад с 3 винтами - 833</w:t>
            </w: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625"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Тройное сальто назад</w:t>
            </w: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625"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r>
    </w:tbl>
    <w:p w:rsidR="00C81D5C" w:rsidRPr="006A093B" w:rsidRDefault="00C81D5C" w:rsidP="00C81D5C">
      <w:pPr>
        <w:spacing w:after="0" w:line="360" w:lineRule="auto"/>
        <w:ind w:firstLine="851"/>
        <w:jc w:val="both"/>
        <w:rPr>
          <w:rFonts w:ascii="Times New Roman" w:hAnsi="Times New Roman" w:cs="Times New Roman"/>
          <w:sz w:val="26"/>
          <w:szCs w:val="26"/>
        </w:rPr>
      </w:pPr>
      <w:r w:rsidRPr="002E0BB4">
        <w:rPr>
          <w:rFonts w:ascii="Times New Roman" w:hAnsi="Times New Roman" w:cs="Times New Roman"/>
          <w:b/>
          <w:i/>
          <w:color w:val="000000"/>
          <w:spacing w:val="2"/>
          <w:sz w:val="26"/>
          <w:szCs w:val="26"/>
        </w:rPr>
        <w:t>Примечание.</w:t>
      </w:r>
      <w:r w:rsidRPr="002E0BB4">
        <w:rPr>
          <w:rFonts w:ascii="Times New Roman" w:hAnsi="Times New Roman" w:cs="Times New Roman"/>
          <w:color w:val="000000"/>
          <w:spacing w:val="2"/>
          <w:sz w:val="26"/>
          <w:szCs w:val="26"/>
        </w:rPr>
        <w:t xml:space="preserve"> 1 - ознакомление и детализированное разучивание элемента; 2 — закрепление и совершенствование элемента; 3 — выполнение элемента в «связках»; 4 - включение элемента в соревновательные упражнения.</w:t>
      </w:r>
    </w:p>
    <w:p w:rsidR="00424F88" w:rsidRDefault="00C81D5C" w:rsidP="00136015">
      <w:pPr>
        <w:shd w:val="clear" w:color="auto" w:fill="FFFFFF"/>
        <w:tabs>
          <w:tab w:val="num" w:pos="0"/>
        </w:tabs>
        <w:spacing w:after="0" w:line="360" w:lineRule="auto"/>
        <w:ind w:firstLine="851"/>
        <w:jc w:val="both"/>
        <w:rPr>
          <w:rFonts w:ascii="Times New Roman" w:hAnsi="Times New Roman" w:cs="Times New Roman"/>
          <w:color w:val="000000"/>
          <w:spacing w:val="2"/>
          <w:sz w:val="26"/>
          <w:szCs w:val="26"/>
        </w:rPr>
      </w:pPr>
      <w:r w:rsidRPr="002E0BB4">
        <w:rPr>
          <w:rFonts w:ascii="Times New Roman" w:hAnsi="Times New Roman" w:cs="Times New Roman"/>
          <w:color w:val="000000"/>
          <w:spacing w:val="2"/>
          <w:sz w:val="26"/>
          <w:szCs w:val="26"/>
        </w:rPr>
        <w:t>В каждой возрастной группе рекомендуется составлять комбинации и «связки» из предложенных элементов, включая элементы пред</w:t>
      </w:r>
      <w:r>
        <w:rPr>
          <w:rFonts w:ascii="Times New Roman" w:hAnsi="Times New Roman" w:cs="Times New Roman"/>
          <w:color w:val="000000"/>
          <w:spacing w:val="2"/>
          <w:sz w:val="26"/>
          <w:szCs w:val="26"/>
        </w:rPr>
        <w:t>ыдущих тренировочных лет.</w:t>
      </w:r>
    </w:p>
    <w:p w:rsidR="00C61222" w:rsidRPr="00136015" w:rsidRDefault="00C61222" w:rsidP="00136015">
      <w:pPr>
        <w:shd w:val="clear" w:color="auto" w:fill="FFFFFF"/>
        <w:tabs>
          <w:tab w:val="num" w:pos="0"/>
        </w:tabs>
        <w:spacing w:after="0" w:line="360" w:lineRule="auto"/>
        <w:ind w:firstLine="851"/>
        <w:jc w:val="both"/>
        <w:rPr>
          <w:rFonts w:ascii="Times New Roman" w:hAnsi="Times New Roman" w:cs="Times New Roman"/>
          <w:color w:val="000000"/>
          <w:spacing w:val="2"/>
          <w:sz w:val="26"/>
          <w:szCs w:val="26"/>
        </w:rPr>
      </w:pPr>
    </w:p>
    <w:p w:rsidR="00D57EB5" w:rsidRPr="00624467" w:rsidRDefault="00A35BEA" w:rsidP="00440922">
      <w:pPr>
        <w:spacing w:after="0" w:line="360" w:lineRule="auto"/>
        <w:jc w:val="center"/>
        <w:rPr>
          <w:rFonts w:ascii="Times New Roman" w:hAnsi="Times New Roman" w:cs="Times New Roman"/>
          <w:b/>
          <w:sz w:val="26"/>
          <w:szCs w:val="26"/>
        </w:rPr>
      </w:pPr>
      <w:r>
        <w:rPr>
          <w:rFonts w:ascii="Times New Roman" w:hAnsi="Times New Roman" w:cs="Times New Roman"/>
          <w:b/>
          <w:sz w:val="26"/>
          <w:szCs w:val="26"/>
        </w:rPr>
        <w:t>3.6.</w:t>
      </w:r>
      <w:r w:rsidR="00440922">
        <w:rPr>
          <w:rFonts w:ascii="Times New Roman" w:hAnsi="Times New Roman" w:cs="Times New Roman"/>
          <w:b/>
          <w:sz w:val="26"/>
          <w:szCs w:val="26"/>
        </w:rPr>
        <w:t xml:space="preserve"> </w:t>
      </w:r>
      <w:r>
        <w:rPr>
          <w:rFonts w:ascii="Times New Roman" w:hAnsi="Times New Roman" w:cs="Times New Roman"/>
          <w:b/>
          <w:sz w:val="26"/>
          <w:szCs w:val="26"/>
        </w:rPr>
        <w:t>Рекомендации по организации психологической подготовки</w:t>
      </w:r>
    </w:p>
    <w:p w:rsidR="00D57EB5" w:rsidRPr="00624467" w:rsidRDefault="00D57EB5" w:rsidP="00D57EB5">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Психологическая подготовка спортсменов состоит из общепсихологических воздействий и развития личности, психологической подготовки к соревнованиям и управления нервно-психическим восстановлением спортсменов. </w:t>
      </w:r>
    </w:p>
    <w:p w:rsidR="00D57EB5" w:rsidRPr="00624467" w:rsidRDefault="00D57EB5" w:rsidP="00D57EB5">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Общая психологическая подготовка предусматривает формирование личности спортсмена и межличностных отношений, развитие спортивного интеллекта и </w:t>
      </w:r>
      <w:r w:rsidRPr="00624467">
        <w:rPr>
          <w:rFonts w:ascii="Times New Roman" w:hAnsi="Times New Roman" w:cs="Times New Roman"/>
          <w:sz w:val="26"/>
          <w:szCs w:val="26"/>
        </w:rPr>
        <w:lastRenderedPageBreak/>
        <w:t xml:space="preserve">психологических свойств и качеств </w:t>
      </w:r>
      <w:r w:rsidR="001C3392">
        <w:rPr>
          <w:rFonts w:ascii="Times New Roman" w:hAnsi="Times New Roman" w:cs="Times New Roman"/>
          <w:sz w:val="26"/>
          <w:szCs w:val="26"/>
        </w:rPr>
        <w:t>спортсменов</w:t>
      </w:r>
      <w:r w:rsidRPr="00624467">
        <w:rPr>
          <w:rFonts w:ascii="Times New Roman" w:hAnsi="Times New Roman" w:cs="Times New Roman"/>
          <w:sz w:val="26"/>
          <w:szCs w:val="26"/>
        </w:rPr>
        <w:t xml:space="preserve">, специализированных психических функций и психомоторных качеств. </w:t>
      </w:r>
    </w:p>
    <w:p w:rsidR="00D57EB5" w:rsidRPr="00624467" w:rsidRDefault="00D57EB5" w:rsidP="00D57EB5">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Психологическая подготовка к соревнованиям состоит из общей психологической подготовки к соревнованиям (круглогодично) и специальной психической подготовки к конкретным соревнованиям. В ходе общей психологической подготовки к соревнованиям формируются потребности к соревновательной борьбе и высокий уровень соревновательной мотивации, соревновательные черты характера, предсоревновательная и соревновательная эмоциональная устойчивость, способность к самоконтролю и саморегуляции в соревновательной обстановке</w:t>
      </w:r>
      <w:r w:rsidR="00F61AFD" w:rsidRPr="00624467">
        <w:rPr>
          <w:rFonts w:ascii="Times New Roman" w:hAnsi="Times New Roman" w:cs="Times New Roman"/>
          <w:sz w:val="26"/>
          <w:szCs w:val="26"/>
        </w:rPr>
        <w:t>. В процессе управления нервно-</w:t>
      </w:r>
      <w:r w:rsidRPr="00624467">
        <w:rPr>
          <w:rFonts w:ascii="Times New Roman" w:hAnsi="Times New Roman" w:cs="Times New Roman"/>
          <w:sz w:val="26"/>
          <w:szCs w:val="26"/>
        </w:rPr>
        <w:t xml:space="preserve">психическим восстановлением спортсмена снимается нервно-психическое напряжение, восстанавливается психическая работоспособность после тренировок и соревновательных нагрузок, развивается способность к самовосстановлению. Нервно-психическое восстановление осуществляется с помощью словесных воздействий, отдыха, переключения на другие виды деятельности и так далее. </w:t>
      </w:r>
    </w:p>
    <w:p w:rsidR="00D57EB5" w:rsidRDefault="00D57EB5" w:rsidP="00D57EB5">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Психологическая подготовка включает мероприятия, которые обеспечивают формирование у спортсменов таких психологических функций и качеств, которые необходимы для успешного и эффективного решения задач тренировки и участия в соревнованиях. </w:t>
      </w:r>
    </w:p>
    <w:p w:rsidR="00D57EB5" w:rsidRPr="00624467" w:rsidRDefault="00D57EB5" w:rsidP="00D57EB5">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Психологическая подготовка в группах начальной подготовки направлена на преодоление чувства страха при выполнении упражнений на батуте, на воспитание умения проявлять волю, терпеть усталость и внезапно возникшие болевые ощущения. </w:t>
      </w:r>
    </w:p>
    <w:p w:rsidR="00D57EB5" w:rsidRPr="00624467" w:rsidRDefault="00D57EB5" w:rsidP="00D57EB5">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В тренировочных группах решают задачи воспитания, трудолюбия, работоспособности, умения мобилизовать свою волю и преодолевать нерешительность. С этой целью часто проводят спортивно-показательные выступления, контрольные соревнования, прикидки: выполнение комбинаций «на оценку», аутогенная тренировка.</w:t>
      </w:r>
    </w:p>
    <w:p w:rsidR="006D4EA1" w:rsidRDefault="00D57EB5" w:rsidP="00136015">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На этапе спортивного совершенствования </w:t>
      </w:r>
      <w:r w:rsidR="00F9370E" w:rsidRPr="00624467">
        <w:rPr>
          <w:rFonts w:ascii="Times New Roman" w:hAnsi="Times New Roman" w:cs="Times New Roman"/>
          <w:sz w:val="26"/>
          <w:szCs w:val="26"/>
        </w:rPr>
        <w:t xml:space="preserve">и высшего мастерства </w:t>
      </w:r>
      <w:r w:rsidRPr="00624467">
        <w:rPr>
          <w:rFonts w:ascii="Times New Roman" w:hAnsi="Times New Roman" w:cs="Times New Roman"/>
          <w:sz w:val="26"/>
          <w:szCs w:val="26"/>
        </w:rPr>
        <w:t xml:space="preserve">к проведению теоретических и практических занятий по овладению методами психорегулирующей тренировки со спортсменами необходимо привлекать специалистов-психологов. В связи с тем, что у ведущих спортсменов физическая и техническая подготовка практически одинакова, побеждает тот, у кого «крепче» нервы, сильнее воля. </w:t>
      </w:r>
    </w:p>
    <w:p w:rsidR="00C61222" w:rsidRPr="00136015" w:rsidRDefault="00C61222" w:rsidP="00136015">
      <w:pPr>
        <w:spacing w:after="0" w:line="360" w:lineRule="auto"/>
        <w:ind w:firstLine="900"/>
        <w:jc w:val="both"/>
        <w:rPr>
          <w:rFonts w:ascii="Times New Roman" w:hAnsi="Times New Roman" w:cs="Times New Roman"/>
          <w:sz w:val="26"/>
          <w:szCs w:val="26"/>
        </w:rPr>
      </w:pPr>
    </w:p>
    <w:p w:rsidR="00D57EB5" w:rsidRPr="00624467" w:rsidRDefault="00D57EB5" w:rsidP="00440922">
      <w:pPr>
        <w:spacing w:after="0" w:line="360" w:lineRule="auto"/>
        <w:jc w:val="center"/>
        <w:rPr>
          <w:rFonts w:ascii="Times New Roman" w:hAnsi="Times New Roman" w:cs="Times New Roman"/>
          <w:b/>
          <w:sz w:val="26"/>
          <w:szCs w:val="26"/>
        </w:rPr>
      </w:pPr>
      <w:r w:rsidRPr="00624467">
        <w:rPr>
          <w:rFonts w:ascii="Times New Roman" w:hAnsi="Times New Roman" w:cs="Times New Roman"/>
          <w:b/>
          <w:sz w:val="26"/>
          <w:szCs w:val="26"/>
        </w:rPr>
        <w:t>3.7.</w:t>
      </w:r>
      <w:r w:rsidR="00440922">
        <w:rPr>
          <w:rFonts w:ascii="Times New Roman" w:hAnsi="Times New Roman" w:cs="Times New Roman"/>
          <w:b/>
          <w:sz w:val="26"/>
          <w:szCs w:val="26"/>
        </w:rPr>
        <w:t xml:space="preserve"> </w:t>
      </w:r>
      <w:r w:rsidRPr="00624467">
        <w:rPr>
          <w:rFonts w:ascii="Times New Roman" w:hAnsi="Times New Roman" w:cs="Times New Roman"/>
          <w:b/>
          <w:sz w:val="26"/>
          <w:szCs w:val="26"/>
        </w:rPr>
        <w:t>Планы применения восстановительных средств</w:t>
      </w:r>
    </w:p>
    <w:p w:rsidR="00D57EB5" w:rsidRPr="00624467" w:rsidRDefault="00D57EB5" w:rsidP="00D57EB5">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lastRenderedPageBreak/>
        <w:t xml:space="preserve">Восстановительные мероприятия проводят не только во время проведения тренировочного процесса и соревнований (отдых между выполнениями упражнений), но и в свободное время. </w:t>
      </w:r>
    </w:p>
    <w:p w:rsidR="00D57EB5" w:rsidRPr="00624467" w:rsidRDefault="00D57EB5" w:rsidP="00D57EB5">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Широчайший спектр воздействия на утомлённый организм оказывают врачебно-биологические средства: </w:t>
      </w:r>
    </w:p>
    <w:p w:rsidR="00D57EB5" w:rsidRPr="00624467" w:rsidRDefault="00D57EB5" w:rsidP="00D57EB5">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рациональное питание с использованием продуктов повышенной биологической ценности; </w:t>
      </w:r>
    </w:p>
    <w:p w:rsidR="00D57EB5" w:rsidRPr="00624467" w:rsidRDefault="00D57EB5" w:rsidP="00D57EB5">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поливитаминные комплексы; </w:t>
      </w:r>
    </w:p>
    <w:p w:rsidR="00E8227F" w:rsidRPr="00624467" w:rsidRDefault="00D57EB5" w:rsidP="00E8227F">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различные виды массажа (ручной, вибрационный, точечный); </w:t>
      </w:r>
    </w:p>
    <w:p w:rsidR="00D57EB5" w:rsidRPr="00624467" w:rsidRDefault="00D57EB5" w:rsidP="00E8227F">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ультрафиолетовое облучение, электрофорез и другие физиотерапевтические процедуры; </w:t>
      </w:r>
    </w:p>
    <w:p w:rsidR="009B759F" w:rsidRPr="00624467" w:rsidRDefault="00D57EB5" w:rsidP="00D57EB5">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контрастные ванны и души, сауна. </w:t>
      </w:r>
    </w:p>
    <w:p w:rsidR="006D4EA1" w:rsidRDefault="00D57EB5" w:rsidP="00136015">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Наиболее действенное влияние на восстановление оказывают банные процедуры, которые стимулируют деятельность сердца, вследствие чего кровь обильно орошает не только кожу, подкожную клетчатку, но и мышцы, суставы, спинной мозг и головной мозг, лёгкие, нервы, увеличивается воздействие кислорода. Под воздействием банных процедур включаются в работу потовые железы, благодаря чему из организма выводятся шлаки, чем облегчается работа почек и улучшается солевой обмен. Особенно ценно то, что в движение приходит депонированная (резервная) кровь, богатая ценн</w:t>
      </w:r>
      <w:r w:rsidR="00683C7B" w:rsidRPr="00624467">
        <w:rPr>
          <w:rFonts w:ascii="Times New Roman" w:hAnsi="Times New Roman" w:cs="Times New Roman"/>
          <w:sz w:val="26"/>
          <w:szCs w:val="26"/>
        </w:rPr>
        <w:t>ейшими питательными веществами.</w:t>
      </w:r>
    </w:p>
    <w:p w:rsidR="00136015" w:rsidRDefault="00136015" w:rsidP="00136015">
      <w:pPr>
        <w:spacing w:after="0" w:line="360" w:lineRule="auto"/>
        <w:ind w:firstLine="900"/>
        <w:jc w:val="center"/>
        <w:rPr>
          <w:rFonts w:ascii="Times New Roman" w:hAnsi="Times New Roman" w:cs="Times New Roman"/>
          <w:i/>
          <w:sz w:val="26"/>
          <w:szCs w:val="26"/>
        </w:rPr>
      </w:pPr>
      <w:r>
        <w:rPr>
          <w:rFonts w:ascii="Times New Roman" w:hAnsi="Times New Roman" w:cs="Times New Roman"/>
          <w:i/>
          <w:sz w:val="26"/>
          <w:szCs w:val="26"/>
        </w:rPr>
        <w:t>Схема организации восстановительных мероприятий при подготовке к соревнованиям</w:t>
      </w:r>
    </w:p>
    <w:tbl>
      <w:tblPr>
        <w:tblStyle w:val="af3"/>
        <w:tblW w:w="0" w:type="auto"/>
        <w:tblLook w:val="04A0" w:firstRow="1" w:lastRow="0" w:firstColumn="1" w:lastColumn="0" w:noHBand="0" w:noVBand="1"/>
      </w:tblPr>
      <w:tblGrid>
        <w:gridCol w:w="2122"/>
        <w:gridCol w:w="7664"/>
      </w:tblGrid>
      <w:tr w:rsidR="00136015" w:rsidTr="00136015">
        <w:tc>
          <w:tcPr>
            <w:tcW w:w="2122" w:type="dxa"/>
          </w:tcPr>
          <w:p w:rsidR="00136015" w:rsidRPr="00136015" w:rsidRDefault="00136015" w:rsidP="00136015">
            <w:pPr>
              <w:jc w:val="center"/>
              <w:rPr>
                <w:rFonts w:ascii="Times New Roman" w:hAnsi="Times New Roman" w:cs="Times New Roman"/>
                <w:sz w:val="26"/>
                <w:szCs w:val="26"/>
              </w:rPr>
            </w:pPr>
            <w:r>
              <w:rPr>
                <w:rFonts w:ascii="Times New Roman" w:hAnsi="Times New Roman" w:cs="Times New Roman"/>
                <w:sz w:val="26"/>
                <w:szCs w:val="26"/>
              </w:rPr>
              <w:t>Время применения</w:t>
            </w:r>
          </w:p>
        </w:tc>
        <w:tc>
          <w:tcPr>
            <w:tcW w:w="7664" w:type="dxa"/>
          </w:tcPr>
          <w:p w:rsidR="00136015" w:rsidRPr="00136015" w:rsidRDefault="00136015" w:rsidP="00136015">
            <w:pPr>
              <w:jc w:val="center"/>
              <w:rPr>
                <w:rFonts w:ascii="Times New Roman" w:hAnsi="Times New Roman" w:cs="Times New Roman"/>
                <w:sz w:val="26"/>
                <w:szCs w:val="26"/>
              </w:rPr>
            </w:pPr>
            <w:r>
              <w:rPr>
                <w:rFonts w:ascii="Times New Roman" w:hAnsi="Times New Roman" w:cs="Times New Roman"/>
                <w:sz w:val="26"/>
                <w:szCs w:val="26"/>
              </w:rPr>
              <w:t>Мероприятие</w:t>
            </w:r>
          </w:p>
        </w:tc>
      </w:tr>
      <w:tr w:rsidR="00136015" w:rsidTr="00136015">
        <w:tc>
          <w:tcPr>
            <w:tcW w:w="2122" w:type="dxa"/>
          </w:tcPr>
          <w:p w:rsidR="00136015" w:rsidRPr="00136015" w:rsidRDefault="00136015" w:rsidP="00136015">
            <w:pPr>
              <w:jc w:val="both"/>
              <w:rPr>
                <w:rFonts w:ascii="Times New Roman" w:hAnsi="Times New Roman" w:cs="Times New Roman"/>
                <w:sz w:val="26"/>
                <w:szCs w:val="26"/>
              </w:rPr>
            </w:pPr>
            <w:r>
              <w:rPr>
                <w:rFonts w:ascii="Times New Roman" w:hAnsi="Times New Roman" w:cs="Times New Roman"/>
                <w:sz w:val="26"/>
                <w:szCs w:val="26"/>
              </w:rPr>
              <w:t>Перед тренировками</w:t>
            </w:r>
          </w:p>
        </w:tc>
        <w:tc>
          <w:tcPr>
            <w:tcW w:w="7664" w:type="dxa"/>
          </w:tcPr>
          <w:p w:rsidR="00136015" w:rsidRDefault="00136015" w:rsidP="00136015">
            <w:pPr>
              <w:jc w:val="both"/>
              <w:rPr>
                <w:rFonts w:ascii="Times New Roman" w:hAnsi="Times New Roman" w:cs="Times New Roman"/>
                <w:sz w:val="26"/>
                <w:szCs w:val="26"/>
              </w:rPr>
            </w:pPr>
            <w:r>
              <w:rPr>
                <w:rFonts w:ascii="Times New Roman" w:hAnsi="Times New Roman" w:cs="Times New Roman"/>
                <w:sz w:val="26"/>
                <w:szCs w:val="26"/>
              </w:rPr>
              <w:t>1.Самомассаж</w:t>
            </w:r>
          </w:p>
          <w:p w:rsidR="00136015" w:rsidRDefault="00136015" w:rsidP="00136015">
            <w:pPr>
              <w:jc w:val="both"/>
              <w:rPr>
                <w:rFonts w:ascii="Times New Roman" w:hAnsi="Times New Roman" w:cs="Times New Roman"/>
                <w:sz w:val="26"/>
                <w:szCs w:val="26"/>
              </w:rPr>
            </w:pPr>
            <w:r>
              <w:rPr>
                <w:rFonts w:ascii="Times New Roman" w:hAnsi="Times New Roman" w:cs="Times New Roman"/>
                <w:sz w:val="26"/>
                <w:szCs w:val="26"/>
              </w:rPr>
              <w:t>2.Витамин С</w:t>
            </w:r>
          </w:p>
          <w:p w:rsidR="00136015" w:rsidRDefault="00136015" w:rsidP="00136015">
            <w:pPr>
              <w:jc w:val="both"/>
              <w:rPr>
                <w:rFonts w:ascii="Times New Roman" w:hAnsi="Times New Roman" w:cs="Times New Roman"/>
                <w:sz w:val="26"/>
                <w:szCs w:val="26"/>
              </w:rPr>
            </w:pPr>
            <w:r>
              <w:rPr>
                <w:rFonts w:ascii="Times New Roman" w:hAnsi="Times New Roman" w:cs="Times New Roman"/>
                <w:sz w:val="26"/>
                <w:szCs w:val="26"/>
              </w:rPr>
              <w:t>3.20-30 мл настоя шиповника</w:t>
            </w:r>
          </w:p>
          <w:p w:rsidR="00136015" w:rsidRDefault="00136015" w:rsidP="00136015">
            <w:pPr>
              <w:jc w:val="both"/>
              <w:rPr>
                <w:rFonts w:ascii="Times New Roman" w:hAnsi="Times New Roman" w:cs="Times New Roman"/>
                <w:sz w:val="26"/>
                <w:szCs w:val="26"/>
              </w:rPr>
            </w:pPr>
            <w:r>
              <w:rPr>
                <w:rFonts w:ascii="Times New Roman" w:hAnsi="Times New Roman" w:cs="Times New Roman"/>
                <w:sz w:val="26"/>
                <w:szCs w:val="26"/>
              </w:rPr>
              <w:t>4.Установка на тренировку, положительный фон</w:t>
            </w:r>
          </w:p>
          <w:p w:rsidR="00136015" w:rsidRPr="00136015" w:rsidRDefault="00136015" w:rsidP="00136015">
            <w:pPr>
              <w:jc w:val="both"/>
              <w:rPr>
                <w:rFonts w:ascii="Times New Roman" w:hAnsi="Times New Roman" w:cs="Times New Roman"/>
                <w:sz w:val="26"/>
                <w:szCs w:val="26"/>
              </w:rPr>
            </w:pPr>
            <w:r>
              <w:rPr>
                <w:rFonts w:ascii="Times New Roman" w:hAnsi="Times New Roman" w:cs="Times New Roman"/>
                <w:sz w:val="26"/>
                <w:szCs w:val="26"/>
              </w:rPr>
              <w:t>5.Самонастройка</w:t>
            </w:r>
          </w:p>
        </w:tc>
      </w:tr>
      <w:tr w:rsidR="00136015" w:rsidTr="00136015">
        <w:tc>
          <w:tcPr>
            <w:tcW w:w="2122" w:type="dxa"/>
          </w:tcPr>
          <w:p w:rsidR="00136015" w:rsidRPr="00136015" w:rsidRDefault="00136015" w:rsidP="00136015">
            <w:pPr>
              <w:jc w:val="both"/>
              <w:rPr>
                <w:rFonts w:ascii="Times New Roman" w:hAnsi="Times New Roman" w:cs="Times New Roman"/>
                <w:sz w:val="26"/>
                <w:szCs w:val="26"/>
              </w:rPr>
            </w:pPr>
            <w:r>
              <w:rPr>
                <w:rFonts w:ascii="Times New Roman" w:hAnsi="Times New Roman" w:cs="Times New Roman"/>
                <w:sz w:val="26"/>
                <w:szCs w:val="26"/>
              </w:rPr>
              <w:t>Во время тренировок</w:t>
            </w:r>
          </w:p>
        </w:tc>
        <w:tc>
          <w:tcPr>
            <w:tcW w:w="7664" w:type="dxa"/>
          </w:tcPr>
          <w:p w:rsidR="00136015" w:rsidRDefault="007C57CE" w:rsidP="00136015">
            <w:pPr>
              <w:jc w:val="both"/>
              <w:rPr>
                <w:rFonts w:ascii="Times New Roman" w:hAnsi="Times New Roman" w:cs="Times New Roman"/>
                <w:sz w:val="26"/>
                <w:szCs w:val="26"/>
              </w:rPr>
            </w:pPr>
            <w:r>
              <w:rPr>
                <w:rFonts w:ascii="Times New Roman" w:hAnsi="Times New Roman" w:cs="Times New Roman"/>
                <w:sz w:val="26"/>
                <w:szCs w:val="26"/>
              </w:rPr>
              <w:t>1.Рациональное построение тренировочного занятия</w:t>
            </w:r>
          </w:p>
          <w:p w:rsidR="007C57CE" w:rsidRDefault="007C57CE" w:rsidP="00136015">
            <w:pPr>
              <w:jc w:val="both"/>
              <w:rPr>
                <w:rFonts w:ascii="Times New Roman" w:hAnsi="Times New Roman" w:cs="Times New Roman"/>
                <w:sz w:val="26"/>
                <w:szCs w:val="26"/>
              </w:rPr>
            </w:pPr>
            <w:r>
              <w:rPr>
                <w:rFonts w:ascii="Times New Roman" w:hAnsi="Times New Roman" w:cs="Times New Roman"/>
                <w:sz w:val="26"/>
                <w:szCs w:val="26"/>
              </w:rPr>
              <w:t>2.Разнообразие средств и методов тренировки</w:t>
            </w:r>
          </w:p>
          <w:p w:rsidR="007C57CE" w:rsidRDefault="007C57CE" w:rsidP="00136015">
            <w:pPr>
              <w:jc w:val="both"/>
              <w:rPr>
                <w:rFonts w:ascii="Times New Roman" w:hAnsi="Times New Roman" w:cs="Times New Roman"/>
                <w:sz w:val="26"/>
                <w:szCs w:val="26"/>
              </w:rPr>
            </w:pPr>
            <w:r>
              <w:rPr>
                <w:rFonts w:ascii="Times New Roman" w:hAnsi="Times New Roman" w:cs="Times New Roman"/>
                <w:sz w:val="26"/>
                <w:szCs w:val="26"/>
              </w:rPr>
              <w:t>3.Адекватные интервалы отдыха</w:t>
            </w:r>
          </w:p>
          <w:p w:rsidR="007C57CE" w:rsidRDefault="007C57CE" w:rsidP="00136015">
            <w:pPr>
              <w:jc w:val="both"/>
              <w:rPr>
                <w:rFonts w:ascii="Times New Roman" w:hAnsi="Times New Roman" w:cs="Times New Roman"/>
                <w:sz w:val="26"/>
                <w:szCs w:val="26"/>
              </w:rPr>
            </w:pPr>
            <w:r>
              <w:rPr>
                <w:rFonts w:ascii="Times New Roman" w:hAnsi="Times New Roman" w:cs="Times New Roman"/>
                <w:sz w:val="26"/>
                <w:szCs w:val="26"/>
              </w:rPr>
              <w:t>4.Упражнения для активного отдыха, на расслабление, восстановление дыхания, коррекцию</w:t>
            </w:r>
          </w:p>
          <w:p w:rsidR="007C57CE" w:rsidRDefault="007C57CE" w:rsidP="00136015">
            <w:pPr>
              <w:jc w:val="both"/>
              <w:rPr>
                <w:rFonts w:ascii="Times New Roman" w:hAnsi="Times New Roman" w:cs="Times New Roman"/>
                <w:sz w:val="26"/>
                <w:szCs w:val="26"/>
              </w:rPr>
            </w:pPr>
            <w:r>
              <w:rPr>
                <w:rFonts w:ascii="Times New Roman" w:hAnsi="Times New Roman" w:cs="Times New Roman"/>
                <w:sz w:val="26"/>
                <w:szCs w:val="26"/>
              </w:rPr>
              <w:t>5.Самоуспокоение, самоодобрение, самоприказы</w:t>
            </w:r>
          </w:p>
          <w:p w:rsidR="007C57CE" w:rsidRPr="00136015" w:rsidRDefault="007C57CE" w:rsidP="00136015">
            <w:pPr>
              <w:jc w:val="both"/>
              <w:rPr>
                <w:rFonts w:ascii="Times New Roman" w:hAnsi="Times New Roman" w:cs="Times New Roman"/>
                <w:sz w:val="26"/>
                <w:szCs w:val="26"/>
              </w:rPr>
            </w:pPr>
            <w:r>
              <w:rPr>
                <w:rFonts w:ascii="Times New Roman" w:hAnsi="Times New Roman" w:cs="Times New Roman"/>
                <w:sz w:val="26"/>
                <w:szCs w:val="26"/>
              </w:rPr>
              <w:t>6.Идеомоторная тренировка</w:t>
            </w:r>
          </w:p>
        </w:tc>
      </w:tr>
      <w:tr w:rsidR="00136015" w:rsidTr="00136015">
        <w:tc>
          <w:tcPr>
            <w:tcW w:w="2122" w:type="dxa"/>
          </w:tcPr>
          <w:p w:rsidR="00136015" w:rsidRPr="00136015" w:rsidRDefault="007C57CE" w:rsidP="00136015">
            <w:pPr>
              <w:jc w:val="both"/>
              <w:rPr>
                <w:rFonts w:ascii="Times New Roman" w:hAnsi="Times New Roman" w:cs="Times New Roman"/>
                <w:sz w:val="26"/>
                <w:szCs w:val="26"/>
              </w:rPr>
            </w:pPr>
            <w:r>
              <w:rPr>
                <w:rFonts w:ascii="Times New Roman" w:hAnsi="Times New Roman" w:cs="Times New Roman"/>
                <w:sz w:val="26"/>
                <w:szCs w:val="26"/>
              </w:rPr>
              <w:lastRenderedPageBreak/>
              <w:t>После зарядки или 1-й тренировки (утро)</w:t>
            </w:r>
          </w:p>
        </w:tc>
        <w:tc>
          <w:tcPr>
            <w:tcW w:w="7664" w:type="dxa"/>
          </w:tcPr>
          <w:p w:rsidR="00136015" w:rsidRDefault="007C57CE" w:rsidP="00136015">
            <w:pPr>
              <w:jc w:val="both"/>
              <w:rPr>
                <w:rFonts w:ascii="Times New Roman" w:hAnsi="Times New Roman" w:cs="Times New Roman"/>
                <w:sz w:val="26"/>
                <w:szCs w:val="26"/>
              </w:rPr>
            </w:pPr>
            <w:r>
              <w:rPr>
                <w:rFonts w:ascii="Times New Roman" w:hAnsi="Times New Roman" w:cs="Times New Roman"/>
                <w:sz w:val="26"/>
                <w:szCs w:val="26"/>
              </w:rPr>
              <w:t>1.Непродолжительный контрастный душ</w:t>
            </w:r>
          </w:p>
          <w:p w:rsidR="007C57CE" w:rsidRDefault="007C57CE" w:rsidP="00136015">
            <w:pPr>
              <w:jc w:val="both"/>
              <w:rPr>
                <w:rFonts w:ascii="Times New Roman" w:hAnsi="Times New Roman" w:cs="Times New Roman"/>
                <w:sz w:val="26"/>
                <w:szCs w:val="26"/>
              </w:rPr>
            </w:pPr>
            <w:r>
              <w:rPr>
                <w:rFonts w:ascii="Times New Roman" w:hAnsi="Times New Roman" w:cs="Times New Roman"/>
                <w:sz w:val="26"/>
                <w:szCs w:val="26"/>
              </w:rPr>
              <w:t>2.Легкий массаж, самомассаж или растирание болезненных участков</w:t>
            </w:r>
          </w:p>
          <w:p w:rsidR="007C57CE" w:rsidRDefault="007C57CE" w:rsidP="00136015">
            <w:pPr>
              <w:jc w:val="both"/>
              <w:rPr>
                <w:rFonts w:ascii="Times New Roman" w:hAnsi="Times New Roman" w:cs="Times New Roman"/>
                <w:sz w:val="26"/>
                <w:szCs w:val="26"/>
              </w:rPr>
            </w:pPr>
            <w:r>
              <w:rPr>
                <w:rFonts w:ascii="Times New Roman" w:hAnsi="Times New Roman" w:cs="Times New Roman"/>
                <w:sz w:val="26"/>
                <w:szCs w:val="26"/>
              </w:rPr>
              <w:t>3.Непродолжительные тематические беседы или теоретические занятия</w:t>
            </w:r>
          </w:p>
          <w:p w:rsidR="007C57CE" w:rsidRPr="00136015" w:rsidRDefault="007C57CE" w:rsidP="00136015">
            <w:pPr>
              <w:jc w:val="both"/>
              <w:rPr>
                <w:rFonts w:ascii="Times New Roman" w:hAnsi="Times New Roman" w:cs="Times New Roman"/>
                <w:sz w:val="26"/>
                <w:szCs w:val="26"/>
              </w:rPr>
            </w:pPr>
            <w:r>
              <w:rPr>
                <w:rFonts w:ascii="Times New Roman" w:hAnsi="Times New Roman" w:cs="Times New Roman"/>
                <w:sz w:val="26"/>
                <w:szCs w:val="26"/>
              </w:rPr>
              <w:t>4.Активный или пассивный отдых, прогулки на воздухе, чтение, слушание музыки</w:t>
            </w:r>
          </w:p>
        </w:tc>
      </w:tr>
      <w:tr w:rsidR="007C57CE" w:rsidTr="00136015">
        <w:tc>
          <w:tcPr>
            <w:tcW w:w="2122" w:type="dxa"/>
          </w:tcPr>
          <w:p w:rsidR="007C57CE" w:rsidRPr="00136015" w:rsidRDefault="007C57CE" w:rsidP="00136015">
            <w:pPr>
              <w:jc w:val="both"/>
              <w:rPr>
                <w:rFonts w:ascii="Times New Roman" w:hAnsi="Times New Roman" w:cs="Times New Roman"/>
                <w:sz w:val="26"/>
                <w:szCs w:val="26"/>
              </w:rPr>
            </w:pPr>
            <w:r>
              <w:rPr>
                <w:rFonts w:ascii="Times New Roman" w:hAnsi="Times New Roman" w:cs="Times New Roman"/>
                <w:sz w:val="26"/>
                <w:szCs w:val="26"/>
              </w:rPr>
              <w:t>После 1-й тренировки (день)</w:t>
            </w:r>
          </w:p>
        </w:tc>
        <w:tc>
          <w:tcPr>
            <w:tcW w:w="7664" w:type="dxa"/>
          </w:tcPr>
          <w:p w:rsidR="007C57CE" w:rsidRDefault="007C57CE" w:rsidP="00136015">
            <w:pPr>
              <w:jc w:val="both"/>
              <w:rPr>
                <w:rFonts w:ascii="Times New Roman" w:hAnsi="Times New Roman" w:cs="Times New Roman"/>
                <w:sz w:val="26"/>
                <w:szCs w:val="26"/>
              </w:rPr>
            </w:pPr>
            <w:r>
              <w:rPr>
                <w:rFonts w:ascii="Times New Roman" w:hAnsi="Times New Roman" w:cs="Times New Roman"/>
                <w:sz w:val="26"/>
                <w:szCs w:val="26"/>
              </w:rPr>
              <w:t>1.Теплый душ</w:t>
            </w:r>
          </w:p>
          <w:p w:rsidR="007C57CE" w:rsidRDefault="007C57CE" w:rsidP="00136015">
            <w:pPr>
              <w:jc w:val="both"/>
              <w:rPr>
                <w:rFonts w:ascii="Times New Roman" w:hAnsi="Times New Roman" w:cs="Times New Roman"/>
                <w:sz w:val="26"/>
                <w:szCs w:val="26"/>
              </w:rPr>
            </w:pPr>
            <w:r>
              <w:rPr>
                <w:rFonts w:ascii="Times New Roman" w:hAnsi="Times New Roman" w:cs="Times New Roman"/>
                <w:sz w:val="26"/>
                <w:szCs w:val="26"/>
              </w:rPr>
              <w:t>2.Общий массаж</w:t>
            </w:r>
          </w:p>
          <w:p w:rsidR="007C57CE" w:rsidRPr="00136015" w:rsidRDefault="007C57CE" w:rsidP="00136015">
            <w:pPr>
              <w:jc w:val="both"/>
              <w:rPr>
                <w:rFonts w:ascii="Times New Roman" w:hAnsi="Times New Roman" w:cs="Times New Roman"/>
                <w:sz w:val="26"/>
                <w:szCs w:val="26"/>
              </w:rPr>
            </w:pPr>
            <w:r>
              <w:rPr>
                <w:rFonts w:ascii="Times New Roman" w:hAnsi="Times New Roman" w:cs="Times New Roman"/>
                <w:sz w:val="26"/>
                <w:szCs w:val="26"/>
              </w:rPr>
              <w:t>3.Дневной сон</w:t>
            </w:r>
          </w:p>
        </w:tc>
      </w:tr>
      <w:tr w:rsidR="007C57CE" w:rsidTr="00136015">
        <w:tc>
          <w:tcPr>
            <w:tcW w:w="2122" w:type="dxa"/>
          </w:tcPr>
          <w:p w:rsidR="007C57CE" w:rsidRPr="00136015" w:rsidRDefault="007C57CE" w:rsidP="00136015">
            <w:pPr>
              <w:jc w:val="both"/>
              <w:rPr>
                <w:rFonts w:ascii="Times New Roman" w:hAnsi="Times New Roman" w:cs="Times New Roman"/>
                <w:sz w:val="26"/>
                <w:szCs w:val="26"/>
              </w:rPr>
            </w:pPr>
            <w:r>
              <w:rPr>
                <w:rFonts w:ascii="Times New Roman" w:hAnsi="Times New Roman" w:cs="Times New Roman"/>
                <w:sz w:val="26"/>
                <w:szCs w:val="26"/>
              </w:rPr>
              <w:t>После 2-й тренировки (вечер)</w:t>
            </w:r>
          </w:p>
        </w:tc>
        <w:tc>
          <w:tcPr>
            <w:tcW w:w="7664" w:type="dxa"/>
          </w:tcPr>
          <w:p w:rsidR="007C57CE" w:rsidRDefault="007C57CE" w:rsidP="00136015">
            <w:pPr>
              <w:jc w:val="both"/>
              <w:rPr>
                <w:rFonts w:ascii="Times New Roman" w:hAnsi="Times New Roman" w:cs="Times New Roman"/>
                <w:sz w:val="26"/>
                <w:szCs w:val="26"/>
              </w:rPr>
            </w:pPr>
            <w:r>
              <w:rPr>
                <w:rFonts w:ascii="Times New Roman" w:hAnsi="Times New Roman" w:cs="Times New Roman"/>
                <w:sz w:val="26"/>
                <w:szCs w:val="26"/>
              </w:rPr>
              <w:t>1.Успакаивающий душ или ванна</w:t>
            </w:r>
          </w:p>
          <w:p w:rsidR="007C57CE" w:rsidRDefault="007C57CE" w:rsidP="00136015">
            <w:pPr>
              <w:jc w:val="both"/>
              <w:rPr>
                <w:rFonts w:ascii="Times New Roman" w:hAnsi="Times New Roman" w:cs="Times New Roman"/>
                <w:sz w:val="26"/>
                <w:szCs w:val="26"/>
              </w:rPr>
            </w:pPr>
            <w:r>
              <w:rPr>
                <w:rFonts w:ascii="Times New Roman" w:hAnsi="Times New Roman" w:cs="Times New Roman"/>
                <w:sz w:val="26"/>
                <w:szCs w:val="26"/>
              </w:rPr>
              <w:t>2.Успакаивающий массаж</w:t>
            </w:r>
          </w:p>
          <w:p w:rsidR="007C57CE" w:rsidRDefault="007C57CE" w:rsidP="00136015">
            <w:pPr>
              <w:jc w:val="both"/>
              <w:rPr>
                <w:rFonts w:ascii="Times New Roman" w:hAnsi="Times New Roman" w:cs="Times New Roman"/>
                <w:sz w:val="26"/>
                <w:szCs w:val="26"/>
              </w:rPr>
            </w:pPr>
            <w:r>
              <w:rPr>
                <w:rFonts w:ascii="Times New Roman" w:hAnsi="Times New Roman" w:cs="Times New Roman"/>
                <w:sz w:val="26"/>
                <w:szCs w:val="26"/>
              </w:rPr>
              <w:t>3.Психорегулирующая тренировка</w:t>
            </w:r>
          </w:p>
          <w:p w:rsidR="007C57CE" w:rsidRDefault="007C57CE" w:rsidP="00136015">
            <w:pPr>
              <w:jc w:val="both"/>
              <w:rPr>
                <w:rFonts w:ascii="Times New Roman" w:hAnsi="Times New Roman" w:cs="Times New Roman"/>
                <w:sz w:val="26"/>
                <w:szCs w:val="26"/>
              </w:rPr>
            </w:pPr>
            <w:r>
              <w:rPr>
                <w:rFonts w:ascii="Times New Roman" w:hAnsi="Times New Roman" w:cs="Times New Roman"/>
                <w:sz w:val="26"/>
                <w:szCs w:val="26"/>
              </w:rPr>
              <w:t>4.Пассивный отдых, отвлекающие мероприятия</w:t>
            </w:r>
          </w:p>
          <w:p w:rsidR="007C57CE" w:rsidRPr="00136015" w:rsidRDefault="007C57CE" w:rsidP="00136015">
            <w:pPr>
              <w:jc w:val="both"/>
              <w:rPr>
                <w:rFonts w:ascii="Times New Roman" w:hAnsi="Times New Roman" w:cs="Times New Roman"/>
                <w:sz w:val="26"/>
                <w:szCs w:val="26"/>
              </w:rPr>
            </w:pPr>
            <w:r>
              <w:rPr>
                <w:rFonts w:ascii="Times New Roman" w:hAnsi="Times New Roman" w:cs="Times New Roman"/>
                <w:sz w:val="26"/>
                <w:szCs w:val="26"/>
              </w:rPr>
              <w:t>5.Ночной сон</w:t>
            </w:r>
          </w:p>
        </w:tc>
      </w:tr>
      <w:tr w:rsidR="007C57CE" w:rsidTr="00136015">
        <w:tc>
          <w:tcPr>
            <w:tcW w:w="2122" w:type="dxa"/>
          </w:tcPr>
          <w:p w:rsidR="007C57CE" w:rsidRDefault="007C57CE" w:rsidP="00136015">
            <w:pPr>
              <w:jc w:val="both"/>
              <w:rPr>
                <w:rFonts w:ascii="Times New Roman" w:hAnsi="Times New Roman" w:cs="Times New Roman"/>
                <w:sz w:val="26"/>
                <w:szCs w:val="26"/>
              </w:rPr>
            </w:pPr>
            <w:r>
              <w:rPr>
                <w:rFonts w:ascii="Times New Roman" w:hAnsi="Times New Roman" w:cs="Times New Roman"/>
                <w:sz w:val="26"/>
                <w:szCs w:val="26"/>
              </w:rPr>
              <w:t>1 или 2 раза в неделю</w:t>
            </w:r>
          </w:p>
        </w:tc>
        <w:tc>
          <w:tcPr>
            <w:tcW w:w="7664" w:type="dxa"/>
          </w:tcPr>
          <w:p w:rsidR="007C57CE" w:rsidRDefault="007C57CE" w:rsidP="00136015">
            <w:pPr>
              <w:jc w:val="both"/>
              <w:rPr>
                <w:rFonts w:ascii="Times New Roman" w:hAnsi="Times New Roman" w:cs="Times New Roman"/>
                <w:sz w:val="26"/>
                <w:szCs w:val="26"/>
              </w:rPr>
            </w:pPr>
            <w:r>
              <w:rPr>
                <w:rFonts w:ascii="Times New Roman" w:hAnsi="Times New Roman" w:cs="Times New Roman"/>
                <w:sz w:val="26"/>
                <w:szCs w:val="26"/>
              </w:rPr>
              <w:t>1.Баня: паровая или сауна</w:t>
            </w:r>
          </w:p>
          <w:p w:rsidR="007C57CE" w:rsidRDefault="007C57CE" w:rsidP="00136015">
            <w:pPr>
              <w:jc w:val="both"/>
              <w:rPr>
                <w:rFonts w:ascii="Times New Roman" w:hAnsi="Times New Roman" w:cs="Times New Roman"/>
                <w:sz w:val="26"/>
                <w:szCs w:val="26"/>
              </w:rPr>
            </w:pPr>
            <w:r>
              <w:rPr>
                <w:rFonts w:ascii="Times New Roman" w:hAnsi="Times New Roman" w:cs="Times New Roman"/>
                <w:sz w:val="26"/>
                <w:szCs w:val="26"/>
              </w:rPr>
              <w:t>2.Свободное плавание в бассейне</w:t>
            </w:r>
          </w:p>
        </w:tc>
      </w:tr>
      <w:tr w:rsidR="007C57CE" w:rsidTr="00136015">
        <w:tc>
          <w:tcPr>
            <w:tcW w:w="2122" w:type="dxa"/>
          </w:tcPr>
          <w:p w:rsidR="007C57CE" w:rsidRDefault="00C61222" w:rsidP="00136015">
            <w:pPr>
              <w:jc w:val="both"/>
              <w:rPr>
                <w:rFonts w:ascii="Times New Roman" w:hAnsi="Times New Roman" w:cs="Times New Roman"/>
                <w:sz w:val="26"/>
                <w:szCs w:val="26"/>
              </w:rPr>
            </w:pPr>
            <w:r>
              <w:rPr>
                <w:rFonts w:ascii="Times New Roman" w:hAnsi="Times New Roman" w:cs="Times New Roman"/>
                <w:sz w:val="26"/>
                <w:szCs w:val="26"/>
              </w:rPr>
              <w:t>1 раз в неделю</w:t>
            </w:r>
          </w:p>
        </w:tc>
        <w:tc>
          <w:tcPr>
            <w:tcW w:w="7664" w:type="dxa"/>
          </w:tcPr>
          <w:p w:rsidR="007C57CE" w:rsidRDefault="00C61222" w:rsidP="00136015">
            <w:pPr>
              <w:jc w:val="both"/>
              <w:rPr>
                <w:rFonts w:ascii="Times New Roman" w:hAnsi="Times New Roman" w:cs="Times New Roman"/>
                <w:sz w:val="26"/>
                <w:szCs w:val="26"/>
              </w:rPr>
            </w:pPr>
            <w:r>
              <w:rPr>
                <w:rFonts w:ascii="Times New Roman" w:hAnsi="Times New Roman" w:cs="Times New Roman"/>
                <w:sz w:val="26"/>
                <w:szCs w:val="26"/>
              </w:rPr>
              <w:t>День профилактического отдыха</w:t>
            </w:r>
          </w:p>
        </w:tc>
      </w:tr>
    </w:tbl>
    <w:p w:rsidR="00136015" w:rsidRPr="00136015" w:rsidRDefault="00136015" w:rsidP="00C61222">
      <w:pPr>
        <w:spacing w:after="0" w:line="360" w:lineRule="auto"/>
        <w:rPr>
          <w:rFonts w:ascii="Times New Roman" w:hAnsi="Times New Roman" w:cs="Times New Roman"/>
          <w:i/>
          <w:sz w:val="26"/>
          <w:szCs w:val="26"/>
        </w:rPr>
      </w:pPr>
    </w:p>
    <w:p w:rsidR="009B759F" w:rsidRPr="00624467" w:rsidRDefault="009B759F" w:rsidP="00440922">
      <w:pPr>
        <w:spacing w:after="0" w:line="360" w:lineRule="auto"/>
        <w:jc w:val="center"/>
        <w:rPr>
          <w:rFonts w:ascii="Times New Roman" w:hAnsi="Times New Roman" w:cs="Times New Roman"/>
          <w:b/>
          <w:sz w:val="26"/>
          <w:szCs w:val="26"/>
        </w:rPr>
      </w:pPr>
      <w:r w:rsidRPr="00624467">
        <w:rPr>
          <w:rFonts w:ascii="Times New Roman" w:hAnsi="Times New Roman" w:cs="Times New Roman"/>
          <w:b/>
          <w:sz w:val="26"/>
          <w:szCs w:val="26"/>
        </w:rPr>
        <w:t>3.8.</w:t>
      </w:r>
      <w:r w:rsidR="00440922">
        <w:rPr>
          <w:rFonts w:ascii="Times New Roman" w:hAnsi="Times New Roman" w:cs="Times New Roman"/>
          <w:b/>
          <w:sz w:val="26"/>
          <w:szCs w:val="26"/>
        </w:rPr>
        <w:t xml:space="preserve"> </w:t>
      </w:r>
      <w:r w:rsidRPr="00624467">
        <w:rPr>
          <w:rFonts w:ascii="Times New Roman" w:hAnsi="Times New Roman" w:cs="Times New Roman"/>
          <w:b/>
          <w:sz w:val="26"/>
          <w:szCs w:val="26"/>
        </w:rPr>
        <w:t>Планы антидопинговых мероприятий</w:t>
      </w:r>
    </w:p>
    <w:p w:rsidR="009B759F" w:rsidRPr="00624467" w:rsidRDefault="009B759F" w:rsidP="009B759F">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Допингом в спорте признается нарушение антидопингового правила, в том числе использование или попытка использования субстанции и (или) метода, включенных в перечни субстанций и (или) методов, запрещенных для использования в спорте (далее также - запрещенная субстанция и (или) запрещенный метод).</w:t>
      </w:r>
    </w:p>
    <w:p w:rsidR="009B759F" w:rsidRPr="00624467" w:rsidRDefault="009B759F" w:rsidP="009B759F">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Предотвращение допинга в спорте и борьба с ним осуществляются в соответствии с общероссийскими антидопинговыми правилами, утвержденными федеральным органом исполнительной власти в области физической культуры и спорта, и антидопинговыми правилами, утвержденными международными антидопинговыми организациями (далее также - антидопинговые правила). </w:t>
      </w:r>
    </w:p>
    <w:p w:rsidR="009B759F" w:rsidRPr="00624467" w:rsidRDefault="009B759F" w:rsidP="009B759F">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Нарушением антидопингового правила являются одно или несколько следующих нарушений: </w:t>
      </w:r>
    </w:p>
    <w:p w:rsidR="009B759F" w:rsidRPr="00624467" w:rsidRDefault="009B759F" w:rsidP="009B759F">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использование или попытка использования спортсменом запрещенной субстанции и (или) запрещенного метода; </w:t>
      </w:r>
    </w:p>
    <w:p w:rsidR="009B759F" w:rsidRPr="00624467" w:rsidRDefault="009B759F" w:rsidP="009B759F">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наличие запрещенных субстанций либо их метаболитов или маркеров в пробе, взятой в соревновательный период или во внесоревновательный период из организма спортсмена, а также из организма животного, участвующего в спортивном соревновании; </w:t>
      </w:r>
    </w:p>
    <w:p w:rsidR="009B759F" w:rsidRPr="00624467" w:rsidRDefault="009B759F" w:rsidP="009B759F">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lastRenderedPageBreak/>
        <w:t>- отказ спортсмена явиться на взятие пробы, неявка спортсмена на взятие пробы без уважительных причин после получения уведомления в соответствии с антидопинговыми правилами или уклонение иным образом спортсмена от взятия пробы;</w:t>
      </w:r>
    </w:p>
    <w:p w:rsidR="009B759F" w:rsidRPr="00624467" w:rsidRDefault="009B759F" w:rsidP="009B759F">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-нарушение требований антидопинговых правил, касающихся доступности спортсмена для взятия у него проб во внесоревновательный период, в том числе </w:t>
      </w:r>
      <w:r w:rsidR="00F61AFD" w:rsidRPr="00624467">
        <w:rPr>
          <w:rFonts w:ascii="Times New Roman" w:hAnsi="Times New Roman" w:cs="Times New Roman"/>
          <w:sz w:val="26"/>
          <w:szCs w:val="26"/>
        </w:rPr>
        <w:t>не предоставление</w:t>
      </w:r>
      <w:r w:rsidRPr="00624467">
        <w:rPr>
          <w:rFonts w:ascii="Times New Roman" w:hAnsi="Times New Roman" w:cs="Times New Roman"/>
          <w:sz w:val="26"/>
          <w:szCs w:val="26"/>
        </w:rPr>
        <w:t xml:space="preserve"> информации о его местонахождении и его неявка для участия в тестировании; </w:t>
      </w:r>
    </w:p>
    <w:p w:rsidR="009B759F" w:rsidRPr="00624467" w:rsidRDefault="009B759F" w:rsidP="009B759F">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фальсификация или попытка фальсификации элемента допинг- контроля; </w:t>
      </w:r>
    </w:p>
    <w:p w:rsidR="009B759F" w:rsidRPr="00624467" w:rsidRDefault="009B759F" w:rsidP="009B759F">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обладание запрещенными субстанциями и (или) запрещенными методами без разрешения на их терапевтическое использование, выдаваемого в соответствии с Международным стандартом для терапевтического использования запрещенных субстанций Всемирного антидопингового агентства; </w:t>
      </w:r>
    </w:p>
    <w:p w:rsidR="009B759F" w:rsidRPr="00624467" w:rsidRDefault="009B759F" w:rsidP="009B759F">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распространение запрещенной субстанции и (или) запрещенного метода; </w:t>
      </w:r>
    </w:p>
    <w:p w:rsidR="009B759F" w:rsidRPr="00624467" w:rsidRDefault="009B759F" w:rsidP="009B759F">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использование или попытка использования запрещенной субстанции в отношении спортсмена, либо применение или попытка применения в отношении его запрещенного метода, либо иное содействие, связанное с нарушением или попыткой нарушения антидопинговых правил. </w:t>
      </w:r>
    </w:p>
    <w:p w:rsidR="006D4EA1" w:rsidRDefault="009B759F" w:rsidP="00424F88">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Не допускается нарушение антидопинговых правил спортсменами, а также тренерами, специалистами по спортивной медицине, иными специалистами в области физической культуры и спорта в отношении спортсменов, запрещенной субстанции и (или) запрещенного метода. Факт использования запрещенной субстанции и (или) запрещенного метода спортсменом, подтверждается только результатами исследований, проведенных в лабораториях, аккредитованных Всеми</w:t>
      </w:r>
      <w:r w:rsidR="00683C7B" w:rsidRPr="00624467">
        <w:rPr>
          <w:rFonts w:ascii="Times New Roman" w:hAnsi="Times New Roman" w:cs="Times New Roman"/>
          <w:sz w:val="26"/>
          <w:szCs w:val="26"/>
        </w:rPr>
        <w:t>рным антидопинговым агентством.</w:t>
      </w:r>
    </w:p>
    <w:p w:rsidR="00C61222" w:rsidRDefault="00C61222" w:rsidP="00C61222">
      <w:pPr>
        <w:spacing w:after="0" w:line="360" w:lineRule="auto"/>
        <w:ind w:firstLine="900"/>
        <w:jc w:val="center"/>
        <w:rPr>
          <w:rFonts w:ascii="Times New Roman" w:hAnsi="Times New Roman" w:cs="Times New Roman"/>
          <w:i/>
          <w:sz w:val="26"/>
          <w:szCs w:val="26"/>
        </w:rPr>
      </w:pPr>
      <w:r>
        <w:rPr>
          <w:rFonts w:ascii="Times New Roman" w:hAnsi="Times New Roman" w:cs="Times New Roman"/>
          <w:i/>
          <w:sz w:val="26"/>
          <w:szCs w:val="26"/>
        </w:rPr>
        <w:t>Примерный план антидопинговых мероприятий</w:t>
      </w:r>
    </w:p>
    <w:tbl>
      <w:tblPr>
        <w:tblStyle w:val="af3"/>
        <w:tblW w:w="0" w:type="auto"/>
        <w:tblLook w:val="04A0" w:firstRow="1" w:lastRow="0" w:firstColumn="1" w:lastColumn="0" w:noHBand="0" w:noVBand="1"/>
      </w:tblPr>
      <w:tblGrid>
        <w:gridCol w:w="839"/>
        <w:gridCol w:w="4475"/>
        <w:gridCol w:w="2039"/>
        <w:gridCol w:w="2433"/>
      </w:tblGrid>
      <w:tr w:rsidR="00C61222" w:rsidTr="006E6DAE">
        <w:tc>
          <w:tcPr>
            <w:tcW w:w="839" w:type="dxa"/>
          </w:tcPr>
          <w:p w:rsidR="00C61222" w:rsidRPr="00C61222" w:rsidRDefault="00C61222" w:rsidP="00C61222">
            <w:pPr>
              <w:jc w:val="center"/>
              <w:rPr>
                <w:rFonts w:ascii="Times New Roman" w:hAnsi="Times New Roman" w:cs="Times New Roman"/>
                <w:sz w:val="26"/>
                <w:szCs w:val="26"/>
              </w:rPr>
            </w:pPr>
            <w:r>
              <w:rPr>
                <w:rFonts w:ascii="Times New Roman" w:hAnsi="Times New Roman" w:cs="Times New Roman"/>
                <w:sz w:val="26"/>
                <w:szCs w:val="26"/>
              </w:rPr>
              <w:t>№ п/п</w:t>
            </w:r>
          </w:p>
        </w:tc>
        <w:tc>
          <w:tcPr>
            <w:tcW w:w="4475" w:type="dxa"/>
          </w:tcPr>
          <w:p w:rsidR="00C61222" w:rsidRPr="00C61222" w:rsidRDefault="00C61222" w:rsidP="00C61222">
            <w:pPr>
              <w:spacing w:line="360" w:lineRule="auto"/>
              <w:jc w:val="center"/>
              <w:rPr>
                <w:rFonts w:ascii="Times New Roman" w:hAnsi="Times New Roman" w:cs="Times New Roman"/>
                <w:sz w:val="26"/>
                <w:szCs w:val="26"/>
              </w:rPr>
            </w:pPr>
            <w:r>
              <w:rPr>
                <w:rFonts w:ascii="Times New Roman" w:hAnsi="Times New Roman" w:cs="Times New Roman"/>
                <w:sz w:val="26"/>
                <w:szCs w:val="26"/>
              </w:rPr>
              <w:t>Название мероприятия</w:t>
            </w:r>
          </w:p>
        </w:tc>
        <w:tc>
          <w:tcPr>
            <w:tcW w:w="2039" w:type="dxa"/>
          </w:tcPr>
          <w:p w:rsidR="00C61222" w:rsidRPr="00C61222" w:rsidRDefault="00C61222" w:rsidP="00C61222">
            <w:pPr>
              <w:jc w:val="center"/>
              <w:rPr>
                <w:rFonts w:ascii="Times New Roman" w:hAnsi="Times New Roman" w:cs="Times New Roman"/>
                <w:sz w:val="26"/>
                <w:szCs w:val="26"/>
              </w:rPr>
            </w:pPr>
            <w:r>
              <w:rPr>
                <w:rFonts w:ascii="Times New Roman" w:hAnsi="Times New Roman" w:cs="Times New Roman"/>
                <w:sz w:val="26"/>
                <w:szCs w:val="26"/>
              </w:rPr>
              <w:t>Срок проведения</w:t>
            </w:r>
          </w:p>
        </w:tc>
        <w:tc>
          <w:tcPr>
            <w:tcW w:w="2433" w:type="dxa"/>
          </w:tcPr>
          <w:p w:rsidR="00C61222" w:rsidRPr="00C61222" w:rsidRDefault="00C61222" w:rsidP="00C61222">
            <w:pPr>
              <w:jc w:val="center"/>
              <w:rPr>
                <w:rFonts w:ascii="Times New Roman" w:hAnsi="Times New Roman" w:cs="Times New Roman"/>
                <w:sz w:val="26"/>
                <w:szCs w:val="26"/>
              </w:rPr>
            </w:pPr>
            <w:r>
              <w:rPr>
                <w:rFonts w:ascii="Times New Roman" w:hAnsi="Times New Roman" w:cs="Times New Roman"/>
                <w:sz w:val="26"/>
                <w:szCs w:val="26"/>
              </w:rPr>
              <w:t>Ответственный</w:t>
            </w:r>
          </w:p>
        </w:tc>
      </w:tr>
      <w:tr w:rsidR="00FA731E" w:rsidTr="006E6DAE">
        <w:tc>
          <w:tcPr>
            <w:tcW w:w="839" w:type="dxa"/>
          </w:tcPr>
          <w:p w:rsidR="00FA731E" w:rsidRDefault="00A1516C" w:rsidP="00A1516C">
            <w:pPr>
              <w:jc w:val="center"/>
              <w:rPr>
                <w:rFonts w:ascii="Times New Roman" w:hAnsi="Times New Roman" w:cs="Times New Roman"/>
                <w:sz w:val="26"/>
                <w:szCs w:val="26"/>
              </w:rPr>
            </w:pPr>
            <w:r>
              <w:rPr>
                <w:rFonts w:ascii="Times New Roman" w:hAnsi="Times New Roman" w:cs="Times New Roman"/>
                <w:sz w:val="26"/>
                <w:szCs w:val="26"/>
              </w:rPr>
              <w:t>1</w:t>
            </w:r>
          </w:p>
        </w:tc>
        <w:tc>
          <w:tcPr>
            <w:tcW w:w="4475" w:type="dxa"/>
          </w:tcPr>
          <w:p w:rsidR="00FA731E" w:rsidRPr="00FA731E" w:rsidRDefault="00FA731E" w:rsidP="00FA731E">
            <w:pPr>
              <w:shd w:val="clear" w:color="auto" w:fill="FFFFFF"/>
              <w:jc w:val="both"/>
              <w:rPr>
                <w:rFonts w:ascii="Times New Roman" w:eastAsia="Times New Roman" w:hAnsi="Times New Roman" w:cs="Times New Roman"/>
                <w:color w:val="000000"/>
                <w:sz w:val="26"/>
                <w:szCs w:val="26"/>
                <w:lang w:eastAsia="ru-RU"/>
              </w:rPr>
            </w:pPr>
            <w:r w:rsidRPr="00FA731E">
              <w:rPr>
                <w:rFonts w:ascii="Times New Roman" w:eastAsia="Times New Roman" w:hAnsi="Times New Roman" w:cs="Times New Roman"/>
                <w:color w:val="000000"/>
                <w:sz w:val="26"/>
                <w:szCs w:val="26"/>
                <w:lang w:eastAsia="ru-RU"/>
              </w:rPr>
              <w:t>Подготовка и утверждение плана антидопинговых мероприятий и ответственных за его реализацию</w:t>
            </w:r>
          </w:p>
        </w:tc>
        <w:tc>
          <w:tcPr>
            <w:tcW w:w="2039" w:type="dxa"/>
          </w:tcPr>
          <w:p w:rsidR="00FA731E" w:rsidRPr="00FA731E" w:rsidRDefault="00A1516C" w:rsidP="00C61222">
            <w:pPr>
              <w:jc w:val="center"/>
              <w:rPr>
                <w:rFonts w:ascii="Times New Roman" w:hAnsi="Times New Roman" w:cs="Times New Roman"/>
                <w:sz w:val="26"/>
                <w:szCs w:val="26"/>
              </w:rPr>
            </w:pPr>
            <w:r>
              <w:rPr>
                <w:rFonts w:ascii="Times New Roman" w:hAnsi="Times New Roman" w:cs="Times New Roman"/>
                <w:sz w:val="26"/>
                <w:szCs w:val="26"/>
              </w:rPr>
              <w:t>сентябрь</w:t>
            </w:r>
          </w:p>
        </w:tc>
        <w:tc>
          <w:tcPr>
            <w:tcW w:w="2433" w:type="dxa"/>
          </w:tcPr>
          <w:p w:rsidR="00FA731E" w:rsidRPr="00FA731E" w:rsidRDefault="00A1516C" w:rsidP="00C61222">
            <w:pPr>
              <w:jc w:val="center"/>
              <w:rPr>
                <w:rFonts w:ascii="Times New Roman" w:hAnsi="Times New Roman" w:cs="Times New Roman"/>
                <w:sz w:val="26"/>
                <w:szCs w:val="26"/>
              </w:rPr>
            </w:pPr>
            <w:r>
              <w:rPr>
                <w:rFonts w:ascii="Times New Roman" w:hAnsi="Times New Roman" w:cs="Times New Roman"/>
                <w:sz w:val="26"/>
                <w:szCs w:val="26"/>
              </w:rPr>
              <w:t>Директор</w:t>
            </w:r>
          </w:p>
        </w:tc>
      </w:tr>
      <w:tr w:rsidR="00A1516C" w:rsidTr="006E6DAE">
        <w:tc>
          <w:tcPr>
            <w:tcW w:w="839" w:type="dxa"/>
          </w:tcPr>
          <w:p w:rsidR="00A1516C" w:rsidRDefault="00A1516C" w:rsidP="00A1516C">
            <w:pPr>
              <w:spacing w:line="36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4475" w:type="dxa"/>
          </w:tcPr>
          <w:p w:rsidR="00A1516C" w:rsidRPr="00FA731E" w:rsidRDefault="00A1516C" w:rsidP="00A1516C">
            <w:pPr>
              <w:shd w:val="clear" w:color="auto" w:fill="FFFFFF"/>
              <w:jc w:val="both"/>
              <w:rPr>
                <w:rFonts w:ascii="Times New Roman" w:hAnsi="Times New Roman" w:cs="Times New Roman"/>
                <w:sz w:val="26"/>
                <w:szCs w:val="26"/>
              </w:rPr>
            </w:pPr>
            <w:r w:rsidRPr="00FA731E">
              <w:rPr>
                <w:rFonts w:ascii="Times New Roman" w:eastAsia="Times New Roman" w:hAnsi="Times New Roman" w:cs="Times New Roman"/>
                <w:color w:val="000000"/>
                <w:sz w:val="26"/>
                <w:szCs w:val="26"/>
                <w:lang w:eastAsia="ru-RU"/>
              </w:rPr>
              <w:t xml:space="preserve">Ознакомление с антидопинговыми правилами тренеров и специалистов МАУ СШОР «Виктория» </w:t>
            </w:r>
          </w:p>
        </w:tc>
        <w:tc>
          <w:tcPr>
            <w:tcW w:w="2039" w:type="dxa"/>
          </w:tcPr>
          <w:p w:rsidR="00A1516C" w:rsidRPr="00FA731E" w:rsidRDefault="00A1516C" w:rsidP="00A1516C">
            <w:pPr>
              <w:jc w:val="center"/>
              <w:rPr>
                <w:rFonts w:ascii="Times New Roman" w:hAnsi="Times New Roman" w:cs="Times New Roman"/>
                <w:sz w:val="26"/>
                <w:szCs w:val="26"/>
              </w:rPr>
            </w:pPr>
            <w:r>
              <w:rPr>
                <w:rFonts w:ascii="Times New Roman" w:hAnsi="Times New Roman" w:cs="Times New Roman"/>
                <w:sz w:val="26"/>
                <w:szCs w:val="26"/>
              </w:rPr>
              <w:t>сентябрь</w:t>
            </w:r>
          </w:p>
        </w:tc>
        <w:tc>
          <w:tcPr>
            <w:tcW w:w="2433" w:type="dxa"/>
          </w:tcPr>
          <w:p w:rsidR="00A1516C" w:rsidRPr="00FA731E" w:rsidRDefault="00A1516C" w:rsidP="00A1516C">
            <w:pPr>
              <w:jc w:val="center"/>
              <w:rPr>
                <w:rFonts w:ascii="Times New Roman" w:hAnsi="Times New Roman" w:cs="Times New Roman"/>
                <w:sz w:val="26"/>
                <w:szCs w:val="26"/>
              </w:rPr>
            </w:pPr>
            <w:r>
              <w:rPr>
                <w:rFonts w:ascii="Times New Roman" w:hAnsi="Times New Roman" w:cs="Times New Roman"/>
                <w:sz w:val="26"/>
                <w:szCs w:val="26"/>
              </w:rPr>
              <w:t>Директор</w:t>
            </w:r>
          </w:p>
        </w:tc>
      </w:tr>
      <w:tr w:rsidR="00A1516C" w:rsidTr="006E6DAE">
        <w:tc>
          <w:tcPr>
            <w:tcW w:w="839" w:type="dxa"/>
          </w:tcPr>
          <w:p w:rsidR="00A1516C" w:rsidRDefault="00A1516C" w:rsidP="00A1516C">
            <w:pPr>
              <w:spacing w:line="360"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4475" w:type="dxa"/>
          </w:tcPr>
          <w:p w:rsidR="00A1516C" w:rsidRPr="00FA731E" w:rsidRDefault="00A1516C" w:rsidP="00A1516C">
            <w:pPr>
              <w:shd w:val="clear" w:color="auto" w:fill="FFFFFF"/>
              <w:jc w:val="both"/>
              <w:rPr>
                <w:rFonts w:ascii="Times New Roman" w:eastAsia="Times New Roman" w:hAnsi="Times New Roman" w:cs="Times New Roman"/>
                <w:color w:val="000000"/>
                <w:sz w:val="26"/>
                <w:szCs w:val="26"/>
                <w:lang w:eastAsia="ru-RU"/>
              </w:rPr>
            </w:pPr>
            <w:r w:rsidRPr="00FA731E">
              <w:rPr>
                <w:rFonts w:ascii="Times New Roman" w:eastAsia="Times New Roman" w:hAnsi="Times New Roman" w:cs="Times New Roman"/>
                <w:color w:val="000000"/>
                <w:sz w:val="26"/>
                <w:szCs w:val="26"/>
                <w:lang w:eastAsia="ru-RU"/>
              </w:rPr>
              <w:t xml:space="preserve">Размещение на официальном сайте МАУ СШОР «Виктория» </w:t>
            </w:r>
            <w:r w:rsidRPr="00FA731E">
              <w:rPr>
                <w:rFonts w:ascii="Times New Roman" w:eastAsia="Times New Roman" w:hAnsi="Times New Roman" w:cs="Times New Roman"/>
                <w:color w:val="000000"/>
                <w:sz w:val="26"/>
                <w:szCs w:val="26"/>
                <w:lang w:eastAsia="ru-RU"/>
              </w:rPr>
              <w:lastRenderedPageBreak/>
              <w:t>официальных документов по антидопингу</w:t>
            </w:r>
          </w:p>
        </w:tc>
        <w:tc>
          <w:tcPr>
            <w:tcW w:w="2039" w:type="dxa"/>
          </w:tcPr>
          <w:p w:rsidR="00A1516C" w:rsidRPr="00FA731E" w:rsidRDefault="00A1516C" w:rsidP="00A1516C">
            <w:pPr>
              <w:jc w:val="center"/>
              <w:rPr>
                <w:rFonts w:ascii="Times New Roman" w:hAnsi="Times New Roman" w:cs="Times New Roman"/>
                <w:sz w:val="26"/>
                <w:szCs w:val="26"/>
              </w:rPr>
            </w:pPr>
            <w:r>
              <w:rPr>
                <w:rFonts w:ascii="Times New Roman" w:hAnsi="Times New Roman" w:cs="Times New Roman"/>
                <w:sz w:val="26"/>
                <w:szCs w:val="26"/>
              </w:rPr>
              <w:lastRenderedPageBreak/>
              <w:t>сентябрь</w:t>
            </w:r>
          </w:p>
        </w:tc>
        <w:tc>
          <w:tcPr>
            <w:tcW w:w="2433" w:type="dxa"/>
          </w:tcPr>
          <w:p w:rsidR="00A1516C" w:rsidRPr="00FA731E" w:rsidRDefault="00A1516C" w:rsidP="00A1516C">
            <w:pPr>
              <w:jc w:val="center"/>
              <w:rPr>
                <w:rFonts w:ascii="Times New Roman" w:hAnsi="Times New Roman" w:cs="Times New Roman"/>
                <w:sz w:val="26"/>
                <w:szCs w:val="26"/>
              </w:rPr>
            </w:pPr>
            <w:r>
              <w:rPr>
                <w:rFonts w:ascii="Times New Roman" w:hAnsi="Times New Roman" w:cs="Times New Roman"/>
                <w:sz w:val="26"/>
                <w:szCs w:val="26"/>
              </w:rPr>
              <w:t>Заместитель директора</w:t>
            </w:r>
          </w:p>
        </w:tc>
      </w:tr>
      <w:tr w:rsidR="00A1516C" w:rsidTr="006E6DAE">
        <w:tc>
          <w:tcPr>
            <w:tcW w:w="839" w:type="dxa"/>
          </w:tcPr>
          <w:p w:rsidR="00A1516C" w:rsidRDefault="00A1516C" w:rsidP="00A1516C">
            <w:pPr>
              <w:spacing w:line="360" w:lineRule="auto"/>
              <w:jc w:val="center"/>
              <w:rPr>
                <w:rFonts w:ascii="Times New Roman" w:hAnsi="Times New Roman" w:cs="Times New Roman"/>
                <w:sz w:val="26"/>
                <w:szCs w:val="26"/>
              </w:rPr>
            </w:pPr>
            <w:r>
              <w:rPr>
                <w:rFonts w:ascii="Times New Roman" w:hAnsi="Times New Roman" w:cs="Times New Roman"/>
                <w:sz w:val="26"/>
                <w:szCs w:val="26"/>
              </w:rPr>
              <w:t>4</w:t>
            </w:r>
          </w:p>
        </w:tc>
        <w:tc>
          <w:tcPr>
            <w:tcW w:w="4475" w:type="dxa"/>
          </w:tcPr>
          <w:p w:rsidR="00A1516C" w:rsidRPr="00FA731E" w:rsidRDefault="00A1516C" w:rsidP="00A1516C">
            <w:pPr>
              <w:shd w:val="clear" w:color="auto" w:fill="FFFFFF"/>
              <w:jc w:val="both"/>
              <w:rPr>
                <w:rFonts w:ascii="Times New Roman" w:eastAsia="Times New Roman" w:hAnsi="Times New Roman" w:cs="Times New Roman"/>
                <w:color w:val="000000"/>
                <w:sz w:val="26"/>
                <w:szCs w:val="26"/>
                <w:lang w:eastAsia="ru-RU"/>
              </w:rPr>
            </w:pPr>
            <w:r w:rsidRPr="00FA731E">
              <w:rPr>
                <w:rFonts w:ascii="Times New Roman" w:eastAsia="Times New Roman" w:hAnsi="Times New Roman" w:cs="Times New Roman"/>
                <w:color w:val="000000"/>
                <w:sz w:val="26"/>
                <w:szCs w:val="26"/>
                <w:lang w:eastAsia="ru-RU"/>
              </w:rPr>
              <w:t>Оформление и размещение информации по антидопингу на информационном стенде МАУ СШОР «Виктория»</w:t>
            </w:r>
          </w:p>
        </w:tc>
        <w:tc>
          <w:tcPr>
            <w:tcW w:w="2039" w:type="dxa"/>
          </w:tcPr>
          <w:p w:rsidR="00A1516C" w:rsidRDefault="00A1516C" w:rsidP="00A1516C">
            <w:pPr>
              <w:jc w:val="center"/>
              <w:rPr>
                <w:rFonts w:ascii="Times New Roman" w:hAnsi="Times New Roman" w:cs="Times New Roman"/>
                <w:sz w:val="26"/>
                <w:szCs w:val="26"/>
              </w:rPr>
            </w:pPr>
            <w:r>
              <w:rPr>
                <w:rFonts w:ascii="Times New Roman" w:hAnsi="Times New Roman" w:cs="Times New Roman"/>
                <w:sz w:val="26"/>
                <w:szCs w:val="26"/>
              </w:rPr>
              <w:t>сентябрь</w:t>
            </w:r>
          </w:p>
        </w:tc>
        <w:tc>
          <w:tcPr>
            <w:tcW w:w="2433" w:type="dxa"/>
          </w:tcPr>
          <w:p w:rsidR="00A1516C" w:rsidRDefault="00A1516C" w:rsidP="00A1516C">
            <w:pPr>
              <w:jc w:val="center"/>
              <w:rPr>
                <w:rFonts w:ascii="Times New Roman" w:hAnsi="Times New Roman" w:cs="Times New Roman"/>
                <w:sz w:val="26"/>
                <w:szCs w:val="26"/>
              </w:rPr>
            </w:pPr>
            <w:r>
              <w:rPr>
                <w:rFonts w:ascii="Times New Roman" w:hAnsi="Times New Roman" w:cs="Times New Roman"/>
                <w:sz w:val="26"/>
                <w:szCs w:val="26"/>
              </w:rPr>
              <w:t>Заместитель директора</w:t>
            </w:r>
          </w:p>
        </w:tc>
      </w:tr>
      <w:tr w:rsidR="00A1516C" w:rsidTr="006E6DAE">
        <w:tc>
          <w:tcPr>
            <w:tcW w:w="839" w:type="dxa"/>
          </w:tcPr>
          <w:p w:rsidR="00A1516C" w:rsidRDefault="00A1516C" w:rsidP="00A1516C">
            <w:pPr>
              <w:spacing w:line="360" w:lineRule="auto"/>
              <w:jc w:val="center"/>
              <w:rPr>
                <w:rFonts w:ascii="Times New Roman" w:hAnsi="Times New Roman" w:cs="Times New Roman"/>
                <w:sz w:val="26"/>
                <w:szCs w:val="26"/>
              </w:rPr>
            </w:pPr>
            <w:r>
              <w:rPr>
                <w:rFonts w:ascii="Times New Roman" w:hAnsi="Times New Roman" w:cs="Times New Roman"/>
                <w:sz w:val="26"/>
                <w:szCs w:val="26"/>
              </w:rPr>
              <w:t>5</w:t>
            </w:r>
          </w:p>
        </w:tc>
        <w:tc>
          <w:tcPr>
            <w:tcW w:w="4475" w:type="dxa"/>
          </w:tcPr>
          <w:p w:rsidR="00A1516C" w:rsidRPr="00FA731E" w:rsidRDefault="00A1516C" w:rsidP="00A1516C">
            <w:pPr>
              <w:shd w:val="clear" w:color="auto" w:fill="FFFFFF"/>
              <w:jc w:val="both"/>
              <w:rPr>
                <w:rFonts w:ascii="Times New Roman" w:eastAsia="Times New Roman" w:hAnsi="Times New Roman" w:cs="Times New Roman"/>
                <w:color w:val="000000"/>
                <w:sz w:val="26"/>
                <w:szCs w:val="26"/>
                <w:lang w:eastAsia="ru-RU"/>
              </w:rPr>
            </w:pPr>
            <w:r w:rsidRPr="00FA731E">
              <w:rPr>
                <w:rFonts w:ascii="Times New Roman" w:eastAsia="Times New Roman" w:hAnsi="Times New Roman" w:cs="Times New Roman"/>
                <w:color w:val="000000"/>
                <w:sz w:val="26"/>
                <w:szCs w:val="26"/>
                <w:lang w:eastAsia="ru-RU"/>
              </w:rPr>
              <w:t xml:space="preserve">Ознакомление с антидопинговыми правилами </w:t>
            </w:r>
            <w:r>
              <w:rPr>
                <w:rFonts w:ascii="Times New Roman" w:eastAsia="Times New Roman" w:hAnsi="Times New Roman" w:cs="Times New Roman"/>
                <w:color w:val="000000"/>
                <w:sz w:val="26"/>
                <w:szCs w:val="26"/>
                <w:lang w:eastAsia="ru-RU"/>
              </w:rPr>
              <w:t>спортсменов</w:t>
            </w:r>
            <w:r w:rsidRPr="00FA731E">
              <w:rPr>
                <w:rFonts w:ascii="Times New Roman" w:eastAsia="Times New Roman" w:hAnsi="Times New Roman" w:cs="Times New Roman"/>
                <w:color w:val="000000"/>
                <w:sz w:val="26"/>
                <w:szCs w:val="26"/>
                <w:lang w:eastAsia="ru-RU"/>
              </w:rPr>
              <w:t xml:space="preserve"> с оформлением антидопингового обязательства</w:t>
            </w:r>
          </w:p>
        </w:tc>
        <w:tc>
          <w:tcPr>
            <w:tcW w:w="2039" w:type="dxa"/>
          </w:tcPr>
          <w:p w:rsidR="00A1516C" w:rsidRDefault="00A1516C" w:rsidP="00A1516C">
            <w:pPr>
              <w:jc w:val="center"/>
              <w:rPr>
                <w:rFonts w:ascii="Times New Roman" w:hAnsi="Times New Roman" w:cs="Times New Roman"/>
                <w:sz w:val="26"/>
                <w:szCs w:val="26"/>
              </w:rPr>
            </w:pPr>
            <w:r>
              <w:rPr>
                <w:rFonts w:ascii="Times New Roman" w:hAnsi="Times New Roman" w:cs="Times New Roman"/>
                <w:sz w:val="26"/>
                <w:szCs w:val="26"/>
              </w:rPr>
              <w:t>сентябрь</w:t>
            </w:r>
          </w:p>
        </w:tc>
        <w:tc>
          <w:tcPr>
            <w:tcW w:w="2433" w:type="dxa"/>
          </w:tcPr>
          <w:p w:rsidR="00A1516C" w:rsidRDefault="00A1516C" w:rsidP="00A1516C">
            <w:pPr>
              <w:jc w:val="center"/>
              <w:rPr>
                <w:rFonts w:ascii="Times New Roman" w:hAnsi="Times New Roman" w:cs="Times New Roman"/>
                <w:sz w:val="26"/>
                <w:szCs w:val="26"/>
              </w:rPr>
            </w:pPr>
            <w:r>
              <w:rPr>
                <w:rFonts w:ascii="Times New Roman" w:hAnsi="Times New Roman" w:cs="Times New Roman"/>
                <w:sz w:val="26"/>
                <w:szCs w:val="26"/>
              </w:rPr>
              <w:t>Тренеры</w:t>
            </w:r>
          </w:p>
        </w:tc>
      </w:tr>
      <w:tr w:rsidR="00A1516C" w:rsidTr="006E6DAE">
        <w:tc>
          <w:tcPr>
            <w:tcW w:w="839" w:type="dxa"/>
          </w:tcPr>
          <w:p w:rsidR="00A1516C" w:rsidRDefault="00A1516C" w:rsidP="00A1516C">
            <w:pPr>
              <w:spacing w:line="360" w:lineRule="auto"/>
              <w:jc w:val="center"/>
              <w:rPr>
                <w:rFonts w:ascii="Times New Roman" w:hAnsi="Times New Roman" w:cs="Times New Roman"/>
                <w:sz w:val="26"/>
                <w:szCs w:val="26"/>
              </w:rPr>
            </w:pPr>
            <w:r>
              <w:rPr>
                <w:rFonts w:ascii="Times New Roman" w:hAnsi="Times New Roman" w:cs="Times New Roman"/>
                <w:sz w:val="26"/>
                <w:szCs w:val="26"/>
              </w:rPr>
              <w:t>6</w:t>
            </w:r>
          </w:p>
        </w:tc>
        <w:tc>
          <w:tcPr>
            <w:tcW w:w="4475" w:type="dxa"/>
          </w:tcPr>
          <w:p w:rsidR="00A1516C" w:rsidRPr="00A1516C" w:rsidRDefault="00A1516C" w:rsidP="00A1516C">
            <w:pPr>
              <w:shd w:val="clear" w:color="auto" w:fill="FFFFFF"/>
              <w:jc w:val="both"/>
              <w:rPr>
                <w:rFonts w:ascii="Times New Roman" w:eastAsia="Times New Roman" w:hAnsi="Times New Roman" w:cs="Times New Roman"/>
                <w:color w:val="000000"/>
                <w:sz w:val="26"/>
                <w:szCs w:val="26"/>
                <w:lang w:eastAsia="ru-RU"/>
              </w:rPr>
            </w:pPr>
            <w:r w:rsidRPr="00A1516C">
              <w:rPr>
                <w:rFonts w:ascii="Times New Roman" w:eastAsia="Times New Roman" w:hAnsi="Times New Roman" w:cs="Times New Roman"/>
                <w:color w:val="000000"/>
                <w:sz w:val="26"/>
                <w:szCs w:val="26"/>
                <w:lang w:eastAsia="ru-RU"/>
              </w:rPr>
              <w:t>Пройти онлайн обучение и тестирование</w:t>
            </w:r>
            <w:r>
              <w:rPr>
                <w:rFonts w:ascii="Times New Roman" w:eastAsia="Times New Roman" w:hAnsi="Times New Roman" w:cs="Times New Roman"/>
                <w:color w:val="000000"/>
                <w:sz w:val="26"/>
                <w:szCs w:val="26"/>
                <w:lang w:eastAsia="ru-RU"/>
              </w:rPr>
              <w:t xml:space="preserve"> </w:t>
            </w:r>
            <w:r w:rsidRPr="00A1516C">
              <w:rPr>
                <w:rFonts w:ascii="Times New Roman" w:eastAsia="Times New Roman" w:hAnsi="Times New Roman" w:cs="Times New Roman"/>
                <w:color w:val="000000"/>
                <w:sz w:val="26"/>
                <w:szCs w:val="26"/>
                <w:lang w:eastAsia="ru-RU"/>
              </w:rPr>
              <w:t xml:space="preserve">тренеров, специалистов </w:t>
            </w:r>
            <w:r>
              <w:rPr>
                <w:rFonts w:ascii="Times New Roman" w:eastAsia="Times New Roman" w:hAnsi="Times New Roman" w:cs="Times New Roman"/>
                <w:color w:val="000000"/>
                <w:sz w:val="26"/>
                <w:szCs w:val="26"/>
                <w:lang w:eastAsia="ru-RU"/>
              </w:rPr>
              <w:t>МАУ СШОР «Виктория»</w:t>
            </w:r>
            <w:r w:rsidRPr="00A1516C">
              <w:rPr>
                <w:rFonts w:ascii="Times New Roman" w:eastAsia="Times New Roman" w:hAnsi="Times New Roman" w:cs="Times New Roman"/>
                <w:color w:val="000000"/>
                <w:sz w:val="26"/>
                <w:szCs w:val="26"/>
                <w:lang w:eastAsia="ru-RU"/>
              </w:rPr>
              <w:t xml:space="preserve"> на сайте</w:t>
            </w:r>
            <w:r>
              <w:rPr>
                <w:rFonts w:ascii="Times New Roman" w:eastAsia="Times New Roman" w:hAnsi="Times New Roman" w:cs="Times New Roman"/>
                <w:color w:val="000000"/>
                <w:sz w:val="26"/>
                <w:szCs w:val="26"/>
                <w:lang w:eastAsia="ru-RU"/>
              </w:rPr>
              <w:t xml:space="preserve"> </w:t>
            </w:r>
            <w:r w:rsidRPr="00A1516C">
              <w:rPr>
                <w:rFonts w:ascii="Times New Roman" w:eastAsia="Times New Roman" w:hAnsi="Times New Roman" w:cs="Times New Roman"/>
                <w:color w:val="000000"/>
                <w:sz w:val="26"/>
                <w:szCs w:val="26"/>
                <w:lang w:eastAsia="ru-RU"/>
              </w:rPr>
              <w:t>РУСАДА</w:t>
            </w:r>
          </w:p>
        </w:tc>
        <w:tc>
          <w:tcPr>
            <w:tcW w:w="2039" w:type="dxa"/>
          </w:tcPr>
          <w:p w:rsidR="00A1516C" w:rsidRDefault="00A1516C" w:rsidP="00A1516C">
            <w:pPr>
              <w:jc w:val="center"/>
              <w:rPr>
                <w:rFonts w:ascii="Times New Roman" w:hAnsi="Times New Roman" w:cs="Times New Roman"/>
                <w:sz w:val="26"/>
                <w:szCs w:val="26"/>
              </w:rPr>
            </w:pPr>
            <w:r>
              <w:rPr>
                <w:rFonts w:ascii="Times New Roman" w:hAnsi="Times New Roman" w:cs="Times New Roman"/>
                <w:sz w:val="26"/>
                <w:szCs w:val="26"/>
              </w:rPr>
              <w:t>сентябрь</w:t>
            </w:r>
          </w:p>
        </w:tc>
        <w:tc>
          <w:tcPr>
            <w:tcW w:w="2433" w:type="dxa"/>
          </w:tcPr>
          <w:p w:rsidR="00A1516C" w:rsidRDefault="00A1516C" w:rsidP="00A1516C">
            <w:pPr>
              <w:jc w:val="center"/>
              <w:rPr>
                <w:rFonts w:ascii="Times New Roman" w:hAnsi="Times New Roman" w:cs="Times New Roman"/>
                <w:sz w:val="26"/>
                <w:szCs w:val="26"/>
              </w:rPr>
            </w:pPr>
            <w:r>
              <w:rPr>
                <w:rFonts w:ascii="Times New Roman" w:hAnsi="Times New Roman" w:cs="Times New Roman"/>
                <w:sz w:val="26"/>
                <w:szCs w:val="26"/>
              </w:rPr>
              <w:t>Тренеры, специалисты учреждения</w:t>
            </w:r>
          </w:p>
        </w:tc>
      </w:tr>
      <w:tr w:rsidR="00A1516C" w:rsidTr="006E6DAE">
        <w:tc>
          <w:tcPr>
            <w:tcW w:w="839" w:type="dxa"/>
          </w:tcPr>
          <w:p w:rsidR="00A1516C" w:rsidRDefault="00A1516C" w:rsidP="00A1516C">
            <w:pPr>
              <w:spacing w:line="360" w:lineRule="auto"/>
              <w:jc w:val="center"/>
              <w:rPr>
                <w:rFonts w:ascii="Times New Roman" w:hAnsi="Times New Roman" w:cs="Times New Roman"/>
                <w:sz w:val="26"/>
                <w:szCs w:val="26"/>
              </w:rPr>
            </w:pPr>
            <w:r>
              <w:rPr>
                <w:rFonts w:ascii="Times New Roman" w:hAnsi="Times New Roman" w:cs="Times New Roman"/>
                <w:sz w:val="26"/>
                <w:szCs w:val="26"/>
              </w:rPr>
              <w:t>7</w:t>
            </w:r>
          </w:p>
        </w:tc>
        <w:tc>
          <w:tcPr>
            <w:tcW w:w="4475" w:type="dxa"/>
          </w:tcPr>
          <w:p w:rsidR="00A1516C" w:rsidRPr="00A1516C" w:rsidRDefault="00A1516C" w:rsidP="00A1516C">
            <w:pPr>
              <w:shd w:val="clear" w:color="auto" w:fill="FFFFFF"/>
              <w:jc w:val="both"/>
              <w:rPr>
                <w:rFonts w:ascii="Times New Roman" w:eastAsia="Times New Roman" w:hAnsi="Times New Roman" w:cs="Times New Roman"/>
                <w:color w:val="000000"/>
                <w:sz w:val="26"/>
                <w:szCs w:val="26"/>
                <w:lang w:eastAsia="ru-RU"/>
              </w:rPr>
            </w:pPr>
            <w:r w:rsidRPr="00A1516C">
              <w:rPr>
                <w:rFonts w:ascii="Times New Roman" w:eastAsia="Times New Roman" w:hAnsi="Times New Roman" w:cs="Times New Roman"/>
                <w:color w:val="000000"/>
                <w:sz w:val="26"/>
                <w:szCs w:val="26"/>
                <w:lang w:eastAsia="ru-RU"/>
              </w:rPr>
              <w:t>Обеспечение контроля за фармакологической</w:t>
            </w:r>
            <w:r>
              <w:rPr>
                <w:rFonts w:ascii="Times New Roman" w:eastAsia="Times New Roman" w:hAnsi="Times New Roman" w:cs="Times New Roman"/>
                <w:color w:val="000000"/>
                <w:sz w:val="26"/>
                <w:szCs w:val="26"/>
                <w:lang w:eastAsia="ru-RU"/>
              </w:rPr>
              <w:t xml:space="preserve"> </w:t>
            </w:r>
            <w:r w:rsidRPr="00A1516C">
              <w:rPr>
                <w:rFonts w:ascii="Times New Roman" w:eastAsia="Times New Roman" w:hAnsi="Times New Roman" w:cs="Times New Roman"/>
                <w:color w:val="000000"/>
                <w:sz w:val="26"/>
                <w:szCs w:val="26"/>
                <w:lang w:eastAsia="ru-RU"/>
              </w:rPr>
              <w:t>составляющей медицинских препаратов,</w:t>
            </w:r>
            <w:r>
              <w:rPr>
                <w:rFonts w:ascii="Times New Roman" w:eastAsia="Times New Roman" w:hAnsi="Times New Roman" w:cs="Times New Roman"/>
                <w:color w:val="000000"/>
                <w:sz w:val="26"/>
                <w:szCs w:val="26"/>
                <w:lang w:eastAsia="ru-RU"/>
              </w:rPr>
              <w:t xml:space="preserve"> </w:t>
            </w:r>
            <w:r w:rsidRPr="00A1516C">
              <w:rPr>
                <w:rFonts w:ascii="Times New Roman" w:eastAsia="Times New Roman" w:hAnsi="Times New Roman" w:cs="Times New Roman"/>
                <w:color w:val="000000"/>
                <w:sz w:val="26"/>
                <w:szCs w:val="26"/>
                <w:lang w:eastAsia="ru-RU"/>
              </w:rPr>
              <w:t xml:space="preserve">приобретаемых </w:t>
            </w:r>
            <w:r>
              <w:rPr>
                <w:rFonts w:ascii="Times New Roman" w:eastAsia="Times New Roman" w:hAnsi="Times New Roman" w:cs="Times New Roman"/>
                <w:color w:val="000000"/>
                <w:sz w:val="26"/>
                <w:szCs w:val="26"/>
                <w:lang w:eastAsia="ru-RU"/>
              </w:rPr>
              <w:t xml:space="preserve">МАУ СШОР «Виктория» </w:t>
            </w:r>
            <w:r w:rsidRPr="00A1516C">
              <w:rPr>
                <w:rFonts w:ascii="Times New Roman" w:eastAsia="Times New Roman" w:hAnsi="Times New Roman" w:cs="Times New Roman"/>
                <w:color w:val="000000"/>
                <w:sz w:val="26"/>
                <w:szCs w:val="26"/>
                <w:lang w:eastAsia="ru-RU"/>
              </w:rPr>
              <w:t>для медико-биологического обеспечения</w:t>
            </w:r>
            <w:r>
              <w:rPr>
                <w:rFonts w:ascii="Times New Roman" w:eastAsia="Times New Roman" w:hAnsi="Times New Roman" w:cs="Times New Roman"/>
                <w:color w:val="000000"/>
                <w:sz w:val="26"/>
                <w:szCs w:val="26"/>
                <w:lang w:eastAsia="ru-RU"/>
              </w:rPr>
              <w:t xml:space="preserve"> процесса со спортсменами</w:t>
            </w:r>
            <w:r w:rsidRPr="00A1516C">
              <w:rPr>
                <w:rFonts w:ascii="Times New Roman" w:eastAsia="Times New Roman" w:hAnsi="Times New Roman" w:cs="Times New Roman"/>
                <w:color w:val="000000"/>
                <w:sz w:val="26"/>
                <w:szCs w:val="26"/>
                <w:lang w:eastAsia="ru-RU"/>
              </w:rPr>
              <w:t xml:space="preserve"> (недопущение</w:t>
            </w:r>
            <w:r>
              <w:rPr>
                <w:rFonts w:ascii="Times New Roman" w:eastAsia="Times New Roman" w:hAnsi="Times New Roman" w:cs="Times New Roman"/>
                <w:color w:val="000000"/>
                <w:sz w:val="26"/>
                <w:szCs w:val="26"/>
                <w:lang w:eastAsia="ru-RU"/>
              </w:rPr>
              <w:t xml:space="preserve"> </w:t>
            </w:r>
            <w:r w:rsidRPr="00A1516C">
              <w:rPr>
                <w:rFonts w:ascii="Times New Roman" w:eastAsia="Times New Roman" w:hAnsi="Times New Roman" w:cs="Times New Roman"/>
                <w:color w:val="000000"/>
                <w:sz w:val="26"/>
                <w:szCs w:val="26"/>
                <w:lang w:eastAsia="ru-RU"/>
              </w:rPr>
              <w:t>наличия препаратов, внесенных в запрещенный</w:t>
            </w:r>
            <w:r>
              <w:rPr>
                <w:rFonts w:ascii="Times New Roman" w:eastAsia="Times New Roman" w:hAnsi="Times New Roman" w:cs="Times New Roman"/>
                <w:color w:val="000000"/>
                <w:sz w:val="26"/>
                <w:szCs w:val="26"/>
                <w:lang w:eastAsia="ru-RU"/>
              </w:rPr>
              <w:t xml:space="preserve"> </w:t>
            </w:r>
            <w:r w:rsidRPr="00A1516C">
              <w:rPr>
                <w:rFonts w:ascii="Times New Roman" w:eastAsia="Times New Roman" w:hAnsi="Times New Roman" w:cs="Times New Roman"/>
                <w:color w:val="000000"/>
                <w:sz w:val="26"/>
                <w:szCs w:val="26"/>
                <w:lang w:eastAsia="ru-RU"/>
              </w:rPr>
              <w:t>список ВАДА)</w:t>
            </w:r>
          </w:p>
        </w:tc>
        <w:tc>
          <w:tcPr>
            <w:tcW w:w="2039" w:type="dxa"/>
          </w:tcPr>
          <w:p w:rsidR="00A1516C" w:rsidRDefault="00A1516C" w:rsidP="00A1516C">
            <w:pPr>
              <w:jc w:val="center"/>
              <w:rPr>
                <w:rFonts w:ascii="Times New Roman" w:hAnsi="Times New Roman" w:cs="Times New Roman"/>
                <w:sz w:val="26"/>
                <w:szCs w:val="26"/>
              </w:rPr>
            </w:pPr>
            <w:r>
              <w:rPr>
                <w:rFonts w:ascii="Times New Roman" w:hAnsi="Times New Roman" w:cs="Times New Roman"/>
                <w:sz w:val="26"/>
                <w:szCs w:val="26"/>
              </w:rPr>
              <w:t>В течение года</w:t>
            </w:r>
          </w:p>
        </w:tc>
        <w:tc>
          <w:tcPr>
            <w:tcW w:w="2433" w:type="dxa"/>
          </w:tcPr>
          <w:p w:rsidR="00A1516C" w:rsidRDefault="00A1516C" w:rsidP="00A1516C">
            <w:pPr>
              <w:jc w:val="center"/>
              <w:rPr>
                <w:rFonts w:ascii="Times New Roman" w:hAnsi="Times New Roman" w:cs="Times New Roman"/>
                <w:sz w:val="26"/>
                <w:szCs w:val="26"/>
              </w:rPr>
            </w:pPr>
            <w:r>
              <w:rPr>
                <w:rFonts w:ascii="Times New Roman" w:hAnsi="Times New Roman" w:cs="Times New Roman"/>
                <w:sz w:val="26"/>
                <w:szCs w:val="26"/>
              </w:rPr>
              <w:t>Директор</w:t>
            </w:r>
          </w:p>
        </w:tc>
      </w:tr>
      <w:tr w:rsidR="00A1516C" w:rsidTr="006E6DAE">
        <w:tc>
          <w:tcPr>
            <w:tcW w:w="839" w:type="dxa"/>
          </w:tcPr>
          <w:p w:rsidR="00A1516C" w:rsidRDefault="00A1516C" w:rsidP="00A1516C">
            <w:pPr>
              <w:spacing w:line="360" w:lineRule="auto"/>
              <w:jc w:val="center"/>
              <w:rPr>
                <w:rFonts w:ascii="Times New Roman" w:hAnsi="Times New Roman" w:cs="Times New Roman"/>
                <w:sz w:val="26"/>
                <w:szCs w:val="26"/>
              </w:rPr>
            </w:pPr>
            <w:r>
              <w:rPr>
                <w:rFonts w:ascii="Times New Roman" w:hAnsi="Times New Roman" w:cs="Times New Roman"/>
                <w:sz w:val="26"/>
                <w:szCs w:val="26"/>
              </w:rPr>
              <w:t>8</w:t>
            </w:r>
          </w:p>
        </w:tc>
        <w:tc>
          <w:tcPr>
            <w:tcW w:w="4475" w:type="dxa"/>
          </w:tcPr>
          <w:p w:rsidR="00A1516C" w:rsidRPr="00A1516C" w:rsidRDefault="00A1516C" w:rsidP="00A1516C">
            <w:pPr>
              <w:shd w:val="clear" w:color="auto" w:fill="FFFFFF"/>
              <w:jc w:val="both"/>
              <w:rPr>
                <w:rFonts w:ascii="Times New Roman" w:eastAsia="Times New Roman" w:hAnsi="Times New Roman" w:cs="Times New Roman"/>
                <w:color w:val="000000"/>
                <w:sz w:val="26"/>
                <w:szCs w:val="26"/>
                <w:lang w:eastAsia="ru-RU"/>
              </w:rPr>
            </w:pPr>
            <w:r w:rsidRPr="00A1516C">
              <w:rPr>
                <w:rFonts w:ascii="Times New Roman" w:eastAsia="Times New Roman" w:hAnsi="Times New Roman" w:cs="Times New Roman"/>
                <w:color w:val="000000"/>
                <w:sz w:val="26"/>
                <w:szCs w:val="26"/>
                <w:lang w:eastAsia="ru-RU"/>
              </w:rPr>
              <w:t>Подготовка методических материалов для</w:t>
            </w:r>
            <w:r>
              <w:rPr>
                <w:rFonts w:ascii="Times New Roman" w:eastAsia="Times New Roman" w:hAnsi="Times New Roman" w:cs="Times New Roman"/>
                <w:color w:val="000000"/>
                <w:sz w:val="26"/>
                <w:szCs w:val="26"/>
                <w:lang w:eastAsia="ru-RU"/>
              </w:rPr>
              <w:t xml:space="preserve"> тренеров по вопросам </w:t>
            </w:r>
            <w:r w:rsidRPr="00A1516C">
              <w:rPr>
                <w:rFonts w:ascii="Times New Roman" w:eastAsia="Times New Roman" w:hAnsi="Times New Roman" w:cs="Times New Roman"/>
                <w:color w:val="000000"/>
                <w:sz w:val="26"/>
                <w:szCs w:val="26"/>
                <w:lang w:eastAsia="ru-RU"/>
              </w:rPr>
              <w:t>педагогического</w:t>
            </w:r>
            <w:r>
              <w:rPr>
                <w:rFonts w:ascii="Times New Roman" w:eastAsia="Times New Roman" w:hAnsi="Times New Roman" w:cs="Times New Roman"/>
                <w:color w:val="000000"/>
                <w:sz w:val="26"/>
                <w:szCs w:val="26"/>
                <w:lang w:eastAsia="ru-RU"/>
              </w:rPr>
              <w:t xml:space="preserve"> </w:t>
            </w:r>
            <w:r w:rsidRPr="00A1516C">
              <w:rPr>
                <w:rFonts w:ascii="Times New Roman" w:eastAsia="Times New Roman" w:hAnsi="Times New Roman" w:cs="Times New Roman"/>
                <w:color w:val="000000"/>
                <w:sz w:val="26"/>
                <w:szCs w:val="26"/>
                <w:lang w:eastAsia="ru-RU"/>
              </w:rPr>
              <w:t>воздействия и убеждения занимающихся о</w:t>
            </w:r>
            <w:r>
              <w:rPr>
                <w:rFonts w:ascii="Times New Roman" w:eastAsia="Times New Roman" w:hAnsi="Times New Roman" w:cs="Times New Roman"/>
                <w:color w:val="000000"/>
                <w:sz w:val="26"/>
                <w:szCs w:val="26"/>
                <w:lang w:eastAsia="ru-RU"/>
              </w:rPr>
              <w:t xml:space="preserve"> </w:t>
            </w:r>
            <w:r w:rsidRPr="00A1516C">
              <w:rPr>
                <w:rFonts w:ascii="Times New Roman" w:eastAsia="Times New Roman" w:hAnsi="Times New Roman" w:cs="Times New Roman"/>
                <w:color w:val="000000"/>
                <w:sz w:val="26"/>
                <w:szCs w:val="26"/>
                <w:lang w:eastAsia="ru-RU"/>
              </w:rPr>
              <w:t>недопустимости применения допинга</w:t>
            </w:r>
          </w:p>
        </w:tc>
        <w:tc>
          <w:tcPr>
            <w:tcW w:w="2039" w:type="dxa"/>
          </w:tcPr>
          <w:p w:rsidR="00A1516C" w:rsidRDefault="00A1516C" w:rsidP="00A1516C">
            <w:pPr>
              <w:jc w:val="center"/>
              <w:rPr>
                <w:rFonts w:ascii="Times New Roman" w:hAnsi="Times New Roman" w:cs="Times New Roman"/>
                <w:sz w:val="26"/>
                <w:szCs w:val="26"/>
              </w:rPr>
            </w:pPr>
            <w:r>
              <w:rPr>
                <w:rFonts w:ascii="Times New Roman" w:hAnsi="Times New Roman" w:cs="Times New Roman"/>
                <w:sz w:val="26"/>
                <w:szCs w:val="26"/>
              </w:rPr>
              <w:t>Раз в квартал</w:t>
            </w:r>
          </w:p>
        </w:tc>
        <w:tc>
          <w:tcPr>
            <w:tcW w:w="2433" w:type="dxa"/>
          </w:tcPr>
          <w:p w:rsidR="00A1516C" w:rsidRDefault="00A1516C" w:rsidP="00A1516C">
            <w:pPr>
              <w:jc w:val="center"/>
              <w:rPr>
                <w:rFonts w:ascii="Times New Roman" w:hAnsi="Times New Roman" w:cs="Times New Roman"/>
                <w:sz w:val="26"/>
                <w:szCs w:val="26"/>
              </w:rPr>
            </w:pPr>
            <w:r>
              <w:rPr>
                <w:rFonts w:ascii="Times New Roman" w:hAnsi="Times New Roman" w:cs="Times New Roman"/>
                <w:sz w:val="26"/>
                <w:szCs w:val="26"/>
              </w:rPr>
              <w:t>Заместитель директора</w:t>
            </w:r>
          </w:p>
        </w:tc>
      </w:tr>
      <w:tr w:rsidR="00A1516C" w:rsidTr="006E6DAE">
        <w:tc>
          <w:tcPr>
            <w:tcW w:w="839" w:type="dxa"/>
          </w:tcPr>
          <w:p w:rsidR="00A1516C" w:rsidRDefault="00A1516C" w:rsidP="00A1516C">
            <w:pPr>
              <w:spacing w:line="360" w:lineRule="auto"/>
              <w:jc w:val="center"/>
              <w:rPr>
                <w:rFonts w:ascii="Times New Roman" w:hAnsi="Times New Roman" w:cs="Times New Roman"/>
                <w:sz w:val="26"/>
                <w:szCs w:val="26"/>
              </w:rPr>
            </w:pPr>
            <w:r>
              <w:rPr>
                <w:rFonts w:ascii="Times New Roman" w:hAnsi="Times New Roman" w:cs="Times New Roman"/>
                <w:sz w:val="26"/>
                <w:szCs w:val="26"/>
              </w:rPr>
              <w:t>9</w:t>
            </w:r>
          </w:p>
        </w:tc>
        <w:tc>
          <w:tcPr>
            <w:tcW w:w="4475" w:type="dxa"/>
          </w:tcPr>
          <w:p w:rsidR="00A1516C" w:rsidRPr="00A1516C" w:rsidRDefault="00A1516C" w:rsidP="00A1516C">
            <w:pPr>
              <w:shd w:val="clear" w:color="auto" w:fill="FFFFFF"/>
              <w:jc w:val="both"/>
              <w:rPr>
                <w:rFonts w:ascii="Times New Roman" w:eastAsia="Times New Roman" w:hAnsi="Times New Roman" w:cs="Times New Roman"/>
                <w:color w:val="000000"/>
                <w:sz w:val="26"/>
                <w:szCs w:val="26"/>
                <w:lang w:eastAsia="ru-RU"/>
              </w:rPr>
            </w:pPr>
            <w:r w:rsidRPr="00A1516C">
              <w:rPr>
                <w:rFonts w:ascii="Times New Roman" w:eastAsia="Times New Roman" w:hAnsi="Times New Roman" w:cs="Times New Roman"/>
                <w:color w:val="000000"/>
                <w:sz w:val="26"/>
                <w:szCs w:val="26"/>
                <w:lang w:eastAsia="ru-RU"/>
              </w:rPr>
              <w:t>Участие в семинарах и совещаниях по</w:t>
            </w:r>
          </w:p>
          <w:p w:rsidR="00A1516C" w:rsidRPr="00A1516C" w:rsidRDefault="00A1516C" w:rsidP="00A1516C">
            <w:pPr>
              <w:shd w:val="clear" w:color="auto" w:fill="FFFFFF"/>
              <w:jc w:val="both"/>
              <w:rPr>
                <w:rFonts w:ascii="Times New Roman" w:eastAsia="Times New Roman" w:hAnsi="Times New Roman" w:cs="Times New Roman"/>
                <w:color w:val="000000"/>
                <w:sz w:val="26"/>
                <w:szCs w:val="26"/>
                <w:lang w:eastAsia="ru-RU"/>
              </w:rPr>
            </w:pPr>
            <w:r w:rsidRPr="00A1516C">
              <w:rPr>
                <w:rFonts w:ascii="Times New Roman" w:eastAsia="Times New Roman" w:hAnsi="Times New Roman" w:cs="Times New Roman"/>
                <w:color w:val="000000"/>
                <w:sz w:val="26"/>
                <w:szCs w:val="26"/>
                <w:lang w:eastAsia="ru-RU"/>
              </w:rPr>
              <w:t>антидопингу, проводимых соответствующими</w:t>
            </w:r>
            <w:r>
              <w:rPr>
                <w:rFonts w:ascii="Times New Roman" w:eastAsia="Times New Roman" w:hAnsi="Times New Roman" w:cs="Times New Roman"/>
                <w:color w:val="000000"/>
                <w:sz w:val="26"/>
                <w:szCs w:val="26"/>
                <w:lang w:eastAsia="ru-RU"/>
              </w:rPr>
              <w:t xml:space="preserve"> организациями</w:t>
            </w:r>
          </w:p>
        </w:tc>
        <w:tc>
          <w:tcPr>
            <w:tcW w:w="2039" w:type="dxa"/>
          </w:tcPr>
          <w:p w:rsidR="00A1516C" w:rsidRDefault="00A1516C" w:rsidP="00A1516C">
            <w:pPr>
              <w:jc w:val="center"/>
              <w:rPr>
                <w:rFonts w:ascii="Times New Roman" w:hAnsi="Times New Roman" w:cs="Times New Roman"/>
                <w:sz w:val="26"/>
                <w:szCs w:val="26"/>
              </w:rPr>
            </w:pPr>
            <w:r>
              <w:rPr>
                <w:rFonts w:ascii="Times New Roman" w:hAnsi="Times New Roman" w:cs="Times New Roman"/>
                <w:sz w:val="26"/>
                <w:szCs w:val="26"/>
              </w:rPr>
              <w:t>В течение года</w:t>
            </w:r>
          </w:p>
        </w:tc>
        <w:tc>
          <w:tcPr>
            <w:tcW w:w="2433" w:type="dxa"/>
          </w:tcPr>
          <w:p w:rsidR="00A1516C" w:rsidRDefault="00A1516C" w:rsidP="00A1516C">
            <w:pPr>
              <w:jc w:val="center"/>
              <w:rPr>
                <w:rFonts w:ascii="Times New Roman" w:hAnsi="Times New Roman" w:cs="Times New Roman"/>
                <w:sz w:val="26"/>
                <w:szCs w:val="26"/>
              </w:rPr>
            </w:pPr>
            <w:r>
              <w:rPr>
                <w:rFonts w:ascii="Times New Roman" w:hAnsi="Times New Roman" w:cs="Times New Roman"/>
                <w:sz w:val="26"/>
                <w:szCs w:val="26"/>
              </w:rPr>
              <w:t>Тренеры, специалисты учреждения</w:t>
            </w:r>
          </w:p>
        </w:tc>
      </w:tr>
    </w:tbl>
    <w:p w:rsidR="00A1516C" w:rsidRDefault="00A1516C" w:rsidP="00A1516C">
      <w:pPr>
        <w:spacing w:after="0" w:line="360" w:lineRule="auto"/>
        <w:ind w:firstLine="900"/>
        <w:jc w:val="center"/>
        <w:rPr>
          <w:rFonts w:ascii="Times New Roman" w:hAnsi="Times New Roman" w:cs="Times New Roman"/>
          <w:i/>
          <w:sz w:val="26"/>
          <w:szCs w:val="26"/>
        </w:rPr>
      </w:pPr>
    </w:p>
    <w:p w:rsidR="00A1516C" w:rsidRDefault="00A1516C" w:rsidP="00A1516C">
      <w:pPr>
        <w:spacing w:after="0" w:line="360" w:lineRule="auto"/>
        <w:ind w:firstLine="900"/>
        <w:jc w:val="center"/>
        <w:rPr>
          <w:rFonts w:ascii="Times New Roman" w:hAnsi="Times New Roman" w:cs="Times New Roman"/>
          <w:i/>
          <w:sz w:val="26"/>
          <w:szCs w:val="26"/>
        </w:rPr>
      </w:pPr>
      <w:r>
        <w:rPr>
          <w:rFonts w:ascii="Times New Roman" w:hAnsi="Times New Roman" w:cs="Times New Roman"/>
          <w:i/>
          <w:sz w:val="26"/>
          <w:szCs w:val="26"/>
        </w:rPr>
        <w:t xml:space="preserve">Примерный тематический план </w:t>
      </w:r>
    </w:p>
    <w:tbl>
      <w:tblPr>
        <w:tblStyle w:val="af3"/>
        <w:tblW w:w="0" w:type="auto"/>
        <w:tblLook w:val="04A0" w:firstRow="1" w:lastRow="0" w:firstColumn="1" w:lastColumn="0" w:noHBand="0" w:noVBand="1"/>
      </w:tblPr>
      <w:tblGrid>
        <w:gridCol w:w="846"/>
        <w:gridCol w:w="2551"/>
        <w:gridCol w:w="6389"/>
      </w:tblGrid>
      <w:tr w:rsidR="00117E2B" w:rsidTr="00117E2B">
        <w:tc>
          <w:tcPr>
            <w:tcW w:w="846" w:type="dxa"/>
          </w:tcPr>
          <w:p w:rsidR="00117E2B" w:rsidRPr="00117E2B" w:rsidRDefault="00117E2B" w:rsidP="00A1516C">
            <w:pPr>
              <w:spacing w:line="360" w:lineRule="auto"/>
              <w:jc w:val="center"/>
              <w:rPr>
                <w:rFonts w:ascii="Times New Roman" w:hAnsi="Times New Roman" w:cs="Times New Roman"/>
                <w:sz w:val="26"/>
                <w:szCs w:val="26"/>
              </w:rPr>
            </w:pPr>
            <w:r>
              <w:rPr>
                <w:rFonts w:ascii="Times New Roman" w:hAnsi="Times New Roman" w:cs="Times New Roman"/>
                <w:sz w:val="26"/>
                <w:szCs w:val="26"/>
              </w:rPr>
              <w:t>№ п/п</w:t>
            </w:r>
          </w:p>
        </w:tc>
        <w:tc>
          <w:tcPr>
            <w:tcW w:w="2551" w:type="dxa"/>
          </w:tcPr>
          <w:p w:rsidR="00117E2B" w:rsidRPr="00117E2B" w:rsidRDefault="00117E2B" w:rsidP="00A1516C">
            <w:pPr>
              <w:spacing w:line="360" w:lineRule="auto"/>
              <w:jc w:val="center"/>
              <w:rPr>
                <w:rFonts w:ascii="Times New Roman" w:hAnsi="Times New Roman" w:cs="Times New Roman"/>
                <w:sz w:val="26"/>
                <w:szCs w:val="26"/>
              </w:rPr>
            </w:pPr>
            <w:r>
              <w:rPr>
                <w:rFonts w:ascii="Times New Roman" w:hAnsi="Times New Roman" w:cs="Times New Roman"/>
                <w:sz w:val="26"/>
                <w:szCs w:val="26"/>
              </w:rPr>
              <w:t>Этап подготовки</w:t>
            </w:r>
          </w:p>
        </w:tc>
        <w:tc>
          <w:tcPr>
            <w:tcW w:w="6389" w:type="dxa"/>
          </w:tcPr>
          <w:p w:rsidR="00117E2B" w:rsidRPr="00117E2B" w:rsidRDefault="00117E2B" w:rsidP="00A1516C">
            <w:pPr>
              <w:spacing w:line="360" w:lineRule="auto"/>
              <w:jc w:val="center"/>
              <w:rPr>
                <w:rFonts w:ascii="Times New Roman" w:hAnsi="Times New Roman" w:cs="Times New Roman"/>
                <w:sz w:val="26"/>
                <w:szCs w:val="26"/>
              </w:rPr>
            </w:pPr>
            <w:r>
              <w:rPr>
                <w:rFonts w:ascii="Times New Roman" w:hAnsi="Times New Roman" w:cs="Times New Roman"/>
                <w:sz w:val="26"/>
                <w:szCs w:val="26"/>
              </w:rPr>
              <w:t>Наименование темы</w:t>
            </w:r>
          </w:p>
        </w:tc>
      </w:tr>
      <w:tr w:rsidR="00117E2B" w:rsidTr="00117E2B">
        <w:tc>
          <w:tcPr>
            <w:tcW w:w="846" w:type="dxa"/>
          </w:tcPr>
          <w:p w:rsidR="00117E2B" w:rsidRPr="00117E2B" w:rsidRDefault="00E76823" w:rsidP="00E76823">
            <w:pPr>
              <w:jc w:val="center"/>
              <w:rPr>
                <w:rFonts w:ascii="Times New Roman" w:hAnsi="Times New Roman" w:cs="Times New Roman"/>
                <w:sz w:val="26"/>
                <w:szCs w:val="26"/>
              </w:rPr>
            </w:pPr>
            <w:r>
              <w:rPr>
                <w:rFonts w:ascii="Times New Roman" w:hAnsi="Times New Roman" w:cs="Times New Roman"/>
                <w:sz w:val="26"/>
                <w:szCs w:val="26"/>
              </w:rPr>
              <w:t>1</w:t>
            </w:r>
          </w:p>
        </w:tc>
        <w:tc>
          <w:tcPr>
            <w:tcW w:w="2551" w:type="dxa"/>
          </w:tcPr>
          <w:p w:rsidR="00117E2B" w:rsidRPr="00117E2B" w:rsidRDefault="00E76823" w:rsidP="00E76823">
            <w:pPr>
              <w:jc w:val="center"/>
              <w:rPr>
                <w:rFonts w:ascii="Times New Roman" w:hAnsi="Times New Roman" w:cs="Times New Roman"/>
                <w:sz w:val="26"/>
                <w:szCs w:val="26"/>
              </w:rPr>
            </w:pPr>
            <w:r>
              <w:rPr>
                <w:rFonts w:ascii="Times New Roman" w:hAnsi="Times New Roman" w:cs="Times New Roman"/>
                <w:sz w:val="26"/>
                <w:szCs w:val="26"/>
              </w:rPr>
              <w:t>Этап начальной подготовки</w:t>
            </w:r>
          </w:p>
        </w:tc>
        <w:tc>
          <w:tcPr>
            <w:tcW w:w="6389" w:type="dxa"/>
          </w:tcPr>
          <w:p w:rsidR="00E76823" w:rsidRPr="00E76823" w:rsidRDefault="00E76823" w:rsidP="00E76823">
            <w:pPr>
              <w:jc w:val="center"/>
              <w:rPr>
                <w:rFonts w:ascii="Times New Roman" w:hAnsi="Times New Roman" w:cs="Times New Roman"/>
                <w:sz w:val="26"/>
                <w:szCs w:val="26"/>
              </w:rPr>
            </w:pPr>
            <w:r w:rsidRPr="00E76823">
              <w:rPr>
                <w:rFonts w:ascii="Times New Roman" w:hAnsi="Times New Roman" w:cs="Times New Roman"/>
                <w:sz w:val="26"/>
                <w:szCs w:val="26"/>
              </w:rPr>
              <w:t xml:space="preserve">1. Антидопинговые правила </w:t>
            </w:r>
          </w:p>
          <w:p w:rsidR="00E76823" w:rsidRPr="00E76823" w:rsidRDefault="00E76823" w:rsidP="00E76823">
            <w:pPr>
              <w:jc w:val="center"/>
              <w:rPr>
                <w:rFonts w:ascii="Times New Roman" w:hAnsi="Times New Roman" w:cs="Times New Roman"/>
                <w:sz w:val="26"/>
                <w:szCs w:val="26"/>
              </w:rPr>
            </w:pPr>
            <w:r w:rsidRPr="00E76823">
              <w:rPr>
                <w:rFonts w:ascii="Times New Roman" w:hAnsi="Times New Roman" w:cs="Times New Roman"/>
                <w:sz w:val="26"/>
                <w:szCs w:val="26"/>
              </w:rPr>
              <w:t xml:space="preserve">2. Этическая сторона проблемы: допинг как обман </w:t>
            </w:r>
          </w:p>
          <w:p w:rsidR="00E76823" w:rsidRPr="00E76823" w:rsidRDefault="00E76823" w:rsidP="00E76823">
            <w:pPr>
              <w:jc w:val="center"/>
              <w:rPr>
                <w:rFonts w:ascii="Times New Roman" w:hAnsi="Times New Roman" w:cs="Times New Roman"/>
                <w:sz w:val="26"/>
                <w:szCs w:val="26"/>
              </w:rPr>
            </w:pPr>
            <w:r w:rsidRPr="00E76823">
              <w:rPr>
                <w:rFonts w:ascii="Times New Roman" w:hAnsi="Times New Roman" w:cs="Times New Roman"/>
                <w:sz w:val="26"/>
                <w:szCs w:val="26"/>
              </w:rPr>
              <w:t xml:space="preserve">3. Как допинг влияет на здоровье? </w:t>
            </w:r>
          </w:p>
          <w:p w:rsidR="00E76823" w:rsidRPr="00E76823" w:rsidRDefault="00E76823" w:rsidP="00E76823">
            <w:pPr>
              <w:jc w:val="center"/>
              <w:rPr>
                <w:rFonts w:ascii="Times New Roman" w:hAnsi="Times New Roman" w:cs="Times New Roman"/>
                <w:sz w:val="26"/>
                <w:szCs w:val="26"/>
              </w:rPr>
            </w:pPr>
            <w:r w:rsidRPr="00E76823">
              <w:rPr>
                <w:rFonts w:ascii="Times New Roman" w:hAnsi="Times New Roman" w:cs="Times New Roman"/>
                <w:sz w:val="26"/>
                <w:szCs w:val="26"/>
              </w:rPr>
              <w:t xml:space="preserve">4. Влияние допинга на отношение к спорту и на психологию спортсмена </w:t>
            </w:r>
          </w:p>
          <w:p w:rsidR="00E76823" w:rsidRPr="00E76823" w:rsidRDefault="00E76823" w:rsidP="00E76823">
            <w:pPr>
              <w:jc w:val="center"/>
              <w:rPr>
                <w:rFonts w:ascii="Times New Roman" w:hAnsi="Times New Roman" w:cs="Times New Roman"/>
                <w:sz w:val="26"/>
                <w:szCs w:val="26"/>
              </w:rPr>
            </w:pPr>
            <w:r w:rsidRPr="00E76823">
              <w:rPr>
                <w:rFonts w:ascii="Times New Roman" w:hAnsi="Times New Roman" w:cs="Times New Roman"/>
                <w:sz w:val="26"/>
                <w:szCs w:val="26"/>
              </w:rPr>
              <w:t xml:space="preserve">5. Допинг: не только «химия» </w:t>
            </w:r>
          </w:p>
          <w:p w:rsidR="00E76823" w:rsidRPr="00E76823" w:rsidRDefault="00E76823" w:rsidP="00E76823">
            <w:pPr>
              <w:jc w:val="center"/>
              <w:rPr>
                <w:rFonts w:ascii="Times New Roman" w:hAnsi="Times New Roman" w:cs="Times New Roman"/>
                <w:sz w:val="26"/>
                <w:szCs w:val="26"/>
              </w:rPr>
            </w:pPr>
            <w:r w:rsidRPr="00E76823">
              <w:rPr>
                <w:rFonts w:ascii="Times New Roman" w:hAnsi="Times New Roman" w:cs="Times New Roman"/>
                <w:sz w:val="26"/>
                <w:szCs w:val="26"/>
              </w:rPr>
              <w:t xml:space="preserve">6. Как выявляют допинг и наказывают нарушителей? </w:t>
            </w:r>
          </w:p>
          <w:p w:rsidR="00E76823" w:rsidRPr="00E76823" w:rsidRDefault="00E76823" w:rsidP="00E76823">
            <w:pPr>
              <w:jc w:val="center"/>
              <w:rPr>
                <w:rFonts w:ascii="Times New Roman" w:hAnsi="Times New Roman" w:cs="Times New Roman"/>
                <w:sz w:val="26"/>
                <w:szCs w:val="26"/>
              </w:rPr>
            </w:pPr>
            <w:r w:rsidRPr="00E76823">
              <w:rPr>
                <w:rFonts w:ascii="Times New Roman" w:hAnsi="Times New Roman" w:cs="Times New Roman"/>
                <w:sz w:val="26"/>
                <w:szCs w:val="26"/>
              </w:rPr>
              <w:t xml:space="preserve">7.Что еще помогает успехам в спорте? </w:t>
            </w:r>
          </w:p>
          <w:p w:rsidR="00117E2B" w:rsidRPr="00117E2B" w:rsidRDefault="00E76823" w:rsidP="00E76823">
            <w:pPr>
              <w:jc w:val="center"/>
              <w:rPr>
                <w:rFonts w:ascii="Times New Roman" w:hAnsi="Times New Roman" w:cs="Times New Roman"/>
                <w:sz w:val="26"/>
                <w:szCs w:val="26"/>
              </w:rPr>
            </w:pPr>
            <w:r w:rsidRPr="00E76823">
              <w:rPr>
                <w:rFonts w:ascii="Times New Roman" w:hAnsi="Times New Roman" w:cs="Times New Roman"/>
                <w:sz w:val="26"/>
                <w:szCs w:val="26"/>
              </w:rPr>
              <w:t>8. Честный спорт как результат договоренности</w:t>
            </w:r>
          </w:p>
        </w:tc>
      </w:tr>
      <w:tr w:rsidR="00E76823" w:rsidTr="00117E2B">
        <w:tc>
          <w:tcPr>
            <w:tcW w:w="846" w:type="dxa"/>
          </w:tcPr>
          <w:p w:rsidR="00E76823" w:rsidRPr="00117E2B" w:rsidRDefault="00E76823" w:rsidP="00E76823">
            <w:pPr>
              <w:spacing w:line="36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2551" w:type="dxa"/>
          </w:tcPr>
          <w:p w:rsidR="00E76823" w:rsidRDefault="00E76823" w:rsidP="00E76823">
            <w:pPr>
              <w:jc w:val="center"/>
              <w:rPr>
                <w:rFonts w:ascii="Times New Roman" w:hAnsi="Times New Roman" w:cs="Times New Roman"/>
                <w:sz w:val="26"/>
                <w:szCs w:val="26"/>
              </w:rPr>
            </w:pPr>
            <w:r>
              <w:rPr>
                <w:rFonts w:ascii="Times New Roman" w:hAnsi="Times New Roman" w:cs="Times New Roman"/>
                <w:sz w:val="26"/>
                <w:szCs w:val="26"/>
              </w:rPr>
              <w:t xml:space="preserve">Тренировочный </w:t>
            </w:r>
          </w:p>
          <w:p w:rsidR="00E76823" w:rsidRPr="00117E2B" w:rsidRDefault="00E76823" w:rsidP="00E76823">
            <w:pPr>
              <w:jc w:val="center"/>
              <w:rPr>
                <w:rFonts w:ascii="Times New Roman" w:hAnsi="Times New Roman" w:cs="Times New Roman"/>
                <w:sz w:val="26"/>
                <w:szCs w:val="26"/>
              </w:rPr>
            </w:pPr>
            <w:r>
              <w:rPr>
                <w:rFonts w:ascii="Times New Roman" w:hAnsi="Times New Roman" w:cs="Times New Roman"/>
                <w:sz w:val="26"/>
                <w:szCs w:val="26"/>
              </w:rPr>
              <w:lastRenderedPageBreak/>
              <w:t>этап (до двух лет)</w:t>
            </w:r>
          </w:p>
        </w:tc>
        <w:tc>
          <w:tcPr>
            <w:tcW w:w="6389" w:type="dxa"/>
          </w:tcPr>
          <w:p w:rsidR="00E76823" w:rsidRPr="00E76823" w:rsidRDefault="00E76823" w:rsidP="00E76823">
            <w:pPr>
              <w:jc w:val="center"/>
              <w:rPr>
                <w:rFonts w:ascii="Times New Roman" w:hAnsi="Times New Roman" w:cs="Times New Roman"/>
                <w:sz w:val="26"/>
                <w:szCs w:val="26"/>
              </w:rPr>
            </w:pPr>
            <w:r w:rsidRPr="00E76823">
              <w:rPr>
                <w:rFonts w:ascii="Times New Roman" w:hAnsi="Times New Roman" w:cs="Times New Roman"/>
                <w:sz w:val="26"/>
                <w:szCs w:val="26"/>
              </w:rPr>
              <w:lastRenderedPageBreak/>
              <w:t xml:space="preserve">1.Что такое допинг и допинг - контроль? </w:t>
            </w:r>
          </w:p>
          <w:p w:rsidR="00E76823" w:rsidRPr="00E76823" w:rsidRDefault="00E76823" w:rsidP="00E76823">
            <w:pPr>
              <w:jc w:val="center"/>
              <w:rPr>
                <w:rFonts w:ascii="Times New Roman" w:hAnsi="Times New Roman" w:cs="Times New Roman"/>
                <w:sz w:val="26"/>
                <w:szCs w:val="26"/>
              </w:rPr>
            </w:pPr>
            <w:r w:rsidRPr="00E76823">
              <w:rPr>
                <w:rFonts w:ascii="Times New Roman" w:hAnsi="Times New Roman" w:cs="Times New Roman"/>
                <w:sz w:val="26"/>
                <w:szCs w:val="26"/>
              </w:rPr>
              <w:lastRenderedPageBreak/>
              <w:t xml:space="preserve">2. Исторический обзор проблемы допинга (как появился?) </w:t>
            </w:r>
          </w:p>
          <w:p w:rsidR="00E76823" w:rsidRPr="00E76823" w:rsidRDefault="00E76823" w:rsidP="00E76823">
            <w:pPr>
              <w:jc w:val="center"/>
              <w:rPr>
                <w:rFonts w:ascii="Times New Roman" w:hAnsi="Times New Roman" w:cs="Times New Roman"/>
                <w:sz w:val="26"/>
                <w:szCs w:val="26"/>
              </w:rPr>
            </w:pPr>
            <w:r w:rsidRPr="00E76823">
              <w:rPr>
                <w:rFonts w:ascii="Times New Roman" w:hAnsi="Times New Roman" w:cs="Times New Roman"/>
                <w:sz w:val="26"/>
                <w:szCs w:val="26"/>
              </w:rPr>
              <w:t xml:space="preserve">3. Последствия допинга для здоровья </w:t>
            </w:r>
          </w:p>
          <w:p w:rsidR="00E76823" w:rsidRPr="00E76823" w:rsidRDefault="00E76823" w:rsidP="00E76823">
            <w:pPr>
              <w:jc w:val="center"/>
              <w:rPr>
                <w:rFonts w:ascii="Times New Roman" w:hAnsi="Times New Roman" w:cs="Times New Roman"/>
                <w:sz w:val="26"/>
                <w:szCs w:val="26"/>
              </w:rPr>
            </w:pPr>
            <w:r w:rsidRPr="00E76823">
              <w:rPr>
                <w:rFonts w:ascii="Times New Roman" w:hAnsi="Times New Roman" w:cs="Times New Roman"/>
                <w:sz w:val="26"/>
                <w:szCs w:val="26"/>
              </w:rPr>
              <w:t xml:space="preserve">4. Допинг и зависимое поведение </w:t>
            </w:r>
          </w:p>
          <w:p w:rsidR="00E76823" w:rsidRPr="00E76823" w:rsidRDefault="00E76823" w:rsidP="00E76823">
            <w:pPr>
              <w:jc w:val="center"/>
              <w:rPr>
                <w:rFonts w:ascii="Times New Roman" w:hAnsi="Times New Roman" w:cs="Times New Roman"/>
                <w:sz w:val="26"/>
                <w:szCs w:val="26"/>
              </w:rPr>
            </w:pPr>
            <w:r w:rsidRPr="00E76823">
              <w:rPr>
                <w:rFonts w:ascii="Times New Roman" w:hAnsi="Times New Roman" w:cs="Times New Roman"/>
                <w:sz w:val="26"/>
                <w:szCs w:val="26"/>
              </w:rPr>
              <w:t xml:space="preserve">5. Профилактика допинга </w:t>
            </w:r>
          </w:p>
          <w:p w:rsidR="00E76823" w:rsidRPr="00E76823" w:rsidRDefault="00E76823" w:rsidP="00E76823">
            <w:pPr>
              <w:jc w:val="center"/>
              <w:rPr>
                <w:rFonts w:ascii="Times New Roman" w:hAnsi="Times New Roman" w:cs="Times New Roman"/>
                <w:sz w:val="26"/>
                <w:szCs w:val="26"/>
              </w:rPr>
            </w:pPr>
            <w:r w:rsidRPr="00E76823">
              <w:rPr>
                <w:rFonts w:ascii="Times New Roman" w:hAnsi="Times New Roman" w:cs="Times New Roman"/>
                <w:sz w:val="26"/>
                <w:szCs w:val="26"/>
              </w:rPr>
              <w:t xml:space="preserve">6. Как повысить результаты без допинга? </w:t>
            </w:r>
          </w:p>
          <w:p w:rsidR="00E76823" w:rsidRPr="00117E2B" w:rsidRDefault="00E76823" w:rsidP="00E76823">
            <w:pPr>
              <w:jc w:val="center"/>
              <w:rPr>
                <w:rFonts w:ascii="Times New Roman" w:hAnsi="Times New Roman" w:cs="Times New Roman"/>
                <w:sz w:val="26"/>
                <w:szCs w:val="26"/>
              </w:rPr>
            </w:pPr>
            <w:r w:rsidRPr="00E76823">
              <w:rPr>
                <w:rFonts w:ascii="Times New Roman" w:hAnsi="Times New Roman" w:cs="Times New Roman"/>
                <w:sz w:val="26"/>
                <w:szCs w:val="26"/>
              </w:rPr>
              <w:t>7. Причины борьбы с допингом</w:t>
            </w:r>
          </w:p>
        </w:tc>
      </w:tr>
      <w:tr w:rsidR="00E76823" w:rsidTr="00117E2B">
        <w:tc>
          <w:tcPr>
            <w:tcW w:w="846" w:type="dxa"/>
          </w:tcPr>
          <w:p w:rsidR="00E76823" w:rsidRPr="00117E2B" w:rsidRDefault="00E76823" w:rsidP="00E76823">
            <w:pPr>
              <w:spacing w:line="360" w:lineRule="auto"/>
              <w:jc w:val="center"/>
              <w:rPr>
                <w:rFonts w:ascii="Times New Roman" w:hAnsi="Times New Roman" w:cs="Times New Roman"/>
                <w:sz w:val="26"/>
                <w:szCs w:val="26"/>
              </w:rPr>
            </w:pPr>
            <w:r>
              <w:rPr>
                <w:rFonts w:ascii="Times New Roman" w:hAnsi="Times New Roman" w:cs="Times New Roman"/>
                <w:sz w:val="26"/>
                <w:szCs w:val="26"/>
              </w:rPr>
              <w:lastRenderedPageBreak/>
              <w:t>3</w:t>
            </w:r>
          </w:p>
        </w:tc>
        <w:tc>
          <w:tcPr>
            <w:tcW w:w="2551" w:type="dxa"/>
          </w:tcPr>
          <w:p w:rsidR="00E76823" w:rsidRDefault="00E76823" w:rsidP="00E76823">
            <w:pPr>
              <w:jc w:val="center"/>
              <w:rPr>
                <w:rFonts w:ascii="Times New Roman" w:hAnsi="Times New Roman" w:cs="Times New Roman"/>
                <w:sz w:val="26"/>
                <w:szCs w:val="26"/>
              </w:rPr>
            </w:pPr>
            <w:r>
              <w:rPr>
                <w:rFonts w:ascii="Times New Roman" w:hAnsi="Times New Roman" w:cs="Times New Roman"/>
                <w:sz w:val="26"/>
                <w:szCs w:val="26"/>
              </w:rPr>
              <w:t xml:space="preserve">Тренировочный </w:t>
            </w:r>
          </w:p>
          <w:p w:rsidR="00E76823" w:rsidRDefault="00E76823" w:rsidP="00E76823">
            <w:pPr>
              <w:jc w:val="center"/>
              <w:rPr>
                <w:rFonts w:ascii="Times New Roman" w:hAnsi="Times New Roman" w:cs="Times New Roman"/>
                <w:sz w:val="26"/>
                <w:szCs w:val="26"/>
              </w:rPr>
            </w:pPr>
            <w:r>
              <w:rPr>
                <w:rFonts w:ascii="Times New Roman" w:hAnsi="Times New Roman" w:cs="Times New Roman"/>
                <w:sz w:val="26"/>
                <w:szCs w:val="26"/>
              </w:rPr>
              <w:t>этап (свыше двух лет)</w:t>
            </w:r>
          </w:p>
        </w:tc>
        <w:tc>
          <w:tcPr>
            <w:tcW w:w="6389" w:type="dxa"/>
          </w:tcPr>
          <w:p w:rsidR="00E76823" w:rsidRPr="00E76823" w:rsidRDefault="00E76823" w:rsidP="00E76823">
            <w:pPr>
              <w:jc w:val="center"/>
              <w:rPr>
                <w:rFonts w:ascii="Times New Roman" w:hAnsi="Times New Roman" w:cs="Times New Roman"/>
                <w:sz w:val="26"/>
                <w:szCs w:val="26"/>
              </w:rPr>
            </w:pPr>
            <w:r w:rsidRPr="00E76823">
              <w:rPr>
                <w:rFonts w:ascii="Times New Roman" w:hAnsi="Times New Roman" w:cs="Times New Roman"/>
                <w:sz w:val="26"/>
                <w:szCs w:val="26"/>
              </w:rPr>
              <w:t xml:space="preserve">1. Профилактика применения допинга среди спортсменов </w:t>
            </w:r>
          </w:p>
          <w:p w:rsidR="00E76823" w:rsidRPr="00E76823" w:rsidRDefault="00E76823" w:rsidP="00E76823">
            <w:pPr>
              <w:jc w:val="center"/>
              <w:rPr>
                <w:rFonts w:ascii="Times New Roman" w:hAnsi="Times New Roman" w:cs="Times New Roman"/>
                <w:sz w:val="26"/>
                <w:szCs w:val="26"/>
              </w:rPr>
            </w:pPr>
            <w:r w:rsidRPr="00E76823">
              <w:rPr>
                <w:rFonts w:ascii="Times New Roman" w:hAnsi="Times New Roman" w:cs="Times New Roman"/>
                <w:sz w:val="26"/>
                <w:szCs w:val="26"/>
              </w:rPr>
              <w:t xml:space="preserve">2. Основы управления работоспособностью спортсмена </w:t>
            </w:r>
          </w:p>
          <w:p w:rsidR="00E76823" w:rsidRPr="00E76823" w:rsidRDefault="00E76823" w:rsidP="00E76823">
            <w:pPr>
              <w:jc w:val="center"/>
              <w:rPr>
                <w:rFonts w:ascii="Times New Roman" w:hAnsi="Times New Roman" w:cs="Times New Roman"/>
                <w:sz w:val="26"/>
                <w:szCs w:val="26"/>
              </w:rPr>
            </w:pPr>
            <w:r w:rsidRPr="00E76823">
              <w:rPr>
                <w:rFonts w:ascii="Times New Roman" w:hAnsi="Times New Roman" w:cs="Times New Roman"/>
                <w:sz w:val="26"/>
                <w:szCs w:val="26"/>
              </w:rPr>
              <w:t xml:space="preserve">3. Мотивация нарушений антидопинговых правил </w:t>
            </w:r>
          </w:p>
          <w:p w:rsidR="00E76823" w:rsidRPr="00E76823" w:rsidRDefault="00E76823" w:rsidP="00E76823">
            <w:pPr>
              <w:jc w:val="center"/>
              <w:rPr>
                <w:rFonts w:ascii="Times New Roman" w:hAnsi="Times New Roman" w:cs="Times New Roman"/>
                <w:sz w:val="26"/>
                <w:szCs w:val="26"/>
              </w:rPr>
            </w:pPr>
            <w:r w:rsidRPr="00E76823">
              <w:rPr>
                <w:rFonts w:ascii="Times New Roman" w:hAnsi="Times New Roman" w:cs="Times New Roman"/>
                <w:sz w:val="26"/>
                <w:szCs w:val="26"/>
              </w:rPr>
              <w:t xml:space="preserve">4. Запрещенные субстанции и методы </w:t>
            </w:r>
          </w:p>
          <w:p w:rsidR="00E76823" w:rsidRPr="00E76823" w:rsidRDefault="00E76823" w:rsidP="00E76823">
            <w:pPr>
              <w:jc w:val="center"/>
              <w:rPr>
                <w:rFonts w:ascii="Times New Roman" w:hAnsi="Times New Roman" w:cs="Times New Roman"/>
                <w:sz w:val="26"/>
                <w:szCs w:val="26"/>
              </w:rPr>
            </w:pPr>
            <w:r w:rsidRPr="00E76823">
              <w:rPr>
                <w:rFonts w:ascii="Times New Roman" w:hAnsi="Times New Roman" w:cs="Times New Roman"/>
                <w:sz w:val="26"/>
                <w:szCs w:val="26"/>
              </w:rPr>
              <w:t xml:space="preserve">5. Допинг и спортивная медицина </w:t>
            </w:r>
          </w:p>
          <w:p w:rsidR="00E76823" w:rsidRPr="00E76823" w:rsidRDefault="00E76823" w:rsidP="00E76823">
            <w:pPr>
              <w:jc w:val="center"/>
              <w:rPr>
                <w:rFonts w:ascii="Times New Roman" w:hAnsi="Times New Roman" w:cs="Times New Roman"/>
                <w:sz w:val="26"/>
                <w:szCs w:val="26"/>
              </w:rPr>
            </w:pPr>
            <w:r w:rsidRPr="00E76823">
              <w:rPr>
                <w:rFonts w:ascii="Times New Roman" w:hAnsi="Times New Roman" w:cs="Times New Roman"/>
                <w:sz w:val="26"/>
                <w:szCs w:val="26"/>
              </w:rPr>
              <w:t xml:space="preserve">6. Психологические и имиджевые последствия допинга </w:t>
            </w:r>
          </w:p>
          <w:p w:rsidR="00E76823" w:rsidRPr="00E76823" w:rsidRDefault="00E76823" w:rsidP="00E76823">
            <w:pPr>
              <w:jc w:val="center"/>
              <w:rPr>
                <w:rFonts w:ascii="Times New Roman" w:hAnsi="Times New Roman" w:cs="Times New Roman"/>
                <w:sz w:val="26"/>
                <w:szCs w:val="26"/>
              </w:rPr>
            </w:pPr>
            <w:r w:rsidRPr="00E76823">
              <w:rPr>
                <w:rFonts w:ascii="Times New Roman" w:hAnsi="Times New Roman" w:cs="Times New Roman"/>
                <w:sz w:val="26"/>
                <w:szCs w:val="26"/>
              </w:rPr>
              <w:t xml:space="preserve">7. Процедура допинг - контроля </w:t>
            </w:r>
          </w:p>
          <w:p w:rsidR="00E76823" w:rsidRPr="00117E2B" w:rsidRDefault="00E76823" w:rsidP="00E76823">
            <w:pPr>
              <w:jc w:val="center"/>
              <w:rPr>
                <w:rFonts w:ascii="Times New Roman" w:hAnsi="Times New Roman" w:cs="Times New Roman"/>
                <w:sz w:val="26"/>
                <w:szCs w:val="26"/>
              </w:rPr>
            </w:pPr>
            <w:r w:rsidRPr="00E76823">
              <w:rPr>
                <w:rFonts w:ascii="Times New Roman" w:hAnsi="Times New Roman" w:cs="Times New Roman"/>
                <w:sz w:val="26"/>
                <w:szCs w:val="26"/>
              </w:rPr>
              <w:t>8. Организация антидопинговой работы</w:t>
            </w:r>
          </w:p>
        </w:tc>
      </w:tr>
      <w:tr w:rsidR="00E76823" w:rsidTr="00117E2B">
        <w:tc>
          <w:tcPr>
            <w:tcW w:w="846" w:type="dxa"/>
          </w:tcPr>
          <w:p w:rsidR="00E76823" w:rsidRPr="00117E2B" w:rsidRDefault="00E76823" w:rsidP="00E76823">
            <w:pPr>
              <w:spacing w:line="360" w:lineRule="auto"/>
              <w:jc w:val="center"/>
              <w:rPr>
                <w:rFonts w:ascii="Times New Roman" w:hAnsi="Times New Roman" w:cs="Times New Roman"/>
                <w:sz w:val="26"/>
                <w:szCs w:val="26"/>
              </w:rPr>
            </w:pPr>
            <w:r>
              <w:rPr>
                <w:rFonts w:ascii="Times New Roman" w:hAnsi="Times New Roman" w:cs="Times New Roman"/>
                <w:sz w:val="26"/>
                <w:szCs w:val="26"/>
              </w:rPr>
              <w:t>4</w:t>
            </w:r>
          </w:p>
        </w:tc>
        <w:tc>
          <w:tcPr>
            <w:tcW w:w="2551" w:type="dxa"/>
          </w:tcPr>
          <w:p w:rsidR="00E76823" w:rsidRDefault="00E76823" w:rsidP="00E76823">
            <w:pPr>
              <w:jc w:val="center"/>
              <w:rPr>
                <w:rFonts w:ascii="Times New Roman" w:hAnsi="Times New Roman" w:cs="Times New Roman"/>
                <w:sz w:val="26"/>
                <w:szCs w:val="26"/>
              </w:rPr>
            </w:pPr>
            <w:r>
              <w:rPr>
                <w:rFonts w:ascii="Times New Roman" w:hAnsi="Times New Roman" w:cs="Times New Roman"/>
                <w:sz w:val="26"/>
                <w:szCs w:val="26"/>
              </w:rPr>
              <w:t>Этап совершенствования спортивного мастерства</w:t>
            </w:r>
          </w:p>
        </w:tc>
        <w:tc>
          <w:tcPr>
            <w:tcW w:w="6389" w:type="dxa"/>
          </w:tcPr>
          <w:p w:rsidR="00E76823" w:rsidRPr="00E76823" w:rsidRDefault="00E76823" w:rsidP="00E76823">
            <w:pPr>
              <w:jc w:val="center"/>
              <w:rPr>
                <w:rFonts w:ascii="Times New Roman" w:hAnsi="Times New Roman" w:cs="Times New Roman"/>
                <w:sz w:val="26"/>
                <w:szCs w:val="26"/>
              </w:rPr>
            </w:pPr>
            <w:r w:rsidRPr="00E76823">
              <w:rPr>
                <w:rFonts w:ascii="Times New Roman" w:hAnsi="Times New Roman" w:cs="Times New Roman"/>
                <w:sz w:val="26"/>
                <w:szCs w:val="26"/>
              </w:rPr>
              <w:t xml:space="preserve">1.Нормативно-правовая база антидопинговой работы </w:t>
            </w:r>
          </w:p>
          <w:p w:rsidR="00E76823" w:rsidRPr="00E76823" w:rsidRDefault="00E76823" w:rsidP="00E76823">
            <w:pPr>
              <w:jc w:val="center"/>
              <w:rPr>
                <w:rFonts w:ascii="Times New Roman" w:hAnsi="Times New Roman" w:cs="Times New Roman"/>
                <w:sz w:val="26"/>
                <w:szCs w:val="26"/>
              </w:rPr>
            </w:pPr>
            <w:r w:rsidRPr="00E76823">
              <w:rPr>
                <w:rFonts w:ascii="Times New Roman" w:hAnsi="Times New Roman" w:cs="Times New Roman"/>
                <w:sz w:val="26"/>
                <w:szCs w:val="26"/>
              </w:rPr>
              <w:t xml:space="preserve">2. Допинг как глобальная проблема современного спорта </w:t>
            </w:r>
          </w:p>
          <w:p w:rsidR="00E76823" w:rsidRPr="00E76823" w:rsidRDefault="00E76823" w:rsidP="00E76823">
            <w:pPr>
              <w:jc w:val="center"/>
              <w:rPr>
                <w:rFonts w:ascii="Times New Roman" w:hAnsi="Times New Roman" w:cs="Times New Roman"/>
                <w:sz w:val="26"/>
                <w:szCs w:val="26"/>
              </w:rPr>
            </w:pPr>
            <w:r w:rsidRPr="00E76823">
              <w:rPr>
                <w:rFonts w:ascii="Times New Roman" w:hAnsi="Times New Roman" w:cs="Times New Roman"/>
                <w:sz w:val="26"/>
                <w:szCs w:val="26"/>
              </w:rPr>
              <w:t xml:space="preserve">3. Характеристика допинговых средств и методов </w:t>
            </w:r>
          </w:p>
          <w:p w:rsidR="00E76823" w:rsidRPr="00E76823" w:rsidRDefault="00E76823" w:rsidP="00E76823">
            <w:pPr>
              <w:jc w:val="center"/>
              <w:rPr>
                <w:rFonts w:ascii="Times New Roman" w:hAnsi="Times New Roman" w:cs="Times New Roman"/>
                <w:sz w:val="26"/>
                <w:szCs w:val="26"/>
              </w:rPr>
            </w:pPr>
            <w:r w:rsidRPr="00E76823">
              <w:rPr>
                <w:rFonts w:ascii="Times New Roman" w:hAnsi="Times New Roman" w:cs="Times New Roman"/>
                <w:sz w:val="26"/>
                <w:szCs w:val="26"/>
              </w:rPr>
              <w:t xml:space="preserve">4. Наказания за нарушение антидопинговых правил </w:t>
            </w:r>
          </w:p>
          <w:p w:rsidR="00E76823" w:rsidRPr="00E76823" w:rsidRDefault="00E76823" w:rsidP="00E76823">
            <w:pPr>
              <w:jc w:val="center"/>
              <w:rPr>
                <w:rFonts w:ascii="Times New Roman" w:hAnsi="Times New Roman" w:cs="Times New Roman"/>
                <w:sz w:val="26"/>
                <w:szCs w:val="26"/>
              </w:rPr>
            </w:pPr>
            <w:r w:rsidRPr="00E76823">
              <w:rPr>
                <w:rFonts w:ascii="Times New Roman" w:hAnsi="Times New Roman" w:cs="Times New Roman"/>
                <w:sz w:val="26"/>
                <w:szCs w:val="26"/>
              </w:rPr>
              <w:t xml:space="preserve">5. Недопинговые методы повышения спортивной работоспособности </w:t>
            </w:r>
          </w:p>
          <w:p w:rsidR="00E76823" w:rsidRPr="00E76823" w:rsidRDefault="00E76823" w:rsidP="00E76823">
            <w:pPr>
              <w:jc w:val="center"/>
              <w:rPr>
                <w:rFonts w:ascii="Times New Roman" w:hAnsi="Times New Roman" w:cs="Times New Roman"/>
                <w:sz w:val="26"/>
                <w:szCs w:val="26"/>
              </w:rPr>
            </w:pPr>
            <w:r w:rsidRPr="00E76823">
              <w:rPr>
                <w:rFonts w:ascii="Times New Roman" w:hAnsi="Times New Roman" w:cs="Times New Roman"/>
                <w:sz w:val="26"/>
                <w:szCs w:val="26"/>
              </w:rPr>
              <w:t xml:space="preserve">6. Международные стандарты для списка запрещенных средств и методов </w:t>
            </w:r>
          </w:p>
          <w:p w:rsidR="00E76823" w:rsidRPr="00117E2B" w:rsidRDefault="00E76823" w:rsidP="00E76823">
            <w:pPr>
              <w:jc w:val="center"/>
              <w:rPr>
                <w:rFonts w:ascii="Times New Roman" w:hAnsi="Times New Roman" w:cs="Times New Roman"/>
                <w:sz w:val="26"/>
                <w:szCs w:val="26"/>
              </w:rPr>
            </w:pPr>
            <w:r w:rsidRPr="00E76823">
              <w:rPr>
                <w:rFonts w:ascii="Times New Roman" w:hAnsi="Times New Roman" w:cs="Times New Roman"/>
                <w:sz w:val="26"/>
                <w:szCs w:val="26"/>
              </w:rPr>
              <w:t>7.Всемирный антидопинговый кодекс и его характеристика</w:t>
            </w:r>
          </w:p>
        </w:tc>
      </w:tr>
      <w:tr w:rsidR="00E76823" w:rsidTr="00117E2B">
        <w:tc>
          <w:tcPr>
            <w:tcW w:w="846" w:type="dxa"/>
          </w:tcPr>
          <w:p w:rsidR="00E76823" w:rsidRPr="00117E2B" w:rsidRDefault="00E76823" w:rsidP="00E76823">
            <w:pPr>
              <w:spacing w:line="360" w:lineRule="auto"/>
              <w:jc w:val="center"/>
              <w:rPr>
                <w:rFonts w:ascii="Times New Roman" w:hAnsi="Times New Roman" w:cs="Times New Roman"/>
                <w:sz w:val="26"/>
                <w:szCs w:val="26"/>
              </w:rPr>
            </w:pPr>
            <w:r>
              <w:rPr>
                <w:rFonts w:ascii="Times New Roman" w:hAnsi="Times New Roman" w:cs="Times New Roman"/>
                <w:sz w:val="26"/>
                <w:szCs w:val="26"/>
              </w:rPr>
              <w:t>5</w:t>
            </w:r>
          </w:p>
        </w:tc>
        <w:tc>
          <w:tcPr>
            <w:tcW w:w="2551" w:type="dxa"/>
          </w:tcPr>
          <w:p w:rsidR="00E76823" w:rsidRDefault="00E76823" w:rsidP="00E76823">
            <w:pPr>
              <w:jc w:val="center"/>
              <w:rPr>
                <w:rFonts w:ascii="Times New Roman" w:hAnsi="Times New Roman" w:cs="Times New Roman"/>
                <w:sz w:val="26"/>
                <w:szCs w:val="26"/>
              </w:rPr>
            </w:pPr>
            <w:r>
              <w:rPr>
                <w:rFonts w:ascii="Times New Roman" w:hAnsi="Times New Roman" w:cs="Times New Roman"/>
                <w:sz w:val="26"/>
                <w:szCs w:val="26"/>
              </w:rPr>
              <w:t>Этап высшего спортивного мастерства</w:t>
            </w:r>
          </w:p>
        </w:tc>
        <w:tc>
          <w:tcPr>
            <w:tcW w:w="6389" w:type="dxa"/>
          </w:tcPr>
          <w:p w:rsidR="00E76823" w:rsidRPr="00E76823" w:rsidRDefault="00E76823" w:rsidP="00E76823">
            <w:pPr>
              <w:jc w:val="center"/>
              <w:rPr>
                <w:rFonts w:ascii="Times New Roman" w:hAnsi="Times New Roman" w:cs="Times New Roman"/>
                <w:sz w:val="26"/>
                <w:szCs w:val="26"/>
              </w:rPr>
            </w:pPr>
            <w:r w:rsidRPr="00E76823">
              <w:rPr>
                <w:rFonts w:ascii="Times New Roman" w:hAnsi="Times New Roman" w:cs="Times New Roman"/>
                <w:sz w:val="26"/>
                <w:szCs w:val="26"/>
              </w:rPr>
              <w:t xml:space="preserve">1.Допинг как глобальная проблема современного спорта </w:t>
            </w:r>
          </w:p>
          <w:p w:rsidR="00E76823" w:rsidRPr="00E76823" w:rsidRDefault="00E76823" w:rsidP="00E76823">
            <w:pPr>
              <w:jc w:val="center"/>
              <w:rPr>
                <w:rFonts w:ascii="Times New Roman" w:hAnsi="Times New Roman" w:cs="Times New Roman"/>
                <w:sz w:val="26"/>
                <w:szCs w:val="26"/>
              </w:rPr>
            </w:pPr>
            <w:r w:rsidRPr="00E76823">
              <w:rPr>
                <w:rFonts w:ascii="Times New Roman" w:hAnsi="Times New Roman" w:cs="Times New Roman"/>
                <w:sz w:val="26"/>
                <w:szCs w:val="26"/>
              </w:rPr>
              <w:t xml:space="preserve">2. Предотвращение допинга в спорте </w:t>
            </w:r>
          </w:p>
          <w:p w:rsidR="00E76823" w:rsidRPr="00E76823" w:rsidRDefault="00E76823" w:rsidP="00E76823">
            <w:pPr>
              <w:jc w:val="center"/>
              <w:rPr>
                <w:rFonts w:ascii="Times New Roman" w:hAnsi="Times New Roman" w:cs="Times New Roman"/>
                <w:sz w:val="26"/>
                <w:szCs w:val="26"/>
              </w:rPr>
            </w:pPr>
            <w:r w:rsidRPr="00E76823">
              <w:rPr>
                <w:rFonts w:ascii="Times New Roman" w:hAnsi="Times New Roman" w:cs="Times New Roman"/>
                <w:sz w:val="26"/>
                <w:szCs w:val="26"/>
              </w:rPr>
              <w:t xml:space="preserve">3. Допинг-контроль </w:t>
            </w:r>
          </w:p>
          <w:p w:rsidR="00E76823" w:rsidRDefault="00E76823" w:rsidP="00E76823">
            <w:pPr>
              <w:jc w:val="center"/>
              <w:rPr>
                <w:rFonts w:ascii="Times New Roman" w:hAnsi="Times New Roman" w:cs="Times New Roman"/>
                <w:sz w:val="26"/>
                <w:szCs w:val="26"/>
              </w:rPr>
            </w:pPr>
            <w:r w:rsidRPr="00E76823">
              <w:rPr>
                <w:rFonts w:ascii="Times New Roman" w:hAnsi="Times New Roman" w:cs="Times New Roman"/>
                <w:sz w:val="26"/>
                <w:szCs w:val="26"/>
              </w:rPr>
              <w:t xml:space="preserve">4. Медицинские, психологические, социальные аспекты допинга </w:t>
            </w:r>
          </w:p>
          <w:p w:rsidR="00E76823" w:rsidRPr="00E76823" w:rsidRDefault="00E76823" w:rsidP="00E76823">
            <w:pPr>
              <w:jc w:val="center"/>
              <w:rPr>
                <w:rFonts w:ascii="Times New Roman" w:hAnsi="Times New Roman" w:cs="Times New Roman"/>
                <w:sz w:val="26"/>
                <w:szCs w:val="26"/>
              </w:rPr>
            </w:pPr>
            <w:r w:rsidRPr="00E76823">
              <w:rPr>
                <w:rFonts w:ascii="Times New Roman" w:hAnsi="Times New Roman" w:cs="Times New Roman"/>
                <w:sz w:val="26"/>
                <w:szCs w:val="26"/>
              </w:rPr>
              <w:t xml:space="preserve">5. Актуальные тенденции в антидопинговой политике </w:t>
            </w:r>
          </w:p>
          <w:p w:rsidR="00E76823" w:rsidRPr="00117E2B" w:rsidRDefault="00E76823" w:rsidP="00E76823">
            <w:pPr>
              <w:jc w:val="center"/>
              <w:rPr>
                <w:rFonts w:ascii="Times New Roman" w:hAnsi="Times New Roman" w:cs="Times New Roman"/>
                <w:sz w:val="26"/>
                <w:szCs w:val="26"/>
              </w:rPr>
            </w:pPr>
            <w:r w:rsidRPr="00E76823">
              <w:rPr>
                <w:rFonts w:ascii="Times New Roman" w:hAnsi="Times New Roman" w:cs="Times New Roman"/>
                <w:sz w:val="26"/>
                <w:szCs w:val="26"/>
              </w:rPr>
              <w:t>6. Основы методики антидопинговой профилактики</w:t>
            </w:r>
          </w:p>
        </w:tc>
      </w:tr>
    </w:tbl>
    <w:p w:rsidR="00361790" w:rsidRPr="00624467" w:rsidRDefault="00361790" w:rsidP="006E6DAE">
      <w:pPr>
        <w:spacing w:after="0" w:line="360" w:lineRule="auto"/>
        <w:jc w:val="both"/>
        <w:rPr>
          <w:rFonts w:ascii="Times New Roman" w:hAnsi="Times New Roman" w:cs="Times New Roman"/>
          <w:sz w:val="26"/>
          <w:szCs w:val="26"/>
        </w:rPr>
      </w:pPr>
    </w:p>
    <w:p w:rsidR="009B759F" w:rsidRPr="00624467" w:rsidRDefault="009B759F" w:rsidP="00440922">
      <w:pPr>
        <w:spacing w:after="0" w:line="360" w:lineRule="auto"/>
        <w:jc w:val="center"/>
        <w:rPr>
          <w:rFonts w:ascii="Times New Roman" w:hAnsi="Times New Roman" w:cs="Times New Roman"/>
          <w:b/>
          <w:sz w:val="26"/>
          <w:szCs w:val="26"/>
        </w:rPr>
      </w:pPr>
      <w:r w:rsidRPr="00624467">
        <w:rPr>
          <w:rFonts w:ascii="Times New Roman" w:hAnsi="Times New Roman" w:cs="Times New Roman"/>
          <w:b/>
          <w:sz w:val="26"/>
          <w:szCs w:val="26"/>
        </w:rPr>
        <w:t>3.9.</w:t>
      </w:r>
      <w:r w:rsidR="00440922">
        <w:rPr>
          <w:rFonts w:ascii="Times New Roman" w:hAnsi="Times New Roman" w:cs="Times New Roman"/>
          <w:b/>
          <w:sz w:val="26"/>
          <w:szCs w:val="26"/>
        </w:rPr>
        <w:t xml:space="preserve"> </w:t>
      </w:r>
      <w:r w:rsidRPr="00624467">
        <w:rPr>
          <w:rFonts w:ascii="Times New Roman" w:hAnsi="Times New Roman" w:cs="Times New Roman"/>
          <w:b/>
          <w:sz w:val="26"/>
          <w:szCs w:val="26"/>
        </w:rPr>
        <w:t>Планы инструкторской и судейской практики</w:t>
      </w:r>
    </w:p>
    <w:p w:rsidR="009B759F" w:rsidRPr="00624467" w:rsidRDefault="009B759F" w:rsidP="009B759F">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В течение всего периода </w:t>
      </w:r>
      <w:r w:rsidR="000D249C" w:rsidRPr="00624467">
        <w:rPr>
          <w:rFonts w:ascii="Times New Roman" w:hAnsi="Times New Roman" w:cs="Times New Roman"/>
          <w:sz w:val="26"/>
          <w:szCs w:val="26"/>
        </w:rPr>
        <w:t>тренировочного процесса</w:t>
      </w:r>
      <w:r w:rsidRPr="00624467">
        <w:rPr>
          <w:rFonts w:ascii="Times New Roman" w:hAnsi="Times New Roman" w:cs="Times New Roman"/>
          <w:sz w:val="26"/>
          <w:szCs w:val="26"/>
        </w:rPr>
        <w:t xml:space="preserve"> тренер должен готовить себе помощников, привлекая </w:t>
      </w:r>
      <w:r w:rsidR="004B79FF">
        <w:rPr>
          <w:rFonts w:ascii="Times New Roman" w:hAnsi="Times New Roman" w:cs="Times New Roman"/>
          <w:sz w:val="26"/>
          <w:szCs w:val="26"/>
        </w:rPr>
        <w:t>спортсменов</w:t>
      </w:r>
      <w:r w:rsidRPr="00624467">
        <w:rPr>
          <w:rFonts w:ascii="Times New Roman" w:hAnsi="Times New Roman" w:cs="Times New Roman"/>
          <w:sz w:val="26"/>
          <w:szCs w:val="26"/>
        </w:rPr>
        <w:t xml:space="preserve"> к организации занятий и проведению соревнований. Основные знания, умения и навыки по инструкторской и судейской практик</w:t>
      </w:r>
      <w:r w:rsidR="000D249C" w:rsidRPr="00624467">
        <w:rPr>
          <w:rFonts w:ascii="Times New Roman" w:hAnsi="Times New Roman" w:cs="Times New Roman"/>
          <w:sz w:val="26"/>
          <w:szCs w:val="26"/>
        </w:rPr>
        <w:t xml:space="preserve">е приобретают в процессе </w:t>
      </w:r>
      <w:r w:rsidRPr="00624467">
        <w:rPr>
          <w:rFonts w:ascii="Times New Roman" w:hAnsi="Times New Roman" w:cs="Times New Roman"/>
          <w:sz w:val="26"/>
          <w:szCs w:val="26"/>
        </w:rPr>
        <w:t>тренировочных занятий, соревнователь</w:t>
      </w:r>
      <w:r w:rsidR="004B79FF">
        <w:rPr>
          <w:rFonts w:ascii="Times New Roman" w:hAnsi="Times New Roman" w:cs="Times New Roman"/>
          <w:sz w:val="26"/>
          <w:szCs w:val="26"/>
        </w:rPr>
        <w:t>ной деятельности и вне их. Все спортсмены</w:t>
      </w:r>
      <w:r w:rsidRPr="00624467">
        <w:rPr>
          <w:rFonts w:ascii="Times New Roman" w:hAnsi="Times New Roman" w:cs="Times New Roman"/>
          <w:sz w:val="26"/>
          <w:szCs w:val="26"/>
        </w:rPr>
        <w:t xml:space="preserve"> должны освоить некоторые навыки </w:t>
      </w:r>
      <w:r w:rsidR="000D249C" w:rsidRPr="00624467">
        <w:rPr>
          <w:rFonts w:ascii="Times New Roman" w:hAnsi="Times New Roman" w:cs="Times New Roman"/>
          <w:sz w:val="26"/>
          <w:szCs w:val="26"/>
        </w:rPr>
        <w:lastRenderedPageBreak/>
        <w:t xml:space="preserve">тренировочной </w:t>
      </w:r>
      <w:r w:rsidRPr="00624467">
        <w:rPr>
          <w:rFonts w:ascii="Times New Roman" w:hAnsi="Times New Roman" w:cs="Times New Roman"/>
          <w:sz w:val="26"/>
          <w:szCs w:val="26"/>
        </w:rPr>
        <w:t xml:space="preserve">работы и получить начальные навыки организации и судейства соревнований. </w:t>
      </w:r>
    </w:p>
    <w:p w:rsidR="009B759F" w:rsidRPr="00624467" w:rsidRDefault="009B759F" w:rsidP="009B759F">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В тренировочном процессе большое место занимает обучение инструкторским и судейским навыкам. </w:t>
      </w:r>
      <w:r w:rsidR="004B79FF">
        <w:rPr>
          <w:rFonts w:ascii="Times New Roman" w:hAnsi="Times New Roman" w:cs="Times New Roman"/>
          <w:sz w:val="26"/>
          <w:szCs w:val="26"/>
        </w:rPr>
        <w:t>Спортсмены</w:t>
      </w:r>
      <w:r w:rsidRPr="00624467">
        <w:rPr>
          <w:rFonts w:ascii="Times New Roman" w:hAnsi="Times New Roman" w:cs="Times New Roman"/>
          <w:sz w:val="26"/>
          <w:szCs w:val="26"/>
        </w:rPr>
        <w:t xml:space="preserve"> должны на определённом этапе </w:t>
      </w:r>
      <w:r w:rsidR="000D249C" w:rsidRPr="00624467">
        <w:rPr>
          <w:rFonts w:ascii="Times New Roman" w:hAnsi="Times New Roman" w:cs="Times New Roman"/>
          <w:sz w:val="26"/>
          <w:szCs w:val="26"/>
        </w:rPr>
        <w:t>тренировочного процесса</w:t>
      </w:r>
      <w:r w:rsidRPr="00624467">
        <w:rPr>
          <w:rFonts w:ascii="Times New Roman" w:hAnsi="Times New Roman" w:cs="Times New Roman"/>
          <w:sz w:val="26"/>
          <w:szCs w:val="26"/>
        </w:rPr>
        <w:t xml:space="preserve"> уметь самостоятельно провести занятие по гимнастике и акробатике с группами на</w:t>
      </w:r>
      <w:r w:rsidR="00E8227F" w:rsidRPr="00624467">
        <w:rPr>
          <w:rFonts w:ascii="Times New Roman" w:hAnsi="Times New Roman" w:cs="Times New Roman"/>
          <w:sz w:val="26"/>
          <w:szCs w:val="26"/>
        </w:rPr>
        <w:t>чальной подготовки,</w:t>
      </w:r>
      <w:r w:rsidRPr="00624467">
        <w:rPr>
          <w:rFonts w:ascii="Times New Roman" w:hAnsi="Times New Roman" w:cs="Times New Roman"/>
          <w:sz w:val="26"/>
          <w:szCs w:val="26"/>
        </w:rPr>
        <w:t xml:space="preserve"> уметь дать правильную оценку (в баллах) за выполнение гимнастических, акробатических и прыжковых упражнений в процессе проведения контрольных занятий или соревнований, а на следующем этапе самостоятельно организовать соревнования для начи</w:t>
      </w:r>
      <w:r w:rsidRPr="00624467">
        <w:rPr>
          <w:rFonts w:ascii="Times New Roman" w:hAnsi="Times New Roman" w:cs="Times New Roman"/>
          <w:sz w:val="26"/>
          <w:szCs w:val="26"/>
        </w:rPr>
        <w:softHyphen/>
        <w:t xml:space="preserve">нающих. </w:t>
      </w:r>
    </w:p>
    <w:p w:rsidR="009B759F" w:rsidRPr="00624467" w:rsidRDefault="009B759F" w:rsidP="009B759F">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В процессе </w:t>
      </w:r>
      <w:r w:rsidR="00E8227F" w:rsidRPr="00624467">
        <w:rPr>
          <w:rFonts w:ascii="Times New Roman" w:hAnsi="Times New Roman" w:cs="Times New Roman"/>
          <w:sz w:val="26"/>
          <w:szCs w:val="26"/>
        </w:rPr>
        <w:t>инструкторской практики тренер</w:t>
      </w:r>
      <w:r w:rsidRPr="00624467">
        <w:rPr>
          <w:rFonts w:ascii="Times New Roman" w:hAnsi="Times New Roman" w:cs="Times New Roman"/>
          <w:sz w:val="26"/>
          <w:szCs w:val="26"/>
        </w:rPr>
        <w:t xml:space="preserve"> обязан ознакомить </w:t>
      </w:r>
      <w:r w:rsidR="004B79FF">
        <w:rPr>
          <w:rFonts w:ascii="Times New Roman" w:hAnsi="Times New Roman" w:cs="Times New Roman"/>
          <w:sz w:val="26"/>
          <w:szCs w:val="26"/>
        </w:rPr>
        <w:t>спортсменов</w:t>
      </w:r>
      <w:r w:rsidRPr="00624467">
        <w:rPr>
          <w:rFonts w:ascii="Times New Roman" w:hAnsi="Times New Roman" w:cs="Times New Roman"/>
          <w:sz w:val="26"/>
          <w:szCs w:val="26"/>
        </w:rPr>
        <w:t xml:space="preserve"> с планированием и организацией тренировочного процесса, формами проведения занятий, дать первоначальные знания по методике составления документации, ее содержания, ознакомит</w:t>
      </w:r>
      <w:r w:rsidR="000D249C" w:rsidRPr="00624467">
        <w:rPr>
          <w:rFonts w:ascii="Times New Roman" w:hAnsi="Times New Roman" w:cs="Times New Roman"/>
          <w:sz w:val="26"/>
          <w:szCs w:val="26"/>
        </w:rPr>
        <w:t>ь с технологией формирования у спортсменов</w:t>
      </w:r>
      <w:r w:rsidRPr="00624467">
        <w:rPr>
          <w:rFonts w:ascii="Times New Roman" w:hAnsi="Times New Roman" w:cs="Times New Roman"/>
          <w:sz w:val="26"/>
          <w:szCs w:val="26"/>
        </w:rPr>
        <w:t xml:space="preserve"> соответствующих двигательных навыков. </w:t>
      </w:r>
    </w:p>
    <w:p w:rsidR="009B759F" w:rsidRPr="00624467" w:rsidRDefault="009B759F" w:rsidP="009B759F">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В процесс</w:t>
      </w:r>
      <w:r w:rsidR="000D249C" w:rsidRPr="00624467">
        <w:rPr>
          <w:rFonts w:ascii="Times New Roman" w:hAnsi="Times New Roman" w:cs="Times New Roman"/>
          <w:sz w:val="26"/>
          <w:szCs w:val="26"/>
        </w:rPr>
        <w:t xml:space="preserve">е </w:t>
      </w:r>
      <w:r w:rsidRPr="00624467">
        <w:rPr>
          <w:rFonts w:ascii="Times New Roman" w:hAnsi="Times New Roman" w:cs="Times New Roman"/>
          <w:sz w:val="26"/>
          <w:szCs w:val="26"/>
        </w:rPr>
        <w:t xml:space="preserve">тренировочных занятий каждый </w:t>
      </w:r>
      <w:r w:rsidR="0077439C" w:rsidRPr="00624467">
        <w:rPr>
          <w:rFonts w:ascii="Times New Roman" w:hAnsi="Times New Roman" w:cs="Times New Roman"/>
          <w:sz w:val="26"/>
          <w:szCs w:val="26"/>
        </w:rPr>
        <w:t>спортсмен</w:t>
      </w:r>
      <w:r w:rsidRPr="00624467">
        <w:rPr>
          <w:rFonts w:ascii="Times New Roman" w:hAnsi="Times New Roman" w:cs="Times New Roman"/>
          <w:sz w:val="26"/>
          <w:szCs w:val="26"/>
        </w:rPr>
        <w:t xml:space="preserve"> должен также овладеть приёмами страховки и помощи при выполнении тех или иных упражнений. Эти умения </w:t>
      </w:r>
      <w:r w:rsidR="0077439C" w:rsidRPr="00624467">
        <w:rPr>
          <w:rFonts w:ascii="Times New Roman" w:hAnsi="Times New Roman" w:cs="Times New Roman"/>
          <w:sz w:val="26"/>
          <w:szCs w:val="26"/>
        </w:rPr>
        <w:t>спортсмен</w:t>
      </w:r>
      <w:r w:rsidRPr="00624467">
        <w:rPr>
          <w:rFonts w:ascii="Times New Roman" w:hAnsi="Times New Roman" w:cs="Times New Roman"/>
          <w:sz w:val="26"/>
          <w:szCs w:val="26"/>
        </w:rPr>
        <w:t xml:space="preserve"> должен закреплять и совершенствовать в процессе </w:t>
      </w:r>
      <w:r w:rsidR="0077439C" w:rsidRPr="00624467">
        <w:rPr>
          <w:rFonts w:ascii="Times New Roman" w:hAnsi="Times New Roman" w:cs="Times New Roman"/>
          <w:sz w:val="26"/>
          <w:szCs w:val="26"/>
        </w:rPr>
        <w:t>тренировочного процесса</w:t>
      </w:r>
      <w:r w:rsidRPr="00624467">
        <w:rPr>
          <w:rFonts w:ascii="Times New Roman" w:hAnsi="Times New Roman" w:cs="Times New Roman"/>
          <w:sz w:val="26"/>
          <w:szCs w:val="26"/>
        </w:rPr>
        <w:t xml:space="preserve">, уметь их продемонстрировать. </w:t>
      </w:r>
    </w:p>
    <w:p w:rsidR="009B759F" w:rsidRPr="00624467" w:rsidRDefault="009B759F" w:rsidP="009B759F">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При овладении </w:t>
      </w:r>
      <w:r w:rsidR="0077439C" w:rsidRPr="00624467">
        <w:rPr>
          <w:rFonts w:ascii="Times New Roman" w:hAnsi="Times New Roman" w:cs="Times New Roman"/>
          <w:sz w:val="26"/>
          <w:szCs w:val="26"/>
        </w:rPr>
        <w:t>спортсменами</w:t>
      </w:r>
      <w:r w:rsidRPr="00624467">
        <w:rPr>
          <w:rFonts w:ascii="Times New Roman" w:hAnsi="Times New Roman" w:cs="Times New Roman"/>
          <w:sz w:val="26"/>
          <w:szCs w:val="26"/>
        </w:rPr>
        <w:t xml:space="preserve"> судейскими на</w:t>
      </w:r>
      <w:r w:rsidR="00BC1447" w:rsidRPr="00624467">
        <w:rPr>
          <w:rFonts w:ascii="Times New Roman" w:hAnsi="Times New Roman" w:cs="Times New Roman"/>
          <w:sz w:val="26"/>
          <w:szCs w:val="26"/>
        </w:rPr>
        <w:t>выками тренер</w:t>
      </w:r>
      <w:r w:rsidRPr="00624467">
        <w:rPr>
          <w:rFonts w:ascii="Times New Roman" w:hAnsi="Times New Roman" w:cs="Times New Roman"/>
          <w:sz w:val="26"/>
          <w:szCs w:val="26"/>
        </w:rPr>
        <w:t xml:space="preserve"> в процессе тренировочных занятий объясняет не только ошибки, но и знакомит </w:t>
      </w:r>
      <w:r w:rsidR="0077439C" w:rsidRPr="00624467">
        <w:rPr>
          <w:rFonts w:ascii="Times New Roman" w:hAnsi="Times New Roman" w:cs="Times New Roman"/>
          <w:sz w:val="26"/>
          <w:szCs w:val="26"/>
        </w:rPr>
        <w:t>спортсменов</w:t>
      </w:r>
      <w:r w:rsidRPr="00624467">
        <w:rPr>
          <w:rFonts w:ascii="Times New Roman" w:hAnsi="Times New Roman" w:cs="Times New Roman"/>
          <w:sz w:val="26"/>
          <w:szCs w:val="26"/>
        </w:rPr>
        <w:t xml:space="preserve"> с их классификацией. Предлагает </w:t>
      </w:r>
      <w:r w:rsidR="004B79FF">
        <w:rPr>
          <w:rFonts w:ascii="Times New Roman" w:hAnsi="Times New Roman" w:cs="Times New Roman"/>
          <w:sz w:val="26"/>
          <w:szCs w:val="26"/>
        </w:rPr>
        <w:t>спортсменам</w:t>
      </w:r>
      <w:r w:rsidRPr="00624467">
        <w:rPr>
          <w:rFonts w:ascii="Times New Roman" w:hAnsi="Times New Roman" w:cs="Times New Roman"/>
          <w:sz w:val="26"/>
          <w:szCs w:val="26"/>
        </w:rPr>
        <w:t xml:space="preserve"> оценить выполнение того или иного элемента, связки, упражнения, выполненного товарищем, т.е. выставить соответствующую оценку. Производит детальный разбор произведенных сбавок, что положительно должно сказываться на совершенствовании личного спортивного мастерства. </w:t>
      </w:r>
    </w:p>
    <w:p w:rsidR="00E8227F" w:rsidRPr="00EC7508" w:rsidRDefault="009B759F" w:rsidP="00E8227F">
      <w:pPr>
        <w:spacing w:after="0" w:line="360" w:lineRule="auto"/>
        <w:ind w:firstLine="900"/>
        <w:jc w:val="both"/>
        <w:rPr>
          <w:rFonts w:ascii="Times New Roman" w:hAnsi="Times New Roman" w:cs="Times New Roman"/>
          <w:sz w:val="26"/>
          <w:szCs w:val="26"/>
        </w:rPr>
      </w:pPr>
      <w:r w:rsidRPr="00EC7508">
        <w:rPr>
          <w:rFonts w:ascii="Times New Roman" w:hAnsi="Times New Roman" w:cs="Times New Roman"/>
          <w:sz w:val="26"/>
          <w:szCs w:val="26"/>
        </w:rPr>
        <w:t xml:space="preserve">Судья по </w:t>
      </w:r>
      <w:r w:rsidR="00EC7508" w:rsidRPr="00EC7508">
        <w:rPr>
          <w:rFonts w:ascii="Times New Roman" w:hAnsi="Times New Roman" w:cs="Times New Roman"/>
          <w:sz w:val="26"/>
          <w:szCs w:val="26"/>
        </w:rPr>
        <w:t xml:space="preserve">дисциплинам индивидуальные </w:t>
      </w:r>
      <w:r w:rsidRPr="00EC7508">
        <w:rPr>
          <w:rFonts w:ascii="Times New Roman" w:hAnsi="Times New Roman" w:cs="Times New Roman"/>
          <w:sz w:val="26"/>
          <w:szCs w:val="26"/>
        </w:rPr>
        <w:t>прыжк</w:t>
      </w:r>
      <w:r w:rsidR="00EC7508" w:rsidRPr="00EC7508">
        <w:rPr>
          <w:rFonts w:ascii="Times New Roman" w:hAnsi="Times New Roman" w:cs="Times New Roman"/>
          <w:sz w:val="26"/>
          <w:szCs w:val="26"/>
        </w:rPr>
        <w:t>и</w:t>
      </w:r>
      <w:r w:rsidRPr="00EC7508">
        <w:rPr>
          <w:rFonts w:ascii="Times New Roman" w:hAnsi="Times New Roman" w:cs="Times New Roman"/>
          <w:sz w:val="26"/>
          <w:szCs w:val="26"/>
        </w:rPr>
        <w:t xml:space="preserve"> на батуте</w:t>
      </w:r>
      <w:r w:rsidR="00EC7508" w:rsidRPr="00EC7508">
        <w:rPr>
          <w:rFonts w:ascii="Times New Roman" w:hAnsi="Times New Roman" w:cs="Times New Roman"/>
          <w:sz w:val="26"/>
          <w:szCs w:val="26"/>
        </w:rPr>
        <w:t>, прыжки на двойном минитрампе, прыжки на акробатической дорожке и синхронные прыжки на батуте</w:t>
      </w:r>
      <w:r w:rsidRPr="00EC7508">
        <w:rPr>
          <w:rFonts w:ascii="Times New Roman" w:hAnsi="Times New Roman" w:cs="Times New Roman"/>
          <w:sz w:val="26"/>
          <w:szCs w:val="26"/>
        </w:rPr>
        <w:t xml:space="preserve"> должен знать следующее: </w:t>
      </w:r>
    </w:p>
    <w:p w:rsidR="009B759F" w:rsidRPr="00EC7508" w:rsidRDefault="00BC1447" w:rsidP="00E8227F">
      <w:pPr>
        <w:spacing w:after="0" w:line="360" w:lineRule="auto"/>
        <w:ind w:firstLine="900"/>
        <w:jc w:val="both"/>
        <w:rPr>
          <w:rFonts w:ascii="Times New Roman" w:hAnsi="Times New Roman" w:cs="Times New Roman"/>
          <w:sz w:val="26"/>
          <w:szCs w:val="26"/>
        </w:rPr>
      </w:pPr>
      <w:r w:rsidRPr="00EC7508">
        <w:rPr>
          <w:rFonts w:ascii="Times New Roman" w:hAnsi="Times New Roman" w:cs="Times New Roman"/>
          <w:sz w:val="26"/>
          <w:szCs w:val="26"/>
        </w:rPr>
        <w:t xml:space="preserve">- судейство соревнований осуществляют судейские бригады, состоящие не </w:t>
      </w:r>
      <w:r w:rsidR="009B759F" w:rsidRPr="00EC7508">
        <w:rPr>
          <w:rFonts w:ascii="Times New Roman" w:hAnsi="Times New Roman" w:cs="Times New Roman"/>
          <w:sz w:val="26"/>
          <w:szCs w:val="26"/>
        </w:rPr>
        <w:t>м</w:t>
      </w:r>
      <w:r w:rsidR="00EC7508" w:rsidRPr="00EC7508">
        <w:rPr>
          <w:rFonts w:ascii="Times New Roman" w:hAnsi="Times New Roman" w:cs="Times New Roman"/>
          <w:sz w:val="26"/>
          <w:szCs w:val="26"/>
        </w:rPr>
        <w:t>енее чем из трех человек в индивидуальных прыжках,</w:t>
      </w:r>
      <w:r w:rsidR="009B759F" w:rsidRPr="00EC7508">
        <w:rPr>
          <w:rFonts w:ascii="Times New Roman" w:hAnsi="Times New Roman" w:cs="Times New Roman"/>
          <w:sz w:val="26"/>
          <w:szCs w:val="26"/>
        </w:rPr>
        <w:t xml:space="preserve"> 6 человек в синхронных прыжках</w:t>
      </w:r>
      <w:r w:rsidR="00EC7508" w:rsidRPr="00EC7508">
        <w:rPr>
          <w:rFonts w:ascii="Times New Roman" w:hAnsi="Times New Roman" w:cs="Times New Roman"/>
          <w:sz w:val="26"/>
          <w:szCs w:val="26"/>
        </w:rPr>
        <w:t xml:space="preserve"> и 5 человек в прыжках на двойном минитрампе и акробатической дорожке</w:t>
      </w:r>
      <w:r w:rsidR="009B759F" w:rsidRPr="00EC7508">
        <w:rPr>
          <w:rFonts w:ascii="Times New Roman" w:hAnsi="Times New Roman" w:cs="Times New Roman"/>
          <w:sz w:val="26"/>
          <w:szCs w:val="26"/>
        </w:rPr>
        <w:t xml:space="preserve">, которыми руководит арбитр; </w:t>
      </w:r>
    </w:p>
    <w:p w:rsidR="009B759F" w:rsidRPr="00EC7508" w:rsidRDefault="009B759F" w:rsidP="009B759F">
      <w:pPr>
        <w:spacing w:after="0" w:line="360" w:lineRule="auto"/>
        <w:ind w:firstLine="900"/>
        <w:jc w:val="both"/>
        <w:rPr>
          <w:rFonts w:ascii="Times New Roman" w:hAnsi="Times New Roman" w:cs="Times New Roman"/>
          <w:sz w:val="26"/>
          <w:szCs w:val="26"/>
        </w:rPr>
      </w:pPr>
      <w:r w:rsidRPr="00EC7508">
        <w:rPr>
          <w:rFonts w:ascii="Times New Roman" w:hAnsi="Times New Roman" w:cs="Times New Roman"/>
          <w:sz w:val="26"/>
          <w:szCs w:val="26"/>
        </w:rPr>
        <w:lastRenderedPageBreak/>
        <w:t>- руководит работой всех судейских бригад главная судейскую коллегия (главный судья, его заместители и главный секретарь);</w:t>
      </w:r>
    </w:p>
    <w:p w:rsidR="009B759F" w:rsidRPr="00EC7508" w:rsidRDefault="009B759F" w:rsidP="009B759F">
      <w:pPr>
        <w:spacing w:after="0" w:line="360" w:lineRule="auto"/>
        <w:ind w:firstLine="900"/>
        <w:jc w:val="both"/>
        <w:rPr>
          <w:rFonts w:ascii="Times New Roman" w:hAnsi="Times New Roman" w:cs="Times New Roman"/>
          <w:sz w:val="26"/>
          <w:szCs w:val="26"/>
        </w:rPr>
      </w:pPr>
      <w:r w:rsidRPr="00EC7508">
        <w:rPr>
          <w:rFonts w:ascii="Times New Roman" w:hAnsi="Times New Roman" w:cs="Times New Roman"/>
          <w:sz w:val="26"/>
          <w:szCs w:val="26"/>
        </w:rPr>
        <w:t xml:space="preserve">- упражнения оценивают из 10 баллов; за допущенные ошибки при выполнении упражнения производят сбавки: </w:t>
      </w:r>
    </w:p>
    <w:p w:rsidR="009B759F" w:rsidRPr="00EC7508" w:rsidRDefault="009B759F" w:rsidP="009B759F">
      <w:pPr>
        <w:spacing w:after="0" w:line="360" w:lineRule="auto"/>
        <w:ind w:firstLine="900"/>
        <w:jc w:val="both"/>
        <w:rPr>
          <w:rFonts w:ascii="Times New Roman" w:hAnsi="Times New Roman" w:cs="Times New Roman"/>
          <w:sz w:val="26"/>
          <w:szCs w:val="26"/>
        </w:rPr>
      </w:pPr>
      <w:r w:rsidRPr="00EC7508">
        <w:rPr>
          <w:rFonts w:ascii="Times New Roman" w:hAnsi="Times New Roman" w:cs="Times New Roman"/>
          <w:sz w:val="26"/>
          <w:szCs w:val="26"/>
        </w:rPr>
        <w:t xml:space="preserve">- мелкие сбавки - 0,1 балла; </w:t>
      </w:r>
    </w:p>
    <w:p w:rsidR="009B759F" w:rsidRPr="00EC7508" w:rsidRDefault="009B759F" w:rsidP="009B759F">
      <w:pPr>
        <w:spacing w:after="0" w:line="360" w:lineRule="auto"/>
        <w:ind w:firstLine="900"/>
        <w:jc w:val="both"/>
        <w:rPr>
          <w:rFonts w:ascii="Times New Roman" w:hAnsi="Times New Roman" w:cs="Times New Roman"/>
          <w:sz w:val="26"/>
          <w:szCs w:val="26"/>
        </w:rPr>
      </w:pPr>
      <w:r w:rsidRPr="00EC7508">
        <w:rPr>
          <w:rFonts w:ascii="Times New Roman" w:hAnsi="Times New Roman" w:cs="Times New Roman"/>
          <w:sz w:val="26"/>
          <w:szCs w:val="26"/>
        </w:rPr>
        <w:t xml:space="preserve">- значительные - сбавка 0,2 балла; </w:t>
      </w:r>
    </w:p>
    <w:p w:rsidR="009B759F" w:rsidRPr="00EC7508" w:rsidRDefault="009B759F" w:rsidP="009B759F">
      <w:pPr>
        <w:spacing w:after="0" w:line="360" w:lineRule="auto"/>
        <w:ind w:firstLine="900"/>
        <w:jc w:val="both"/>
        <w:rPr>
          <w:rFonts w:ascii="Times New Roman" w:hAnsi="Times New Roman" w:cs="Times New Roman"/>
          <w:sz w:val="26"/>
          <w:szCs w:val="26"/>
        </w:rPr>
      </w:pPr>
      <w:r w:rsidRPr="00EC7508">
        <w:rPr>
          <w:rFonts w:ascii="Times New Roman" w:hAnsi="Times New Roman" w:cs="Times New Roman"/>
          <w:sz w:val="26"/>
          <w:szCs w:val="26"/>
        </w:rPr>
        <w:t xml:space="preserve">- грубые - сбавка 0,3 балла; </w:t>
      </w:r>
    </w:p>
    <w:p w:rsidR="009B759F" w:rsidRPr="00EC7508" w:rsidRDefault="009B759F" w:rsidP="009B759F">
      <w:pPr>
        <w:spacing w:after="0" w:line="360" w:lineRule="auto"/>
        <w:ind w:firstLine="900"/>
        <w:jc w:val="both"/>
        <w:rPr>
          <w:rFonts w:ascii="Times New Roman" w:hAnsi="Times New Roman" w:cs="Times New Roman"/>
          <w:sz w:val="26"/>
          <w:szCs w:val="26"/>
        </w:rPr>
      </w:pPr>
      <w:r w:rsidRPr="00EC7508">
        <w:rPr>
          <w:rFonts w:ascii="Times New Roman" w:hAnsi="Times New Roman" w:cs="Times New Roman"/>
          <w:sz w:val="26"/>
          <w:szCs w:val="26"/>
        </w:rPr>
        <w:t xml:space="preserve">- максимальные, граничащие с невыполнением, - сбавки 0,5 балла; </w:t>
      </w:r>
    </w:p>
    <w:p w:rsidR="009B759F" w:rsidRPr="00EC7508" w:rsidRDefault="009B759F" w:rsidP="009B759F">
      <w:pPr>
        <w:spacing w:after="0" w:line="360" w:lineRule="auto"/>
        <w:ind w:firstLine="900"/>
        <w:jc w:val="both"/>
        <w:rPr>
          <w:rFonts w:ascii="Times New Roman" w:hAnsi="Times New Roman" w:cs="Times New Roman"/>
          <w:sz w:val="26"/>
          <w:szCs w:val="26"/>
        </w:rPr>
      </w:pPr>
      <w:r w:rsidRPr="00EC7508">
        <w:rPr>
          <w:rFonts w:ascii="Times New Roman" w:hAnsi="Times New Roman" w:cs="Times New Roman"/>
          <w:sz w:val="26"/>
          <w:szCs w:val="26"/>
        </w:rPr>
        <w:t xml:space="preserve">- или невыполнения. </w:t>
      </w:r>
    </w:p>
    <w:p w:rsidR="009B759F" w:rsidRPr="00117257" w:rsidRDefault="009B759F" w:rsidP="009B759F">
      <w:pPr>
        <w:spacing w:after="0" w:line="360" w:lineRule="auto"/>
        <w:ind w:firstLine="900"/>
        <w:jc w:val="both"/>
        <w:rPr>
          <w:rFonts w:ascii="Times New Roman" w:hAnsi="Times New Roman" w:cs="Times New Roman"/>
          <w:sz w:val="26"/>
          <w:szCs w:val="26"/>
        </w:rPr>
      </w:pPr>
      <w:r w:rsidRPr="00117257">
        <w:rPr>
          <w:rFonts w:ascii="Times New Roman" w:hAnsi="Times New Roman" w:cs="Times New Roman"/>
          <w:sz w:val="26"/>
          <w:szCs w:val="26"/>
        </w:rPr>
        <w:t xml:space="preserve">Кроме того, </w:t>
      </w:r>
      <w:r w:rsidR="0077439C" w:rsidRPr="00117257">
        <w:rPr>
          <w:rFonts w:ascii="Times New Roman" w:hAnsi="Times New Roman" w:cs="Times New Roman"/>
          <w:sz w:val="26"/>
          <w:szCs w:val="26"/>
        </w:rPr>
        <w:t>спортсмены</w:t>
      </w:r>
      <w:r w:rsidRPr="00117257">
        <w:rPr>
          <w:rFonts w:ascii="Times New Roman" w:hAnsi="Times New Roman" w:cs="Times New Roman"/>
          <w:sz w:val="26"/>
          <w:szCs w:val="26"/>
        </w:rPr>
        <w:t xml:space="preserve"> с юного возраста должны знать правила записи упражнений и заполнения соревновательных карточек участника, коэффициенты трудности основных элементов своего разряда. </w:t>
      </w:r>
    </w:p>
    <w:p w:rsidR="009B759F" w:rsidRPr="00624467" w:rsidRDefault="0077439C" w:rsidP="009B759F">
      <w:pPr>
        <w:spacing w:after="0" w:line="360" w:lineRule="auto"/>
        <w:ind w:firstLine="900"/>
        <w:jc w:val="both"/>
        <w:rPr>
          <w:rFonts w:ascii="Times New Roman" w:hAnsi="Times New Roman" w:cs="Times New Roman"/>
          <w:sz w:val="26"/>
          <w:szCs w:val="26"/>
        </w:rPr>
      </w:pPr>
      <w:r w:rsidRPr="00117257">
        <w:rPr>
          <w:rFonts w:ascii="Times New Roman" w:hAnsi="Times New Roman" w:cs="Times New Roman"/>
          <w:sz w:val="26"/>
          <w:szCs w:val="26"/>
        </w:rPr>
        <w:t>Спортсмены</w:t>
      </w:r>
      <w:r w:rsidR="009B759F" w:rsidRPr="00117257">
        <w:rPr>
          <w:rFonts w:ascii="Times New Roman" w:hAnsi="Times New Roman" w:cs="Times New Roman"/>
          <w:sz w:val="26"/>
          <w:szCs w:val="26"/>
        </w:rPr>
        <w:t xml:space="preserve"> должны хорошо</w:t>
      </w:r>
      <w:r w:rsidR="009B759F" w:rsidRPr="00624467">
        <w:rPr>
          <w:rFonts w:ascii="Times New Roman" w:hAnsi="Times New Roman" w:cs="Times New Roman"/>
          <w:sz w:val="26"/>
          <w:szCs w:val="26"/>
        </w:rPr>
        <w:t xml:space="preserve"> знать правила соревнований по прыжкам на батуте. На определённом этапе уметь организовать и провести соревнования. </w:t>
      </w:r>
    </w:p>
    <w:p w:rsidR="009B759F" w:rsidRPr="00624467" w:rsidRDefault="0077439C" w:rsidP="009B759F">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Спортсмены</w:t>
      </w:r>
      <w:r w:rsidR="009B759F" w:rsidRPr="00624467">
        <w:rPr>
          <w:rFonts w:ascii="Times New Roman" w:hAnsi="Times New Roman" w:cs="Times New Roman"/>
          <w:sz w:val="26"/>
          <w:szCs w:val="26"/>
        </w:rPr>
        <w:t xml:space="preserve"> должны быть ознакомлены с правилами оценки выполняемых на соревнованиях упражнений и порядком выведения окончательной оценки при судействе индивидуальных и синхронных прыжков; знать обязанности членов судейской коллегии, права и обязанности участников соревнований. </w:t>
      </w:r>
    </w:p>
    <w:p w:rsidR="00D9678B" w:rsidRPr="00624467" w:rsidRDefault="009B759F" w:rsidP="00D9678B">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В процессе </w:t>
      </w:r>
      <w:r w:rsidR="0077439C" w:rsidRPr="00624467">
        <w:rPr>
          <w:rFonts w:ascii="Times New Roman" w:hAnsi="Times New Roman" w:cs="Times New Roman"/>
          <w:sz w:val="26"/>
          <w:szCs w:val="26"/>
        </w:rPr>
        <w:t>тренировок</w:t>
      </w:r>
      <w:r w:rsidRPr="00624467">
        <w:rPr>
          <w:rFonts w:ascii="Times New Roman" w:hAnsi="Times New Roman" w:cs="Times New Roman"/>
          <w:sz w:val="26"/>
          <w:szCs w:val="26"/>
        </w:rPr>
        <w:t xml:space="preserve"> тренер привлекает </w:t>
      </w:r>
      <w:r w:rsidR="0077439C" w:rsidRPr="00624467">
        <w:rPr>
          <w:rFonts w:ascii="Times New Roman" w:hAnsi="Times New Roman" w:cs="Times New Roman"/>
          <w:sz w:val="26"/>
          <w:szCs w:val="26"/>
        </w:rPr>
        <w:t>спортсменов</w:t>
      </w:r>
      <w:r w:rsidRPr="00624467">
        <w:rPr>
          <w:rFonts w:ascii="Times New Roman" w:hAnsi="Times New Roman" w:cs="Times New Roman"/>
          <w:sz w:val="26"/>
          <w:szCs w:val="26"/>
        </w:rPr>
        <w:t xml:space="preserve"> для суд</w:t>
      </w:r>
      <w:r w:rsidR="0077439C" w:rsidRPr="00624467">
        <w:rPr>
          <w:rFonts w:ascii="Times New Roman" w:hAnsi="Times New Roman" w:cs="Times New Roman"/>
          <w:sz w:val="26"/>
          <w:szCs w:val="26"/>
        </w:rPr>
        <w:t>ейства соревнований более юных спортсменов</w:t>
      </w:r>
      <w:r w:rsidRPr="00624467">
        <w:rPr>
          <w:rFonts w:ascii="Times New Roman" w:hAnsi="Times New Roman" w:cs="Times New Roman"/>
          <w:sz w:val="26"/>
          <w:szCs w:val="26"/>
        </w:rPr>
        <w:t xml:space="preserve"> из предыдущих этапов. </w:t>
      </w:r>
    </w:p>
    <w:p w:rsidR="0077439C" w:rsidRPr="00624467" w:rsidRDefault="0077439C" w:rsidP="00D9678B">
      <w:pPr>
        <w:spacing w:after="0" w:line="360" w:lineRule="auto"/>
        <w:ind w:firstLine="900"/>
        <w:jc w:val="both"/>
        <w:rPr>
          <w:rFonts w:ascii="Times New Roman" w:hAnsi="Times New Roman" w:cs="Times New Roman"/>
          <w:sz w:val="26"/>
          <w:szCs w:val="26"/>
        </w:rPr>
      </w:pPr>
    </w:p>
    <w:p w:rsidR="00683C7B" w:rsidRDefault="00683C7B" w:rsidP="00683C7B">
      <w:pPr>
        <w:spacing w:after="0" w:line="360" w:lineRule="auto"/>
        <w:jc w:val="center"/>
        <w:rPr>
          <w:rFonts w:ascii="Times New Roman" w:hAnsi="Times New Roman" w:cs="Times New Roman"/>
          <w:b/>
          <w:sz w:val="26"/>
          <w:szCs w:val="26"/>
        </w:rPr>
      </w:pPr>
      <w:r w:rsidRPr="00624467">
        <w:rPr>
          <w:rFonts w:ascii="Times New Roman" w:hAnsi="Times New Roman" w:cs="Times New Roman"/>
          <w:b/>
          <w:sz w:val="26"/>
          <w:szCs w:val="26"/>
        </w:rPr>
        <w:t>4. СИСТЕМА КОНТРОЛЯ И ЗАЧЕТНЫЕ ТРЕБОВАНИЯ</w:t>
      </w:r>
    </w:p>
    <w:p w:rsidR="001E3D62" w:rsidRDefault="001E3D62" w:rsidP="00440922">
      <w:pPr>
        <w:spacing w:after="0" w:line="360" w:lineRule="auto"/>
        <w:jc w:val="center"/>
        <w:rPr>
          <w:rFonts w:ascii="Times New Roman" w:hAnsi="Times New Roman" w:cs="Times New Roman"/>
          <w:b/>
          <w:sz w:val="26"/>
          <w:szCs w:val="26"/>
        </w:rPr>
      </w:pPr>
    </w:p>
    <w:p w:rsidR="00440922" w:rsidRDefault="00683C7B" w:rsidP="00440922">
      <w:pPr>
        <w:spacing w:after="0" w:line="360" w:lineRule="auto"/>
        <w:jc w:val="center"/>
        <w:rPr>
          <w:rFonts w:ascii="Times New Roman" w:hAnsi="Times New Roman" w:cs="Times New Roman"/>
          <w:b/>
          <w:spacing w:val="3"/>
          <w:sz w:val="26"/>
          <w:szCs w:val="26"/>
        </w:rPr>
      </w:pPr>
      <w:r w:rsidRPr="00624467">
        <w:rPr>
          <w:rFonts w:ascii="Times New Roman" w:hAnsi="Times New Roman" w:cs="Times New Roman"/>
          <w:b/>
          <w:sz w:val="26"/>
          <w:szCs w:val="26"/>
        </w:rPr>
        <w:t>4.1.</w:t>
      </w:r>
      <w:r w:rsidR="00016F8F" w:rsidRPr="00624467">
        <w:rPr>
          <w:rFonts w:ascii="Times New Roman" w:hAnsi="Times New Roman" w:cs="Times New Roman"/>
          <w:b/>
          <w:spacing w:val="3"/>
          <w:sz w:val="26"/>
          <w:szCs w:val="26"/>
        </w:rPr>
        <w:t xml:space="preserve"> </w:t>
      </w:r>
      <w:r w:rsidR="00A35BEA">
        <w:rPr>
          <w:rFonts w:ascii="Times New Roman" w:hAnsi="Times New Roman" w:cs="Times New Roman"/>
          <w:b/>
          <w:spacing w:val="3"/>
          <w:sz w:val="26"/>
          <w:szCs w:val="26"/>
        </w:rPr>
        <w:t>Конкретизация критериев</w:t>
      </w:r>
      <w:r w:rsidRPr="00624467">
        <w:rPr>
          <w:rFonts w:ascii="Times New Roman" w:hAnsi="Times New Roman" w:cs="Times New Roman"/>
          <w:b/>
          <w:spacing w:val="3"/>
          <w:sz w:val="26"/>
          <w:szCs w:val="26"/>
        </w:rPr>
        <w:t xml:space="preserve"> подготовки лиц, проходящих спортивную подготовку на каждом этапе спортивной подготовки, </w:t>
      </w:r>
      <w:r w:rsidR="00A35BEA">
        <w:rPr>
          <w:rFonts w:ascii="Times New Roman" w:hAnsi="Times New Roman" w:cs="Times New Roman"/>
          <w:b/>
          <w:spacing w:val="3"/>
          <w:sz w:val="26"/>
          <w:szCs w:val="26"/>
        </w:rPr>
        <w:t>с учетом возраста и влияния физических качеств и телосложения на результативность</w:t>
      </w:r>
      <w:r w:rsidR="00DA67A3">
        <w:rPr>
          <w:rFonts w:ascii="Times New Roman" w:hAnsi="Times New Roman" w:cs="Times New Roman"/>
          <w:b/>
          <w:spacing w:val="3"/>
          <w:sz w:val="26"/>
          <w:szCs w:val="26"/>
        </w:rPr>
        <w:t xml:space="preserve"> </w:t>
      </w:r>
    </w:p>
    <w:p w:rsidR="00683C7B" w:rsidRPr="00624467" w:rsidRDefault="00DA67A3" w:rsidP="00440922">
      <w:pPr>
        <w:spacing w:after="0" w:line="360" w:lineRule="auto"/>
        <w:jc w:val="center"/>
        <w:rPr>
          <w:rFonts w:ascii="Times New Roman" w:hAnsi="Times New Roman" w:cs="Times New Roman"/>
          <w:b/>
          <w:spacing w:val="3"/>
          <w:sz w:val="26"/>
          <w:szCs w:val="26"/>
        </w:rPr>
      </w:pPr>
      <w:r>
        <w:rPr>
          <w:rFonts w:ascii="Times New Roman" w:hAnsi="Times New Roman" w:cs="Times New Roman"/>
          <w:b/>
          <w:spacing w:val="3"/>
          <w:sz w:val="26"/>
          <w:szCs w:val="26"/>
        </w:rPr>
        <w:t>по виду спорта</w:t>
      </w:r>
    </w:p>
    <w:p w:rsidR="00BD7DEB" w:rsidRPr="00624467" w:rsidRDefault="00BD7DEB" w:rsidP="00BD7DEB">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Возрастные особенности развития физических качеств. </w:t>
      </w:r>
    </w:p>
    <w:p w:rsidR="00BD7DEB" w:rsidRPr="00624467" w:rsidRDefault="00BD7DEB" w:rsidP="00BD7DEB">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7-11 лет</w:t>
      </w:r>
      <w:r w:rsidR="00361790">
        <w:rPr>
          <w:rFonts w:ascii="Times New Roman" w:hAnsi="Times New Roman" w:cs="Times New Roman"/>
          <w:sz w:val="26"/>
          <w:szCs w:val="26"/>
        </w:rPr>
        <w:t>:</w:t>
      </w:r>
      <w:r w:rsidRPr="00624467">
        <w:rPr>
          <w:rFonts w:ascii="Times New Roman" w:hAnsi="Times New Roman" w:cs="Times New Roman"/>
          <w:sz w:val="26"/>
          <w:szCs w:val="26"/>
        </w:rPr>
        <w:t xml:space="preserve"> </w:t>
      </w:r>
    </w:p>
    <w:p w:rsidR="00BD7DEB" w:rsidRPr="00624467" w:rsidRDefault="00BD7DEB" w:rsidP="00BD7DEB">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Увеличение роста и веса, выносливости, жизненной емкости легких идет довольно равномерно и пропорционально. Костная система находится в стадии формирования: </w:t>
      </w:r>
    </w:p>
    <w:p w:rsidR="00BD7DEB" w:rsidRPr="00624467" w:rsidRDefault="00BD7DEB" w:rsidP="00BD7DEB">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lastRenderedPageBreak/>
        <w:t xml:space="preserve">- окостенение позвоночника, грудной клетки, таза, конечностей не завершено, и в костной системе много хрящевой ткани, поэтому необходимо неустанно заботиться о правильной позе, осанке, походке </w:t>
      </w:r>
      <w:r w:rsidR="008D669B" w:rsidRPr="00624467">
        <w:rPr>
          <w:rFonts w:ascii="Times New Roman" w:hAnsi="Times New Roman" w:cs="Times New Roman"/>
          <w:sz w:val="26"/>
          <w:szCs w:val="26"/>
        </w:rPr>
        <w:t>спортсмена</w:t>
      </w:r>
      <w:r w:rsidRPr="00624467">
        <w:rPr>
          <w:rFonts w:ascii="Times New Roman" w:hAnsi="Times New Roman" w:cs="Times New Roman"/>
          <w:sz w:val="26"/>
          <w:szCs w:val="26"/>
        </w:rPr>
        <w:t xml:space="preserve">; </w:t>
      </w:r>
    </w:p>
    <w:p w:rsidR="00BD7DEB" w:rsidRPr="00624467" w:rsidRDefault="00BD7DEB" w:rsidP="00BD7DEB">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 окостенения кисти и пальцев не завершено, поэтому мелкие и точные движения пальцев и кисти руки затруднительны и утомительны. </w:t>
      </w:r>
    </w:p>
    <w:p w:rsidR="00BD7DEB" w:rsidRPr="00624467" w:rsidRDefault="00BD7DEB" w:rsidP="00BD7DEB">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Мышцы еще слабы, особенно мышцы, спины, и не могут долго поддерживать тело в правильном положении, что может привести к плохой осанке и искривлению позвоночника, поэтому очень важны повседневные систематические специальные физические упражнения. </w:t>
      </w:r>
    </w:p>
    <w:p w:rsidR="00BD7DEB" w:rsidRPr="00624467" w:rsidRDefault="00BD7DEB" w:rsidP="00BD7DEB">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В этом возрасте большое место занимает игра, содержание которой содержит действия и поступки, позволяющие воспитывают такие качества, как ловкость, сила, быстрота и координация движений, выдержка, настойчивость, смелость. </w:t>
      </w:r>
    </w:p>
    <w:p w:rsidR="00BD7DEB" w:rsidRPr="00624467" w:rsidRDefault="00361790" w:rsidP="00BD7DEB">
      <w:pPr>
        <w:spacing w:after="0" w:line="360" w:lineRule="auto"/>
        <w:ind w:firstLine="902"/>
        <w:jc w:val="both"/>
        <w:rPr>
          <w:rFonts w:ascii="Times New Roman" w:hAnsi="Times New Roman" w:cs="Times New Roman"/>
          <w:sz w:val="26"/>
          <w:szCs w:val="26"/>
        </w:rPr>
      </w:pPr>
      <w:r>
        <w:rPr>
          <w:rFonts w:ascii="Times New Roman" w:hAnsi="Times New Roman" w:cs="Times New Roman"/>
          <w:sz w:val="26"/>
          <w:szCs w:val="26"/>
        </w:rPr>
        <w:t>11-15 лет:</w:t>
      </w:r>
      <w:r w:rsidR="00BD7DEB" w:rsidRPr="00624467">
        <w:rPr>
          <w:rFonts w:ascii="Times New Roman" w:hAnsi="Times New Roman" w:cs="Times New Roman"/>
          <w:sz w:val="26"/>
          <w:szCs w:val="26"/>
        </w:rPr>
        <w:t xml:space="preserve"> </w:t>
      </w:r>
    </w:p>
    <w:p w:rsidR="00BD7DEB" w:rsidRPr="00624467" w:rsidRDefault="00BD7DEB" w:rsidP="00BD7DEB">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Самым важным фактом является половое созревание - появляться различия в развитии мальчиков и девочек. Девочки заметно прибавляют в весе и росте, но уступают мальчикам в силе, скорости и выносливости. После 14-15 лет девочки растут медленнее, а мальчики — быстрее и они вновь обгоняют девочек в физическом развитии и сохраняют это преимущество на протяжении последующих лет. </w:t>
      </w:r>
    </w:p>
    <w:p w:rsidR="00BD7DEB" w:rsidRPr="00624467" w:rsidRDefault="00BD7DEB" w:rsidP="00BD7DEB">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Физическое развитие неравномерно: </w:t>
      </w:r>
    </w:p>
    <w:p w:rsidR="00BD7DEB" w:rsidRPr="00624467" w:rsidRDefault="00BD7DEB" w:rsidP="00BD7DEB">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 если кости позвоночника и конечностей интенсивно растут в длину, то грудная клетка в развитии отстает; </w:t>
      </w:r>
    </w:p>
    <w:p w:rsidR="00BD7DEB" w:rsidRPr="00624467" w:rsidRDefault="00BD7DEB" w:rsidP="00BD7DEB">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если сердце значительно увеличивается в объеме, становится более сильным, то диаметр кровеносных сосудов отс</w:t>
      </w:r>
      <w:r w:rsidR="006D4EA1" w:rsidRPr="00624467">
        <w:rPr>
          <w:rFonts w:ascii="Times New Roman" w:hAnsi="Times New Roman" w:cs="Times New Roman"/>
          <w:sz w:val="26"/>
          <w:szCs w:val="26"/>
        </w:rPr>
        <w:t>тает в развитии</w:t>
      </w:r>
      <w:r w:rsidRPr="00624467">
        <w:rPr>
          <w:rFonts w:ascii="Times New Roman" w:hAnsi="Times New Roman" w:cs="Times New Roman"/>
          <w:sz w:val="26"/>
          <w:szCs w:val="26"/>
        </w:rPr>
        <w:t xml:space="preserve">; </w:t>
      </w:r>
    </w:p>
    <w:p w:rsidR="006D4EA1" w:rsidRPr="00624467" w:rsidRDefault="00BD7DEB" w:rsidP="006D4EA1">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нервная система не всегда может выдерживать длительные монотонные раздражители, поэтому часто переходит в состояние торможения или, наоборот, в сос</w:t>
      </w:r>
      <w:r w:rsidR="00BC1447" w:rsidRPr="00624467">
        <w:rPr>
          <w:rFonts w:ascii="Times New Roman" w:hAnsi="Times New Roman" w:cs="Times New Roman"/>
          <w:sz w:val="26"/>
          <w:szCs w:val="26"/>
        </w:rPr>
        <w:t>тояние сильного возбуждения</w:t>
      </w:r>
      <w:r w:rsidRPr="00624467">
        <w:rPr>
          <w:rFonts w:ascii="Times New Roman" w:hAnsi="Times New Roman" w:cs="Times New Roman"/>
          <w:sz w:val="26"/>
          <w:szCs w:val="26"/>
        </w:rPr>
        <w:t xml:space="preserve">. </w:t>
      </w:r>
    </w:p>
    <w:p w:rsidR="008E0A9A" w:rsidRPr="00624467" w:rsidRDefault="006D4EA1" w:rsidP="006D4EA1">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Противопоказаны чрезмерные силовые упражнения, требующие резких силовых </w:t>
      </w:r>
      <w:r w:rsidR="00BD7DEB" w:rsidRPr="00624467">
        <w:rPr>
          <w:rFonts w:ascii="Times New Roman" w:hAnsi="Times New Roman" w:cs="Times New Roman"/>
          <w:sz w:val="26"/>
          <w:szCs w:val="26"/>
        </w:rPr>
        <w:t xml:space="preserve">движений. Наиболее пригодны физические упражнения средней интенсивности при относительно длительной мышечной работе. </w:t>
      </w:r>
    </w:p>
    <w:p w:rsidR="008E0A9A" w:rsidRPr="00624467" w:rsidRDefault="00361790" w:rsidP="00BD7DEB">
      <w:pPr>
        <w:spacing w:after="0" w:line="360" w:lineRule="auto"/>
        <w:ind w:firstLine="902"/>
        <w:jc w:val="both"/>
        <w:rPr>
          <w:rFonts w:ascii="Times New Roman" w:hAnsi="Times New Roman" w:cs="Times New Roman"/>
          <w:sz w:val="26"/>
          <w:szCs w:val="26"/>
        </w:rPr>
      </w:pPr>
      <w:r>
        <w:rPr>
          <w:rFonts w:ascii="Times New Roman" w:hAnsi="Times New Roman" w:cs="Times New Roman"/>
          <w:sz w:val="26"/>
          <w:szCs w:val="26"/>
        </w:rPr>
        <w:t>15-18 лет:</w:t>
      </w:r>
    </w:p>
    <w:p w:rsidR="00BD7DEB" w:rsidRPr="00624467" w:rsidRDefault="00BD7DEB" w:rsidP="00BD7DEB">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К концу этого периода юноши и девушки достигают физической зрелости и их развитие мало чем отличается от физического развития взрослого человека. Им </w:t>
      </w:r>
      <w:r w:rsidRPr="00624467">
        <w:rPr>
          <w:rFonts w:ascii="Times New Roman" w:hAnsi="Times New Roman" w:cs="Times New Roman"/>
          <w:sz w:val="26"/>
          <w:szCs w:val="26"/>
        </w:rPr>
        <w:lastRenderedPageBreak/>
        <w:t>доступны все виды силовых упражнений и упражнений на выносливость, они без вреда для себя могут участвовать в соревнованиях по любым видам спорта.</w:t>
      </w:r>
    </w:p>
    <w:p w:rsidR="004B79FF" w:rsidRDefault="008E0A9A" w:rsidP="0068009B">
      <w:pPr>
        <w:spacing w:after="0" w:line="360" w:lineRule="auto"/>
        <w:ind w:firstLine="902"/>
        <w:jc w:val="center"/>
        <w:rPr>
          <w:rFonts w:ascii="Times New Roman" w:hAnsi="Times New Roman" w:cs="Times New Roman"/>
          <w:i/>
          <w:sz w:val="26"/>
          <w:szCs w:val="26"/>
        </w:rPr>
      </w:pPr>
      <w:r w:rsidRPr="0068009B">
        <w:rPr>
          <w:rFonts w:ascii="Times New Roman" w:hAnsi="Times New Roman" w:cs="Times New Roman"/>
          <w:i/>
          <w:sz w:val="26"/>
          <w:szCs w:val="26"/>
        </w:rPr>
        <w:t>Влияние физических качеств и телосложения на результа</w:t>
      </w:r>
      <w:r w:rsidR="0068009B">
        <w:rPr>
          <w:rFonts w:ascii="Times New Roman" w:hAnsi="Times New Roman" w:cs="Times New Roman"/>
          <w:i/>
          <w:sz w:val="26"/>
          <w:szCs w:val="26"/>
        </w:rPr>
        <w:t xml:space="preserve">тивность </w:t>
      </w:r>
    </w:p>
    <w:p w:rsidR="008E0A9A" w:rsidRPr="0068009B" w:rsidRDefault="0068009B" w:rsidP="0068009B">
      <w:pPr>
        <w:spacing w:after="0" w:line="360" w:lineRule="auto"/>
        <w:ind w:firstLine="902"/>
        <w:jc w:val="center"/>
        <w:rPr>
          <w:rFonts w:ascii="Times New Roman" w:hAnsi="Times New Roman" w:cs="Times New Roman"/>
          <w:i/>
          <w:sz w:val="26"/>
          <w:szCs w:val="26"/>
        </w:rPr>
      </w:pPr>
      <w:r>
        <w:rPr>
          <w:rFonts w:ascii="Times New Roman" w:hAnsi="Times New Roman" w:cs="Times New Roman"/>
          <w:i/>
          <w:sz w:val="26"/>
          <w:szCs w:val="26"/>
        </w:rPr>
        <w:t>по виду спорта</w:t>
      </w:r>
    </w:p>
    <w:tbl>
      <w:tblPr>
        <w:tblStyle w:val="af3"/>
        <w:tblW w:w="0" w:type="auto"/>
        <w:tblLook w:val="04A0" w:firstRow="1" w:lastRow="0" w:firstColumn="1" w:lastColumn="0" w:noHBand="0" w:noVBand="1"/>
      </w:tblPr>
      <w:tblGrid>
        <w:gridCol w:w="5755"/>
        <w:gridCol w:w="4031"/>
      </w:tblGrid>
      <w:tr w:rsidR="008E0A9A" w:rsidRPr="00624467" w:rsidTr="008E0A9A">
        <w:tc>
          <w:tcPr>
            <w:tcW w:w="5755" w:type="dxa"/>
          </w:tcPr>
          <w:p w:rsidR="008E0A9A" w:rsidRPr="00624467" w:rsidRDefault="008E0A9A" w:rsidP="008E0A9A">
            <w:pPr>
              <w:spacing w:line="360" w:lineRule="auto"/>
              <w:jc w:val="center"/>
              <w:rPr>
                <w:rFonts w:ascii="Times New Roman" w:hAnsi="Times New Roman" w:cs="Times New Roman"/>
                <w:sz w:val="26"/>
                <w:szCs w:val="26"/>
              </w:rPr>
            </w:pPr>
            <w:r w:rsidRPr="00624467">
              <w:rPr>
                <w:rFonts w:ascii="Times New Roman" w:hAnsi="Times New Roman" w:cs="Times New Roman"/>
                <w:sz w:val="26"/>
                <w:szCs w:val="26"/>
              </w:rPr>
              <w:t>Физические качества и телосложение</w:t>
            </w:r>
          </w:p>
        </w:tc>
        <w:tc>
          <w:tcPr>
            <w:tcW w:w="4031" w:type="dxa"/>
          </w:tcPr>
          <w:p w:rsidR="008E0A9A" w:rsidRPr="00624467" w:rsidRDefault="008E0A9A" w:rsidP="008E0A9A">
            <w:pPr>
              <w:spacing w:line="360" w:lineRule="auto"/>
              <w:jc w:val="center"/>
              <w:rPr>
                <w:rFonts w:ascii="Times New Roman" w:hAnsi="Times New Roman" w:cs="Times New Roman"/>
                <w:sz w:val="26"/>
                <w:szCs w:val="26"/>
              </w:rPr>
            </w:pPr>
            <w:r w:rsidRPr="00624467">
              <w:rPr>
                <w:rFonts w:ascii="Times New Roman" w:hAnsi="Times New Roman" w:cs="Times New Roman"/>
                <w:sz w:val="26"/>
                <w:szCs w:val="26"/>
              </w:rPr>
              <w:t>Уровень влияния</w:t>
            </w:r>
          </w:p>
        </w:tc>
      </w:tr>
      <w:tr w:rsidR="008E0A9A" w:rsidRPr="00624467" w:rsidTr="008E0A9A">
        <w:tc>
          <w:tcPr>
            <w:tcW w:w="5755" w:type="dxa"/>
          </w:tcPr>
          <w:p w:rsidR="008E0A9A" w:rsidRPr="00624467" w:rsidRDefault="008E0A9A" w:rsidP="00BD7DEB">
            <w:pPr>
              <w:spacing w:line="360" w:lineRule="auto"/>
              <w:jc w:val="both"/>
              <w:rPr>
                <w:rFonts w:ascii="Times New Roman" w:hAnsi="Times New Roman" w:cs="Times New Roman"/>
                <w:sz w:val="26"/>
                <w:szCs w:val="26"/>
              </w:rPr>
            </w:pPr>
            <w:r w:rsidRPr="00624467">
              <w:rPr>
                <w:rFonts w:ascii="Times New Roman" w:hAnsi="Times New Roman" w:cs="Times New Roman"/>
                <w:sz w:val="26"/>
                <w:szCs w:val="26"/>
              </w:rPr>
              <w:t>Скоростные способности</w:t>
            </w:r>
          </w:p>
        </w:tc>
        <w:tc>
          <w:tcPr>
            <w:tcW w:w="4031" w:type="dxa"/>
          </w:tcPr>
          <w:p w:rsidR="008E0A9A" w:rsidRPr="00624467" w:rsidRDefault="008E0A9A" w:rsidP="00BD7DEB">
            <w:pPr>
              <w:spacing w:line="360" w:lineRule="auto"/>
              <w:jc w:val="both"/>
              <w:rPr>
                <w:rFonts w:ascii="Times New Roman" w:hAnsi="Times New Roman" w:cs="Times New Roman"/>
                <w:sz w:val="26"/>
                <w:szCs w:val="26"/>
              </w:rPr>
            </w:pPr>
            <w:r w:rsidRPr="00624467">
              <w:rPr>
                <w:rFonts w:ascii="Times New Roman" w:hAnsi="Times New Roman" w:cs="Times New Roman"/>
                <w:sz w:val="26"/>
                <w:szCs w:val="26"/>
              </w:rPr>
              <w:t>3</w:t>
            </w:r>
          </w:p>
        </w:tc>
      </w:tr>
      <w:tr w:rsidR="008E0A9A" w:rsidRPr="00624467" w:rsidTr="008E0A9A">
        <w:tc>
          <w:tcPr>
            <w:tcW w:w="5755" w:type="dxa"/>
          </w:tcPr>
          <w:p w:rsidR="008E0A9A" w:rsidRPr="00624467" w:rsidRDefault="008E0A9A" w:rsidP="00BD7DEB">
            <w:pPr>
              <w:spacing w:line="360" w:lineRule="auto"/>
              <w:jc w:val="both"/>
              <w:rPr>
                <w:rFonts w:ascii="Times New Roman" w:hAnsi="Times New Roman" w:cs="Times New Roman"/>
                <w:sz w:val="26"/>
                <w:szCs w:val="26"/>
              </w:rPr>
            </w:pPr>
            <w:r w:rsidRPr="00624467">
              <w:rPr>
                <w:rFonts w:ascii="Times New Roman" w:hAnsi="Times New Roman" w:cs="Times New Roman"/>
                <w:sz w:val="26"/>
                <w:szCs w:val="26"/>
              </w:rPr>
              <w:t>Мышечная масса</w:t>
            </w:r>
          </w:p>
        </w:tc>
        <w:tc>
          <w:tcPr>
            <w:tcW w:w="4031" w:type="dxa"/>
          </w:tcPr>
          <w:p w:rsidR="008E0A9A" w:rsidRPr="00624467" w:rsidRDefault="008E0A9A" w:rsidP="00BD7DEB">
            <w:pPr>
              <w:spacing w:line="360" w:lineRule="auto"/>
              <w:jc w:val="both"/>
              <w:rPr>
                <w:rFonts w:ascii="Times New Roman" w:hAnsi="Times New Roman" w:cs="Times New Roman"/>
                <w:sz w:val="26"/>
                <w:szCs w:val="26"/>
              </w:rPr>
            </w:pPr>
            <w:r w:rsidRPr="00624467">
              <w:rPr>
                <w:rFonts w:ascii="Times New Roman" w:hAnsi="Times New Roman" w:cs="Times New Roman"/>
                <w:sz w:val="26"/>
                <w:szCs w:val="26"/>
              </w:rPr>
              <w:t>2</w:t>
            </w:r>
          </w:p>
        </w:tc>
      </w:tr>
      <w:tr w:rsidR="008E0A9A" w:rsidRPr="00624467" w:rsidTr="008E0A9A">
        <w:tc>
          <w:tcPr>
            <w:tcW w:w="5755" w:type="dxa"/>
          </w:tcPr>
          <w:p w:rsidR="008E0A9A" w:rsidRPr="00624467" w:rsidRDefault="008E0A9A" w:rsidP="00BD7DEB">
            <w:pPr>
              <w:spacing w:line="360" w:lineRule="auto"/>
              <w:jc w:val="both"/>
              <w:rPr>
                <w:rFonts w:ascii="Times New Roman" w:hAnsi="Times New Roman" w:cs="Times New Roman"/>
                <w:sz w:val="26"/>
                <w:szCs w:val="26"/>
              </w:rPr>
            </w:pPr>
            <w:r w:rsidRPr="00624467">
              <w:rPr>
                <w:rFonts w:ascii="Times New Roman" w:hAnsi="Times New Roman" w:cs="Times New Roman"/>
                <w:sz w:val="26"/>
                <w:szCs w:val="26"/>
              </w:rPr>
              <w:t>Вестибулярная устойчивость</w:t>
            </w:r>
          </w:p>
        </w:tc>
        <w:tc>
          <w:tcPr>
            <w:tcW w:w="4031" w:type="dxa"/>
          </w:tcPr>
          <w:p w:rsidR="008E0A9A" w:rsidRPr="00624467" w:rsidRDefault="008E0A9A" w:rsidP="00BD7DEB">
            <w:pPr>
              <w:spacing w:line="360" w:lineRule="auto"/>
              <w:jc w:val="both"/>
              <w:rPr>
                <w:rFonts w:ascii="Times New Roman" w:hAnsi="Times New Roman" w:cs="Times New Roman"/>
                <w:sz w:val="26"/>
                <w:szCs w:val="26"/>
              </w:rPr>
            </w:pPr>
            <w:r w:rsidRPr="00624467">
              <w:rPr>
                <w:rFonts w:ascii="Times New Roman" w:hAnsi="Times New Roman" w:cs="Times New Roman"/>
                <w:sz w:val="26"/>
                <w:szCs w:val="26"/>
              </w:rPr>
              <w:t>3</w:t>
            </w:r>
          </w:p>
        </w:tc>
      </w:tr>
      <w:tr w:rsidR="008E0A9A" w:rsidRPr="00624467" w:rsidTr="008E0A9A">
        <w:tc>
          <w:tcPr>
            <w:tcW w:w="5755" w:type="dxa"/>
          </w:tcPr>
          <w:p w:rsidR="008E0A9A" w:rsidRPr="00624467" w:rsidRDefault="008E0A9A" w:rsidP="00BD7DEB">
            <w:pPr>
              <w:spacing w:line="360" w:lineRule="auto"/>
              <w:jc w:val="both"/>
              <w:rPr>
                <w:rFonts w:ascii="Times New Roman" w:hAnsi="Times New Roman" w:cs="Times New Roman"/>
                <w:sz w:val="26"/>
                <w:szCs w:val="26"/>
              </w:rPr>
            </w:pPr>
            <w:r w:rsidRPr="00624467">
              <w:rPr>
                <w:rFonts w:ascii="Times New Roman" w:hAnsi="Times New Roman" w:cs="Times New Roman"/>
                <w:sz w:val="26"/>
                <w:szCs w:val="26"/>
              </w:rPr>
              <w:t>Выносливость</w:t>
            </w:r>
          </w:p>
        </w:tc>
        <w:tc>
          <w:tcPr>
            <w:tcW w:w="4031" w:type="dxa"/>
          </w:tcPr>
          <w:p w:rsidR="008E0A9A" w:rsidRPr="00624467" w:rsidRDefault="0068009B" w:rsidP="00BD7DE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r>
      <w:tr w:rsidR="008E0A9A" w:rsidRPr="00624467" w:rsidTr="008E0A9A">
        <w:tc>
          <w:tcPr>
            <w:tcW w:w="5755" w:type="dxa"/>
          </w:tcPr>
          <w:p w:rsidR="008E0A9A" w:rsidRPr="00624467" w:rsidRDefault="008E0A9A" w:rsidP="00BD7DEB">
            <w:pPr>
              <w:spacing w:line="360" w:lineRule="auto"/>
              <w:jc w:val="both"/>
              <w:rPr>
                <w:rFonts w:ascii="Times New Roman" w:hAnsi="Times New Roman" w:cs="Times New Roman"/>
                <w:sz w:val="26"/>
                <w:szCs w:val="26"/>
              </w:rPr>
            </w:pPr>
            <w:r w:rsidRPr="00624467">
              <w:rPr>
                <w:rFonts w:ascii="Times New Roman" w:hAnsi="Times New Roman" w:cs="Times New Roman"/>
                <w:sz w:val="26"/>
                <w:szCs w:val="26"/>
              </w:rPr>
              <w:t>Гибкость</w:t>
            </w:r>
          </w:p>
        </w:tc>
        <w:tc>
          <w:tcPr>
            <w:tcW w:w="4031" w:type="dxa"/>
          </w:tcPr>
          <w:p w:rsidR="008E0A9A" w:rsidRPr="00624467" w:rsidRDefault="0068009B" w:rsidP="00BD7DEB">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r>
      <w:tr w:rsidR="008E0A9A" w:rsidRPr="00624467" w:rsidTr="008E0A9A">
        <w:tc>
          <w:tcPr>
            <w:tcW w:w="5755" w:type="dxa"/>
          </w:tcPr>
          <w:p w:rsidR="008E0A9A" w:rsidRPr="00624467" w:rsidRDefault="008E0A9A" w:rsidP="00BD7DEB">
            <w:pPr>
              <w:spacing w:line="360" w:lineRule="auto"/>
              <w:jc w:val="both"/>
              <w:rPr>
                <w:rFonts w:ascii="Times New Roman" w:hAnsi="Times New Roman" w:cs="Times New Roman"/>
                <w:sz w:val="26"/>
                <w:szCs w:val="26"/>
              </w:rPr>
            </w:pPr>
            <w:r w:rsidRPr="00624467">
              <w:rPr>
                <w:rFonts w:ascii="Times New Roman" w:hAnsi="Times New Roman" w:cs="Times New Roman"/>
                <w:sz w:val="26"/>
                <w:szCs w:val="26"/>
              </w:rPr>
              <w:t>Координационные способности</w:t>
            </w:r>
          </w:p>
        </w:tc>
        <w:tc>
          <w:tcPr>
            <w:tcW w:w="4031" w:type="dxa"/>
          </w:tcPr>
          <w:p w:rsidR="008E0A9A" w:rsidRPr="00624467" w:rsidRDefault="008E0A9A" w:rsidP="00BD7DEB">
            <w:pPr>
              <w:spacing w:line="360" w:lineRule="auto"/>
              <w:jc w:val="both"/>
              <w:rPr>
                <w:rFonts w:ascii="Times New Roman" w:hAnsi="Times New Roman" w:cs="Times New Roman"/>
                <w:sz w:val="26"/>
                <w:szCs w:val="26"/>
              </w:rPr>
            </w:pPr>
            <w:r w:rsidRPr="00624467">
              <w:rPr>
                <w:rFonts w:ascii="Times New Roman" w:hAnsi="Times New Roman" w:cs="Times New Roman"/>
                <w:sz w:val="26"/>
                <w:szCs w:val="26"/>
              </w:rPr>
              <w:t>3</w:t>
            </w:r>
          </w:p>
        </w:tc>
      </w:tr>
      <w:tr w:rsidR="008E0A9A" w:rsidRPr="00624467" w:rsidTr="008E0A9A">
        <w:tc>
          <w:tcPr>
            <w:tcW w:w="5755" w:type="dxa"/>
          </w:tcPr>
          <w:p w:rsidR="008E0A9A" w:rsidRPr="00624467" w:rsidRDefault="008E0A9A" w:rsidP="00BD7DEB">
            <w:pPr>
              <w:spacing w:line="360" w:lineRule="auto"/>
              <w:jc w:val="both"/>
              <w:rPr>
                <w:rFonts w:ascii="Times New Roman" w:hAnsi="Times New Roman" w:cs="Times New Roman"/>
                <w:sz w:val="26"/>
                <w:szCs w:val="26"/>
              </w:rPr>
            </w:pPr>
            <w:r w:rsidRPr="00624467">
              <w:rPr>
                <w:rFonts w:ascii="Times New Roman" w:hAnsi="Times New Roman" w:cs="Times New Roman"/>
                <w:sz w:val="26"/>
                <w:szCs w:val="26"/>
              </w:rPr>
              <w:t xml:space="preserve">Телосложение </w:t>
            </w:r>
          </w:p>
        </w:tc>
        <w:tc>
          <w:tcPr>
            <w:tcW w:w="4031" w:type="dxa"/>
          </w:tcPr>
          <w:p w:rsidR="008E0A9A" w:rsidRPr="00624467" w:rsidRDefault="008E0A9A" w:rsidP="00BD7DEB">
            <w:pPr>
              <w:spacing w:line="360" w:lineRule="auto"/>
              <w:jc w:val="both"/>
              <w:rPr>
                <w:rFonts w:ascii="Times New Roman" w:hAnsi="Times New Roman" w:cs="Times New Roman"/>
                <w:sz w:val="26"/>
                <w:szCs w:val="26"/>
              </w:rPr>
            </w:pPr>
            <w:r w:rsidRPr="00624467">
              <w:rPr>
                <w:rFonts w:ascii="Times New Roman" w:hAnsi="Times New Roman" w:cs="Times New Roman"/>
                <w:sz w:val="26"/>
                <w:szCs w:val="26"/>
              </w:rPr>
              <w:t>2</w:t>
            </w:r>
          </w:p>
        </w:tc>
      </w:tr>
    </w:tbl>
    <w:p w:rsidR="008E0A9A" w:rsidRPr="00624467" w:rsidRDefault="008E0A9A" w:rsidP="00BD7DEB">
      <w:pPr>
        <w:spacing w:after="0" w:line="360" w:lineRule="auto"/>
        <w:ind w:firstLine="902"/>
        <w:jc w:val="both"/>
        <w:rPr>
          <w:rFonts w:ascii="Times New Roman" w:hAnsi="Times New Roman" w:cs="Times New Roman"/>
          <w:spacing w:val="3"/>
          <w:sz w:val="26"/>
          <w:szCs w:val="26"/>
        </w:rPr>
      </w:pPr>
      <w:r w:rsidRPr="00624467">
        <w:rPr>
          <w:rFonts w:ascii="Times New Roman" w:hAnsi="Times New Roman" w:cs="Times New Roman"/>
          <w:spacing w:val="3"/>
          <w:sz w:val="26"/>
          <w:szCs w:val="26"/>
        </w:rPr>
        <w:t>Условные обозначения:</w:t>
      </w:r>
    </w:p>
    <w:p w:rsidR="008E0A9A" w:rsidRPr="00624467" w:rsidRDefault="008E0A9A" w:rsidP="00BD7DEB">
      <w:pPr>
        <w:spacing w:after="0" w:line="360" w:lineRule="auto"/>
        <w:ind w:firstLine="902"/>
        <w:jc w:val="both"/>
        <w:rPr>
          <w:rFonts w:ascii="Times New Roman" w:hAnsi="Times New Roman" w:cs="Times New Roman"/>
          <w:spacing w:val="3"/>
          <w:sz w:val="26"/>
          <w:szCs w:val="26"/>
        </w:rPr>
      </w:pPr>
      <w:r w:rsidRPr="00624467">
        <w:rPr>
          <w:rFonts w:ascii="Times New Roman" w:hAnsi="Times New Roman" w:cs="Times New Roman"/>
          <w:spacing w:val="3"/>
          <w:sz w:val="26"/>
          <w:szCs w:val="26"/>
        </w:rPr>
        <w:t>3</w:t>
      </w:r>
      <w:r w:rsidR="004B79FF">
        <w:rPr>
          <w:rFonts w:ascii="Times New Roman" w:hAnsi="Times New Roman" w:cs="Times New Roman"/>
          <w:spacing w:val="3"/>
          <w:sz w:val="26"/>
          <w:szCs w:val="26"/>
        </w:rPr>
        <w:t xml:space="preserve"> </w:t>
      </w:r>
      <w:r w:rsidRPr="00624467">
        <w:rPr>
          <w:rFonts w:ascii="Times New Roman" w:hAnsi="Times New Roman" w:cs="Times New Roman"/>
          <w:spacing w:val="3"/>
          <w:sz w:val="26"/>
          <w:szCs w:val="26"/>
        </w:rPr>
        <w:t>-</w:t>
      </w:r>
      <w:r w:rsidR="004B79FF">
        <w:rPr>
          <w:rFonts w:ascii="Times New Roman" w:hAnsi="Times New Roman" w:cs="Times New Roman"/>
          <w:spacing w:val="3"/>
          <w:sz w:val="26"/>
          <w:szCs w:val="26"/>
        </w:rPr>
        <w:t xml:space="preserve"> </w:t>
      </w:r>
      <w:r w:rsidRPr="00624467">
        <w:rPr>
          <w:rFonts w:ascii="Times New Roman" w:hAnsi="Times New Roman" w:cs="Times New Roman"/>
          <w:spacing w:val="3"/>
          <w:sz w:val="26"/>
          <w:szCs w:val="26"/>
        </w:rPr>
        <w:t>значительное влияние;</w:t>
      </w:r>
    </w:p>
    <w:p w:rsidR="008E0A9A" w:rsidRPr="00624467" w:rsidRDefault="008E0A9A" w:rsidP="00BD7DEB">
      <w:pPr>
        <w:spacing w:after="0" w:line="360" w:lineRule="auto"/>
        <w:ind w:firstLine="902"/>
        <w:jc w:val="both"/>
        <w:rPr>
          <w:rFonts w:ascii="Times New Roman" w:hAnsi="Times New Roman" w:cs="Times New Roman"/>
          <w:spacing w:val="3"/>
          <w:sz w:val="26"/>
          <w:szCs w:val="26"/>
        </w:rPr>
      </w:pPr>
      <w:r w:rsidRPr="00624467">
        <w:rPr>
          <w:rFonts w:ascii="Times New Roman" w:hAnsi="Times New Roman" w:cs="Times New Roman"/>
          <w:spacing w:val="3"/>
          <w:sz w:val="26"/>
          <w:szCs w:val="26"/>
        </w:rPr>
        <w:t>2</w:t>
      </w:r>
      <w:r w:rsidR="004B79FF">
        <w:rPr>
          <w:rFonts w:ascii="Times New Roman" w:hAnsi="Times New Roman" w:cs="Times New Roman"/>
          <w:spacing w:val="3"/>
          <w:sz w:val="26"/>
          <w:szCs w:val="26"/>
        </w:rPr>
        <w:t xml:space="preserve"> </w:t>
      </w:r>
      <w:r w:rsidRPr="00624467">
        <w:rPr>
          <w:rFonts w:ascii="Times New Roman" w:hAnsi="Times New Roman" w:cs="Times New Roman"/>
          <w:spacing w:val="3"/>
          <w:sz w:val="26"/>
          <w:szCs w:val="26"/>
        </w:rPr>
        <w:t>-</w:t>
      </w:r>
      <w:r w:rsidR="004B79FF">
        <w:rPr>
          <w:rFonts w:ascii="Times New Roman" w:hAnsi="Times New Roman" w:cs="Times New Roman"/>
          <w:spacing w:val="3"/>
          <w:sz w:val="26"/>
          <w:szCs w:val="26"/>
        </w:rPr>
        <w:t xml:space="preserve"> </w:t>
      </w:r>
      <w:r w:rsidRPr="00624467">
        <w:rPr>
          <w:rFonts w:ascii="Times New Roman" w:hAnsi="Times New Roman" w:cs="Times New Roman"/>
          <w:spacing w:val="3"/>
          <w:sz w:val="26"/>
          <w:szCs w:val="26"/>
        </w:rPr>
        <w:t>среднее влияние;</w:t>
      </w:r>
    </w:p>
    <w:p w:rsidR="008E0A9A" w:rsidRPr="00624467" w:rsidRDefault="008E0A9A" w:rsidP="00BD7DEB">
      <w:pPr>
        <w:spacing w:after="0" w:line="360" w:lineRule="auto"/>
        <w:ind w:firstLine="902"/>
        <w:jc w:val="both"/>
        <w:rPr>
          <w:rFonts w:ascii="Times New Roman" w:hAnsi="Times New Roman" w:cs="Times New Roman"/>
          <w:spacing w:val="3"/>
          <w:sz w:val="26"/>
          <w:szCs w:val="26"/>
        </w:rPr>
      </w:pPr>
      <w:r w:rsidRPr="00624467">
        <w:rPr>
          <w:rFonts w:ascii="Times New Roman" w:hAnsi="Times New Roman" w:cs="Times New Roman"/>
          <w:spacing w:val="3"/>
          <w:sz w:val="26"/>
          <w:szCs w:val="26"/>
        </w:rPr>
        <w:t>1</w:t>
      </w:r>
      <w:r w:rsidR="004B79FF">
        <w:rPr>
          <w:rFonts w:ascii="Times New Roman" w:hAnsi="Times New Roman" w:cs="Times New Roman"/>
          <w:spacing w:val="3"/>
          <w:sz w:val="26"/>
          <w:szCs w:val="26"/>
        </w:rPr>
        <w:t xml:space="preserve"> </w:t>
      </w:r>
      <w:r w:rsidRPr="00624467">
        <w:rPr>
          <w:rFonts w:ascii="Times New Roman" w:hAnsi="Times New Roman" w:cs="Times New Roman"/>
          <w:spacing w:val="3"/>
          <w:sz w:val="26"/>
          <w:szCs w:val="26"/>
        </w:rPr>
        <w:t>-</w:t>
      </w:r>
      <w:r w:rsidR="004B79FF">
        <w:rPr>
          <w:rFonts w:ascii="Times New Roman" w:hAnsi="Times New Roman" w:cs="Times New Roman"/>
          <w:spacing w:val="3"/>
          <w:sz w:val="26"/>
          <w:szCs w:val="26"/>
        </w:rPr>
        <w:t xml:space="preserve"> </w:t>
      </w:r>
      <w:r w:rsidRPr="00624467">
        <w:rPr>
          <w:rFonts w:ascii="Times New Roman" w:hAnsi="Times New Roman" w:cs="Times New Roman"/>
          <w:spacing w:val="3"/>
          <w:sz w:val="26"/>
          <w:szCs w:val="26"/>
        </w:rPr>
        <w:t>незначительное влияние.</w:t>
      </w:r>
    </w:p>
    <w:p w:rsidR="008E0A9A" w:rsidRPr="00624467" w:rsidRDefault="008E0A9A" w:rsidP="00361790">
      <w:pPr>
        <w:spacing w:after="0" w:line="360" w:lineRule="auto"/>
        <w:jc w:val="center"/>
        <w:rPr>
          <w:rFonts w:ascii="Times New Roman" w:hAnsi="Times New Roman" w:cs="Times New Roman"/>
          <w:b/>
          <w:spacing w:val="3"/>
          <w:sz w:val="26"/>
          <w:szCs w:val="26"/>
        </w:rPr>
      </w:pPr>
      <w:r w:rsidRPr="00624467">
        <w:rPr>
          <w:rFonts w:ascii="Times New Roman" w:hAnsi="Times New Roman" w:cs="Times New Roman"/>
          <w:b/>
          <w:spacing w:val="3"/>
          <w:sz w:val="26"/>
          <w:szCs w:val="26"/>
        </w:rPr>
        <w:t>4.2.</w:t>
      </w:r>
      <w:r w:rsidR="00440922">
        <w:rPr>
          <w:rFonts w:ascii="Times New Roman" w:hAnsi="Times New Roman" w:cs="Times New Roman"/>
          <w:b/>
          <w:spacing w:val="3"/>
          <w:sz w:val="26"/>
          <w:szCs w:val="26"/>
        </w:rPr>
        <w:t xml:space="preserve"> </w:t>
      </w:r>
      <w:r w:rsidRPr="00624467">
        <w:rPr>
          <w:rFonts w:ascii="Times New Roman" w:hAnsi="Times New Roman" w:cs="Times New Roman"/>
          <w:b/>
          <w:spacing w:val="3"/>
          <w:sz w:val="26"/>
          <w:szCs w:val="26"/>
        </w:rPr>
        <w:t>Требо</w:t>
      </w:r>
      <w:r w:rsidR="00A35BEA">
        <w:rPr>
          <w:rFonts w:ascii="Times New Roman" w:hAnsi="Times New Roman" w:cs="Times New Roman"/>
          <w:b/>
          <w:spacing w:val="3"/>
          <w:sz w:val="26"/>
          <w:szCs w:val="26"/>
        </w:rPr>
        <w:t>вания к результатам реализации П</w:t>
      </w:r>
      <w:r w:rsidRPr="00624467">
        <w:rPr>
          <w:rFonts w:ascii="Times New Roman" w:hAnsi="Times New Roman" w:cs="Times New Roman"/>
          <w:b/>
          <w:spacing w:val="3"/>
          <w:sz w:val="26"/>
          <w:szCs w:val="26"/>
        </w:rPr>
        <w:t>рограммы на кажд</w:t>
      </w:r>
      <w:r w:rsidR="00016F8F" w:rsidRPr="00624467">
        <w:rPr>
          <w:rFonts w:ascii="Times New Roman" w:hAnsi="Times New Roman" w:cs="Times New Roman"/>
          <w:b/>
          <w:spacing w:val="3"/>
          <w:sz w:val="26"/>
          <w:szCs w:val="26"/>
        </w:rPr>
        <w:t>ом этапе спортивной подготовки</w:t>
      </w:r>
      <w:r w:rsidR="00DA67A3">
        <w:rPr>
          <w:rFonts w:ascii="Times New Roman" w:hAnsi="Times New Roman" w:cs="Times New Roman"/>
          <w:b/>
          <w:spacing w:val="3"/>
          <w:sz w:val="26"/>
          <w:szCs w:val="26"/>
        </w:rPr>
        <w:t>, выполнение которых дает основание для перевода лица, проходящего спортивную подготовку на следу</w:t>
      </w:r>
      <w:r w:rsidR="00440922">
        <w:rPr>
          <w:rFonts w:ascii="Times New Roman" w:hAnsi="Times New Roman" w:cs="Times New Roman"/>
          <w:b/>
          <w:spacing w:val="3"/>
          <w:sz w:val="26"/>
          <w:szCs w:val="26"/>
        </w:rPr>
        <w:t>ющий этап спортивной подготовки</w:t>
      </w:r>
    </w:p>
    <w:p w:rsidR="008E0A9A" w:rsidRPr="00624467" w:rsidRDefault="008E0A9A" w:rsidP="008E0A9A">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Результатом реализации Программы является: </w:t>
      </w:r>
    </w:p>
    <w:p w:rsidR="008E0A9A" w:rsidRPr="00624467" w:rsidRDefault="008E0A9A" w:rsidP="008E0A9A">
      <w:pPr>
        <w:spacing w:after="0" w:line="360" w:lineRule="auto"/>
        <w:ind w:firstLine="902"/>
        <w:jc w:val="both"/>
        <w:rPr>
          <w:rFonts w:ascii="Times New Roman" w:hAnsi="Times New Roman" w:cs="Times New Roman"/>
          <w:sz w:val="26"/>
          <w:szCs w:val="26"/>
          <w:u w:val="single"/>
        </w:rPr>
      </w:pPr>
      <w:r w:rsidRPr="00624467">
        <w:rPr>
          <w:rFonts w:ascii="Times New Roman" w:hAnsi="Times New Roman" w:cs="Times New Roman"/>
          <w:sz w:val="26"/>
          <w:szCs w:val="26"/>
          <w:u w:val="single"/>
        </w:rPr>
        <w:t xml:space="preserve">На этапе начальной подготовки: </w:t>
      </w:r>
    </w:p>
    <w:p w:rsidR="008E0A9A" w:rsidRPr="00624467" w:rsidRDefault="008E0A9A" w:rsidP="008E0A9A">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 формирование устойчивого интереса к занятиям спортом; </w:t>
      </w:r>
    </w:p>
    <w:p w:rsidR="008E0A9A" w:rsidRPr="00624467" w:rsidRDefault="008E0A9A" w:rsidP="008E0A9A">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 формирование широкого круга двигательных умений и навыков; </w:t>
      </w:r>
    </w:p>
    <w:p w:rsidR="008E0A9A" w:rsidRPr="00624467" w:rsidRDefault="008E0A9A" w:rsidP="008E0A9A">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 освоение основ техники по виду спорта прыжки на батуте; </w:t>
      </w:r>
    </w:p>
    <w:p w:rsidR="008E0A9A" w:rsidRPr="00624467" w:rsidRDefault="008E0A9A" w:rsidP="008E0A9A">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 всестороннее гармоничное развитие физических качеств; </w:t>
      </w:r>
    </w:p>
    <w:p w:rsidR="008E0A9A" w:rsidRPr="00624467" w:rsidRDefault="008E0A9A" w:rsidP="008E0A9A">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 укрепление здоровья спортсменов; </w:t>
      </w:r>
    </w:p>
    <w:p w:rsidR="008E0A9A" w:rsidRPr="00624467" w:rsidRDefault="008E0A9A" w:rsidP="008E0A9A">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 отбор перспективных юных спортсменов для дальнейших занятий по виду спорта прыжки на батуте. </w:t>
      </w:r>
    </w:p>
    <w:p w:rsidR="008E0A9A" w:rsidRPr="00624467" w:rsidRDefault="008E0A9A" w:rsidP="008E0A9A">
      <w:pPr>
        <w:spacing w:after="0" w:line="360" w:lineRule="auto"/>
        <w:ind w:firstLine="902"/>
        <w:jc w:val="both"/>
        <w:rPr>
          <w:rFonts w:ascii="Times New Roman" w:hAnsi="Times New Roman" w:cs="Times New Roman"/>
          <w:sz w:val="26"/>
          <w:szCs w:val="26"/>
          <w:u w:val="single"/>
        </w:rPr>
      </w:pPr>
      <w:r w:rsidRPr="00624467">
        <w:rPr>
          <w:rFonts w:ascii="Times New Roman" w:hAnsi="Times New Roman" w:cs="Times New Roman"/>
          <w:sz w:val="26"/>
          <w:szCs w:val="26"/>
          <w:u w:val="single"/>
        </w:rPr>
        <w:t xml:space="preserve">На тренировочном этапе: </w:t>
      </w:r>
    </w:p>
    <w:p w:rsidR="008E0A9A" w:rsidRPr="00624467" w:rsidRDefault="008E0A9A" w:rsidP="008E0A9A">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 повышение уровня общей и специальной физической, технической, тактической и психологической подготовки; </w:t>
      </w:r>
    </w:p>
    <w:p w:rsidR="008E0A9A" w:rsidRPr="00624467" w:rsidRDefault="008E0A9A" w:rsidP="008E0A9A">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lastRenderedPageBreak/>
        <w:t xml:space="preserve">- приобретение опыта и достижение стабильности выступления на официальных спортивных соревнованиях по виду спорта прыжки на батуте; </w:t>
      </w:r>
    </w:p>
    <w:p w:rsidR="008E0A9A" w:rsidRPr="00624467" w:rsidRDefault="008E0A9A" w:rsidP="008E0A9A">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 формирование спортивной мотивации; </w:t>
      </w:r>
    </w:p>
    <w:p w:rsidR="008E0A9A" w:rsidRPr="00624467" w:rsidRDefault="008E0A9A" w:rsidP="008E0A9A">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 укрепление здоровья спортсмена. </w:t>
      </w:r>
    </w:p>
    <w:p w:rsidR="008E0A9A" w:rsidRPr="00624467" w:rsidRDefault="008E0A9A" w:rsidP="008E0A9A">
      <w:pPr>
        <w:spacing w:after="0" w:line="360" w:lineRule="auto"/>
        <w:ind w:firstLine="902"/>
        <w:jc w:val="both"/>
        <w:rPr>
          <w:rFonts w:ascii="Times New Roman" w:hAnsi="Times New Roman" w:cs="Times New Roman"/>
          <w:sz w:val="26"/>
          <w:szCs w:val="26"/>
          <w:u w:val="single"/>
        </w:rPr>
      </w:pPr>
      <w:r w:rsidRPr="00624467">
        <w:rPr>
          <w:rFonts w:ascii="Times New Roman" w:hAnsi="Times New Roman" w:cs="Times New Roman"/>
          <w:sz w:val="26"/>
          <w:szCs w:val="26"/>
          <w:u w:val="single"/>
        </w:rPr>
        <w:t xml:space="preserve">На этапе совершенствования спортивного мастерства: </w:t>
      </w:r>
    </w:p>
    <w:p w:rsidR="008E0A9A" w:rsidRPr="00624467" w:rsidRDefault="008E0A9A" w:rsidP="008E0A9A">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 повышение функциональных возможностей организма спортсменов; </w:t>
      </w:r>
    </w:p>
    <w:p w:rsidR="00343BBA" w:rsidRPr="00624467" w:rsidRDefault="008E0A9A" w:rsidP="008E0A9A">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 совершенствование общих и специальных физических качеств, технической, тактической и психологической подготовки; </w:t>
      </w:r>
    </w:p>
    <w:p w:rsidR="00343BBA" w:rsidRPr="00624467" w:rsidRDefault="008E0A9A" w:rsidP="008E0A9A">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 стабильность демонстрации высоких спортивных результатов на региональных и всероссийских официальных спортивных соревнованиях; </w:t>
      </w:r>
    </w:p>
    <w:p w:rsidR="00343BBA" w:rsidRPr="00624467" w:rsidRDefault="008E0A9A" w:rsidP="008E0A9A">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 поддержание высокого уровня спортивной мотивации; </w:t>
      </w:r>
    </w:p>
    <w:p w:rsidR="00343BBA" w:rsidRPr="00624467" w:rsidRDefault="008E0A9A" w:rsidP="008E0A9A">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 сохранение здоровья спортсмена. </w:t>
      </w:r>
    </w:p>
    <w:p w:rsidR="00343BBA" w:rsidRPr="00624467" w:rsidRDefault="008E0A9A" w:rsidP="008E0A9A">
      <w:pPr>
        <w:spacing w:after="0" w:line="360" w:lineRule="auto"/>
        <w:ind w:firstLine="902"/>
        <w:jc w:val="both"/>
        <w:rPr>
          <w:rFonts w:ascii="Times New Roman" w:hAnsi="Times New Roman" w:cs="Times New Roman"/>
          <w:sz w:val="26"/>
          <w:szCs w:val="26"/>
          <w:u w:val="single"/>
        </w:rPr>
      </w:pPr>
      <w:r w:rsidRPr="00624467">
        <w:rPr>
          <w:rFonts w:ascii="Times New Roman" w:hAnsi="Times New Roman" w:cs="Times New Roman"/>
          <w:sz w:val="26"/>
          <w:szCs w:val="26"/>
          <w:u w:val="single"/>
        </w:rPr>
        <w:t xml:space="preserve">На этапе высшего спортивного мастерства: </w:t>
      </w:r>
    </w:p>
    <w:p w:rsidR="00343BBA" w:rsidRPr="00624467" w:rsidRDefault="008E0A9A" w:rsidP="008E0A9A">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 достижение результатов уровня спортивных сборных команд Российской Федерации; </w:t>
      </w:r>
    </w:p>
    <w:p w:rsidR="008E0A9A" w:rsidRPr="00624467" w:rsidRDefault="008E0A9A" w:rsidP="008E0A9A">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повышение стабильности демонстрации высоких спортивных результатов во всероссийских и международных официальных спортивных соревнованиях</w:t>
      </w:r>
      <w:r w:rsidR="00016F8F" w:rsidRPr="00624467">
        <w:rPr>
          <w:rFonts w:ascii="Times New Roman" w:hAnsi="Times New Roman" w:cs="Times New Roman"/>
          <w:sz w:val="26"/>
          <w:szCs w:val="26"/>
        </w:rPr>
        <w:t>.</w:t>
      </w:r>
    </w:p>
    <w:p w:rsidR="006D4EA1" w:rsidRPr="00624467" w:rsidRDefault="006D4EA1" w:rsidP="00343BBA">
      <w:pPr>
        <w:spacing w:after="0" w:line="360" w:lineRule="auto"/>
        <w:ind w:firstLine="902"/>
        <w:contextualSpacing/>
        <w:jc w:val="center"/>
        <w:rPr>
          <w:rFonts w:ascii="Times New Roman" w:hAnsi="Times New Roman" w:cs="Times New Roman"/>
          <w:b/>
          <w:spacing w:val="3"/>
          <w:sz w:val="26"/>
          <w:szCs w:val="26"/>
        </w:rPr>
      </w:pPr>
    </w:p>
    <w:p w:rsidR="008E0A9A" w:rsidRPr="00624467" w:rsidRDefault="00343BBA" w:rsidP="00440922">
      <w:pPr>
        <w:spacing w:after="0" w:line="360" w:lineRule="auto"/>
        <w:contextualSpacing/>
        <w:jc w:val="center"/>
        <w:rPr>
          <w:rFonts w:ascii="Times New Roman" w:hAnsi="Times New Roman" w:cs="Times New Roman"/>
          <w:b/>
          <w:spacing w:val="3"/>
          <w:sz w:val="26"/>
          <w:szCs w:val="26"/>
        </w:rPr>
      </w:pPr>
      <w:r w:rsidRPr="00624467">
        <w:rPr>
          <w:rFonts w:ascii="Times New Roman" w:hAnsi="Times New Roman" w:cs="Times New Roman"/>
          <w:b/>
          <w:spacing w:val="3"/>
          <w:sz w:val="26"/>
          <w:szCs w:val="26"/>
        </w:rPr>
        <w:t>4.3.</w:t>
      </w:r>
      <w:r w:rsidR="00440922">
        <w:rPr>
          <w:rFonts w:ascii="Times New Roman" w:hAnsi="Times New Roman" w:cs="Times New Roman"/>
          <w:b/>
          <w:spacing w:val="3"/>
          <w:sz w:val="26"/>
          <w:szCs w:val="26"/>
        </w:rPr>
        <w:t xml:space="preserve"> </w:t>
      </w:r>
      <w:r w:rsidRPr="00624467">
        <w:rPr>
          <w:rFonts w:ascii="Times New Roman" w:hAnsi="Times New Roman" w:cs="Times New Roman"/>
          <w:b/>
          <w:spacing w:val="3"/>
          <w:sz w:val="26"/>
          <w:szCs w:val="26"/>
        </w:rPr>
        <w:t xml:space="preserve">Виды контроля общей </w:t>
      </w:r>
      <w:r w:rsidR="00DA67A3">
        <w:rPr>
          <w:rFonts w:ascii="Times New Roman" w:hAnsi="Times New Roman" w:cs="Times New Roman"/>
          <w:b/>
          <w:spacing w:val="3"/>
          <w:sz w:val="26"/>
          <w:szCs w:val="26"/>
        </w:rPr>
        <w:t xml:space="preserve">физической </w:t>
      </w:r>
      <w:r w:rsidRPr="00624467">
        <w:rPr>
          <w:rFonts w:ascii="Times New Roman" w:hAnsi="Times New Roman" w:cs="Times New Roman"/>
          <w:b/>
          <w:spacing w:val="3"/>
          <w:sz w:val="26"/>
          <w:szCs w:val="26"/>
        </w:rPr>
        <w:t>и сп</w:t>
      </w:r>
      <w:r w:rsidR="00DA67A3">
        <w:rPr>
          <w:rFonts w:ascii="Times New Roman" w:hAnsi="Times New Roman" w:cs="Times New Roman"/>
          <w:b/>
          <w:spacing w:val="3"/>
          <w:sz w:val="26"/>
          <w:szCs w:val="26"/>
        </w:rPr>
        <w:t xml:space="preserve">ециальной физической, </w:t>
      </w:r>
      <w:r w:rsidRPr="00624467">
        <w:rPr>
          <w:rFonts w:ascii="Times New Roman" w:hAnsi="Times New Roman" w:cs="Times New Roman"/>
          <w:b/>
          <w:spacing w:val="3"/>
          <w:sz w:val="26"/>
          <w:szCs w:val="26"/>
        </w:rPr>
        <w:t>технической и тактической подготовки, комплекс контрольных испытаний и контрольно-переводные нормативы по годам и этапам подготовки, сроки проведения контроля</w:t>
      </w:r>
    </w:p>
    <w:p w:rsidR="006D4EA1" w:rsidRPr="00624467" w:rsidRDefault="00343BBA" w:rsidP="00343BBA">
      <w:pPr>
        <w:spacing w:after="0" w:line="360" w:lineRule="auto"/>
        <w:ind w:firstLine="902"/>
        <w:contextualSpacing/>
        <w:jc w:val="both"/>
        <w:rPr>
          <w:rFonts w:ascii="Times New Roman" w:hAnsi="Times New Roman" w:cs="Times New Roman"/>
          <w:sz w:val="26"/>
          <w:szCs w:val="26"/>
        </w:rPr>
      </w:pPr>
      <w:r w:rsidRPr="00624467">
        <w:rPr>
          <w:rFonts w:ascii="Times New Roman" w:hAnsi="Times New Roman" w:cs="Times New Roman"/>
          <w:sz w:val="26"/>
          <w:szCs w:val="26"/>
        </w:rPr>
        <w:t xml:space="preserve">Рекомендуется использовать четыре вида контроля: </w:t>
      </w:r>
    </w:p>
    <w:p w:rsidR="006D4EA1" w:rsidRPr="00624467" w:rsidRDefault="006D4EA1" w:rsidP="00343BBA">
      <w:pPr>
        <w:spacing w:after="0" w:line="360" w:lineRule="auto"/>
        <w:ind w:firstLine="902"/>
        <w:contextualSpacing/>
        <w:jc w:val="both"/>
        <w:rPr>
          <w:rFonts w:ascii="Times New Roman" w:hAnsi="Times New Roman" w:cs="Times New Roman"/>
          <w:sz w:val="26"/>
          <w:szCs w:val="26"/>
        </w:rPr>
      </w:pPr>
      <w:r w:rsidRPr="00624467">
        <w:rPr>
          <w:rFonts w:ascii="Times New Roman" w:hAnsi="Times New Roman" w:cs="Times New Roman"/>
          <w:sz w:val="26"/>
          <w:szCs w:val="26"/>
        </w:rPr>
        <w:t>- этапный;</w:t>
      </w:r>
      <w:r w:rsidR="00343BBA" w:rsidRPr="00624467">
        <w:rPr>
          <w:rFonts w:ascii="Times New Roman" w:hAnsi="Times New Roman" w:cs="Times New Roman"/>
          <w:sz w:val="26"/>
          <w:szCs w:val="26"/>
        </w:rPr>
        <w:t xml:space="preserve"> </w:t>
      </w:r>
    </w:p>
    <w:p w:rsidR="006D4EA1" w:rsidRPr="00624467" w:rsidRDefault="006D4EA1" w:rsidP="00343BBA">
      <w:pPr>
        <w:spacing w:after="0" w:line="360" w:lineRule="auto"/>
        <w:ind w:firstLine="902"/>
        <w:contextualSpacing/>
        <w:jc w:val="both"/>
        <w:rPr>
          <w:rFonts w:ascii="Times New Roman" w:hAnsi="Times New Roman" w:cs="Times New Roman"/>
          <w:sz w:val="26"/>
          <w:szCs w:val="26"/>
        </w:rPr>
      </w:pPr>
      <w:r w:rsidRPr="00624467">
        <w:rPr>
          <w:rFonts w:ascii="Times New Roman" w:hAnsi="Times New Roman" w:cs="Times New Roman"/>
          <w:sz w:val="26"/>
          <w:szCs w:val="26"/>
        </w:rPr>
        <w:t>- текущий;</w:t>
      </w:r>
    </w:p>
    <w:p w:rsidR="006D4EA1" w:rsidRPr="00624467" w:rsidRDefault="006D4EA1" w:rsidP="00343BBA">
      <w:pPr>
        <w:spacing w:after="0" w:line="360" w:lineRule="auto"/>
        <w:ind w:firstLine="902"/>
        <w:contextualSpacing/>
        <w:jc w:val="both"/>
        <w:rPr>
          <w:rFonts w:ascii="Times New Roman" w:hAnsi="Times New Roman" w:cs="Times New Roman"/>
          <w:sz w:val="26"/>
          <w:szCs w:val="26"/>
        </w:rPr>
      </w:pPr>
      <w:r w:rsidRPr="00624467">
        <w:rPr>
          <w:rFonts w:ascii="Times New Roman" w:hAnsi="Times New Roman" w:cs="Times New Roman"/>
          <w:sz w:val="26"/>
          <w:szCs w:val="26"/>
        </w:rPr>
        <w:t>- оперативный;</w:t>
      </w:r>
      <w:r w:rsidR="00343BBA" w:rsidRPr="00624467">
        <w:rPr>
          <w:rFonts w:ascii="Times New Roman" w:hAnsi="Times New Roman" w:cs="Times New Roman"/>
          <w:sz w:val="26"/>
          <w:szCs w:val="26"/>
        </w:rPr>
        <w:t xml:space="preserve"> </w:t>
      </w:r>
    </w:p>
    <w:p w:rsidR="00343BBA" w:rsidRPr="00624467" w:rsidRDefault="006D4EA1" w:rsidP="00343BBA">
      <w:pPr>
        <w:spacing w:after="0" w:line="360" w:lineRule="auto"/>
        <w:ind w:firstLine="902"/>
        <w:contextualSpacing/>
        <w:jc w:val="both"/>
        <w:rPr>
          <w:rFonts w:ascii="Times New Roman" w:hAnsi="Times New Roman" w:cs="Times New Roman"/>
          <w:sz w:val="26"/>
          <w:szCs w:val="26"/>
        </w:rPr>
      </w:pPr>
      <w:r w:rsidRPr="00624467">
        <w:rPr>
          <w:rFonts w:ascii="Times New Roman" w:hAnsi="Times New Roman" w:cs="Times New Roman"/>
          <w:sz w:val="26"/>
          <w:szCs w:val="26"/>
        </w:rPr>
        <w:t xml:space="preserve">- </w:t>
      </w:r>
      <w:r w:rsidR="00343BBA" w:rsidRPr="00624467">
        <w:rPr>
          <w:rFonts w:ascii="Times New Roman" w:hAnsi="Times New Roman" w:cs="Times New Roman"/>
          <w:sz w:val="26"/>
          <w:szCs w:val="26"/>
        </w:rPr>
        <w:t xml:space="preserve">самоконтроль. </w:t>
      </w:r>
    </w:p>
    <w:p w:rsidR="00864A77" w:rsidRPr="001873A5" w:rsidRDefault="00343BBA" w:rsidP="00343BBA">
      <w:pPr>
        <w:spacing w:after="0" w:line="360" w:lineRule="auto"/>
        <w:ind w:firstLine="902"/>
        <w:contextualSpacing/>
        <w:jc w:val="both"/>
        <w:rPr>
          <w:rFonts w:ascii="Times New Roman" w:hAnsi="Times New Roman" w:cs="Times New Roman"/>
          <w:sz w:val="26"/>
          <w:szCs w:val="26"/>
        </w:rPr>
      </w:pPr>
      <w:r w:rsidRPr="001873A5">
        <w:rPr>
          <w:rFonts w:ascii="Times New Roman" w:hAnsi="Times New Roman" w:cs="Times New Roman"/>
          <w:sz w:val="26"/>
          <w:szCs w:val="26"/>
        </w:rPr>
        <w:t>Этапный контроль позволяет подвести итоги тренировочной работы за определенный период: в течение нескольких лет, года, макроцикла или этапа</w:t>
      </w:r>
      <w:r w:rsidR="008F44FA" w:rsidRPr="001873A5">
        <w:rPr>
          <w:rFonts w:ascii="Times New Roman" w:hAnsi="Times New Roman" w:cs="Times New Roman"/>
          <w:sz w:val="26"/>
          <w:szCs w:val="26"/>
        </w:rPr>
        <w:t xml:space="preserve"> тренировки</w:t>
      </w:r>
      <w:r w:rsidRPr="001873A5">
        <w:rPr>
          <w:rFonts w:ascii="Times New Roman" w:hAnsi="Times New Roman" w:cs="Times New Roman"/>
          <w:sz w:val="26"/>
          <w:szCs w:val="26"/>
        </w:rPr>
        <w:t xml:space="preserve">. </w:t>
      </w:r>
    </w:p>
    <w:p w:rsidR="00864A77" w:rsidRPr="001873A5" w:rsidRDefault="00343BBA" w:rsidP="00343BBA">
      <w:pPr>
        <w:spacing w:after="0" w:line="360" w:lineRule="auto"/>
        <w:ind w:firstLine="902"/>
        <w:contextualSpacing/>
        <w:jc w:val="both"/>
        <w:rPr>
          <w:rFonts w:ascii="Times New Roman" w:hAnsi="Times New Roman" w:cs="Times New Roman"/>
          <w:sz w:val="26"/>
          <w:szCs w:val="26"/>
        </w:rPr>
      </w:pPr>
      <w:r w:rsidRPr="001873A5">
        <w:rPr>
          <w:rFonts w:ascii="Times New Roman" w:hAnsi="Times New Roman" w:cs="Times New Roman"/>
          <w:sz w:val="26"/>
          <w:szCs w:val="26"/>
        </w:rPr>
        <w:t xml:space="preserve">Контроль общей, специальной и технической </w:t>
      </w:r>
      <w:r w:rsidR="00016F8F" w:rsidRPr="001873A5">
        <w:rPr>
          <w:rFonts w:ascii="Times New Roman" w:hAnsi="Times New Roman" w:cs="Times New Roman"/>
          <w:sz w:val="26"/>
          <w:szCs w:val="26"/>
        </w:rPr>
        <w:t xml:space="preserve">подготовки проводится в начале </w:t>
      </w:r>
      <w:r w:rsidRPr="001873A5">
        <w:rPr>
          <w:rFonts w:ascii="Times New Roman" w:hAnsi="Times New Roman" w:cs="Times New Roman"/>
          <w:sz w:val="26"/>
          <w:szCs w:val="26"/>
        </w:rPr>
        <w:t>и в кон</w:t>
      </w:r>
      <w:r w:rsidR="00016F8F" w:rsidRPr="001873A5">
        <w:rPr>
          <w:rFonts w:ascii="Times New Roman" w:hAnsi="Times New Roman" w:cs="Times New Roman"/>
          <w:sz w:val="26"/>
          <w:szCs w:val="26"/>
        </w:rPr>
        <w:t xml:space="preserve">це </w:t>
      </w:r>
      <w:r w:rsidR="00F819B2" w:rsidRPr="001873A5">
        <w:rPr>
          <w:rFonts w:ascii="Times New Roman" w:hAnsi="Times New Roman" w:cs="Times New Roman"/>
          <w:sz w:val="26"/>
          <w:szCs w:val="26"/>
        </w:rPr>
        <w:t>тренировочного</w:t>
      </w:r>
      <w:r w:rsidR="00016F8F" w:rsidRPr="001873A5">
        <w:rPr>
          <w:rFonts w:ascii="Times New Roman" w:hAnsi="Times New Roman" w:cs="Times New Roman"/>
          <w:sz w:val="26"/>
          <w:szCs w:val="26"/>
        </w:rPr>
        <w:t xml:space="preserve"> года</w:t>
      </w:r>
      <w:r w:rsidRPr="001873A5">
        <w:rPr>
          <w:rFonts w:ascii="Times New Roman" w:hAnsi="Times New Roman" w:cs="Times New Roman"/>
          <w:sz w:val="26"/>
          <w:szCs w:val="26"/>
        </w:rPr>
        <w:t xml:space="preserve">. </w:t>
      </w:r>
    </w:p>
    <w:p w:rsidR="00864A77" w:rsidRPr="001873A5" w:rsidRDefault="00343BBA" w:rsidP="00343BBA">
      <w:pPr>
        <w:spacing w:after="0" w:line="360" w:lineRule="auto"/>
        <w:ind w:firstLine="902"/>
        <w:jc w:val="both"/>
        <w:rPr>
          <w:rFonts w:ascii="Times New Roman" w:hAnsi="Times New Roman" w:cs="Times New Roman"/>
          <w:sz w:val="26"/>
          <w:szCs w:val="26"/>
        </w:rPr>
      </w:pPr>
      <w:r w:rsidRPr="001873A5">
        <w:rPr>
          <w:rFonts w:ascii="Times New Roman" w:hAnsi="Times New Roman" w:cs="Times New Roman"/>
          <w:sz w:val="26"/>
          <w:szCs w:val="26"/>
        </w:rPr>
        <w:lastRenderedPageBreak/>
        <w:t xml:space="preserve">Текущий контроль направлен на оценку текущих состояний, которые являются следствием нагрузок серии занятий тренировочных или соревновательных микроциклов. </w:t>
      </w:r>
    </w:p>
    <w:p w:rsidR="00864A77" w:rsidRPr="00624467" w:rsidRDefault="00343BBA" w:rsidP="00343BBA">
      <w:pPr>
        <w:spacing w:after="0" w:line="360" w:lineRule="auto"/>
        <w:ind w:firstLine="902"/>
        <w:jc w:val="both"/>
        <w:rPr>
          <w:rFonts w:ascii="Times New Roman" w:hAnsi="Times New Roman" w:cs="Times New Roman"/>
          <w:sz w:val="26"/>
          <w:szCs w:val="26"/>
        </w:rPr>
      </w:pPr>
      <w:r w:rsidRPr="001873A5">
        <w:rPr>
          <w:rFonts w:ascii="Times New Roman" w:hAnsi="Times New Roman" w:cs="Times New Roman"/>
          <w:sz w:val="26"/>
          <w:szCs w:val="26"/>
        </w:rPr>
        <w:t>Оперативный контроль предусматривает оценку оперативных состояний - срочных реакций организма спортсмена на нагрузки в ходе отдельных тренировочных занятий или соревнований. (В основном используются результаты измерений ЧСС и А/Д).</w:t>
      </w:r>
      <w:r w:rsidRPr="00624467">
        <w:rPr>
          <w:rFonts w:ascii="Times New Roman" w:hAnsi="Times New Roman" w:cs="Times New Roman"/>
          <w:sz w:val="26"/>
          <w:szCs w:val="26"/>
        </w:rPr>
        <w:t xml:space="preserve"> </w:t>
      </w:r>
    </w:p>
    <w:p w:rsidR="00864A77" w:rsidRPr="00624467" w:rsidRDefault="00343BBA" w:rsidP="00343BBA">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Самоконтроль также входит в систему контроля за эффективностью спортивной подготовки. </w:t>
      </w:r>
    </w:p>
    <w:p w:rsidR="00864A77" w:rsidRPr="00624467" w:rsidRDefault="00343BBA" w:rsidP="00343BBA">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Оценка физической подготовленности складывается из отдельных оценок уровня основных физических качеств: силы, быстроты, выносливости и гибкости. </w:t>
      </w:r>
    </w:p>
    <w:p w:rsidR="00864A77" w:rsidRPr="00624467" w:rsidRDefault="00343BBA" w:rsidP="00343BBA">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Оценка технической подготовленности - количественная и качественная оценка объема, разносторонности и эффективности техники. </w:t>
      </w:r>
    </w:p>
    <w:p w:rsidR="00864A77" w:rsidRPr="00624467" w:rsidRDefault="00343BBA" w:rsidP="00343BBA">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Оценка тактической подготовленности - оценки целесообразности действий спортсмена, направленных на достижение успеха в соревнованиях: тактического мышления и действий (объем тактических приемов, их разносторонность и эффективность использования). </w:t>
      </w:r>
    </w:p>
    <w:p w:rsidR="00864A77" w:rsidRPr="00624467" w:rsidRDefault="00343BBA" w:rsidP="00343BBA">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Оценка состояния подготовленности спортсмена проводится в ходе </w:t>
      </w:r>
      <w:r w:rsidR="00F819B2" w:rsidRPr="00624467">
        <w:rPr>
          <w:rFonts w:ascii="Times New Roman" w:hAnsi="Times New Roman" w:cs="Times New Roman"/>
          <w:sz w:val="26"/>
          <w:szCs w:val="26"/>
        </w:rPr>
        <w:t>тестирования</w:t>
      </w:r>
      <w:r w:rsidR="00864A77" w:rsidRPr="00624467">
        <w:rPr>
          <w:rFonts w:ascii="Times New Roman" w:hAnsi="Times New Roman" w:cs="Times New Roman"/>
          <w:sz w:val="26"/>
          <w:szCs w:val="26"/>
        </w:rPr>
        <w:t xml:space="preserve"> или в процессе</w:t>
      </w:r>
      <w:r w:rsidRPr="00624467">
        <w:rPr>
          <w:rFonts w:ascii="Times New Roman" w:hAnsi="Times New Roman" w:cs="Times New Roman"/>
          <w:sz w:val="26"/>
          <w:szCs w:val="26"/>
        </w:rPr>
        <w:t xml:space="preserve"> соревнований и включает оценку: физической, технической, тактической подготовленности; психического состояния и поведения на соревнованиях. </w:t>
      </w:r>
    </w:p>
    <w:p w:rsidR="00272A11" w:rsidRPr="00624467" w:rsidRDefault="00272A11" w:rsidP="00272A11">
      <w:pPr>
        <w:spacing w:line="240" w:lineRule="auto"/>
        <w:contextualSpacing/>
        <w:jc w:val="center"/>
        <w:rPr>
          <w:rFonts w:ascii="Times New Roman" w:hAnsi="Times New Roman"/>
          <w:i/>
          <w:sz w:val="26"/>
          <w:szCs w:val="26"/>
        </w:rPr>
      </w:pPr>
      <w:r w:rsidRPr="00624467">
        <w:rPr>
          <w:rFonts w:ascii="Times New Roman" w:hAnsi="Times New Roman"/>
          <w:i/>
          <w:sz w:val="26"/>
          <w:szCs w:val="26"/>
        </w:rPr>
        <w:t xml:space="preserve">Нормативы общей физической и специальной физической подготовки для зачисления в группы на этапе начальной подготовки </w:t>
      </w:r>
    </w:p>
    <w:p w:rsidR="00272A11" w:rsidRPr="00624467" w:rsidRDefault="00272A11" w:rsidP="00272A11">
      <w:pPr>
        <w:spacing w:line="240" w:lineRule="auto"/>
        <w:contextualSpacing/>
        <w:jc w:val="center"/>
        <w:rPr>
          <w:rFonts w:ascii="Times New Roman" w:hAnsi="Times New Roman"/>
          <w:b/>
          <w:sz w:val="26"/>
          <w:szCs w:val="26"/>
        </w:rPr>
      </w:pPr>
    </w:p>
    <w:tbl>
      <w:tblPr>
        <w:tblW w:w="9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3477"/>
        <w:gridCol w:w="3716"/>
      </w:tblGrid>
      <w:tr w:rsidR="00272A11" w:rsidRPr="00624467" w:rsidTr="00A71730">
        <w:trPr>
          <w:trHeight w:val="372"/>
          <w:jc w:val="center"/>
        </w:trPr>
        <w:tc>
          <w:tcPr>
            <w:tcW w:w="2547" w:type="dxa"/>
            <w:vMerge w:val="restart"/>
            <w:vAlign w:val="center"/>
          </w:tcPr>
          <w:p w:rsidR="00272A11" w:rsidRPr="00624467" w:rsidRDefault="00A71730" w:rsidP="00F51F4A">
            <w:pPr>
              <w:spacing w:after="0" w:line="240" w:lineRule="auto"/>
              <w:jc w:val="center"/>
              <w:rPr>
                <w:rFonts w:ascii="Times New Roman" w:hAnsi="Times New Roman"/>
                <w:sz w:val="26"/>
                <w:szCs w:val="26"/>
              </w:rPr>
            </w:pPr>
            <w:r>
              <w:rPr>
                <w:rFonts w:ascii="Times New Roman" w:hAnsi="Times New Roman"/>
                <w:sz w:val="26"/>
                <w:szCs w:val="26"/>
              </w:rPr>
              <w:t>Развиваемые физические качества</w:t>
            </w:r>
          </w:p>
        </w:tc>
        <w:tc>
          <w:tcPr>
            <w:tcW w:w="7193" w:type="dxa"/>
            <w:gridSpan w:val="2"/>
            <w:vAlign w:val="center"/>
          </w:tcPr>
          <w:p w:rsidR="00272A11" w:rsidRPr="00624467" w:rsidRDefault="00272A11" w:rsidP="00F51F4A">
            <w:pPr>
              <w:spacing w:after="0" w:line="240" w:lineRule="auto"/>
              <w:jc w:val="center"/>
              <w:rPr>
                <w:rFonts w:ascii="Times New Roman" w:hAnsi="Times New Roman"/>
                <w:sz w:val="26"/>
                <w:szCs w:val="26"/>
              </w:rPr>
            </w:pPr>
            <w:r w:rsidRPr="00624467">
              <w:rPr>
                <w:rFonts w:ascii="Times New Roman" w:hAnsi="Times New Roman"/>
                <w:sz w:val="26"/>
                <w:szCs w:val="26"/>
              </w:rPr>
              <w:t>Контрольные упражнения (тесты)</w:t>
            </w:r>
          </w:p>
        </w:tc>
      </w:tr>
      <w:tr w:rsidR="00272A11" w:rsidRPr="00624467" w:rsidTr="00A71730">
        <w:trPr>
          <w:trHeight w:val="372"/>
          <w:jc w:val="center"/>
        </w:trPr>
        <w:tc>
          <w:tcPr>
            <w:tcW w:w="2547" w:type="dxa"/>
            <w:vMerge/>
            <w:vAlign w:val="center"/>
          </w:tcPr>
          <w:p w:rsidR="00272A11" w:rsidRPr="00624467" w:rsidRDefault="00272A11" w:rsidP="00F51F4A">
            <w:pPr>
              <w:spacing w:after="0" w:line="240" w:lineRule="auto"/>
              <w:jc w:val="center"/>
              <w:rPr>
                <w:rFonts w:ascii="Times New Roman" w:hAnsi="Times New Roman"/>
                <w:sz w:val="26"/>
                <w:szCs w:val="26"/>
              </w:rPr>
            </w:pPr>
          </w:p>
        </w:tc>
        <w:tc>
          <w:tcPr>
            <w:tcW w:w="3477" w:type="dxa"/>
            <w:vAlign w:val="center"/>
          </w:tcPr>
          <w:p w:rsidR="00272A11" w:rsidRPr="00624467" w:rsidRDefault="0068009B" w:rsidP="00F51F4A">
            <w:pPr>
              <w:spacing w:after="0" w:line="240" w:lineRule="auto"/>
              <w:jc w:val="center"/>
              <w:rPr>
                <w:rFonts w:ascii="Times New Roman" w:hAnsi="Times New Roman"/>
                <w:sz w:val="26"/>
                <w:szCs w:val="26"/>
              </w:rPr>
            </w:pPr>
            <w:r>
              <w:rPr>
                <w:rFonts w:ascii="Times New Roman" w:hAnsi="Times New Roman"/>
                <w:sz w:val="26"/>
                <w:szCs w:val="26"/>
              </w:rPr>
              <w:t>Мальчики</w:t>
            </w:r>
          </w:p>
        </w:tc>
        <w:tc>
          <w:tcPr>
            <w:tcW w:w="3716" w:type="dxa"/>
            <w:vAlign w:val="center"/>
          </w:tcPr>
          <w:p w:rsidR="00272A11" w:rsidRPr="00624467" w:rsidRDefault="00272A11" w:rsidP="0068009B">
            <w:pPr>
              <w:spacing w:after="0" w:line="240" w:lineRule="auto"/>
              <w:jc w:val="center"/>
              <w:rPr>
                <w:rFonts w:ascii="Times New Roman" w:hAnsi="Times New Roman"/>
                <w:sz w:val="26"/>
                <w:szCs w:val="26"/>
              </w:rPr>
            </w:pPr>
            <w:r w:rsidRPr="00624467">
              <w:rPr>
                <w:rFonts w:ascii="Times New Roman" w:hAnsi="Times New Roman"/>
                <w:sz w:val="26"/>
                <w:szCs w:val="26"/>
              </w:rPr>
              <w:t>Дев</w:t>
            </w:r>
            <w:r w:rsidR="0068009B">
              <w:rPr>
                <w:rFonts w:ascii="Times New Roman" w:hAnsi="Times New Roman"/>
                <w:sz w:val="26"/>
                <w:szCs w:val="26"/>
              </w:rPr>
              <w:t>очки</w:t>
            </w:r>
          </w:p>
        </w:tc>
      </w:tr>
      <w:tr w:rsidR="00272A11" w:rsidRPr="00624467" w:rsidTr="00A71730">
        <w:trPr>
          <w:trHeight w:val="372"/>
          <w:jc w:val="center"/>
        </w:trPr>
        <w:tc>
          <w:tcPr>
            <w:tcW w:w="2547" w:type="dxa"/>
            <w:vAlign w:val="center"/>
          </w:tcPr>
          <w:p w:rsidR="00272A11" w:rsidRPr="00624467" w:rsidRDefault="00272A11" w:rsidP="00F51F4A">
            <w:pPr>
              <w:spacing w:after="0" w:line="240" w:lineRule="auto"/>
              <w:jc w:val="center"/>
              <w:rPr>
                <w:rFonts w:ascii="Times New Roman" w:hAnsi="Times New Roman"/>
                <w:sz w:val="26"/>
                <w:szCs w:val="26"/>
              </w:rPr>
            </w:pPr>
            <w:r w:rsidRPr="00624467">
              <w:rPr>
                <w:rFonts w:ascii="Times New Roman" w:hAnsi="Times New Roman"/>
                <w:sz w:val="26"/>
                <w:szCs w:val="26"/>
              </w:rPr>
              <w:t>Координация</w:t>
            </w:r>
          </w:p>
        </w:tc>
        <w:tc>
          <w:tcPr>
            <w:tcW w:w="3477" w:type="dxa"/>
            <w:vAlign w:val="center"/>
          </w:tcPr>
          <w:p w:rsidR="00272A11" w:rsidRPr="00624467" w:rsidRDefault="00272A11" w:rsidP="0068009B">
            <w:pPr>
              <w:spacing w:after="0" w:line="240" w:lineRule="auto"/>
              <w:jc w:val="both"/>
              <w:rPr>
                <w:rFonts w:ascii="Times New Roman" w:hAnsi="Times New Roman"/>
                <w:sz w:val="26"/>
                <w:szCs w:val="26"/>
              </w:rPr>
            </w:pPr>
            <w:r w:rsidRPr="00624467">
              <w:rPr>
                <w:rFonts w:ascii="Times New Roman" w:hAnsi="Times New Roman"/>
                <w:sz w:val="26"/>
                <w:szCs w:val="26"/>
              </w:rPr>
              <w:t>Челночный бег 3х10 м</w:t>
            </w:r>
          </w:p>
          <w:p w:rsidR="00272A11" w:rsidRPr="00624467" w:rsidRDefault="0068009B" w:rsidP="0068009B">
            <w:pPr>
              <w:spacing w:after="0" w:line="240" w:lineRule="auto"/>
              <w:jc w:val="both"/>
              <w:rPr>
                <w:rFonts w:ascii="Times New Roman" w:hAnsi="Times New Roman"/>
                <w:sz w:val="26"/>
                <w:szCs w:val="26"/>
              </w:rPr>
            </w:pPr>
            <w:r>
              <w:rPr>
                <w:rFonts w:ascii="Times New Roman" w:hAnsi="Times New Roman"/>
                <w:sz w:val="26"/>
                <w:szCs w:val="26"/>
              </w:rPr>
              <w:t>(не более 10,4</w:t>
            </w:r>
            <w:r w:rsidR="00272A11" w:rsidRPr="00624467">
              <w:rPr>
                <w:rFonts w:ascii="Times New Roman" w:hAnsi="Times New Roman"/>
                <w:sz w:val="26"/>
                <w:szCs w:val="26"/>
              </w:rPr>
              <w:t xml:space="preserve"> с)</w:t>
            </w:r>
          </w:p>
        </w:tc>
        <w:tc>
          <w:tcPr>
            <w:tcW w:w="3716" w:type="dxa"/>
            <w:vAlign w:val="center"/>
          </w:tcPr>
          <w:p w:rsidR="00272A11" w:rsidRPr="00624467" w:rsidRDefault="00272A11" w:rsidP="0068009B">
            <w:pPr>
              <w:spacing w:after="0" w:line="240" w:lineRule="auto"/>
              <w:jc w:val="both"/>
              <w:rPr>
                <w:rFonts w:ascii="Times New Roman" w:hAnsi="Times New Roman"/>
                <w:sz w:val="26"/>
                <w:szCs w:val="26"/>
              </w:rPr>
            </w:pPr>
            <w:r w:rsidRPr="00624467">
              <w:rPr>
                <w:rFonts w:ascii="Times New Roman" w:hAnsi="Times New Roman"/>
                <w:sz w:val="26"/>
                <w:szCs w:val="26"/>
              </w:rPr>
              <w:t>Челночный бег 3х10 м</w:t>
            </w:r>
          </w:p>
          <w:p w:rsidR="00272A11" w:rsidRPr="00624467" w:rsidRDefault="0068009B" w:rsidP="0068009B">
            <w:pPr>
              <w:spacing w:after="0" w:line="240" w:lineRule="auto"/>
              <w:jc w:val="both"/>
              <w:rPr>
                <w:rFonts w:ascii="Times New Roman" w:hAnsi="Times New Roman"/>
                <w:sz w:val="26"/>
                <w:szCs w:val="26"/>
              </w:rPr>
            </w:pPr>
            <w:r>
              <w:rPr>
                <w:rFonts w:ascii="Times New Roman" w:hAnsi="Times New Roman"/>
                <w:sz w:val="26"/>
                <w:szCs w:val="26"/>
              </w:rPr>
              <w:t>(не более 10,6</w:t>
            </w:r>
            <w:r w:rsidR="00272A11" w:rsidRPr="00624467">
              <w:rPr>
                <w:rFonts w:ascii="Times New Roman" w:hAnsi="Times New Roman"/>
                <w:sz w:val="26"/>
                <w:szCs w:val="26"/>
              </w:rPr>
              <w:t xml:space="preserve"> с)</w:t>
            </w:r>
          </w:p>
        </w:tc>
      </w:tr>
      <w:tr w:rsidR="0068009B" w:rsidRPr="00624467" w:rsidTr="00A71730">
        <w:trPr>
          <w:trHeight w:val="372"/>
          <w:jc w:val="center"/>
        </w:trPr>
        <w:tc>
          <w:tcPr>
            <w:tcW w:w="2547" w:type="dxa"/>
            <w:vMerge w:val="restart"/>
            <w:vAlign w:val="center"/>
          </w:tcPr>
          <w:p w:rsidR="0068009B" w:rsidRPr="00624467" w:rsidRDefault="0068009B" w:rsidP="0068009B">
            <w:pPr>
              <w:spacing w:after="0" w:line="240" w:lineRule="auto"/>
              <w:jc w:val="center"/>
              <w:rPr>
                <w:rFonts w:ascii="Times New Roman" w:hAnsi="Times New Roman"/>
                <w:sz w:val="26"/>
                <w:szCs w:val="26"/>
              </w:rPr>
            </w:pPr>
            <w:r>
              <w:rPr>
                <w:rFonts w:ascii="Times New Roman" w:hAnsi="Times New Roman"/>
                <w:sz w:val="26"/>
                <w:szCs w:val="26"/>
              </w:rPr>
              <w:t xml:space="preserve">Скоростно-силовые </w:t>
            </w:r>
          </w:p>
        </w:tc>
        <w:tc>
          <w:tcPr>
            <w:tcW w:w="3477" w:type="dxa"/>
            <w:vAlign w:val="center"/>
          </w:tcPr>
          <w:p w:rsidR="0068009B" w:rsidRPr="00624467" w:rsidRDefault="0068009B" w:rsidP="0068009B">
            <w:pPr>
              <w:spacing w:after="0" w:line="240" w:lineRule="auto"/>
              <w:jc w:val="both"/>
              <w:rPr>
                <w:rFonts w:ascii="Times New Roman" w:hAnsi="Times New Roman"/>
                <w:sz w:val="26"/>
                <w:szCs w:val="26"/>
              </w:rPr>
            </w:pPr>
            <w:r w:rsidRPr="00624467">
              <w:rPr>
                <w:rFonts w:ascii="Times New Roman" w:hAnsi="Times New Roman"/>
                <w:sz w:val="26"/>
                <w:szCs w:val="26"/>
              </w:rPr>
              <w:t>Прыжок в длину с места</w:t>
            </w:r>
          </w:p>
          <w:p w:rsidR="0068009B" w:rsidRPr="00624467" w:rsidRDefault="0068009B" w:rsidP="0068009B">
            <w:pPr>
              <w:spacing w:after="0" w:line="240" w:lineRule="auto"/>
              <w:jc w:val="both"/>
              <w:rPr>
                <w:rFonts w:ascii="Times New Roman" w:hAnsi="Times New Roman"/>
                <w:sz w:val="26"/>
                <w:szCs w:val="26"/>
              </w:rPr>
            </w:pPr>
            <w:r w:rsidRPr="00624467">
              <w:rPr>
                <w:rFonts w:ascii="Times New Roman" w:hAnsi="Times New Roman"/>
                <w:sz w:val="26"/>
                <w:szCs w:val="26"/>
              </w:rPr>
              <w:t xml:space="preserve">(не менее </w:t>
            </w:r>
            <w:smartTag w:uri="urn:schemas-microsoft-com:office:smarttags" w:element="metricconverter">
              <w:smartTagPr>
                <w:attr w:name="ProductID" w:val="115 см"/>
              </w:smartTagPr>
              <w:r w:rsidRPr="00624467">
                <w:rPr>
                  <w:rFonts w:ascii="Times New Roman" w:hAnsi="Times New Roman"/>
                  <w:sz w:val="26"/>
                  <w:szCs w:val="26"/>
                </w:rPr>
                <w:t>115 см</w:t>
              </w:r>
            </w:smartTag>
            <w:r w:rsidRPr="00624467">
              <w:rPr>
                <w:rFonts w:ascii="Times New Roman" w:hAnsi="Times New Roman"/>
                <w:sz w:val="26"/>
                <w:szCs w:val="26"/>
              </w:rPr>
              <w:t>)</w:t>
            </w:r>
          </w:p>
        </w:tc>
        <w:tc>
          <w:tcPr>
            <w:tcW w:w="3716" w:type="dxa"/>
            <w:vAlign w:val="center"/>
          </w:tcPr>
          <w:p w:rsidR="0068009B" w:rsidRPr="00624467" w:rsidRDefault="0068009B" w:rsidP="0068009B">
            <w:pPr>
              <w:spacing w:after="0" w:line="240" w:lineRule="auto"/>
              <w:jc w:val="both"/>
              <w:rPr>
                <w:rFonts w:ascii="Times New Roman" w:hAnsi="Times New Roman"/>
                <w:sz w:val="26"/>
                <w:szCs w:val="26"/>
              </w:rPr>
            </w:pPr>
            <w:r w:rsidRPr="00624467">
              <w:rPr>
                <w:rFonts w:ascii="Times New Roman" w:hAnsi="Times New Roman"/>
                <w:sz w:val="26"/>
                <w:szCs w:val="26"/>
              </w:rPr>
              <w:t>Прыжок в длину с места</w:t>
            </w:r>
          </w:p>
          <w:p w:rsidR="0068009B" w:rsidRPr="00624467" w:rsidRDefault="0068009B" w:rsidP="0068009B">
            <w:pPr>
              <w:spacing w:after="0" w:line="240" w:lineRule="auto"/>
              <w:jc w:val="both"/>
              <w:rPr>
                <w:rFonts w:ascii="Times New Roman" w:hAnsi="Times New Roman"/>
                <w:sz w:val="26"/>
                <w:szCs w:val="26"/>
              </w:rPr>
            </w:pPr>
            <w:r>
              <w:rPr>
                <w:rFonts w:ascii="Times New Roman" w:hAnsi="Times New Roman"/>
                <w:sz w:val="26"/>
                <w:szCs w:val="26"/>
              </w:rPr>
              <w:t>(не менее 110</w:t>
            </w:r>
            <w:r w:rsidRPr="00624467">
              <w:rPr>
                <w:rFonts w:ascii="Times New Roman" w:hAnsi="Times New Roman"/>
                <w:sz w:val="26"/>
                <w:szCs w:val="26"/>
              </w:rPr>
              <w:t xml:space="preserve"> см)</w:t>
            </w:r>
          </w:p>
        </w:tc>
      </w:tr>
      <w:tr w:rsidR="0068009B" w:rsidRPr="00624467" w:rsidTr="00A71730">
        <w:trPr>
          <w:trHeight w:val="372"/>
          <w:jc w:val="center"/>
        </w:trPr>
        <w:tc>
          <w:tcPr>
            <w:tcW w:w="2547" w:type="dxa"/>
            <w:vMerge/>
            <w:vAlign w:val="center"/>
          </w:tcPr>
          <w:p w:rsidR="0068009B" w:rsidRDefault="0068009B" w:rsidP="0068009B">
            <w:pPr>
              <w:spacing w:after="0" w:line="240" w:lineRule="auto"/>
              <w:jc w:val="center"/>
              <w:rPr>
                <w:rFonts w:ascii="Times New Roman" w:hAnsi="Times New Roman"/>
                <w:sz w:val="26"/>
                <w:szCs w:val="26"/>
              </w:rPr>
            </w:pPr>
          </w:p>
        </w:tc>
        <w:tc>
          <w:tcPr>
            <w:tcW w:w="7193" w:type="dxa"/>
            <w:gridSpan w:val="2"/>
            <w:vAlign w:val="center"/>
          </w:tcPr>
          <w:p w:rsidR="0068009B" w:rsidRPr="00624467" w:rsidRDefault="0068009B" w:rsidP="0068009B">
            <w:pPr>
              <w:spacing w:after="0" w:line="240" w:lineRule="auto"/>
              <w:jc w:val="center"/>
              <w:rPr>
                <w:rFonts w:ascii="Times New Roman" w:hAnsi="Times New Roman"/>
                <w:sz w:val="26"/>
                <w:szCs w:val="26"/>
              </w:rPr>
            </w:pPr>
            <w:r>
              <w:rPr>
                <w:rFonts w:ascii="Times New Roman" w:hAnsi="Times New Roman"/>
                <w:sz w:val="26"/>
                <w:szCs w:val="26"/>
              </w:rPr>
              <w:t xml:space="preserve">Напрыгивание </w:t>
            </w:r>
            <w:r w:rsidRPr="00624467">
              <w:rPr>
                <w:rFonts w:ascii="Times New Roman" w:hAnsi="Times New Roman"/>
                <w:sz w:val="26"/>
                <w:szCs w:val="26"/>
              </w:rPr>
              <w:t xml:space="preserve">на возвышение высотой </w:t>
            </w:r>
            <w:smartTag w:uri="urn:schemas-microsoft-com:office:smarttags" w:element="metricconverter">
              <w:smartTagPr>
                <w:attr w:name="ProductID" w:val="30 см"/>
              </w:smartTagPr>
              <w:r w:rsidRPr="00624467">
                <w:rPr>
                  <w:rFonts w:ascii="Times New Roman" w:hAnsi="Times New Roman"/>
                  <w:sz w:val="26"/>
                  <w:szCs w:val="26"/>
                </w:rPr>
                <w:t>30 см</w:t>
              </w:r>
            </w:smartTag>
            <w:r w:rsidRPr="00624467">
              <w:rPr>
                <w:rFonts w:ascii="Times New Roman" w:hAnsi="Times New Roman"/>
                <w:sz w:val="26"/>
                <w:szCs w:val="26"/>
              </w:rPr>
              <w:t xml:space="preserve"> за 30 с</w:t>
            </w:r>
            <w:r>
              <w:rPr>
                <w:rFonts w:ascii="Times New Roman" w:hAnsi="Times New Roman"/>
                <w:sz w:val="26"/>
                <w:szCs w:val="26"/>
              </w:rPr>
              <w:t xml:space="preserve"> </w:t>
            </w:r>
            <w:r w:rsidRPr="00624467">
              <w:rPr>
                <w:rFonts w:ascii="Times New Roman" w:hAnsi="Times New Roman"/>
                <w:sz w:val="26"/>
                <w:szCs w:val="26"/>
              </w:rPr>
              <w:t>(не менее 5 раз)</w:t>
            </w:r>
          </w:p>
        </w:tc>
      </w:tr>
      <w:tr w:rsidR="0068009B" w:rsidRPr="00624467" w:rsidTr="00A71730">
        <w:trPr>
          <w:trHeight w:val="372"/>
          <w:jc w:val="center"/>
        </w:trPr>
        <w:tc>
          <w:tcPr>
            <w:tcW w:w="2547" w:type="dxa"/>
            <w:vMerge w:val="restart"/>
            <w:vAlign w:val="center"/>
          </w:tcPr>
          <w:p w:rsidR="0068009B" w:rsidRPr="00624467" w:rsidRDefault="0068009B" w:rsidP="0068009B">
            <w:pPr>
              <w:spacing w:after="0" w:line="240" w:lineRule="auto"/>
              <w:jc w:val="center"/>
              <w:rPr>
                <w:rFonts w:ascii="Times New Roman" w:hAnsi="Times New Roman"/>
                <w:sz w:val="26"/>
                <w:szCs w:val="26"/>
              </w:rPr>
            </w:pPr>
            <w:r w:rsidRPr="00624467">
              <w:rPr>
                <w:rFonts w:ascii="Times New Roman" w:hAnsi="Times New Roman"/>
                <w:sz w:val="26"/>
                <w:szCs w:val="26"/>
              </w:rPr>
              <w:t>Сила</w:t>
            </w:r>
          </w:p>
        </w:tc>
        <w:tc>
          <w:tcPr>
            <w:tcW w:w="3477" w:type="dxa"/>
            <w:vAlign w:val="center"/>
          </w:tcPr>
          <w:p w:rsidR="0068009B" w:rsidRPr="00624467" w:rsidRDefault="0068009B" w:rsidP="0068009B">
            <w:pPr>
              <w:spacing w:after="0" w:line="240" w:lineRule="auto"/>
              <w:jc w:val="both"/>
              <w:rPr>
                <w:rFonts w:ascii="Times New Roman" w:hAnsi="Times New Roman"/>
                <w:sz w:val="26"/>
                <w:szCs w:val="26"/>
              </w:rPr>
            </w:pPr>
            <w:r>
              <w:rPr>
                <w:rFonts w:ascii="Times New Roman" w:hAnsi="Times New Roman"/>
                <w:sz w:val="26"/>
                <w:szCs w:val="26"/>
              </w:rPr>
              <w:t>Подъем</w:t>
            </w:r>
            <w:r w:rsidRPr="00624467">
              <w:rPr>
                <w:rFonts w:ascii="Times New Roman" w:hAnsi="Times New Roman"/>
                <w:sz w:val="26"/>
                <w:szCs w:val="26"/>
              </w:rPr>
              <w:t xml:space="preserve"> ног из виса на гимнастической перекладине</w:t>
            </w:r>
            <w:r>
              <w:rPr>
                <w:rFonts w:ascii="Times New Roman" w:hAnsi="Times New Roman"/>
                <w:sz w:val="26"/>
                <w:szCs w:val="26"/>
              </w:rPr>
              <w:t xml:space="preserve"> в положение «угол» </w:t>
            </w:r>
            <w:r>
              <w:rPr>
                <w:rFonts w:ascii="Times New Roman" w:hAnsi="Times New Roman"/>
                <w:sz w:val="26"/>
                <w:szCs w:val="26"/>
              </w:rPr>
              <w:br/>
              <w:t>(не менее 4</w:t>
            </w:r>
            <w:r w:rsidRPr="00624467">
              <w:rPr>
                <w:rFonts w:ascii="Times New Roman" w:hAnsi="Times New Roman"/>
                <w:sz w:val="26"/>
                <w:szCs w:val="26"/>
              </w:rPr>
              <w:t xml:space="preserve"> раз)</w:t>
            </w:r>
          </w:p>
        </w:tc>
        <w:tc>
          <w:tcPr>
            <w:tcW w:w="3716" w:type="dxa"/>
            <w:vAlign w:val="center"/>
          </w:tcPr>
          <w:p w:rsidR="0068009B" w:rsidRPr="00624467" w:rsidRDefault="0068009B" w:rsidP="0068009B">
            <w:pPr>
              <w:spacing w:after="0" w:line="240" w:lineRule="auto"/>
              <w:jc w:val="both"/>
              <w:rPr>
                <w:rFonts w:ascii="Times New Roman" w:hAnsi="Times New Roman"/>
                <w:sz w:val="26"/>
                <w:szCs w:val="26"/>
              </w:rPr>
            </w:pPr>
            <w:r w:rsidRPr="00624467">
              <w:rPr>
                <w:rFonts w:ascii="Times New Roman" w:hAnsi="Times New Roman"/>
                <w:sz w:val="26"/>
                <w:szCs w:val="26"/>
              </w:rPr>
              <w:t>Под</w:t>
            </w:r>
            <w:r>
              <w:rPr>
                <w:rFonts w:ascii="Times New Roman" w:hAnsi="Times New Roman"/>
                <w:sz w:val="26"/>
                <w:szCs w:val="26"/>
              </w:rPr>
              <w:t>ъем</w:t>
            </w:r>
            <w:r w:rsidRPr="00624467">
              <w:rPr>
                <w:rFonts w:ascii="Times New Roman" w:hAnsi="Times New Roman"/>
                <w:sz w:val="26"/>
                <w:szCs w:val="26"/>
              </w:rPr>
              <w:t xml:space="preserve"> ног из виса на гимнастической перекладине в положение «угол» </w:t>
            </w:r>
            <w:r w:rsidRPr="00624467">
              <w:rPr>
                <w:rFonts w:ascii="Times New Roman" w:hAnsi="Times New Roman"/>
                <w:sz w:val="26"/>
                <w:szCs w:val="26"/>
              </w:rPr>
              <w:br/>
              <w:t>(не менее 3 раз)</w:t>
            </w:r>
          </w:p>
        </w:tc>
      </w:tr>
      <w:tr w:rsidR="0068009B" w:rsidRPr="00624467" w:rsidTr="00A71730">
        <w:trPr>
          <w:trHeight w:val="372"/>
          <w:jc w:val="center"/>
        </w:trPr>
        <w:tc>
          <w:tcPr>
            <w:tcW w:w="2547" w:type="dxa"/>
            <w:vMerge/>
            <w:vAlign w:val="center"/>
          </w:tcPr>
          <w:p w:rsidR="0068009B" w:rsidRPr="00624467" w:rsidRDefault="0068009B" w:rsidP="0068009B">
            <w:pPr>
              <w:spacing w:after="0" w:line="240" w:lineRule="auto"/>
              <w:jc w:val="center"/>
              <w:rPr>
                <w:rFonts w:ascii="Times New Roman" w:hAnsi="Times New Roman"/>
                <w:sz w:val="26"/>
                <w:szCs w:val="26"/>
              </w:rPr>
            </w:pPr>
          </w:p>
        </w:tc>
        <w:tc>
          <w:tcPr>
            <w:tcW w:w="3477" w:type="dxa"/>
            <w:vAlign w:val="center"/>
          </w:tcPr>
          <w:p w:rsidR="0068009B" w:rsidRDefault="0068009B" w:rsidP="0068009B">
            <w:pPr>
              <w:widowControl w:val="0"/>
              <w:autoSpaceDE w:val="0"/>
              <w:autoSpaceDN w:val="0"/>
              <w:adjustRightInd w:val="0"/>
              <w:spacing w:after="0" w:line="240" w:lineRule="auto"/>
              <w:jc w:val="both"/>
              <w:rPr>
                <w:rFonts w:ascii="Times New Roman" w:hAnsi="Times New Roman"/>
                <w:sz w:val="26"/>
                <w:szCs w:val="26"/>
              </w:rPr>
            </w:pPr>
            <w:r w:rsidRPr="00624467">
              <w:rPr>
                <w:rFonts w:ascii="Times New Roman" w:hAnsi="Times New Roman"/>
                <w:sz w:val="26"/>
                <w:szCs w:val="26"/>
              </w:rPr>
              <w:t>Сгибание и разгибание рук в упоре лежа</w:t>
            </w:r>
            <w:r>
              <w:rPr>
                <w:rFonts w:ascii="Times New Roman" w:hAnsi="Times New Roman"/>
                <w:sz w:val="26"/>
                <w:szCs w:val="26"/>
              </w:rPr>
              <w:t xml:space="preserve"> на полу</w:t>
            </w:r>
            <w:r w:rsidRPr="00624467">
              <w:rPr>
                <w:rFonts w:ascii="Times New Roman" w:hAnsi="Times New Roman"/>
                <w:sz w:val="26"/>
                <w:szCs w:val="26"/>
              </w:rPr>
              <w:t xml:space="preserve"> </w:t>
            </w:r>
          </w:p>
          <w:p w:rsidR="0068009B" w:rsidRPr="00624467" w:rsidRDefault="0068009B" w:rsidP="0068009B">
            <w:pPr>
              <w:widowControl w:val="0"/>
              <w:autoSpaceDE w:val="0"/>
              <w:autoSpaceDN w:val="0"/>
              <w:adjustRightInd w:val="0"/>
              <w:spacing w:after="0" w:line="240" w:lineRule="auto"/>
              <w:jc w:val="both"/>
              <w:rPr>
                <w:rFonts w:ascii="Times New Roman" w:hAnsi="Times New Roman"/>
                <w:sz w:val="26"/>
                <w:szCs w:val="26"/>
              </w:rPr>
            </w:pPr>
            <w:r w:rsidRPr="00624467">
              <w:rPr>
                <w:rFonts w:ascii="Times New Roman" w:hAnsi="Times New Roman"/>
                <w:sz w:val="26"/>
                <w:szCs w:val="26"/>
              </w:rPr>
              <w:t>(не менее 5 раз)</w:t>
            </w:r>
          </w:p>
        </w:tc>
        <w:tc>
          <w:tcPr>
            <w:tcW w:w="3716" w:type="dxa"/>
            <w:vAlign w:val="center"/>
          </w:tcPr>
          <w:p w:rsidR="0068009B" w:rsidRPr="00624467" w:rsidRDefault="0068009B" w:rsidP="0068009B">
            <w:pPr>
              <w:spacing w:after="0" w:line="240" w:lineRule="auto"/>
              <w:jc w:val="both"/>
              <w:rPr>
                <w:rFonts w:ascii="Times New Roman" w:hAnsi="Times New Roman"/>
                <w:sz w:val="26"/>
                <w:szCs w:val="26"/>
              </w:rPr>
            </w:pPr>
            <w:r>
              <w:rPr>
                <w:rFonts w:ascii="Times New Roman" w:hAnsi="Times New Roman"/>
                <w:sz w:val="26"/>
                <w:szCs w:val="26"/>
              </w:rPr>
              <w:t xml:space="preserve">Сгибание и </w:t>
            </w:r>
            <w:r w:rsidRPr="00624467">
              <w:rPr>
                <w:rFonts w:ascii="Times New Roman" w:hAnsi="Times New Roman"/>
                <w:sz w:val="26"/>
                <w:szCs w:val="26"/>
              </w:rPr>
              <w:t xml:space="preserve">разгибание рук в упоре </w:t>
            </w:r>
            <w:r>
              <w:rPr>
                <w:rFonts w:ascii="Times New Roman" w:hAnsi="Times New Roman"/>
                <w:sz w:val="26"/>
                <w:szCs w:val="26"/>
              </w:rPr>
              <w:t>на</w:t>
            </w:r>
            <w:r w:rsidRPr="00624467">
              <w:rPr>
                <w:rFonts w:ascii="Times New Roman" w:hAnsi="Times New Roman"/>
                <w:sz w:val="26"/>
                <w:szCs w:val="26"/>
              </w:rPr>
              <w:t xml:space="preserve"> гимнастической </w:t>
            </w:r>
            <w:r>
              <w:rPr>
                <w:rFonts w:ascii="Times New Roman" w:hAnsi="Times New Roman"/>
                <w:sz w:val="26"/>
                <w:szCs w:val="26"/>
              </w:rPr>
              <w:t>скамье</w:t>
            </w:r>
            <w:r w:rsidRPr="00624467">
              <w:rPr>
                <w:rFonts w:ascii="Times New Roman" w:hAnsi="Times New Roman"/>
                <w:sz w:val="26"/>
                <w:szCs w:val="26"/>
              </w:rPr>
              <w:t xml:space="preserve"> (не менее 5 раз)</w:t>
            </w:r>
          </w:p>
        </w:tc>
      </w:tr>
      <w:tr w:rsidR="00A71730" w:rsidRPr="00624467" w:rsidTr="00A71730">
        <w:trPr>
          <w:trHeight w:val="372"/>
          <w:jc w:val="center"/>
        </w:trPr>
        <w:tc>
          <w:tcPr>
            <w:tcW w:w="2547" w:type="dxa"/>
            <w:vMerge/>
            <w:vAlign w:val="center"/>
          </w:tcPr>
          <w:p w:rsidR="00A71730" w:rsidRPr="00624467" w:rsidRDefault="00A71730" w:rsidP="0068009B">
            <w:pPr>
              <w:spacing w:after="0" w:line="240" w:lineRule="auto"/>
              <w:jc w:val="center"/>
              <w:rPr>
                <w:rFonts w:ascii="Times New Roman" w:hAnsi="Times New Roman"/>
                <w:sz w:val="26"/>
                <w:szCs w:val="26"/>
              </w:rPr>
            </w:pPr>
          </w:p>
        </w:tc>
        <w:tc>
          <w:tcPr>
            <w:tcW w:w="3477" w:type="dxa"/>
            <w:vMerge w:val="restart"/>
            <w:vAlign w:val="center"/>
          </w:tcPr>
          <w:p w:rsidR="00A71730" w:rsidRPr="00624467" w:rsidRDefault="00A71730" w:rsidP="0068009B">
            <w:pPr>
              <w:spacing w:after="0" w:line="240" w:lineRule="auto"/>
              <w:jc w:val="both"/>
              <w:rPr>
                <w:rFonts w:ascii="Times New Roman" w:hAnsi="Times New Roman"/>
                <w:sz w:val="26"/>
                <w:szCs w:val="26"/>
              </w:rPr>
            </w:pPr>
            <w:r w:rsidRPr="00624467">
              <w:rPr>
                <w:rFonts w:ascii="Times New Roman" w:hAnsi="Times New Roman"/>
                <w:sz w:val="26"/>
                <w:szCs w:val="26"/>
              </w:rPr>
              <w:t xml:space="preserve">Подтягивание </w:t>
            </w:r>
            <w:r>
              <w:rPr>
                <w:rFonts w:ascii="Times New Roman" w:hAnsi="Times New Roman"/>
                <w:sz w:val="26"/>
                <w:szCs w:val="26"/>
              </w:rPr>
              <w:t>из виса</w:t>
            </w:r>
            <w:r w:rsidRPr="00624467">
              <w:rPr>
                <w:rFonts w:ascii="Times New Roman" w:hAnsi="Times New Roman"/>
                <w:sz w:val="26"/>
                <w:szCs w:val="26"/>
              </w:rPr>
              <w:t xml:space="preserve"> на </w:t>
            </w:r>
          </w:p>
          <w:p w:rsidR="00A71730" w:rsidRPr="00624467" w:rsidRDefault="00A71730" w:rsidP="0068009B">
            <w:pPr>
              <w:spacing w:after="0" w:line="240" w:lineRule="auto"/>
              <w:rPr>
                <w:rFonts w:ascii="Times New Roman" w:hAnsi="Times New Roman"/>
                <w:sz w:val="26"/>
                <w:szCs w:val="26"/>
              </w:rPr>
            </w:pPr>
            <w:r w:rsidRPr="00624467">
              <w:rPr>
                <w:rFonts w:ascii="Times New Roman" w:hAnsi="Times New Roman"/>
                <w:sz w:val="26"/>
                <w:szCs w:val="26"/>
              </w:rPr>
              <w:t>перекладине (не менее 2 раз)</w:t>
            </w:r>
          </w:p>
        </w:tc>
        <w:tc>
          <w:tcPr>
            <w:tcW w:w="3716" w:type="dxa"/>
            <w:vMerge w:val="restart"/>
            <w:vAlign w:val="center"/>
          </w:tcPr>
          <w:p w:rsidR="00A71730" w:rsidRPr="00624467" w:rsidRDefault="00A71730" w:rsidP="00A71730">
            <w:pPr>
              <w:spacing w:after="0" w:line="240" w:lineRule="auto"/>
              <w:jc w:val="both"/>
              <w:rPr>
                <w:rFonts w:ascii="Times New Roman" w:hAnsi="Times New Roman"/>
                <w:sz w:val="26"/>
                <w:szCs w:val="26"/>
              </w:rPr>
            </w:pPr>
            <w:r>
              <w:rPr>
                <w:rFonts w:ascii="Times New Roman" w:hAnsi="Times New Roman"/>
                <w:sz w:val="26"/>
                <w:szCs w:val="26"/>
              </w:rPr>
              <w:t>Подтягивания</w:t>
            </w:r>
            <w:r w:rsidRPr="00624467">
              <w:rPr>
                <w:rFonts w:ascii="Times New Roman" w:hAnsi="Times New Roman"/>
                <w:sz w:val="26"/>
                <w:szCs w:val="26"/>
              </w:rPr>
              <w:t xml:space="preserve"> </w:t>
            </w:r>
            <w:r>
              <w:rPr>
                <w:rFonts w:ascii="Times New Roman" w:hAnsi="Times New Roman"/>
                <w:sz w:val="26"/>
                <w:szCs w:val="26"/>
              </w:rPr>
              <w:t>из виса</w:t>
            </w:r>
            <w:r w:rsidRPr="00624467">
              <w:rPr>
                <w:rFonts w:ascii="Times New Roman" w:hAnsi="Times New Roman"/>
                <w:sz w:val="26"/>
                <w:szCs w:val="26"/>
              </w:rPr>
              <w:t xml:space="preserve"> лежа</w:t>
            </w:r>
            <w:r>
              <w:rPr>
                <w:rFonts w:ascii="Times New Roman" w:hAnsi="Times New Roman"/>
                <w:sz w:val="26"/>
                <w:szCs w:val="26"/>
              </w:rPr>
              <w:t xml:space="preserve"> на низкой перекладине</w:t>
            </w:r>
          </w:p>
          <w:p w:rsidR="00A71730" w:rsidRPr="00624467" w:rsidRDefault="00A71730" w:rsidP="00A71730">
            <w:pPr>
              <w:spacing w:after="0" w:line="240" w:lineRule="auto"/>
              <w:jc w:val="both"/>
              <w:rPr>
                <w:rFonts w:ascii="Times New Roman" w:hAnsi="Times New Roman"/>
                <w:sz w:val="26"/>
                <w:szCs w:val="26"/>
              </w:rPr>
            </w:pPr>
            <w:r>
              <w:rPr>
                <w:rFonts w:ascii="Times New Roman" w:hAnsi="Times New Roman"/>
                <w:sz w:val="26"/>
                <w:szCs w:val="26"/>
              </w:rPr>
              <w:t>(не менее 4</w:t>
            </w:r>
            <w:r w:rsidRPr="00624467">
              <w:rPr>
                <w:rFonts w:ascii="Times New Roman" w:hAnsi="Times New Roman"/>
                <w:sz w:val="26"/>
                <w:szCs w:val="26"/>
              </w:rPr>
              <w:t xml:space="preserve"> раза)</w:t>
            </w:r>
          </w:p>
        </w:tc>
      </w:tr>
      <w:tr w:rsidR="00A71730" w:rsidRPr="00624467" w:rsidTr="00FC2A92">
        <w:trPr>
          <w:trHeight w:val="754"/>
          <w:jc w:val="center"/>
        </w:trPr>
        <w:tc>
          <w:tcPr>
            <w:tcW w:w="2547" w:type="dxa"/>
            <w:tcBorders>
              <w:bottom w:val="single" w:sz="4" w:space="0" w:color="auto"/>
            </w:tcBorders>
            <w:vAlign w:val="center"/>
          </w:tcPr>
          <w:p w:rsidR="00A71730" w:rsidRPr="00624467" w:rsidRDefault="00A71730" w:rsidP="0068009B">
            <w:pPr>
              <w:spacing w:after="0" w:line="240" w:lineRule="auto"/>
              <w:jc w:val="center"/>
              <w:rPr>
                <w:rFonts w:ascii="Times New Roman" w:hAnsi="Times New Roman"/>
                <w:sz w:val="26"/>
                <w:szCs w:val="26"/>
              </w:rPr>
            </w:pPr>
          </w:p>
        </w:tc>
        <w:tc>
          <w:tcPr>
            <w:tcW w:w="3477" w:type="dxa"/>
            <w:vMerge/>
            <w:tcBorders>
              <w:bottom w:val="single" w:sz="4" w:space="0" w:color="auto"/>
            </w:tcBorders>
            <w:vAlign w:val="center"/>
          </w:tcPr>
          <w:p w:rsidR="00A71730" w:rsidRPr="00624467" w:rsidRDefault="00A71730" w:rsidP="0068009B">
            <w:pPr>
              <w:spacing w:after="0" w:line="240" w:lineRule="auto"/>
              <w:rPr>
                <w:rFonts w:ascii="Times New Roman" w:hAnsi="Times New Roman"/>
                <w:sz w:val="26"/>
                <w:szCs w:val="26"/>
              </w:rPr>
            </w:pPr>
          </w:p>
        </w:tc>
        <w:tc>
          <w:tcPr>
            <w:tcW w:w="3716" w:type="dxa"/>
            <w:vMerge/>
            <w:tcBorders>
              <w:bottom w:val="single" w:sz="4" w:space="0" w:color="auto"/>
            </w:tcBorders>
            <w:vAlign w:val="center"/>
          </w:tcPr>
          <w:p w:rsidR="00A71730" w:rsidRPr="00624467" w:rsidRDefault="00A71730" w:rsidP="0068009B">
            <w:pPr>
              <w:spacing w:after="0" w:line="240" w:lineRule="auto"/>
              <w:rPr>
                <w:rFonts w:ascii="Times New Roman" w:hAnsi="Times New Roman"/>
                <w:sz w:val="26"/>
                <w:szCs w:val="26"/>
              </w:rPr>
            </w:pPr>
          </w:p>
        </w:tc>
      </w:tr>
      <w:tr w:rsidR="00A71730" w:rsidRPr="00624467" w:rsidTr="00FC2A92">
        <w:trPr>
          <w:trHeight w:val="754"/>
          <w:jc w:val="center"/>
        </w:trPr>
        <w:tc>
          <w:tcPr>
            <w:tcW w:w="2547" w:type="dxa"/>
            <w:vMerge w:val="restart"/>
            <w:vAlign w:val="center"/>
          </w:tcPr>
          <w:p w:rsidR="00A71730" w:rsidRPr="00624467" w:rsidRDefault="00A71730" w:rsidP="0068009B">
            <w:pPr>
              <w:spacing w:after="0" w:line="240" w:lineRule="auto"/>
              <w:jc w:val="center"/>
              <w:rPr>
                <w:rFonts w:ascii="Times New Roman" w:hAnsi="Times New Roman"/>
                <w:sz w:val="26"/>
                <w:szCs w:val="26"/>
              </w:rPr>
            </w:pPr>
            <w:r w:rsidRPr="00624467">
              <w:rPr>
                <w:rFonts w:ascii="Times New Roman" w:hAnsi="Times New Roman"/>
                <w:sz w:val="26"/>
                <w:szCs w:val="26"/>
              </w:rPr>
              <w:t>Гибкость</w:t>
            </w:r>
          </w:p>
        </w:tc>
        <w:tc>
          <w:tcPr>
            <w:tcW w:w="7193" w:type="dxa"/>
            <w:gridSpan w:val="2"/>
            <w:tcBorders>
              <w:bottom w:val="single" w:sz="4" w:space="0" w:color="auto"/>
            </w:tcBorders>
            <w:vAlign w:val="center"/>
          </w:tcPr>
          <w:p w:rsidR="00A71730" w:rsidRPr="00624467" w:rsidRDefault="00A71730" w:rsidP="00A71730">
            <w:pPr>
              <w:spacing w:after="0" w:line="240" w:lineRule="auto"/>
              <w:jc w:val="center"/>
              <w:rPr>
                <w:rFonts w:ascii="Times New Roman" w:hAnsi="Times New Roman"/>
                <w:sz w:val="26"/>
                <w:szCs w:val="26"/>
              </w:rPr>
            </w:pPr>
            <w:r w:rsidRPr="00624467">
              <w:rPr>
                <w:rFonts w:ascii="Times New Roman" w:hAnsi="Times New Roman"/>
                <w:sz w:val="26"/>
                <w:szCs w:val="26"/>
              </w:rPr>
              <w:t>Наклон вперед из положения стоя</w:t>
            </w:r>
            <w:r>
              <w:rPr>
                <w:rFonts w:ascii="Times New Roman" w:hAnsi="Times New Roman"/>
                <w:sz w:val="26"/>
                <w:szCs w:val="26"/>
              </w:rPr>
              <w:t xml:space="preserve"> с выпрямленными ногами на полу</w:t>
            </w:r>
            <w:r w:rsidRPr="00624467">
              <w:rPr>
                <w:rFonts w:ascii="Times New Roman" w:hAnsi="Times New Roman"/>
                <w:sz w:val="26"/>
                <w:szCs w:val="26"/>
              </w:rPr>
              <w:t xml:space="preserve">, </w:t>
            </w:r>
            <w:r>
              <w:rPr>
                <w:rFonts w:ascii="Times New Roman" w:hAnsi="Times New Roman"/>
                <w:sz w:val="26"/>
                <w:szCs w:val="26"/>
              </w:rPr>
              <w:t>до</w:t>
            </w:r>
            <w:r w:rsidRPr="00624467">
              <w:rPr>
                <w:rFonts w:ascii="Times New Roman" w:hAnsi="Times New Roman"/>
                <w:sz w:val="26"/>
                <w:szCs w:val="26"/>
              </w:rPr>
              <w:t xml:space="preserve"> касания грудью ног</w:t>
            </w:r>
            <w:r>
              <w:rPr>
                <w:rFonts w:ascii="Times New Roman" w:hAnsi="Times New Roman"/>
                <w:sz w:val="26"/>
                <w:szCs w:val="26"/>
              </w:rPr>
              <w:t xml:space="preserve">. Фиксация положения </w:t>
            </w:r>
            <w:r w:rsidRPr="00624467">
              <w:rPr>
                <w:rFonts w:ascii="Times New Roman" w:hAnsi="Times New Roman"/>
                <w:sz w:val="26"/>
                <w:szCs w:val="26"/>
              </w:rPr>
              <w:t>(не менее 3 с)</w:t>
            </w:r>
          </w:p>
        </w:tc>
      </w:tr>
      <w:tr w:rsidR="00A71730" w:rsidRPr="00624467" w:rsidTr="00A71730">
        <w:trPr>
          <w:trHeight w:val="312"/>
          <w:jc w:val="center"/>
        </w:trPr>
        <w:tc>
          <w:tcPr>
            <w:tcW w:w="2547" w:type="dxa"/>
            <w:vMerge/>
            <w:vAlign w:val="center"/>
          </w:tcPr>
          <w:p w:rsidR="00A71730" w:rsidRPr="00624467" w:rsidRDefault="00A71730" w:rsidP="0068009B">
            <w:pPr>
              <w:spacing w:after="0" w:line="240" w:lineRule="auto"/>
              <w:jc w:val="center"/>
              <w:rPr>
                <w:rFonts w:ascii="Times New Roman" w:hAnsi="Times New Roman"/>
                <w:sz w:val="26"/>
                <w:szCs w:val="26"/>
              </w:rPr>
            </w:pPr>
          </w:p>
        </w:tc>
        <w:tc>
          <w:tcPr>
            <w:tcW w:w="7193" w:type="dxa"/>
            <w:gridSpan w:val="2"/>
            <w:vAlign w:val="center"/>
          </w:tcPr>
          <w:p w:rsidR="00A71730" w:rsidRPr="00624467" w:rsidRDefault="00A71730" w:rsidP="00A71730">
            <w:pPr>
              <w:tabs>
                <w:tab w:val="left" w:pos="5600"/>
              </w:tabs>
              <w:spacing w:after="0" w:line="240" w:lineRule="auto"/>
              <w:jc w:val="both"/>
              <w:rPr>
                <w:rFonts w:ascii="Times New Roman" w:hAnsi="Times New Roman"/>
                <w:sz w:val="26"/>
                <w:szCs w:val="26"/>
              </w:rPr>
            </w:pPr>
            <w:r>
              <w:rPr>
                <w:rFonts w:ascii="Times New Roman" w:hAnsi="Times New Roman"/>
                <w:sz w:val="26"/>
                <w:szCs w:val="26"/>
              </w:rPr>
              <w:t>Упражнение «мост». Из положения лежа на спине, согнув ноги в коленях и руки в локтях упереться в пол. Подъем тела вверх, выгнув спину, расстояние от стоп до пальцев рук не более 45 см. Фиксация положения (не менее 5 с)</w:t>
            </w:r>
          </w:p>
        </w:tc>
      </w:tr>
      <w:tr w:rsidR="00A71730" w:rsidRPr="00624467" w:rsidTr="00FC2A92">
        <w:trPr>
          <w:trHeight w:val="372"/>
          <w:jc w:val="center"/>
        </w:trPr>
        <w:tc>
          <w:tcPr>
            <w:tcW w:w="2547" w:type="dxa"/>
            <w:vMerge/>
            <w:vAlign w:val="center"/>
          </w:tcPr>
          <w:p w:rsidR="00A71730" w:rsidRPr="00624467" w:rsidRDefault="00A71730" w:rsidP="0068009B">
            <w:pPr>
              <w:spacing w:after="0" w:line="240" w:lineRule="auto"/>
              <w:jc w:val="center"/>
              <w:rPr>
                <w:rFonts w:ascii="Times New Roman" w:hAnsi="Times New Roman"/>
                <w:sz w:val="26"/>
                <w:szCs w:val="26"/>
              </w:rPr>
            </w:pPr>
          </w:p>
        </w:tc>
        <w:tc>
          <w:tcPr>
            <w:tcW w:w="7193" w:type="dxa"/>
            <w:gridSpan w:val="2"/>
            <w:vAlign w:val="center"/>
          </w:tcPr>
          <w:p w:rsidR="00A71730" w:rsidRPr="00624467" w:rsidRDefault="00A71730" w:rsidP="00A71730">
            <w:pPr>
              <w:spacing w:after="0" w:line="240" w:lineRule="auto"/>
              <w:jc w:val="center"/>
              <w:rPr>
                <w:rFonts w:ascii="Times New Roman" w:hAnsi="Times New Roman"/>
                <w:sz w:val="26"/>
                <w:szCs w:val="26"/>
              </w:rPr>
            </w:pPr>
            <w:r>
              <w:rPr>
                <w:rFonts w:ascii="Times New Roman" w:hAnsi="Times New Roman"/>
                <w:sz w:val="26"/>
                <w:szCs w:val="26"/>
              </w:rPr>
              <w:t>Продольный шпагат на полу. Расстояние от пола до бедер (не более 20 см)</w:t>
            </w:r>
          </w:p>
        </w:tc>
      </w:tr>
    </w:tbl>
    <w:p w:rsidR="00D9678B" w:rsidRPr="00624467" w:rsidRDefault="00D9678B" w:rsidP="00D9678B">
      <w:pPr>
        <w:spacing w:after="0" w:line="240" w:lineRule="auto"/>
        <w:rPr>
          <w:rFonts w:ascii="Times New Roman" w:hAnsi="Times New Roman"/>
          <w:i/>
          <w:sz w:val="26"/>
          <w:szCs w:val="26"/>
        </w:rPr>
      </w:pPr>
    </w:p>
    <w:p w:rsidR="00F51F4A" w:rsidRPr="00624467" w:rsidRDefault="00A71730" w:rsidP="00F00022">
      <w:pPr>
        <w:spacing w:after="0" w:line="240" w:lineRule="auto"/>
        <w:jc w:val="center"/>
        <w:rPr>
          <w:rFonts w:ascii="Times New Roman" w:hAnsi="Times New Roman"/>
          <w:i/>
          <w:sz w:val="26"/>
          <w:szCs w:val="26"/>
        </w:rPr>
      </w:pPr>
      <w:r>
        <w:rPr>
          <w:rFonts w:ascii="Times New Roman" w:hAnsi="Times New Roman"/>
          <w:i/>
          <w:sz w:val="26"/>
          <w:szCs w:val="26"/>
        </w:rPr>
        <w:t>Нормативы общей физической,</w:t>
      </w:r>
      <w:r w:rsidR="00F51F4A" w:rsidRPr="00624467">
        <w:rPr>
          <w:rFonts w:ascii="Times New Roman" w:hAnsi="Times New Roman"/>
          <w:i/>
          <w:sz w:val="26"/>
          <w:szCs w:val="26"/>
        </w:rPr>
        <w:t xml:space="preserve"> специальной физической подготовки</w:t>
      </w:r>
      <w:r>
        <w:rPr>
          <w:rFonts w:ascii="Times New Roman" w:hAnsi="Times New Roman"/>
          <w:i/>
          <w:sz w:val="26"/>
          <w:szCs w:val="26"/>
        </w:rPr>
        <w:t>, иные спортивные нормативы для зачисления в группы на тренировочном этапе</w:t>
      </w:r>
      <w:r w:rsidR="00F00022">
        <w:rPr>
          <w:rFonts w:ascii="Times New Roman" w:hAnsi="Times New Roman"/>
          <w:i/>
          <w:sz w:val="26"/>
          <w:szCs w:val="26"/>
        </w:rPr>
        <w:t xml:space="preserve"> (</w:t>
      </w:r>
      <w:r w:rsidR="00F51F4A" w:rsidRPr="00624467">
        <w:rPr>
          <w:rFonts w:ascii="Times New Roman" w:hAnsi="Times New Roman"/>
          <w:i/>
          <w:sz w:val="26"/>
          <w:szCs w:val="26"/>
        </w:rPr>
        <w:t>этапе</w:t>
      </w:r>
      <w:r w:rsidR="00F00022">
        <w:rPr>
          <w:rFonts w:ascii="Times New Roman" w:hAnsi="Times New Roman"/>
          <w:i/>
          <w:sz w:val="26"/>
          <w:szCs w:val="26"/>
        </w:rPr>
        <w:t xml:space="preserve"> спортивной специализации)</w:t>
      </w:r>
    </w:p>
    <w:p w:rsidR="00F51F4A" w:rsidRPr="00624467" w:rsidRDefault="00F51F4A" w:rsidP="00F51F4A">
      <w:pPr>
        <w:spacing w:line="240" w:lineRule="auto"/>
        <w:contextualSpacing/>
        <w:jc w:val="center"/>
        <w:rPr>
          <w:rFonts w:ascii="Times New Roman" w:hAnsi="Times New Roman"/>
          <w:sz w:val="26"/>
          <w:szCs w:val="26"/>
        </w:rPr>
      </w:pP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0"/>
        <w:gridCol w:w="3826"/>
        <w:gridCol w:w="3530"/>
        <w:gridCol w:w="9"/>
      </w:tblGrid>
      <w:tr w:rsidR="00F51F4A" w:rsidRPr="00624467" w:rsidTr="00F51F4A">
        <w:trPr>
          <w:trHeight w:val="372"/>
          <w:jc w:val="center"/>
        </w:trPr>
        <w:tc>
          <w:tcPr>
            <w:tcW w:w="2370" w:type="dxa"/>
            <w:vMerge w:val="restart"/>
            <w:vAlign w:val="center"/>
          </w:tcPr>
          <w:p w:rsidR="00F51F4A" w:rsidRPr="00624467" w:rsidRDefault="00F00022" w:rsidP="00F51F4A">
            <w:pPr>
              <w:spacing w:after="0" w:line="240" w:lineRule="auto"/>
              <w:jc w:val="center"/>
              <w:rPr>
                <w:rFonts w:ascii="Times New Roman" w:hAnsi="Times New Roman"/>
                <w:sz w:val="26"/>
                <w:szCs w:val="26"/>
              </w:rPr>
            </w:pPr>
            <w:r>
              <w:rPr>
                <w:rFonts w:ascii="Times New Roman" w:hAnsi="Times New Roman"/>
                <w:sz w:val="26"/>
                <w:szCs w:val="26"/>
              </w:rPr>
              <w:t>Развиваемые физические качества</w:t>
            </w:r>
          </w:p>
        </w:tc>
        <w:tc>
          <w:tcPr>
            <w:tcW w:w="7365" w:type="dxa"/>
            <w:gridSpan w:val="3"/>
            <w:vAlign w:val="center"/>
          </w:tcPr>
          <w:p w:rsidR="00F51F4A" w:rsidRPr="00624467" w:rsidRDefault="00F51F4A" w:rsidP="00F51F4A">
            <w:pPr>
              <w:spacing w:after="0" w:line="240" w:lineRule="auto"/>
              <w:jc w:val="center"/>
              <w:rPr>
                <w:rFonts w:ascii="Times New Roman" w:hAnsi="Times New Roman"/>
                <w:sz w:val="26"/>
                <w:szCs w:val="26"/>
              </w:rPr>
            </w:pPr>
            <w:r w:rsidRPr="00624467">
              <w:rPr>
                <w:rFonts w:ascii="Times New Roman" w:hAnsi="Times New Roman"/>
                <w:sz w:val="26"/>
                <w:szCs w:val="26"/>
              </w:rPr>
              <w:t>Контрольные упражнения (тесты)</w:t>
            </w:r>
          </w:p>
        </w:tc>
      </w:tr>
      <w:tr w:rsidR="00F51F4A" w:rsidRPr="00624467" w:rsidTr="00F51F4A">
        <w:trPr>
          <w:gridAfter w:val="1"/>
          <w:wAfter w:w="9" w:type="dxa"/>
          <w:trHeight w:val="372"/>
          <w:jc w:val="center"/>
        </w:trPr>
        <w:tc>
          <w:tcPr>
            <w:tcW w:w="2370" w:type="dxa"/>
            <w:vMerge/>
            <w:vAlign w:val="center"/>
          </w:tcPr>
          <w:p w:rsidR="00F51F4A" w:rsidRPr="00624467" w:rsidRDefault="00F51F4A" w:rsidP="00F51F4A">
            <w:pPr>
              <w:spacing w:after="0" w:line="240" w:lineRule="auto"/>
              <w:jc w:val="center"/>
              <w:rPr>
                <w:rFonts w:ascii="Times New Roman" w:hAnsi="Times New Roman"/>
                <w:sz w:val="26"/>
                <w:szCs w:val="26"/>
              </w:rPr>
            </w:pPr>
          </w:p>
        </w:tc>
        <w:tc>
          <w:tcPr>
            <w:tcW w:w="3826" w:type="dxa"/>
            <w:vAlign w:val="center"/>
          </w:tcPr>
          <w:p w:rsidR="00F51F4A" w:rsidRPr="00624467" w:rsidRDefault="00F51F4A" w:rsidP="00F51F4A">
            <w:pPr>
              <w:spacing w:after="0" w:line="240" w:lineRule="auto"/>
              <w:jc w:val="center"/>
              <w:rPr>
                <w:rFonts w:ascii="Times New Roman" w:hAnsi="Times New Roman"/>
                <w:sz w:val="26"/>
                <w:szCs w:val="26"/>
              </w:rPr>
            </w:pPr>
            <w:r w:rsidRPr="00624467">
              <w:rPr>
                <w:rFonts w:ascii="Times New Roman" w:hAnsi="Times New Roman"/>
                <w:sz w:val="26"/>
                <w:szCs w:val="26"/>
              </w:rPr>
              <w:t>Юноши</w:t>
            </w:r>
          </w:p>
        </w:tc>
        <w:tc>
          <w:tcPr>
            <w:tcW w:w="3530" w:type="dxa"/>
            <w:vAlign w:val="center"/>
          </w:tcPr>
          <w:p w:rsidR="00F51F4A" w:rsidRPr="00624467" w:rsidRDefault="00F51F4A" w:rsidP="00F51F4A">
            <w:pPr>
              <w:spacing w:after="0" w:line="240" w:lineRule="auto"/>
              <w:jc w:val="center"/>
              <w:rPr>
                <w:rFonts w:ascii="Times New Roman" w:hAnsi="Times New Roman"/>
                <w:sz w:val="26"/>
                <w:szCs w:val="26"/>
              </w:rPr>
            </w:pPr>
            <w:r w:rsidRPr="00624467">
              <w:rPr>
                <w:rFonts w:ascii="Times New Roman" w:hAnsi="Times New Roman"/>
                <w:sz w:val="26"/>
                <w:szCs w:val="26"/>
              </w:rPr>
              <w:t>Девушки</w:t>
            </w:r>
          </w:p>
        </w:tc>
      </w:tr>
      <w:tr w:rsidR="00F00022" w:rsidRPr="00624467" w:rsidTr="00FC2A92">
        <w:trPr>
          <w:gridAfter w:val="1"/>
          <w:wAfter w:w="9" w:type="dxa"/>
          <w:trHeight w:val="372"/>
          <w:jc w:val="center"/>
        </w:trPr>
        <w:tc>
          <w:tcPr>
            <w:tcW w:w="9726" w:type="dxa"/>
            <w:gridSpan w:val="3"/>
            <w:vAlign w:val="center"/>
          </w:tcPr>
          <w:p w:rsidR="00F00022" w:rsidRPr="00624467" w:rsidRDefault="00F00022" w:rsidP="00F00022">
            <w:pPr>
              <w:spacing w:after="0" w:line="240" w:lineRule="auto"/>
              <w:jc w:val="center"/>
              <w:rPr>
                <w:rFonts w:ascii="Times New Roman" w:hAnsi="Times New Roman"/>
                <w:sz w:val="26"/>
                <w:szCs w:val="26"/>
              </w:rPr>
            </w:pPr>
            <w:r>
              <w:rPr>
                <w:rFonts w:ascii="Times New Roman" w:hAnsi="Times New Roman"/>
                <w:i/>
                <w:sz w:val="26"/>
                <w:szCs w:val="26"/>
              </w:rPr>
              <w:t>Нормативы общей физической,</w:t>
            </w:r>
            <w:r w:rsidRPr="00624467">
              <w:rPr>
                <w:rFonts w:ascii="Times New Roman" w:hAnsi="Times New Roman"/>
                <w:i/>
                <w:sz w:val="26"/>
                <w:szCs w:val="26"/>
              </w:rPr>
              <w:t xml:space="preserve"> специальной физической подготовки</w:t>
            </w:r>
          </w:p>
        </w:tc>
      </w:tr>
      <w:tr w:rsidR="00F51F4A" w:rsidRPr="00624467" w:rsidTr="00F51F4A">
        <w:trPr>
          <w:trHeight w:val="372"/>
          <w:jc w:val="center"/>
        </w:trPr>
        <w:tc>
          <w:tcPr>
            <w:tcW w:w="2370" w:type="dxa"/>
            <w:vAlign w:val="center"/>
          </w:tcPr>
          <w:p w:rsidR="00F51F4A" w:rsidRPr="00624467" w:rsidRDefault="00F51F4A" w:rsidP="00F51F4A">
            <w:pPr>
              <w:spacing w:after="0" w:line="240" w:lineRule="auto"/>
              <w:jc w:val="center"/>
              <w:rPr>
                <w:rFonts w:ascii="Times New Roman" w:hAnsi="Times New Roman"/>
                <w:sz w:val="26"/>
                <w:szCs w:val="26"/>
              </w:rPr>
            </w:pPr>
            <w:r w:rsidRPr="00624467">
              <w:rPr>
                <w:rFonts w:ascii="Times New Roman" w:hAnsi="Times New Roman"/>
                <w:sz w:val="26"/>
                <w:szCs w:val="26"/>
              </w:rPr>
              <w:t>Координация</w:t>
            </w:r>
          </w:p>
        </w:tc>
        <w:tc>
          <w:tcPr>
            <w:tcW w:w="3826" w:type="dxa"/>
            <w:vAlign w:val="center"/>
          </w:tcPr>
          <w:p w:rsidR="00F51F4A" w:rsidRPr="00624467" w:rsidRDefault="00F51F4A" w:rsidP="00F51F4A">
            <w:pPr>
              <w:spacing w:after="0" w:line="240" w:lineRule="auto"/>
              <w:jc w:val="both"/>
              <w:rPr>
                <w:rFonts w:ascii="Times New Roman" w:hAnsi="Times New Roman"/>
                <w:sz w:val="26"/>
                <w:szCs w:val="26"/>
              </w:rPr>
            </w:pPr>
            <w:r w:rsidRPr="00624467">
              <w:rPr>
                <w:rFonts w:ascii="Times New Roman" w:hAnsi="Times New Roman"/>
                <w:sz w:val="26"/>
                <w:szCs w:val="26"/>
              </w:rPr>
              <w:t>Челночный бег 3х10 м</w:t>
            </w:r>
          </w:p>
          <w:p w:rsidR="00F51F4A" w:rsidRPr="00624467" w:rsidRDefault="00F51F4A" w:rsidP="00F51F4A">
            <w:pPr>
              <w:spacing w:after="0" w:line="240" w:lineRule="auto"/>
              <w:jc w:val="both"/>
              <w:rPr>
                <w:rFonts w:ascii="Times New Roman" w:hAnsi="Times New Roman"/>
                <w:sz w:val="26"/>
                <w:szCs w:val="26"/>
              </w:rPr>
            </w:pPr>
            <w:r w:rsidRPr="00624467">
              <w:rPr>
                <w:rFonts w:ascii="Times New Roman" w:hAnsi="Times New Roman"/>
                <w:sz w:val="26"/>
                <w:szCs w:val="26"/>
              </w:rPr>
              <w:t>(не более 9,5 с)</w:t>
            </w:r>
          </w:p>
        </w:tc>
        <w:tc>
          <w:tcPr>
            <w:tcW w:w="3539" w:type="dxa"/>
            <w:gridSpan w:val="2"/>
            <w:vAlign w:val="center"/>
          </w:tcPr>
          <w:p w:rsidR="00F51F4A" w:rsidRPr="00624467" w:rsidRDefault="00F51F4A" w:rsidP="00F51F4A">
            <w:pPr>
              <w:spacing w:after="0" w:line="240" w:lineRule="auto"/>
              <w:jc w:val="both"/>
              <w:rPr>
                <w:rFonts w:ascii="Times New Roman" w:hAnsi="Times New Roman"/>
                <w:sz w:val="26"/>
                <w:szCs w:val="26"/>
              </w:rPr>
            </w:pPr>
            <w:r w:rsidRPr="00624467">
              <w:rPr>
                <w:rFonts w:ascii="Times New Roman" w:hAnsi="Times New Roman"/>
                <w:sz w:val="26"/>
                <w:szCs w:val="26"/>
              </w:rPr>
              <w:t>Челночный бег 3х10 м</w:t>
            </w:r>
          </w:p>
          <w:p w:rsidR="00F51F4A" w:rsidRPr="00624467" w:rsidRDefault="00F00022" w:rsidP="00F51F4A">
            <w:pPr>
              <w:spacing w:after="0" w:line="240" w:lineRule="auto"/>
              <w:jc w:val="both"/>
              <w:rPr>
                <w:rFonts w:ascii="Times New Roman" w:hAnsi="Times New Roman"/>
                <w:sz w:val="26"/>
                <w:szCs w:val="26"/>
              </w:rPr>
            </w:pPr>
            <w:r>
              <w:rPr>
                <w:rFonts w:ascii="Times New Roman" w:hAnsi="Times New Roman"/>
                <w:sz w:val="26"/>
                <w:szCs w:val="26"/>
              </w:rPr>
              <w:t>(не более 9,7</w:t>
            </w:r>
            <w:r w:rsidR="00F51F4A" w:rsidRPr="00624467">
              <w:rPr>
                <w:rFonts w:ascii="Times New Roman" w:hAnsi="Times New Roman"/>
                <w:sz w:val="26"/>
                <w:szCs w:val="26"/>
              </w:rPr>
              <w:t xml:space="preserve"> с)</w:t>
            </w:r>
          </w:p>
        </w:tc>
      </w:tr>
      <w:tr w:rsidR="00F00022" w:rsidRPr="00624467" w:rsidTr="00F51F4A">
        <w:trPr>
          <w:trHeight w:val="372"/>
          <w:jc w:val="center"/>
        </w:trPr>
        <w:tc>
          <w:tcPr>
            <w:tcW w:w="2370" w:type="dxa"/>
            <w:vMerge w:val="restart"/>
            <w:vAlign w:val="center"/>
          </w:tcPr>
          <w:p w:rsidR="00F00022" w:rsidRPr="00624467" w:rsidRDefault="00F00022" w:rsidP="00F00022">
            <w:pPr>
              <w:spacing w:after="0" w:line="240" w:lineRule="auto"/>
              <w:jc w:val="center"/>
              <w:rPr>
                <w:rFonts w:ascii="Times New Roman" w:hAnsi="Times New Roman"/>
                <w:sz w:val="26"/>
                <w:szCs w:val="26"/>
              </w:rPr>
            </w:pPr>
            <w:r w:rsidRPr="00624467">
              <w:rPr>
                <w:rFonts w:ascii="Times New Roman" w:hAnsi="Times New Roman"/>
                <w:sz w:val="26"/>
                <w:szCs w:val="26"/>
              </w:rPr>
              <w:t>Скоростно-силовые</w:t>
            </w:r>
          </w:p>
        </w:tc>
        <w:tc>
          <w:tcPr>
            <w:tcW w:w="3826" w:type="dxa"/>
            <w:vAlign w:val="center"/>
          </w:tcPr>
          <w:p w:rsidR="00F00022" w:rsidRPr="00624467" w:rsidRDefault="00F00022" w:rsidP="00F00022">
            <w:pPr>
              <w:spacing w:after="0" w:line="240" w:lineRule="auto"/>
              <w:jc w:val="both"/>
              <w:rPr>
                <w:rFonts w:ascii="Times New Roman" w:hAnsi="Times New Roman"/>
                <w:sz w:val="26"/>
                <w:szCs w:val="26"/>
              </w:rPr>
            </w:pPr>
            <w:r w:rsidRPr="00624467">
              <w:rPr>
                <w:rFonts w:ascii="Times New Roman" w:hAnsi="Times New Roman"/>
                <w:sz w:val="26"/>
                <w:szCs w:val="26"/>
              </w:rPr>
              <w:t>Прыжок в длину с места</w:t>
            </w:r>
          </w:p>
          <w:p w:rsidR="00F00022" w:rsidRPr="00624467" w:rsidRDefault="00F00022" w:rsidP="00F00022">
            <w:pPr>
              <w:spacing w:after="0" w:line="240" w:lineRule="auto"/>
              <w:jc w:val="both"/>
              <w:rPr>
                <w:rFonts w:ascii="Times New Roman" w:hAnsi="Times New Roman"/>
                <w:sz w:val="26"/>
                <w:szCs w:val="26"/>
              </w:rPr>
            </w:pPr>
            <w:r w:rsidRPr="00624467">
              <w:rPr>
                <w:rFonts w:ascii="Times New Roman" w:hAnsi="Times New Roman"/>
                <w:sz w:val="26"/>
                <w:szCs w:val="26"/>
              </w:rPr>
              <w:t xml:space="preserve">(не менее </w:t>
            </w:r>
            <w:smartTag w:uri="urn:schemas-microsoft-com:office:smarttags" w:element="metricconverter">
              <w:smartTagPr>
                <w:attr w:name="ProductID" w:val="130 см"/>
              </w:smartTagPr>
              <w:r w:rsidRPr="00624467">
                <w:rPr>
                  <w:rFonts w:ascii="Times New Roman" w:hAnsi="Times New Roman"/>
                  <w:sz w:val="26"/>
                  <w:szCs w:val="26"/>
                </w:rPr>
                <w:t>130 см</w:t>
              </w:r>
            </w:smartTag>
            <w:r w:rsidRPr="00624467">
              <w:rPr>
                <w:rFonts w:ascii="Times New Roman" w:hAnsi="Times New Roman"/>
                <w:sz w:val="26"/>
                <w:szCs w:val="26"/>
              </w:rPr>
              <w:t>)</w:t>
            </w:r>
          </w:p>
        </w:tc>
        <w:tc>
          <w:tcPr>
            <w:tcW w:w="3539" w:type="dxa"/>
            <w:gridSpan w:val="2"/>
            <w:vAlign w:val="center"/>
          </w:tcPr>
          <w:p w:rsidR="00F00022" w:rsidRPr="00624467" w:rsidRDefault="00F00022" w:rsidP="00F00022">
            <w:pPr>
              <w:spacing w:after="0" w:line="240" w:lineRule="auto"/>
              <w:jc w:val="both"/>
              <w:rPr>
                <w:rFonts w:ascii="Times New Roman" w:hAnsi="Times New Roman"/>
                <w:sz w:val="26"/>
                <w:szCs w:val="26"/>
              </w:rPr>
            </w:pPr>
            <w:r w:rsidRPr="00624467">
              <w:rPr>
                <w:rFonts w:ascii="Times New Roman" w:hAnsi="Times New Roman"/>
                <w:sz w:val="26"/>
                <w:szCs w:val="26"/>
              </w:rPr>
              <w:t>Прыжок в длину с места</w:t>
            </w:r>
          </w:p>
          <w:p w:rsidR="00F00022" w:rsidRPr="00624467" w:rsidRDefault="00F00022" w:rsidP="00F00022">
            <w:pPr>
              <w:spacing w:after="0" w:line="240" w:lineRule="auto"/>
              <w:jc w:val="both"/>
              <w:rPr>
                <w:rFonts w:ascii="Times New Roman" w:hAnsi="Times New Roman"/>
                <w:sz w:val="26"/>
                <w:szCs w:val="26"/>
              </w:rPr>
            </w:pPr>
            <w:r w:rsidRPr="00624467">
              <w:rPr>
                <w:rFonts w:ascii="Times New Roman" w:hAnsi="Times New Roman"/>
                <w:sz w:val="26"/>
                <w:szCs w:val="26"/>
              </w:rPr>
              <w:t xml:space="preserve">(не менее </w:t>
            </w:r>
            <w:smartTag w:uri="urn:schemas-microsoft-com:office:smarttags" w:element="metricconverter">
              <w:smartTagPr>
                <w:attr w:name="ProductID" w:val="115 см"/>
              </w:smartTagPr>
              <w:r w:rsidRPr="00624467">
                <w:rPr>
                  <w:rFonts w:ascii="Times New Roman" w:hAnsi="Times New Roman"/>
                  <w:sz w:val="26"/>
                  <w:szCs w:val="26"/>
                </w:rPr>
                <w:t>115 см</w:t>
              </w:r>
            </w:smartTag>
            <w:r w:rsidRPr="00624467">
              <w:rPr>
                <w:rFonts w:ascii="Times New Roman" w:hAnsi="Times New Roman"/>
                <w:sz w:val="26"/>
                <w:szCs w:val="26"/>
              </w:rPr>
              <w:t>)</w:t>
            </w:r>
          </w:p>
        </w:tc>
      </w:tr>
      <w:tr w:rsidR="00F00022" w:rsidRPr="00624467" w:rsidTr="00FC2A92">
        <w:trPr>
          <w:trHeight w:val="372"/>
          <w:jc w:val="center"/>
        </w:trPr>
        <w:tc>
          <w:tcPr>
            <w:tcW w:w="2370" w:type="dxa"/>
            <w:vMerge/>
            <w:vAlign w:val="center"/>
          </w:tcPr>
          <w:p w:rsidR="00F00022" w:rsidRPr="00624467" w:rsidRDefault="00F00022" w:rsidP="00F00022">
            <w:pPr>
              <w:spacing w:after="0" w:line="240" w:lineRule="auto"/>
              <w:jc w:val="center"/>
              <w:rPr>
                <w:rFonts w:ascii="Times New Roman" w:hAnsi="Times New Roman"/>
                <w:sz w:val="26"/>
                <w:szCs w:val="26"/>
              </w:rPr>
            </w:pPr>
          </w:p>
        </w:tc>
        <w:tc>
          <w:tcPr>
            <w:tcW w:w="7365" w:type="dxa"/>
            <w:gridSpan w:val="3"/>
            <w:vAlign w:val="center"/>
          </w:tcPr>
          <w:p w:rsidR="00F00022" w:rsidRPr="00624467" w:rsidRDefault="00F00022" w:rsidP="00F00022">
            <w:pPr>
              <w:spacing w:after="0" w:line="240" w:lineRule="auto"/>
              <w:jc w:val="center"/>
              <w:rPr>
                <w:rFonts w:ascii="Times New Roman" w:hAnsi="Times New Roman"/>
                <w:sz w:val="26"/>
                <w:szCs w:val="26"/>
              </w:rPr>
            </w:pPr>
            <w:r w:rsidRPr="00624467">
              <w:rPr>
                <w:rFonts w:ascii="Times New Roman" w:hAnsi="Times New Roman"/>
                <w:sz w:val="26"/>
                <w:szCs w:val="26"/>
              </w:rPr>
              <w:t xml:space="preserve">Напрыгивание на возвышение высотой </w:t>
            </w:r>
            <w:smartTag w:uri="urn:schemas-microsoft-com:office:smarttags" w:element="metricconverter">
              <w:smartTagPr>
                <w:attr w:name="ProductID" w:val="30 см"/>
              </w:smartTagPr>
              <w:r w:rsidRPr="00624467">
                <w:rPr>
                  <w:rFonts w:ascii="Times New Roman" w:hAnsi="Times New Roman"/>
                  <w:sz w:val="26"/>
                  <w:szCs w:val="26"/>
                </w:rPr>
                <w:t>30 см</w:t>
              </w:r>
            </w:smartTag>
            <w:r w:rsidRPr="00624467">
              <w:rPr>
                <w:rFonts w:ascii="Times New Roman" w:hAnsi="Times New Roman"/>
                <w:sz w:val="26"/>
                <w:szCs w:val="26"/>
              </w:rPr>
              <w:t xml:space="preserve"> за 30 с</w:t>
            </w:r>
          </w:p>
          <w:p w:rsidR="00F00022" w:rsidRPr="00624467" w:rsidRDefault="00F00022" w:rsidP="00F00022">
            <w:pPr>
              <w:spacing w:after="0" w:line="240" w:lineRule="auto"/>
              <w:jc w:val="center"/>
              <w:rPr>
                <w:rFonts w:ascii="Times New Roman" w:hAnsi="Times New Roman"/>
                <w:sz w:val="26"/>
                <w:szCs w:val="26"/>
              </w:rPr>
            </w:pPr>
            <w:r w:rsidRPr="00624467">
              <w:rPr>
                <w:rFonts w:ascii="Times New Roman" w:hAnsi="Times New Roman"/>
                <w:sz w:val="26"/>
                <w:szCs w:val="26"/>
              </w:rPr>
              <w:t>(не менее 15 раз)</w:t>
            </w:r>
          </w:p>
        </w:tc>
      </w:tr>
      <w:tr w:rsidR="00F00022" w:rsidRPr="00624467" w:rsidTr="00F51F4A">
        <w:trPr>
          <w:trHeight w:val="372"/>
          <w:jc w:val="center"/>
        </w:trPr>
        <w:tc>
          <w:tcPr>
            <w:tcW w:w="2370" w:type="dxa"/>
            <w:vMerge w:val="restart"/>
            <w:vAlign w:val="center"/>
          </w:tcPr>
          <w:p w:rsidR="00F00022" w:rsidRPr="00624467" w:rsidRDefault="00F00022" w:rsidP="00F00022">
            <w:pPr>
              <w:spacing w:after="0" w:line="240" w:lineRule="auto"/>
              <w:jc w:val="center"/>
              <w:rPr>
                <w:rFonts w:ascii="Times New Roman" w:hAnsi="Times New Roman"/>
                <w:sz w:val="26"/>
                <w:szCs w:val="26"/>
              </w:rPr>
            </w:pPr>
            <w:r w:rsidRPr="00624467">
              <w:rPr>
                <w:rFonts w:ascii="Times New Roman" w:hAnsi="Times New Roman"/>
                <w:sz w:val="26"/>
                <w:szCs w:val="26"/>
              </w:rPr>
              <w:t>Сила</w:t>
            </w:r>
          </w:p>
        </w:tc>
        <w:tc>
          <w:tcPr>
            <w:tcW w:w="3826" w:type="dxa"/>
            <w:vAlign w:val="center"/>
          </w:tcPr>
          <w:p w:rsidR="00F00022" w:rsidRPr="00624467" w:rsidRDefault="00F94190" w:rsidP="00F00022">
            <w:pPr>
              <w:spacing w:after="0" w:line="240" w:lineRule="auto"/>
              <w:jc w:val="both"/>
              <w:rPr>
                <w:rFonts w:ascii="Times New Roman" w:hAnsi="Times New Roman"/>
                <w:sz w:val="26"/>
                <w:szCs w:val="26"/>
              </w:rPr>
            </w:pPr>
            <w:r>
              <w:rPr>
                <w:rFonts w:ascii="Times New Roman" w:hAnsi="Times New Roman"/>
                <w:sz w:val="26"/>
                <w:szCs w:val="26"/>
              </w:rPr>
              <w:t>Подъем</w:t>
            </w:r>
            <w:r w:rsidR="00F00022" w:rsidRPr="00624467">
              <w:rPr>
                <w:rFonts w:ascii="Times New Roman" w:hAnsi="Times New Roman"/>
                <w:sz w:val="26"/>
                <w:szCs w:val="26"/>
              </w:rPr>
              <w:t xml:space="preserve"> ног из виса на гимнастической перекладине</w:t>
            </w:r>
            <w:r w:rsidR="00F00022" w:rsidRPr="00624467">
              <w:rPr>
                <w:rFonts w:ascii="Times New Roman" w:hAnsi="Times New Roman"/>
                <w:sz w:val="26"/>
                <w:szCs w:val="26"/>
              </w:rPr>
              <w:br/>
              <w:t xml:space="preserve">в положение «угол» </w:t>
            </w:r>
            <w:r w:rsidR="00F00022" w:rsidRPr="00624467">
              <w:rPr>
                <w:rFonts w:ascii="Times New Roman" w:hAnsi="Times New Roman"/>
                <w:sz w:val="26"/>
                <w:szCs w:val="26"/>
              </w:rPr>
              <w:br/>
              <w:t>(не менее 15 раз)</w:t>
            </w:r>
          </w:p>
        </w:tc>
        <w:tc>
          <w:tcPr>
            <w:tcW w:w="3539" w:type="dxa"/>
            <w:gridSpan w:val="2"/>
            <w:vAlign w:val="center"/>
          </w:tcPr>
          <w:p w:rsidR="00F00022" w:rsidRPr="00624467" w:rsidRDefault="00F94190" w:rsidP="00F94190">
            <w:pPr>
              <w:spacing w:after="0" w:line="240" w:lineRule="auto"/>
              <w:jc w:val="both"/>
              <w:rPr>
                <w:rFonts w:ascii="Times New Roman" w:hAnsi="Times New Roman"/>
                <w:sz w:val="26"/>
                <w:szCs w:val="26"/>
              </w:rPr>
            </w:pPr>
            <w:r>
              <w:rPr>
                <w:rFonts w:ascii="Times New Roman" w:hAnsi="Times New Roman"/>
                <w:sz w:val="26"/>
                <w:szCs w:val="26"/>
              </w:rPr>
              <w:t>Подъем</w:t>
            </w:r>
            <w:r w:rsidR="00F00022" w:rsidRPr="00624467">
              <w:rPr>
                <w:rFonts w:ascii="Times New Roman" w:hAnsi="Times New Roman"/>
                <w:sz w:val="26"/>
                <w:szCs w:val="26"/>
              </w:rPr>
              <w:t xml:space="preserve"> ног из виса на гимнастической перекладине</w:t>
            </w:r>
            <w:r w:rsidR="00F00022" w:rsidRPr="00624467">
              <w:rPr>
                <w:rFonts w:ascii="Times New Roman" w:hAnsi="Times New Roman"/>
                <w:sz w:val="26"/>
                <w:szCs w:val="26"/>
              </w:rPr>
              <w:br/>
              <w:t xml:space="preserve">в положение «угол» </w:t>
            </w:r>
            <w:r w:rsidR="00F00022" w:rsidRPr="00624467">
              <w:rPr>
                <w:rFonts w:ascii="Times New Roman" w:hAnsi="Times New Roman"/>
                <w:sz w:val="26"/>
                <w:szCs w:val="26"/>
              </w:rPr>
              <w:br/>
              <w:t>(не менее 1</w:t>
            </w:r>
            <w:r>
              <w:rPr>
                <w:rFonts w:ascii="Times New Roman" w:hAnsi="Times New Roman"/>
                <w:sz w:val="26"/>
                <w:szCs w:val="26"/>
              </w:rPr>
              <w:t>4</w:t>
            </w:r>
            <w:r w:rsidR="00F00022" w:rsidRPr="00624467">
              <w:rPr>
                <w:rFonts w:ascii="Times New Roman" w:hAnsi="Times New Roman"/>
                <w:sz w:val="26"/>
                <w:szCs w:val="26"/>
              </w:rPr>
              <w:t xml:space="preserve"> раз)</w:t>
            </w:r>
          </w:p>
        </w:tc>
      </w:tr>
      <w:tr w:rsidR="00F94190" w:rsidRPr="00624467" w:rsidTr="00F51F4A">
        <w:trPr>
          <w:trHeight w:val="372"/>
          <w:jc w:val="center"/>
        </w:trPr>
        <w:tc>
          <w:tcPr>
            <w:tcW w:w="2370" w:type="dxa"/>
            <w:vMerge/>
            <w:vAlign w:val="center"/>
          </w:tcPr>
          <w:p w:rsidR="00F94190" w:rsidRPr="00624467" w:rsidRDefault="00F94190" w:rsidP="00F00022">
            <w:pPr>
              <w:spacing w:after="0" w:line="240" w:lineRule="auto"/>
              <w:jc w:val="center"/>
              <w:rPr>
                <w:rFonts w:ascii="Times New Roman" w:hAnsi="Times New Roman"/>
                <w:sz w:val="26"/>
                <w:szCs w:val="26"/>
              </w:rPr>
            </w:pPr>
          </w:p>
        </w:tc>
        <w:tc>
          <w:tcPr>
            <w:tcW w:w="3826" w:type="dxa"/>
            <w:vAlign w:val="center"/>
          </w:tcPr>
          <w:p w:rsidR="00F94190" w:rsidRDefault="00F94190" w:rsidP="00F94190">
            <w:pPr>
              <w:spacing w:after="0" w:line="240" w:lineRule="auto"/>
              <w:jc w:val="both"/>
              <w:rPr>
                <w:rFonts w:ascii="Times New Roman" w:hAnsi="Times New Roman"/>
                <w:sz w:val="26"/>
                <w:szCs w:val="26"/>
              </w:rPr>
            </w:pPr>
            <w:r>
              <w:rPr>
                <w:rFonts w:ascii="Times New Roman" w:hAnsi="Times New Roman"/>
                <w:sz w:val="26"/>
                <w:szCs w:val="26"/>
              </w:rPr>
              <w:t>Подтягивание из</w:t>
            </w:r>
            <w:r w:rsidRPr="00624467">
              <w:rPr>
                <w:rFonts w:ascii="Times New Roman" w:hAnsi="Times New Roman"/>
                <w:sz w:val="26"/>
                <w:szCs w:val="26"/>
              </w:rPr>
              <w:t xml:space="preserve"> вис</w:t>
            </w:r>
            <w:r>
              <w:rPr>
                <w:rFonts w:ascii="Times New Roman" w:hAnsi="Times New Roman"/>
                <w:sz w:val="26"/>
                <w:szCs w:val="26"/>
              </w:rPr>
              <w:t>а</w:t>
            </w:r>
            <w:r w:rsidRPr="00624467">
              <w:rPr>
                <w:rFonts w:ascii="Times New Roman" w:hAnsi="Times New Roman"/>
                <w:sz w:val="26"/>
                <w:szCs w:val="26"/>
              </w:rPr>
              <w:t xml:space="preserve"> на перекладине</w:t>
            </w:r>
            <w:r>
              <w:rPr>
                <w:rFonts w:ascii="Times New Roman" w:hAnsi="Times New Roman"/>
                <w:sz w:val="26"/>
                <w:szCs w:val="26"/>
              </w:rPr>
              <w:t xml:space="preserve"> </w:t>
            </w:r>
            <w:r w:rsidRPr="00624467">
              <w:rPr>
                <w:rFonts w:ascii="Times New Roman" w:hAnsi="Times New Roman"/>
                <w:sz w:val="26"/>
                <w:szCs w:val="26"/>
              </w:rPr>
              <w:t>(не менее 3 раз)</w:t>
            </w:r>
          </w:p>
        </w:tc>
        <w:tc>
          <w:tcPr>
            <w:tcW w:w="3539" w:type="dxa"/>
            <w:gridSpan w:val="2"/>
            <w:vAlign w:val="center"/>
          </w:tcPr>
          <w:p w:rsidR="00F94190" w:rsidRDefault="00F94190" w:rsidP="00F94190">
            <w:pPr>
              <w:spacing w:after="0" w:line="240" w:lineRule="auto"/>
              <w:jc w:val="both"/>
              <w:rPr>
                <w:rFonts w:ascii="Times New Roman" w:hAnsi="Times New Roman"/>
                <w:sz w:val="26"/>
                <w:szCs w:val="26"/>
              </w:rPr>
            </w:pPr>
            <w:r>
              <w:rPr>
                <w:rFonts w:ascii="Times New Roman" w:hAnsi="Times New Roman"/>
                <w:sz w:val="26"/>
                <w:szCs w:val="26"/>
              </w:rPr>
              <w:t>Подтягивание из</w:t>
            </w:r>
            <w:r w:rsidRPr="00624467">
              <w:rPr>
                <w:rFonts w:ascii="Times New Roman" w:hAnsi="Times New Roman"/>
                <w:sz w:val="26"/>
                <w:szCs w:val="26"/>
              </w:rPr>
              <w:t xml:space="preserve"> вис</w:t>
            </w:r>
            <w:r>
              <w:rPr>
                <w:rFonts w:ascii="Times New Roman" w:hAnsi="Times New Roman"/>
                <w:sz w:val="26"/>
                <w:szCs w:val="26"/>
              </w:rPr>
              <w:t>а лежа</w:t>
            </w:r>
            <w:r w:rsidRPr="00624467">
              <w:rPr>
                <w:rFonts w:ascii="Times New Roman" w:hAnsi="Times New Roman"/>
                <w:sz w:val="26"/>
                <w:szCs w:val="26"/>
              </w:rPr>
              <w:t xml:space="preserve"> на </w:t>
            </w:r>
            <w:r>
              <w:rPr>
                <w:rFonts w:ascii="Times New Roman" w:hAnsi="Times New Roman"/>
                <w:sz w:val="26"/>
                <w:szCs w:val="26"/>
              </w:rPr>
              <w:t xml:space="preserve">низкой </w:t>
            </w:r>
            <w:r w:rsidRPr="00624467">
              <w:rPr>
                <w:rFonts w:ascii="Times New Roman" w:hAnsi="Times New Roman"/>
                <w:sz w:val="26"/>
                <w:szCs w:val="26"/>
              </w:rPr>
              <w:t>перекладине</w:t>
            </w:r>
            <w:r>
              <w:rPr>
                <w:rFonts w:ascii="Times New Roman" w:hAnsi="Times New Roman"/>
                <w:sz w:val="26"/>
                <w:szCs w:val="26"/>
              </w:rPr>
              <w:t xml:space="preserve"> (не менее 5</w:t>
            </w:r>
            <w:r w:rsidRPr="00624467">
              <w:rPr>
                <w:rFonts w:ascii="Times New Roman" w:hAnsi="Times New Roman"/>
                <w:sz w:val="26"/>
                <w:szCs w:val="26"/>
              </w:rPr>
              <w:t xml:space="preserve"> раз)</w:t>
            </w:r>
          </w:p>
        </w:tc>
      </w:tr>
      <w:tr w:rsidR="00F94190" w:rsidRPr="00624467" w:rsidTr="00FC2A92">
        <w:trPr>
          <w:gridAfter w:val="1"/>
          <w:wAfter w:w="9" w:type="dxa"/>
          <w:trHeight w:val="1578"/>
          <w:jc w:val="center"/>
        </w:trPr>
        <w:tc>
          <w:tcPr>
            <w:tcW w:w="2370" w:type="dxa"/>
            <w:vMerge/>
            <w:vAlign w:val="center"/>
          </w:tcPr>
          <w:p w:rsidR="00F94190" w:rsidRPr="00624467" w:rsidRDefault="00F94190" w:rsidP="00F00022">
            <w:pPr>
              <w:spacing w:after="0" w:line="240" w:lineRule="auto"/>
              <w:jc w:val="center"/>
              <w:rPr>
                <w:rFonts w:ascii="Times New Roman" w:hAnsi="Times New Roman"/>
                <w:sz w:val="26"/>
                <w:szCs w:val="26"/>
              </w:rPr>
            </w:pPr>
          </w:p>
        </w:tc>
        <w:tc>
          <w:tcPr>
            <w:tcW w:w="3826" w:type="dxa"/>
            <w:vAlign w:val="center"/>
          </w:tcPr>
          <w:p w:rsidR="00F94190" w:rsidRPr="00624467" w:rsidRDefault="00F94190" w:rsidP="00F00022">
            <w:pPr>
              <w:spacing w:after="0" w:line="240" w:lineRule="auto"/>
              <w:contextualSpacing/>
              <w:jc w:val="both"/>
              <w:rPr>
                <w:rFonts w:ascii="Times New Roman" w:hAnsi="Times New Roman"/>
                <w:sz w:val="26"/>
                <w:szCs w:val="26"/>
              </w:rPr>
            </w:pPr>
            <w:r>
              <w:rPr>
                <w:rFonts w:ascii="Times New Roman" w:hAnsi="Times New Roman"/>
                <w:sz w:val="26"/>
                <w:szCs w:val="26"/>
              </w:rPr>
              <w:t>Сгибания и разгибания</w:t>
            </w:r>
            <w:r w:rsidRPr="00624467">
              <w:rPr>
                <w:rFonts w:ascii="Times New Roman" w:hAnsi="Times New Roman"/>
                <w:sz w:val="26"/>
                <w:szCs w:val="26"/>
              </w:rPr>
              <w:t xml:space="preserve"> рук в упоре на парал</w:t>
            </w:r>
            <w:r>
              <w:rPr>
                <w:rFonts w:ascii="Times New Roman" w:hAnsi="Times New Roman"/>
                <w:sz w:val="26"/>
                <w:szCs w:val="26"/>
              </w:rPr>
              <w:t>лельных гимнастических скамьях</w:t>
            </w:r>
            <w:r w:rsidRPr="00624467">
              <w:rPr>
                <w:rFonts w:ascii="Times New Roman" w:hAnsi="Times New Roman"/>
                <w:sz w:val="26"/>
                <w:szCs w:val="26"/>
              </w:rPr>
              <w:t xml:space="preserve"> (не менее 5 раз)</w:t>
            </w:r>
          </w:p>
        </w:tc>
        <w:tc>
          <w:tcPr>
            <w:tcW w:w="3530" w:type="dxa"/>
            <w:vAlign w:val="center"/>
          </w:tcPr>
          <w:p w:rsidR="00F94190" w:rsidRPr="00624467" w:rsidRDefault="00F94190" w:rsidP="00F00022">
            <w:pPr>
              <w:spacing w:after="0" w:line="240" w:lineRule="auto"/>
              <w:contextualSpacing/>
              <w:jc w:val="both"/>
              <w:rPr>
                <w:rFonts w:ascii="Times New Roman" w:hAnsi="Times New Roman"/>
                <w:sz w:val="26"/>
                <w:szCs w:val="26"/>
              </w:rPr>
            </w:pPr>
            <w:r>
              <w:rPr>
                <w:rFonts w:ascii="Times New Roman" w:hAnsi="Times New Roman"/>
                <w:sz w:val="26"/>
                <w:szCs w:val="26"/>
              </w:rPr>
              <w:t>Сгибания и разгибания</w:t>
            </w:r>
            <w:r w:rsidRPr="00624467">
              <w:rPr>
                <w:rFonts w:ascii="Times New Roman" w:hAnsi="Times New Roman"/>
                <w:sz w:val="26"/>
                <w:szCs w:val="26"/>
              </w:rPr>
              <w:t xml:space="preserve"> рук в упоре на парал</w:t>
            </w:r>
            <w:r>
              <w:rPr>
                <w:rFonts w:ascii="Times New Roman" w:hAnsi="Times New Roman"/>
                <w:sz w:val="26"/>
                <w:szCs w:val="26"/>
              </w:rPr>
              <w:t>лельных гимнастических скамьях</w:t>
            </w:r>
            <w:r w:rsidRPr="00624467">
              <w:rPr>
                <w:rFonts w:ascii="Times New Roman" w:hAnsi="Times New Roman"/>
                <w:sz w:val="26"/>
                <w:szCs w:val="26"/>
              </w:rPr>
              <w:t xml:space="preserve">, </w:t>
            </w:r>
          </w:p>
          <w:p w:rsidR="00F94190" w:rsidRPr="00624467" w:rsidRDefault="00F94190" w:rsidP="00F00022">
            <w:pPr>
              <w:spacing w:after="0" w:line="240" w:lineRule="auto"/>
              <w:contextualSpacing/>
              <w:jc w:val="both"/>
              <w:rPr>
                <w:rFonts w:ascii="Times New Roman" w:hAnsi="Times New Roman"/>
                <w:sz w:val="26"/>
                <w:szCs w:val="26"/>
              </w:rPr>
            </w:pPr>
            <w:r>
              <w:rPr>
                <w:rFonts w:ascii="Times New Roman" w:hAnsi="Times New Roman"/>
                <w:sz w:val="26"/>
                <w:szCs w:val="26"/>
              </w:rPr>
              <w:t>ноги на полу (не менее 5 раз)</w:t>
            </w:r>
          </w:p>
        </w:tc>
      </w:tr>
      <w:tr w:rsidR="00F94190" w:rsidRPr="00624467" w:rsidTr="00FC2A92">
        <w:trPr>
          <w:trHeight w:val="372"/>
          <w:jc w:val="center"/>
        </w:trPr>
        <w:tc>
          <w:tcPr>
            <w:tcW w:w="2370" w:type="dxa"/>
            <w:vMerge w:val="restart"/>
            <w:vAlign w:val="center"/>
          </w:tcPr>
          <w:p w:rsidR="00F94190" w:rsidRPr="00624467" w:rsidRDefault="00F94190" w:rsidP="00F00022">
            <w:pPr>
              <w:spacing w:after="0" w:line="240" w:lineRule="auto"/>
              <w:jc w:val="center"/>
              <w:rPr>
                <w:rFonts w:ascii="Times New Roman" w:hAnsi="Times New Roman"/>
                <w:sz w:val="26"/>
                <w:szCs w:val="26"/>
              </w:rPr>
            </w:pPr>
            <w:r w:rsidRPr="00624467">
              <w:rPr>
                <w:rFonts w:ascii="Times New Roman" w:hAnsi="Times New Roman"/>
                <w:sz w:val="26"/>
                <w:szCs w:val="26"/>
              </w:rPr>
              <w:t>Гибкость</w:t>
            </w:r>
          </w:p>
        </w:tc>
        <w:tc>
          <w:tcPr>
            <w:tcW w:w="7365" w:type="dxa"/>
            <w:gridSpan w:val="3"/>
            <w:vAlign w:val="center"/>
          </w:tcPr>
          <w:p w:rsidR="00F94190" w:rsidRPr="00624467" w:rsidRDefault="00F94190" w:rsidP="00F94190">
            <w:pPr>
              <w:tabs>
                <w:tab w:val="left" w:pos="5600"/>
              </w:tabs>
              <w:spacing w:after="0" w:line="240" w:lineRule="auto"/>
              <w:jc w:val="both"/>
              <w:rPr>
                <w:rFonts w:ascii="Times New Roman" w:hAnsi="Times New Roman"/>
                <w:sz w:val="26"/>
                <w:szCs w:val="26"/>
              </w:rPr>
            </w:pPr>
            <w:r w:rsidRPr="00624467">
              <w:rPr>
                <w:rFonts w:ascii="Times New Roman" w:hAnsi="Times New Roman"/>
                <w:sz w:val="26"/>
                <w:szCs w:val="26"/>
              </w:rPr>
              <w:t>Упражнение «мост»</w:t>
            </w:r>
            <w:r>
              <w:rPr>
                <w:rFonts w:ascii="Times New Roman" w:hAnsi="Times New Roman"/>
                <w:sz w:val="26"/>
                <w:szCs w:val="26"/>
              </w:rPr>
              <w:t>. И</w:t>
            </w:r>
            <w:r w:rsidRPr="00624467">
              <w:rPr>
                <w:rFonts w:ascii="Times New Roman" w:hAnsi="Times New Roman"/>
                <w:sz w:val="26"/>
                <w:szCs w:val="26"/>
              </w:rPr>
              <w:t>з положения лежа на спине</w:t>
            </w:r>
            <w:r>
              <w:rPr>
                <w:rFonts w:ascii="Times New Roman" w:hAnsi="Times New Roman"/>
                <w:sz w:val="26"/>
                <w:szCs w:val="26"/>
              </w:rPr>
              <w:t xml:space="preserve">, согнув ноги в коленях и руки в локтях упереться в пол. Подъем тела вверх, выгнув спину, </w:t>
            </w:r>
            <w:r w:rsidRPr="00624467">
              <w:rPr>
                <w:rFonts w:ascii="Times New Roman" w:hAnsi="Times New Roman"/>
                <w:sz w:val="26"/>
                <w:szCs w:val="26"/>
              </w:rPr>
              <w:t xml:space="preserve">расстояние от стоп до пальцев рук не более </w:t>
            </w:r>
            <w:smartTag w:uri="urn:schemas-microsoft-com:office:smarttags" w:element="metricconverter">
              <w:smartTagPr>
                <w:attr w:name="ProductID" w:val="40 см"/>
              </w:smartTagPr>
              <w:r w:rsidRPr="00624467">
                <w:rPr>
                  <w:rFonts w:ascii="Times New Roman" w:hAnsi="Times New Roman"/>
                  <w:sz w:val="26"/>
                  <w:szCs w:val="26"/>
                </w:rPr>
                <w:t>40 см</w:t>
              </w:r>
            </w:smartTag>
            <w:r>
              <w:rPr>
                <w:rFonts w:ascii="Times New Roman" w:hAnsi="Times New Roman"/>
                <w:sz w:val="26"/>
                <w:szCs w:val="26"/>
              </w:rPr>
              <w:t xml:space="preserve">. Фиксация положения </w:t>
            </w:r>
            <w:r w:rsidRPr="00624467">
              <w:rPr>
                <w:rFonts w:ascii="Times New Roman" w:hAnsi="Times New Roman"/>
                <w:sz w:val="26"/>
                <w:szCs w:val="26"/>
              </w:rPr>
              <w:t>(</w:t>
            </w:r>
            <w:r>
              <w:rPr>
                <w:rFonts w:ascii="Times New Roman" w:hAnsi="Times New Roman"/>
                <w:sz w:val="26"/>
                <w:szCs w:val="26"/>
              </w:rPr>
              <w:t>не менее</w:t>
            </w:r>
            <w:r w:rsidRPr="00624467">
              <w:rPr>
                <w:rFonts w:ascii="Times New Roman" w:hAnsi="Times New Roman"/>
                <w:sz w:val="26"/>
                <w:szCs w:val="26"/>
              </w:rPr>
              <w:t xml:space="preserve"> 5 сек)</w:t>
            </w:r>
          </w:p>
        </w:tc>
      </w:tr>
      <w:tr w:rsidR="00F94190" w:rsidRPr="00624467" w:rsidTr="00FC2A92">
        <w:trPr>
          <w:gridAfter w:val="1"/>
          <w:wAfter w:w="9" w:type="dxa"/>
          <w:trHeight w:val="372"/>
          <w:jc w:val="center"/>
        </w:trPr>
        <w:tc>
          <w:tcPr>
            <w:tcW w:w="2370" w:type="dxa"/>
            <w:vMerge/>
            <w:vAlign w:val="center"/>
          </w:tcPr>
          <w:p w:rsidR="00F94190" w:rsidRPr="00624467" w:rsidRDefault="00F94190" w:rsidP="00F00022">
            <w:pPr>
              <w:spacing w:after="0" w:line="240" w:lineRule="auto"/>
              <w:jc w:val="center"/>
              <w:rPr>
                <w:rFonts w:ascii="Times New Roman" w:hAnsi="Times New Roman"/>
                <w:sz w:val="26"/>
                <w:szCs w:val="26"/>
              </w:rPr>
            </w:pPr>
          </w:p>
        </w:tc>
        <w:tc>
          <w:tcPr>
            <w:tcW w:w="7356" w:type="dxa"/>
            <w:gridSpan w:val="2"/>
            <w:vAlign w:val="center"/>
          </w:tcPr>
          <w:p w:rsidR="00F94190" w:rsidRPr="00624467" w:rsidRDefault="00F94190" w:rsidP="00F00022">
            <w:pPr>
              <w:spacing w:after="0" w:line="240" w:lineRule="auto"/>
              <w:jc w:val="both"/>
              <w:rPr>
                <w:rFonts w:ascii="Times New Roman" w:hAnsi="Times New Roman"/>
                <w:sz w:val="26"/>
                <w:szCs w:val="26"/>
              </w:rPr>
            </w:pPr>
            <w:r>
              <w:rPr>
                <w:rFonts w:ascii="Times New Roman" w:hAnsi="Times New Roman"/>
                <w:sz w:val="26"/>
                <w:szCs w:val="26"/>
              </w:rPr>
              <w:t>Продольный шпагат на полу. Расстояние от пола до бедер (не более 10 см)</w:t>
            </w:r>
          </w:p>
        </w:tc>
      </w:tr>
      <w:tr w:rsidR="00F94190" w:rsidRPr="00624467" w:rsidTr="00FC2A92">
        <w:trPr>
          <w:gridAfter w:val="1"/>
          <w:wAfter w:w="9" w:type="dxa"/>
          <w:trHeight w:val="372"/>
          <w:jc w:val="center"/>
        </w:trPr>
        <w:tc>
          <w:tcPr>
            <w:tcW w:w="9726" w:type="dxa"/>
            <w:gridSpan w:val="3"/>
            <w:vAlign w:val="center"/>
          </w:tcPr>
          <w:p w:rsidR="00F94190" w:rsidRDefault="00F94190" w:rsidP="00F94190">
            <w:pPr>
              <w:spacing w:after="0" w:line="240" w:lineRule="auto"/>
              <w:jc w:val="center"/>
              <w:rPr>
                <w:rFonts w:ascii="Times New Roman" w:hAnsi="Times New Roman"/>
                <w:sz w:val="26"/>
                <w:szCs w:val="26"/>
              </w:rPr>
            </w:pPr>
            <w:r>
              <w:rPr>
                <w:rFonts w:ascii="Times New Roman" w:hAnsi="Times New Roman"/>
                <w:i/>
                <w:sz w:val="26"/>
                <w:szCs w:val="26"/>
              </w:rPr>
              <w:t>Иные спортивные нормативы</w:t>
            </w:r>
          </w:p>
        </w:tc>
      </w:tr>
      <w:tr w:rsidR="00F94190" w:rsidRPr="00624467" w:rsidTr="00FC2A92">
        <w:trPr>
          <w:gridAfter w:val="1"/>
          <w:wAfter w:w="9" w:type="dxa"/>
          <w:trHeight w:val="372"/>
          <w:jc w:val="center"/>
        </w:trPr>
        <w:tc>
          <w:tcPr>
            <w:tcW w:w="2370" w:type="dxa"/>
            <w:vAlign w:val="center"/>
          </w:tcPr>
          <w:p w:rsidR="00F94190" w:rsidRPr="00624467" w:rsidRDefault="00F94190" w:rsidP="00F00022">
            <w:pPr>
              <w:spacing w:after="0" w:line="240" w:lineRule="auto"/>
              <w:jc w:val="center"/>
              <w:rPr>
                <w:rFonts w:ascii="Times New Roman" w:hAnsi="Times New Roman"/>
                <w:sz w:val="26"/>
                <w:szCs w:val="26"/>
              </w:rPr>
            </w:pPr>
            <w:r w:rsidRPr="00624467">
              <w:rPr>
                <w:rFonts w:ascii="Times New Roman" w:hAnsi="Times New Roman"/>
                <w:sz w:val="26"/>
                <w:szCs w:val="26"/>
              </w:rPr>
              <w:t>Техническое мастерство</w:t>
            </w:r>
          </w:p>
        </w:tc>
        <w:tc>
          <w:tcPr>
            <w:tcW w:w="7356" w:type="dxa"/>
            <w:gridSpan w:val="2"/>
            <w:vAlign w:val="center"/>
          </w:tcPr>
          <w:p w:rsidR="00F94190" w:rsidRPr="00624467" w:rsidRDefault="00F94190" w:rsidP="00F94190">
            <w:pPr>
              <w:spacing w:after="0" w:line="240" w:lineRule="auto"/>
              <w:jc w:val="center"/>
              <w:rPr>
                <w:rFonts w:ascii="Times New Roman" w:hAnsi="Times New Roman"/>
                <w:sz w:val="26"/>
                <w:szCs w:val="26"/>
              </w:rPr>
            </w:pPr>
            <w:r w:rsidRPr="00624467">
              <w:rPr>
                <w:rFonts w:ascii="Times New Roman" w:hAnsi="Times New Roman"/>
                <w:sz w:val="26"/>
                <w:szCs w:val="26"/>
              </w:rPr>
              <w:t>Обязательная техническая программа</w:t>
            </w:r>
          </w:p>
        </w:tc>
      </w:tr>
    </w:tbl>
    <w:p w:rsidR="00F51F4A" w:rsidRDefault="00F51F4A" w:rsidP="006E6DAE">
      <w:pPr>
        <w:spacing w:after="100" w:afterAutospacing="1" w:line="240" w:lineRule="auto"/>
        <w:contextualSpacing/>
        <w:jc w:val="both"/>
        <w:rPr>
          <w:rFonts w:ascii="Times New Roman" w:hAnsi="Times New Roman"/>
          <w:sz w:val="26"/>
          <w:szCs w:val="26"/>
        </w:rPr>
      </w:pPr>
    </w:p>
    <w:p w:rsidR="006E6DAE" w:rsidRDefault="006E6DAE" w:rsidP="006E6DAE">
      <w:pPr>
        <w:spacing w:after="100" w:afterAutospacing="1" w:line="240" w:lineRule="auto"/>
        <w:contextualSpacing/>
        <w:jc w:val="center"/>
        <w:rPr>
          <w:rFonts w:ascii="Times New Roman" w:hAnsi="Times New Roman"/>
          <w:i/>
          <w:sz w:val="26"/>
          <w:szCs w:val="26"/>
        </w:rPr>
      </w:pPr>
      <w:r>
        <w:rPr>
          <w:rFonts w:ascii="Times New Roman" w:hAnsi="Times New Roman"/>
          <w:i/>
          <w:sz w:val="26"/>
          <w:szCs w:val="26"/>
        </w:rPr>
        <w:t>Нормативы по технико-тактической подготовке для зачисления на тренировочный этап (этап спортивной специализации)</w:t>
      </w:r>
    </w:p>
    <w:tbl>
      <w:tblPr>
        <w:tblStyle w:val="af3"/>
        <w:tblW w:w="0" w:type="auto"/>
        <w:tblLook w:val="04A0" w:firstRow="1" w:lastRow="0" w:firstColumn="1" w:lastColumn="0" w:noHBand="0" w:noVBand="1"/>
      </w:tblPr>
      <w:tblGrid>
        <w:gridCol w:w="1555"/>
        <w:gridCol w:w="1842"/>
        <w:gridCol w:w="6389"/>
      </w:tblGrid>
      <w:tr w:rsidR="006E6DAE" w:rsidTr="006E6DAE">
        <w:tc>
          <w:tcPr>
            <w:tcW w:w="1555" w:type="dxa"/>
          </w:tcPr>
          <w:p w:rsidR="006E6DAE" w:rsidRPr="006E6DAE" w:rsidRDefault="006E6DAE" w:rsidP="006E6DAE">
            <w:pPr>
              <w:spacing w:after="100" w:afterAutospacing="1"/>
              <w:contextualSpacing/>
              <w:jc w:val="center"/>
              <w:rPr>
                <w:rFonts w:ascii="Times New Roman" w:hAnsi="Times New Roman"/>
                <w:sz w:val="26"/>
                <w:szCs w:val="26"/>
              </w:rPr>
            </w:pPr>
            <w:r>
              <w:rPr>
                <w:rFonts w:ascii="Times New Roman" w:hAnsi="Times New Roman"/>
                <w:sz w:val="26"/>
                <w:szCs w:val="26"/>
              </w:rPr>
              <w:t>№ п/п</w:t>
            </w:r>
          </w:p>
        </w:tc>
        <w:tc>
          <w:tcPr>
            <w:tcW w:w="1842" w:type="dxa"/>
          </w:tcPr>
          <w:p w:rsidR="006E6DAE" w:rsidRPr="006E6DAE" w:rsidRDefault="006E6DAE" w:rsidP="006E6DAE">
            <w:pPr>
              <w:spacing w:after="100" w:afterAutospacing="1"/>
              <w:contextualSpacing/>
              <w:jc w:val="center"/>
              <w:rPr>
                <w:rFonts w:ascii="Times New Roman" w:hAnsi="Times New Roman"/>
                <w:sz w:val="26"/>
                <w:szCs w:val="26"/>
              </w:rPr>
            </w:pPr>
            <w:r>
              <w:rPr>
                <w:rFonts w:ascii="Times New Roman" w:hAnsi="Times New Roman"/>
                <w:sz w:val="26"/>
                <w:szCs w:val="26"/>
              </w:rPr>
              <w:t>Дисциплина</w:t>
            </w:r>
          </w:p>
        </w:tc>
        <w:tc>
          <w:tcPr>
            <w:tcW w:w="6389" w:type="dxa"/>
          </w:tcPr>
          <w:p w:rsidR="006E6DAE" w:rsidRPr="006E6DAE" w:rsidRDefault="006E6DAE" w:rsidP="006E6DAE">
            <w:pPr>
              <w:spacing w:after="100" w:afterAutospacing="1"/>
              <w:contextualSpacing/>
              <w:jc w:val="center"/>
              <w:rPr>
                <w:rFonts w:ascii="Times New Roman" w:hAnsi="Times New Roman"/>
                <w:sz w:val="26"/>
                <w:szCs w:val="26"/>
              </w:rPr>
            </w:pPr>
            <w:r>
              <w:rPr>
                <w:rFonts w:ascii="Times New Roman" w:hAnsi="Times New Roman"/>
                <w:sz w:val="26"/>
                <w:szCs w:val="26"/>
              </w:rPr>
              <w:t>Упражнения</w:t>
            </w:r>
          </w:p>
        </w:tc>
      </w:tr>
      <w:tr w:rsidR="006E6DAE" w:rsidTr="006E6DAE">
        <w:tc>
          <w:tcPr>
            <w:tcW w:w="1555" w:type="dxa"/>
          </w:tcPr>
          <w:p w:rsidR="006E6DAE" w:rsidRPr="006E6DAE" w:rsidRDefault="006E6DAE" w:rsidP="006E6DAE">
            <w:pPr>
              <w:spacing w:after="100" w:afterAutospacing="1"/>
              <w:contextualSpacing/>
              <w:jc w:val="center"/>
              <w:rPr>
                <w:rFonts w:ascii="Times New Roman" w:hAnsi="Times New Roman"/>
                <w:sz w:val="26"/>
                <w:szCs w:val="26"/>
              </w:rPr>
            </w:pPr>
            <w:r>
              <w:rPr>
                <w:rFonts w:ascii="Times New Roman" w:hAnsi="Times New Roman"/>
                <w:sz w:val="26"/>
                <w:szCs w:val="26"/>
              </w:rPr>
              <w:t>1</w:t>
            </w:r>
          </w:p>
        </w:tc>
        <w:tc>
          <w:tcPr>
            <w:tcW w:w="1842" w:type="dxa"/>
          </w:tcPr>
          <w:p w:rsidR="006E6DAE" w:rsidRPr="006E6DAE" w:rsidRDefault="006E6DAE" w:rsidP="006E6DAE">
            <w:pPr>
              <w:spacing w:after="100" w:afterAutospacing="1"/>
              <w:contextualSpacing/>
              <w:jc w:val="center"/>
              <w:rPr>
                <w:rFonts w:ascii="Times New Roman" w:hAnsi="Times New Roman"/>
                <w:sz w:val="26"/>
                <w:szCs w:val="26"/>
              </w:rPr>
            </w:pPr>
            <w:r>
              <w:rPr>
                <w:rFonts w:ascii="Times New Roman" w:hAnsi="Times New Roman"/>
                <w:sz w:val="26"/>
                <w:szCs w:val="26"/>
              </w:rPr>
              <w:t>БАТ</w:t>
            </w:r>
          </w:p>
        </w:tc>
        <w:tc>
          <w:tcPr>
            <w:tcW w:w="6389" w:type="dxa"/>
          </w:tcPr>
          <w:p w:rsidR="006E6DAE" w:rsidRPr="006E6DAE" w:rsidRDefault="006E6DAE" w:rsidP="006E6DAE">
            <w:pPr>
              <w:spacing w:after="100" w:afterAutospacing="1"/>
              <w:contextualSpacing/>
              <w:jc w:val="both"/>
              <w:rPr>
                <w:rFonts w:ascii="Times New Roman" w:hAnsi="Times New Roman"/>
                <w:sz w:val="26"/>
                <w:szCs w:val="26"/>
              </w:rPr>
            </w:pPr>
            <w:r>
              <w:rPr>
                <w:rFonts w:ascii="Times New Roman" w:hAnsi="Times New Roman"/>
                <w:sz w:val="26"/>
                <w:szCs w:val="26"/>
              </w:rPr>
              <w:t>Связка: с поворотом на живот на 180, встать на ноги, прыжок в «Г», в сед, 360 в сед, встать на ноги</w:t>
            </w:r>
          </w:p>
        </w:tc>
      </w:tr>
      <w:tr w:rsidR="006E6DAE" w:rsidTr="006E6DAE">
        <w:tc>
          <w:tcPr>
            <w:tcW w:w="1555" w:type="dxa"/>
          </w:tcPr>
          <w:p w:rsidR="006E6DAE" w:rsidRPr="006E6DAE" w:rsidRDefault="006E6DAE" w:rsidP="006E6DAE">
            <w:pPr>
              <w:spacing w:after="100" w:afterAutospacing="1"/>
              <w:contextualSpacing/>
              <w:jc w:val="center"/>
              <w:rPr>
                <w:rFonts w:ascii="Times New Roman" w:hAnsi="Times New Roman"/>
                <w:sz w:val="26"/>
                <w:szCs w:val="26"/>
              </w:rPr>
            </w:pPr>
            <w:r>
              <w:rPr>
                <w:rFonts w:ascii="Times New Roman" w:hAnsi="Times New Roman"/>
                <w:sz w:val="26"/>
                <w:szCs w:val="26"/>
              </w:rPr>
              <w:t>2</w:t>
            </w:r>
          </w:p>
        </w:tc>
        <w:tc>
          <w:tcPr>
            <w:tcW w:w="1842" w:type="dxa"/>
          </w:tcPr>
          <w:p w:rsidR="006E6DAE" w:rsidRPr="006E6DAE" w:rsidRDefault="006E6DAE" w:rsidP="006E6DAE">
            <w:pPr>
              <w:spacing w:after="100" w:afterAutospacing="1"/>
              <w:contextualSpacing/>
              <w:jc w:val="center"/>
              <w:rPr>
                <w:rFonts w:ascii="Times New Roman" w:hAnsi="Times New Roman"/>
                <w:sz w:val="26"/>
                <w:szCs w:val="26"/>
              </w:rPr>
            </w:pPr>
            <w:r>
              <w:rPr>
                <w:rFonts w:ascii="Times New Roman" w:hAnsi="Times New Roman"/>
                <w:sz w:val="26"/>
                <w:szCs w:val="26"/>
              </w:rPr>
              <w:t>АКД</w:t>
            </w:r>
          </w:p>
        </w:tc>
        <w:tc>
          <w:tcPr>
            <w:tcW w:w="6389" w:type="dxa"/>
          </w:tcPr>
          <w:p w:rsidR="006E6DAE" w:rsidRPr="006E6DAE" w:rsidRDefault="006E6DAE" w:rsidP="006E6DAE">
            <w:pPr>
              <w:spacing w:after="100" w:afterAutospacing="1"/>
              <w:contextualSpacing/>
              <w:jc w:val="both"/>
              <w:rPr>
                <w:rFonts w:ascii="Times New Roman" w:hAnsi="Times New Roman"/>
                <w:sz w:val="26"/>
                <w:szCs w:val="26"/>
              </w:rPr>
            </w:pPr>
            <w:r>
              <w:rPr>
                <w:rFonts w:ascii="Times New Roman" w:hAnsi="Times New Roman"/>
                <w:sz w:val="26"/>
                <w:szCs w:val="26"/>
              </w:rPr>
              <w:t>Сальто вперед «Г»</w:t>
            </w:r>
          </w:p>
        </w:tc>
      </w:tr>
      <w:tr w:rsidR="006E6DAE" w:rsidTr="006E6DAE">
        <w:tc>
          <w:tcPr>
            <w:tcW w:w="1555" w:type="dxa"/>
          </w:tcPr>
          <w:p w:rsidR="006E6DAE" w:rsidRPr="006E6DAE" w:rsidRDefault="006E6DAE" w:rsidP="006E6DAE">
            <w:pPr>
              <w:spacing w:after="100" w:afterAutospacing="1"/>
              <w:contextualSpacing/>
              <w:jc w:val="center"/>
              <w:rPr>
                <w:rFonts w:ascii="Times New Roman" w:hAnsi="Times New Roman"/>
                <w:sz w:val="26"/>
                <w:szCs w:val="26"/>
              </w:rPr>
            </w:pPr>
            <w:r>
              <w:rPr>
                <w:rFonts w:ascii="Times New Roman" w:hAnsi="Times New Roman"/>
                <w:sz w:val="26"/>
                <w:szCs w:val="26"/>
              </w:rPr>
              <w:t>3</w:t>
            </w:r>
          </w:p>
        </w:tc>
        <w:tc>
          <w:tcPr>
            <w:tcW w:w="1842" w:type="dxa"/>
          </w:tcPr>
          <w:p w:rsidR="006E6DAE" w:rsidRPr="006E6DAE" w:rsidRDefault="006E6DAE" w:rsidP="006E6DAE">
            <w:pPr>
              <w:spacing w:after="100" w:afterAutospacing="1"/>
              <w:contextualSpacing/>
              <w:jc w:val="center"/>
              <w:rPr>
                <w:rFonts w:ascii="Times New Roman" w:hAnsi="Times New Roman"/>
                <w:sz w:val="26"/>
                <w:szCs w:val="26"/>
              </w:rPr>
            </w:pPr>
            <w:r>
              <w:rPr>
                <w:rFonts w:ascii="Times New Roman" w:hAnsi="Times New Roman"/>
                <w:sz w:val="26"/>
                <w:szCs w:val="26"/>
              </w:rPr>
              <w:t>ДМТ</w:t>
            </w:r>
          </w:p>
        </w:tc>
        <w:tc>
          <w:tcPr>
            <w:tcW w:w="6389" w:type="dxa"/>
          </w:tcPr>
          <w:p w:rsidR="006E6DAE" w:rsidRPr="006E6DAE" w:rsidRDefault="006E6DAE" w:rsidP="006E6DAE">
            <w:pPr>
              <w:spacing w:after="100" w:afterAutospacing="1"/>
              <w:contextualSpacing/>
              <w:jc w:val="both"/>
              <w:rPr>
                <w:rFonts w:ascii="Times New Roman" w:hAnsi="Times New Roman"/>
                <w:sz w:val="26"/>
                <w:szCs w:val="26"/>
              </w:rPr>
            </w:pPr>
            <w:r>
              <w:rPr>
                <w:rFonts w:ascii="Times New Roman" w:hAnsi="Times New Roman"/>
                <w:sz w:val="26"/>
                <w:szCs w:val="26"/>
              </w:rPr>
              <w:t>Рондат, фляк</w:t>
            </w:r>
          </w:p>
        </w:tc>
      </w:tr>
    </w:tbl>
    <w:p w:rsidR="006E6DAE" w:rsidRPr="006E6DAE" w:rsidRDefault="006E6DAE" w:rsidP="006E6DAE">
      <w:pPr>
        <w:spacing w:after="100" w:afterAutospacing="1" w:line="240" w:lineRule="auto"/>
        <w:contextualSpacing/>
        <w:jc w:val="center"/>
        <w:rPr>
          <w:rFonts w:ascii="Times New Roman" w:hAnsi="Times New Roman"/>
          <w:i/>
          <w:sz w:val="26"/>
          <w:szCs w:val="26"/>
        </w:rPr>
      </w:pPr>
    </w:p>
    <w:p w:rsidR="00F51F4A" w:rsidRDefault="00F51F4A" w:rsidP="00F94190">
      <w:pPr>
        <w:spacing w:after="100" w:afterAutospacing="1" w:line="240" w:lineRule="auto"/>
        <w:contextualSpacing/>
        <w:jc w:val="center"/>
        <w:rPr>
          <w:rFonts w:ascii="Times New Roman" w:hAnsi="Times New Roman"/>
          <w:i/>
          <w:sz w:val="26"/>
          <w:szCs w:val="26"/>
        </w:rPr>
      </w:pPr>
      <w:r w:rsidRPr="00624467">
        <w:rPr>
          <w:rFonts w:ascii="Times New Roman" w:hAnsi="Times New Roman"/>
          <w:i/>
          <w:sz w:val="26"/>
          <w:szCs w:val="26"/>
        </w:rPr>
        <w:t>Нормативы общей физической и специальной физической подготовки</w:t>
      </w:r>
      <w:r w:rsidR="00F94190">
        <w:rPr>
          <w:rFonts w:ascii="Times New Roman" w:hAnsi="Times New Roman"/>
          <w:i/>
          <w:sz w:val="26"/>
          <w:szCs w:val="26"/>
        </w:rPr>
        <w:t xml:space="preserve">, иные спортивные нормативы </w:t>
      </w:r>
      <w:r w:rsidRPr="00624467">
        <w:rPr>
          <w:rFonts w:ascii="Times New Roman" w:hAnsi="Times New Roman"/>
          <w:i/>
          <w:sz w:val="26"/>
          <w:szCs w:val="26"/>
        </w:rPr>
        <w:t>для зачисления в группы на этапе совершенствования спортивного мастерства</w:t>
      </w:r>
    </w:p>
    <w:p w:rsidR="00D52844" w:rsidRDefault="00D52844" w:rsidP="00F94190">
      <w:pPr>
        <w:spacing w:after="100" w:afterAutospacing="1" w:line="240" w:lineRule="auto"/>
        <w:contextualSpacing/>
        <w:jc w:val="center"/>
        <w:rPr>
          <w:rFonts w:ascii="Times New Roman" w:hAnsi="Times New Roman"/>
          <w:i/>
          <w:sz w:val="26"/>
          <w:szCs w:val="26"/>
        </w:rPr>
      </w:pP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0"/>
        <w:gridCol w:w="3826"/>
        <w:gridCol w:w="3530"/>
        <w:gridCol w:w="9"/>
      </w:tblGrid>
      <w:tr w:rsidR="00D52844" w:rsidRPr="00624467" w:rsidTr="00FC2A92">
        <w:trPr>
          <w:trHeight w:val="372"/>
          <w:jc w:val="center"/>
        </w:trPr>
        <w:tc>
          <w:tcPr>
            <w:tcW w:w="2370" w:type="dxa"/>
            <w:vMerge w:val="restart"/>
            <w:vAlign w:val="center"/>
          </w:tcPr>
          <w:p w:rsidR="00D52844" w:rsidRPr="00624467" w:rsidRDefault="00D52844" w:rsidP="00FC2A92">
            <w:pPr>
              <w:spacing w:after="0" w:line="240" w:lineRule="auto"/>
              <w:jc w:val="center"/>
              <w:rPr>
                <w:rFonts w:ascii="Times New Roman" w:hAnsi="Times New Roman"/>
                <w:sz w:val="26"/>
                <w:szCs w:val="26"/>
              </w:rPr>
            </w:pPr>
            <w:r>
              <w:rPr>
                <w:rFonts w:ascii="Times New Roman" w:hAnsi="Times New Roman"/>
                <w:sz w:val="26"/>
                <w:szCs w:val="26"/>
              </w:rPr>
              <w:t>Развиваемые физические качества</w:t>
            </w:r>
          </w:p>
        </w:tc>
        <w:tc>
          <w:tcPr>
            <w:tcW w:w="7365" w:type="dxa"/>
            <w:gridSpan w:val="3"/>
            <w:vAlign w:val="center"/>
          </w:tcPr>
          <w:p w:rsidR="00D52844" w:rsidRPr="00624467" w:rsidRDefault="00D52844" w:rsidP="00FC2A92">
            <w:pPr>
              <w:spacing w:after="0" w:line="240" w:lineRule="auto"/>
              <w:jc w:val="center"/>
              <w:rPr>
                <w:rFonts w:ascii="Times New Roman" w:hAnsi="Times New Roman"/>
                <w:sz w:val="26"/>
                <w:szCs w:val="26"/>
              </w:rPr>
            </w:pPr>
            <w:r w:rsidRPr="00624467">
              <w:rPr>
                <w:rFonts w:ascii="Times New Roman" w:hAnsi="Times New Roman"/>
                <w:sz w:val="26"/>
                <w:szCs w:val="26"/>
              </w:rPr>
              <w:t>Контрольные упражнения (тесты)</w:t>
            </w:r>
          </w:p>
        </w:tc>
      </w:tr>
      <w:tr w:rsidR="00D52844" w:rsidRPr="00624467" w:rsidTr="00FC2A92">
        <w:trPr>
          <w:gridAfter w:val="1"/>
          <w:wAfter w:w="9" w:type="dxa"/>
          <w:trHeight w:val="372"/>
          <w:jc w:val="center"/>
        </w:trPr>
        <w:tc>
          <w:tcPr>
            <w:tcW w:w="2370" w:type="dxa"/>
            <w:vMerge/>
            <w:vAlign w:val="center"/>
          </w:tcPr>
          <w:p w:rsidR="00D52844" w:rsidRPr="00624467" w:rsidRDefault="00D52844" w:rsidP="00FC2A92">
            <w:pPr>
              <w:spacing w:after="0" w:line="240" w:lineRule="auto"/>
              <w:jc w:val="center"/>
              <w:rPr>
                <w:rFonts w:ascii="Times New Roman" w:hAnsi="Times New Roman"/>
                <w:sz w:val="26"/>
                <w:szCs w:val="26"/>
              </w:rPr>
            </w:pPr>
          </w:p>
        </w:tc>
        <w:tc>
          <w:tcPr>
            <w:tcW w:w="3826" w:type="dxa"/>
            <w:vAlign w:val="center"/>
          </w:tcPr>
          <w:p w:rsidR="00D52844" w:rsidRPr="00624467" w:rsidRDefault="00D52844" w:rsidP="00FC2A92">
            <w:pPr>
              <w:spacing w:after="0" w:line="240" w:lineRule="auto"/>
              <w:jc w:val="center"/>
              <w:rPr>
                <w:rFonts w:ascii="Times New Roman" w:hAnsi="Times New Roman"/>
                <w:sz w:val="26"/>
                <w:szCs w:val="26"/>
              </w:rPr>
            </w:pPr>
            <w:r w:rsidRPr="00624467">
              <w:rPr>
                <w:rFonts w:ascii="Times New Roman" w:hAnsi="Times New Roman"/>
                <w:sz w:val="26"/>
                <w:szCs w:val="26"/>
              </w:rPr>
              <w:t>Юн</w:t>
            </w:r>
            <w:r>
              <w:rPr>
                <w:rFonts w:ascii="Times New Roman" w:hAnsi="Times New Roman"/>
                <w:sz w:val="26"/>
                <w:szCs w:val="26"/>
              </w:rPr>
              <w:t>иоры</w:t>
            </w:r>
          </w:p>
        </w:tc>
        <w:tc>
          <w:tcPr>
            <w:tcW w:w="3530" w:type="dxa"/>
            <w:vAlign w:val="center"/>
          </w:tcPr>
          <w:p w:rsidR="00D52844" w:rsidRPr="00624467" w:rsidRDefault="00D52844" w:rsidP="00FC2A92">
            <w:pPr>
              <w:spacing w:after="0" w:line="240" w:lineRule="auto"/>
              <w:jc w:val="center"/>
              <w:rPr>
                <w:rFonts w:ascii="Times New Roman" w:hAnsi="Times New Roman"/>
                <w:sz w:val="26"/>
                <w:szCs w:val="26"/>
              </w:rPr>
            </w:pPr>
            <w:r>
              <w:rPr>
                <w:rFonts w:ascii="Times New Roman" w:hAnsi="Times New Roman"/>
                <w:sz w:val="26"/>
                <w:szCs w:val="26"/>
              </w:rPr>
              <w:t>Юниорки</w:t>
            </w:r>
          </w:p>
        </w:tc>
      </w:tr>
      <w:tr w:rsidR="00D52844" w:rsidRPr="00624467" w:rsidTr="00FC2A92">
        <w:trPr>
          <w:gridAfter w:val="1"/>
          <w:wAfter w:w="9" w:type="dxa"/>
          <w:trHeight w:val="372"/>
          <w:jc w:val="center"/>
        </w:trPr>
        <w:tc>
          <w:tcPr>
            <w:tcW w:w="9726" w:type="dxa"/>
            <w:gridSpan w:val="3"/>
            <w:vAlign w:val="center"/>
          </w:tcPr>
          <w:p w:rsidR="00D52844" w:rsidRPr="00624467" w:rsidRDefault="00D52844" w:rsidP="00FC2A92">
            <w:pPr>
              <w:spacing w:after="0" w:line="240" w:lineRule="auto"/>
              <w:jc w:val="center"/>
              <w:rPr>
                <w:rFonts w:ascii="Times New Roman" w:hAnsi="Times New Roman"/>
                <w:sz w:val="26"/>
                <w:szCs w:val="26"/>
              </w:rPr>
            </w:pPr>
            <w:r>
              <w:rPr>
                <w:rFonts w:ascii="Times New Roman" w:hAnsi="Times New Roman"/>
                <w:i/>
                <w:sz w:val="26"/>
                <w:szCs w:val="26"/>
              </w:rPr>
              <w:t>Нормативы общей физической,</w:t>
            </w:r>
            <w:r w:rsidRPr="00624467">
              <w:rPr>
                <w:rFonts w:ascii="Times New Roman" w:hAnsi="Times New Roman"/>
                <w:i/>
                <w:sz w:val="26"/>
                <w:szCs w:val="26"/>
              </w:rPr>
              <w:t xml:space="preserve"> специальной физической подготовки</w:t>
            </w:r>
          </w:p>
        </w:tc>
      </w:tr>
      <w:tr w:rsidR="00D52844" w:rsidRPr="00624467" w:rsidTr="00FC2A92">
        <w:trPr>
          <w:trHeight w:val="372"/>
          <w:jc w:val="center"/>
        </w:trPr>
        <w:tc>
          <w:tcPr>
            <w:tcW w:w="2370" w:type="dxa"/>
            <w:vAlign w:val="center"/>
          </w:tcPr>
          <w:p w:rsidR="00D52844" w:rsidRPr="00624467" w:rsidRDefault="00D52844" w:rsidP="00FC2A92">
            <w:pPr>
              <w:spacing w:after="0" w:line="240" w:lineRule="auto"/>
              <w:jc w:val="center"/>
              <w:rPr>
                <w:rFonts w:ascii="Times New Roman" w:hAnsi="Times New Roman"/>
                <w:sz w:val="26"/>
                <w:szCs w:val="26"/>
              </w:rPr>
            </w:pPr>
            <w:r w:rsidRPr="00624467">
              <w:rPr>
                <w:rFonts w:ascii="Times New Roman" w:hAnsi="Times New Roman"/>
                <w:sz w:val="26"/>
                <w:szCs w:val="26"/>
              </w:rPr>
              <w:t>Координация</w:t>
            </w:r>
          </w:p>
        </w:tc>
        <w:tc>
          <w:tcPr>
            <w:tcW w:w="3826" w:type="dxa"/>
            <w:vAlign w:val="center"/>
          </w:tcPr>
          <w:p w:rsidR="00D52844" w:rsidRPr="00624467" w:rsidRDefault="00D52844" w:rsidP="00FC2A92">
            <w:pPr>
              <w:spacing w:after="0" w:line="240" w:lineRule="auto"/>
              <w:jc w:val="both"/>
              <w:rPr>
                <w:rFonts w:ascii="Times New Roman" w:hAnsi="Times New Roman"/>
                <w:sz w:val="26"/>
                <w:szCs w:val="26"/>
              </w:rPr>
            </w:pPr>
            <w:r>
              <w:rPr>
                <w:rFonts w:ascii="Times New Roman" w:hAnsi="Times New Roman"/>
                <w:sz w:val="26"/>
                <w:szCs w:val="26"/>
              </w:rPr>
              <w:t>Челночный бег 5</w:t>
            </w:r>
            <w:r w:rsidRPr="00624467">
              <w:rPr>
                <w:rFonts w:ascii="Times New Roman" w:hAnsi="Times New Roman"/>
                <w:sz w:val="26"/>
                <w:szCs w:val="26"/>
              </w:rPr>
              <w:t>х10 м</w:t>
            </w:r>
          </w:p>
          <w:p w:rsidR="00D52844" w:rsidRPr="00624467" w:rsidRDefault="00D52844" w:rsidP="00FC2A92">
            <w:pPr>
              <w:spacing w:after="0" w:line="240" w:lineRule="auto"/>
              <w:jc w:val="both"/>
              <w:rPr>
                <w:rFonts w:ascii="Times New Roman" w:hAnsi="Times New Roman"/>
                <w:sz w:val="26"/>
                <w:szCs w:val="26"/>
              </w:rPr>
            </w:pPr>
            <w:r>
              <w:rPr>
                <w:rFonts w:ascii="Times New Roman" w:hAnsi="Times New Roman"/>
                <w:sz w:val="26"/>
                <w:szCs w:val="26"/>
              </w:rPr>
              <w:t>(не более 14</w:t>
            </w:r>
            <w:r w:rsidRPr="00624467">
              <w:rPr>
                <w:rFonts w:ascii="Times New Roman" w:hAnsi="Times New Roman"/>
                <w:sz w:val="26"/>
                <w:szCs w:val="26"/>
              </w:rPr>
              <w:t xml:space="preserve"> с)</w:t>
            </w:r>
          </w:p>
        </w:tc>
        <w:tc>
          <w:tcPr>
            <w:tcW w:w="3539" w:type="dxa"/>
            <w:gridSpan w:val="2"/>
            <w:vAlign w:val="center"/>
          </w:tcPr>
          <w:p w:rsidR="00D52844" w:rsidRPr="00624467" w:rsidRDefault="00D52844" w:rsidP="00FC2A92">
            <w:pPr>
              <w:spacing w:after="0" w:line="240" w:lineRule="auto"/>
              <w:jc w:val="both"/>
              <w:rPr>
                <w:rFonts w:ascii="Times New Roman" w:hAnsi="Times New Roman"/>
                <w:sz w:val="26"/>
                <w:szCs w:val="26"/>
              </w:rPr>
            </w:pPr>
            <w:r>
              <w:rPr>
                <w:rFonts w:ascii="Times New Roman" w:hAnsi="Times New Roman"/>
                <w:sz w:val="26"/>
                <w:szCs w:val="26"/>
              </w:rPr>
              <w:t>Челночный бег 5</w:t>
            </w:r>
            <w:r w:rsidRPr="00624467">
              <w:rPr>
                <w:rFonts w:ascii="Times New Roman" w:hAnsi="Times New Roman"/>
                <w:sz w:val="26"/>
                <w:szCs w:val="26"/>
              </w:rPr>
              <w:t>х10 м</w:t>
            </w:r>
          </w:p>
          <w:p w:rsidR="00D52844" w:rsidRPr="00624467" w:rsidRDefault="00D52844" w:rsidP="00FC2A92">
            <w:pPr>
              <w:spacing w:after="0" w:line="240" w:lineRule="auto"/>
              <w:jc w:val="both"/>
              <w:rPr>
                <w:rFonts w:ascii="Times New Roman" w:hAnsi="Times New Roman"/>
                <w:sz w:val="26"/>
                <w:szCs w:val="26"/>
              </w:rPr>
            </w:pPr>
            <w:r>
              <w:rPr>
                <w:rFonts w:ascii="Times New Roman" w:hAnsi="Times New Roman"/>
                <w:sz w:val="26"/>
                <w:szCs w:val="26"/>
              </w:rPr>
              <w:t>(не более 14,5</w:t>
            </w:r>
            <w:r w:rsidRPr="00624467">
              <w:rPr>
                <w:rFonts w:ascii="Times New Roman" w:hAnsi="Times New Roman"/>
                <w:sz w:val="26"/>
                <w:szCs w:val="26"/>
              </w:rPr>
              <w:t xml:space="preserve"> с)</w:t>
            </w:r>
          </w:p>
        </w:tc>
      </w:tr>
      <w:tr w:rsidR="00D52844" w:rsidRPr="00624467" w:rsidTr="00FC2A92">
        <w:trPr>
          <w:trHeight w:val="372"/>
          <w:jc w:val="center"/>
        </w:trPr>
        <w:tc>
          <w:tcPr>
            <w:tcW w:w="2370" w:type="dxa"/>
            <w:vMerge w:val="restart"/>
            <w:vAlign w:val="center"/>
          </w:tcPr>
          <w:p w:rsidR="00D52844" w:rsidRPr="00624467" w:rsidRDefault="00D52844" w:rsidP="00FC2A92">
            <w:pPr>
              <w:spacing w:after="0" w:line="240" w:lineRule="auto"/>
              <w:jc w:val="center"/>
              <w:rPr>
                <w:rFonts w:ascii="Times New Roman" w:hAnsi="Times New Roman"/>
                <w:sz w:val="26"/>
                <w:szCs w:val="26"/>
              </w:rPr>
            </w:pPr>
            <w:r w:rsidRPr="00624467">
              <w:rPr>
                <w:rFonts w:ascii="Times New Roman" w:hAnsi="Times New Roman"/>
                <w:sz w:val="26"/>
                <w:szCs w:val="26"/>
              </w:rPr>
              <w:t>Скоростно-силовые</w:t>
            </w:r>
          </w:p>
        </w:tc>
        <w:tc>
          <w:tcPr>
            <w:tcW w:w="3826" w:type="dxa"/>
            <w:vAlign w:val="center"/>
          </w:tcPr>
          <w:p w:rsidR="00D52844" w:rsidRPr="00624467" w:rsidRDefault="00D52844" w:rsidP="00FC2A92">
            <w:pPr>
              <w:spacing w:after="0" w:line="240" w:lineRule="auto"/>
              <w:jc w:val="both"/>
              <w:rPr>
                <w:rFonts w:ascii="Times New Roman" w:hAnsi="Times New Roman"/>
                <w:sz w:val="26"/>
                <w:szCs w:val="26"/>
              </w:rPr>
            </w:pPr>
            <w:r w:rsidRPr="00624467">
              <w:rPr>
                <w:rFonts w:ascii="Times New Roman" w:hAnsi="Times New Roman"/>
                <w:sz w:val="26"/>
                <w:szCs w:val="26"/>
              </w:rPr>
              <w:t>Прыжок в длину с места</w:t>
            </w:r>
          </w:p>
          <w:p w:rsidR="00D52844" w:rsidRPr="00624467" w:rsidRDefault="00D52844" w:rsidP="00FC2A92">
            <w:pPr>
              <w:spacing w:after="0" w:line="240" w:lineRule="auto"/>
              <w:jc w:val="both"/>
              <w:rPr>
                <w:rFonts w:ascii="Times New Roman" w:hAnsi="Times New Roman"/>
                <w:sz w:val="26"/>
                <w:szCs w:val="26"/>
              </w:rPr>
            </w:pPr>
            <w:r>
              <w:rPr>
                <w:rFonts w:ascii="Times New Roman" w:hAnsi="Times New Roman"/>
                <w:sz w:val="26"/>
                <w:szCs w:val="26"/>
              </w:rPr>
              <w:t>(не менее 200</w:t>
            </w:r>
            <w:r w:rsidRPr="00624467">
              <w:rPr>
                <w:rFonts w:ascii="Times New Roman" w:hAnsi="Times New Roman"/>
                <w:sz w:val="26"/>
                <w:szCs w:val="26"/>
              </w:rPr>
              <w:t xml:space="preserve"> см)</w:t>
            </w:r>
          </w:p>
        </w:tc>
        <w:tc>
          <w:tcPr>
            <w:tcW w:w="3539" w:type="dxa"/>
            <w:gridSpan w:val="2"/>
            <w:vAlign w:val="center"/>
          </w:tcPr>
          <w:p w:rsidR="00D52844" w:rsidRPr="00624467" w:rsidRDefault="00D52844" w:rsidP="00FC2A92">
            <w:pPr>
              <w:spacing w:after="0" w:line="240" w:lineRule="auto"/>
              <w:jc w:val="both"/>
              <w:rPr>
                <w:rFonts w:ascii="Times New Roman" w:hAnsi="Times New Roman"/>
                <w:sz w:val="26"/>
                <w:szCs w:val="26"/>
              </w:rPr>
            </w:pPr>
            <w:r w:rsidRPr="00624467">
              <w:rPr>
                <w:rFonts w:ascii="Times New Roman" w:hAnsi="Times New Roman"/>
                <w:sz w:val="26"/>
                <w:szCs w:val="26"/>
              </w:rPr>
              <w:t>Прыжок в длину с места</w:t>
            </w:r>
          </w:p>
          <w:p w:rsidR="00D52844" w:rsidRPr="00624467" w:rsidRDefault="00D52844" w:rsidP="00FC2A92">
            <w:pPr>
              <w:spacing w:after="0" w:line="240" w:lineRule="auto"/>
              <w:jc w:val="both"/>
              <w:rPr>
                <w:rFonts w:ascii="Times New Roman" w:hAnsi="Times New Roman"/>
                <w:sz w:val="26"/>
                <w:szCs w:val="26"/>
              </w:rPr>
            </w:pPr>
            <w:r w:rsidRPr="00624467">
              <w:rPr>
                <w:rFonts w:ascii="Times New Roman" w:hAnsi="Times New Roman"/>
                <w:sz w:val="26"/>
                <w:szCs w:val="26"/>
              </w:rPr>
              <w:t>(</w:t>
            </w:r>
            <w:r>
              <w:rPr>
                <w:rFonts w:ascii="Times New Roman" w:hAnsi="Times New Roman"/>
                <w:sz w:val="26"/>
                <w:szCs w:val="26"/>
              </w:rPr>
              <w:t>не менее 17</w:t>
            </w:r>
            <w:r w:rsidRPr="00624467">
              <w:rPr>
                <w:rFonts w:ascii="Times New Roman" w:hAnsi="Times New Roman"/>
                <w:sz w:val="26"/>
                <w:szCs w:val="26"/>
              </w:rPr>
              <w:t>5 см)</w:t>
            </w:r>
          </w:p>
        </w:tc>
      </w:tr>
      <w:tr w:rsidR="00D52844" w:rsidRPr="00624467" w:rsidTr="00FC2A92">
        <w:trPr>
          <w:trHeight w:val="372"/>
          <w:jc w:val="center"/>
        </w:trPr>
        <w:tc>
          <w:tcPr>
            <w:tcW w:w="2370" w:type="dxa"/>
            <w:vMerge/>
            <w:vAlign w:val="center"/>
          </w:tcPr>
          <w:p w:rsidR="00D52844" w:rsidRPr="00624467" w:rsidRDefault="00D52844" w:rsidP="00FC2A92">
            <w:pPr>
              <w:spacing w:after="0" w:line="240" w:lineRule="auto"/>
              <w:jc w:val="center"/>
              <w:rPr>
                <w:rFonts w:ascii="Times New Roman" w:hAnsi="Times New Roman"/>
                <w:sz w:val="26"/>
                <w:szCs w:val="26"/>
              </w:rPr>
            </w:pPr>
          </w:p>
        </w:tc>
        <w:tc>
          <w:tcPr>
            <w:tcW w:w="7365" w:type="dxa"/>
            <w:gridSpan w:val="3"/>
            <w:vAlign w:val="center"/>
          </w:tcPr>
          <w:p w:rsidR="00D52844" w:rsidRPr="00624467" w:rsidRDefault="00D52844" w:rsidP="00FC2A92">
            <w:pPr>
              <w:spacing w:after="0" w:line="240" w:lineRule="auto"/>
              <w:jc w:val="center"/>
              <w:rPr>
                <w:rFonts w:ascii="Times New Roman" w:hAnsi="Times New Roman"/>
                <w:sz w:val="26"/>
                <w:szCs w:val="26"/>
              </w:rPr>
            </w:pPr>
            <w:r w:rsidRPr="00624467">
              <w:rPr>
                <w:rFonts w:ascii="Times New Roman" w:hAnsi="Times New Roman"/>
                <w:sz w:val="26"/>
                <w:szCs w:val="26"/>
              </w:rPr>
              <w:t>Напр</w:t>
            </w:r>
            <w:r>
              <w:rPr>
                <w:rFonts w:ascii="Times New Roman" w:hAnsi="Times New Roman"/>
                <w:sz w:val="26"/>
                <w:szCs w:val="26"/>
              </w:rPr>
              <w:t>ыгивание на возвышение высотой 5</w:t>
            </w:r>
            <w:r w:rsidRPr="00624467">
              <w:rPr>
                <w:rFonts w:ascii="Times New Roman" w:hAnsi="Times New Roman"/>
                <w:sz w:val="26"/>
                <w:szCs w:val="26"/>
              </w:rPr>
              <w:t xml:space="preserve">0 см </w:t>
            </w:r>
            <w:r>
              <w:rPr>
                <w:rFonts w:ascii="Times New Roman" w:hAnsi="Times New Roman"/>
                <w:sz w:val="26"/>
                <w:szCs w:val="26"/>
              </w:rPr>
              <w:t>60 раз</w:t>
            </w:r>
          </w:p>
          <w:p w:rsidR="00D52844" w:rsidRPr="00624467" w:rsidRDefault="00D52844" w:rsidP="00FC2A92">
            <w:pPr>
              <w:spacing w:after="0" w:line="240" w:lineRule="auto"/>
              <w:jc w:val="center"/>
              <w:rPr>
                <w:rFonts w:ascii="Times New Roman" w:hAnsi="Times New Roman"/>
                <w:sz w:val="26"/>
                <w:szCs w:val="26"/>
              </w:rPr>
            </w:pPr>
            <w:r>
              <w:rPr>
                <w:rFonts w:ascii="Times New Roman" w:hAnsi="Times New Roman"/>
                <w:sz w:val="26"/>
                <w:szCs w:val="26"/>
              </w:rPr>
              <w:t>(не более 70 с</w:t>
            </w:r>
            <w:r w:rsidRPr="00624467">
              <w:rPr>
                <w:rFonts w:ascii="Times New Roman" w:hAnsi="Times New Roman"/>
                <w:sz w:val="26"/>
                <w:szCs w:val="26"/>
              </w:rPr>
              <w:t>)</w:t>
            </w:r>
          </w:p>
        </w:tc>
      </w:tr>
      <w:tr w:rsidR="00D52844" w:rsidRPr="00624467" w:rsidTr="00FC2A92">
        <w:trPr>
          <w:trHeight w:val="372"/>
          <w:jc w:val="center"/>
        </w:trPr>
        <w:tc>
          <w:tcPr>
            <w:tcW w:w="2370" w:type="dxa"/>
            <w:vMerge w:val="restart"/>
            <w:vAlign w:val="center"/>
          </w:tcPr>
          <w:p w:rsidR="00D52844" w:rsidRPr="00624467" w:rsidRDefault="00D52844" w:rsidP="00FC2A92">
            <w:pPr>
              <w:spacing w:after="0" w:line="240" w:lineRule="auto"/>
              <w:jc w:val="center"/>
              <w:rPr>
                <w:rFonts w:ascii="Times New Roman" w:hAnsi="Times New Roman"/>
                <w:sz w:val="26"/>
                <w:szCs w:val="26"/>
              </w:rPr>
            </w:pPr>
            <w:r w:rsidRPr="00624467">
              <w:rPr>
                <w:rFonts w:ascii="Times New Roman" w:hAnsi="Times New Roman"/>
                <w:sz w:val="26"/>
                <w:szCs w:val="26"/>
              </w:rPr>
              <w:t>Сила</w:t>
            </w:r>
          </w:p>
        </w:tc>
        <w:tc>
          <w:tcPr>
            <w:tcW w:w="3826" w:type="dxa"/>
            <w:vAlign w:val="center"/>
          </w:tcPr>
          <w:p w:rsidR="00D52844" w:rsidRPr="00624467" w:rsidRDefault="00D52844" w:rsidP="00D52844">
            <w:pPr>
              <w:spacing w:after="0" w:line="240" w:lineRule="auto"/>
              <w:jc w:val="both"/>
              <w:rPr>
                <w:rFonts w:ascii="Times New Roman" w:hAnsi="Times New Roman"/>
                <w:sz w:val="26"/>
                <w:szCs w:val="26"/>
              </w:rPr>
            </w:pPr>
            <w:r>
              <w:rPr>
                <w:rFonts w:ascii="Times New Roman" w:hAnsi="Times New Roman"/>
                <w:sz w:val="26"/>
                <w:szCs w:val="26"/>
              </w:rPr>
              <w:t>И</w:t>
            </w:r>
            <w:r w:rsidRPr="00624467">
              <w:rPr>
                <w:rFonts w:ascii="Times New Roman" w:hAnsi="Times New Roman"/>
                <w:sz w:val="26"/>
                <w:szCs w:val="26"/>
              </w:rPr>
              <w:t>з виса на гимнастической перекладине</w:t>
            </w:r>
            <w:r>
              <w:rPr>
                <w:rFonts w:ascii="Times New Roman" w:hAnsi="Times New Roman"/>
                <w:sz w:val="26"/>
                <w:szCs w:val="26"/>
              </w:rPr>
              <w:t xml:space="preserve"> подъем ног </w:t>
            </w:r>
            <w:r w:rsidR="00250310">
              <w:rPr>
                <w:rFonts w:ascii="Times New Roman" w:hAnsi="Times New Roman"/>
                <w:sz w:val="26"/>
                <w:szCs w:val="26"/>
              </w:rPr>
              <w:t>до касания перекладины</w:t>
            </w:r>
            <w:r>
              <w:rPr>
                <w:rFonts w:ascii="Times New Roman" w:hAnsi="Times New Roman"/>
                <w:sz w:val="26"/>
                <w:szCs w:val="26"/>
              </w:rPr>
              <w:t xml:space="preserve"> </w:t>
            </w:r>
            <w:r>
              <w:rPr>
                <w:rFonts w:ascii="Times New Roman" w:hAnsi="Times New Roman"/>
                <w:sz w:val="26"/>
                <w:szCs w:val="26"/>
              </w:rPr>
              <w:br/>
              <w:t>(не менее 6</w:t>
            </w:r>
            <w:r w:rsidRPr="00624467">
              <w:rPr>
                <w:rFonts w:ascii="Times New Roman" w:hAnsi="Times New Roman"/>
                <w:sz w:val="26"/>
                <w:szCs w:val="26"/>
              </w:rPr>
              <w:t xml:space="preserve"> раз)</w:t>
            </w:r>
          </w:p>
        </w:tc>
        <w:tc>
          <w:tcPr>
            <w:tcW w:w="3539" w:type="dxa"/>
            <w:gridSpan w:val="2"/>
            <w:vAlign w:val="center"/>
          </w:tcPr>
          <w:p w:rsidR="00D52844" w:rsidRPr="00624467" w:rsidRDefault="00D52844" w:rsidP="00FC2A92">
            <w:pPr>
              <w:spacing w:after="0" w:line="240" w:lineRule="auto"/>
              <w:jc w:val="both"/>
              <w:rPr>
                <w:rFonts w:ascii="Times New Roman" w:hAnsi="Times New Roman"/>
                <w:sz w:val="26"/>
                <w:szCs w:val="26"/>
              </w:rPr>
            </w:pPr>
            <w:r>
              <w:rPr>
                <w:rFonts w:ascii="Times New Roman" w:hAnsi="Times New Roman"/>
                <w:sz w:val="26"/>
                <w:szCs w:val="26"/>
              </w:rPr>
              <w:t>И</w:t>
            </w:r>
            <w:r w:rsidRPr="00624467">
              <w:rPr>
                <w:rFonts w:ascii="Times New Roman" w:hAnsi="Times New Roman"/>
                <w:sz w:val="26"/>
                <w:szCs w:val="26"/>
              </w:rPr>
              <w:t>з виса на гимнастической перекладине</w:t>
            </w:r>
            <w:r>
              <w:rPr>
                <w:rFonts w:ascii="Times New Roman" w:hAnsi="Times New Roman"/>
                <w:sz w:val="26"/>
                <w:szCs w:val="26"/>
              </w:rPr>
              <w:t xml:space="preserve"> подъем ног </w:t>
            </w:r>
            <w:r w:rsidR="00250310">
              <w:rPr>
                <w:rFonts w:ascii="Times New Roman" w:hAnsi="Times New Roman"/>
                <w:sz w:val="26"/>
                <w:szCs w:val="26"/>
              </w:rPr>
              <w:t xml:space="preserve">до касания перекладины </w:t>
            </w:r>
            <w:r>
              <w:rPr>
                <w:rFonts w:ascii="Times New Roman" w:hAnsi="Times New Roman"/>
                <w:sz w:val="26"/>
                <w:szCs w:val="26"/>
              </w:rPr>
              <w:br/>
              <w:t>(не менее 4</w:t>
            </w:r>
            <w:r w:rsidRPr="00624467">
              <w:rPr>
                <w:rFonts w:ascii="Times New Roman" w:hAnsi="Times New Roman"/>
                <w:sz w:val="26"/>
                <w:szCs w:val="26"/>
              </w:rPr>
              <w:t xml:space="preserve"> раз)</w:t>
            </w:r>
          </w:p>
        </w:tc>
      </w:tr>
      <w:tr w:rsidR="00D52844" w:rsidRPr="00624467" w:rsidTr="00FC2A92">
        <w:trPr>
          <w:trHeight w:val="372"/>
          <w:jc w:val="center"/>
        </w:trPr>
        <w:tc>
          <w:tcPr>
            <w:tcW w:w="2370" w:type="dxa"/>
            <w:vMerge/>
            <w:vAlign w:val="center"/>
          </w:tcPr>
          <w:p w:rsidR="00D52844" w:rsidRPr="00624467" w:rsidRDefault="00D52844" w:rsidP="00D52844">
            <w:pPr>
              <w:spacing w:after="0" w:line="240" w:lineRule="auto"/>
              <w:jc w:val="center"/>
              <w:rPr>
                <w:rFonts w:ascii="Times New Roman" w:hAnsi="Times New Roman"/>
                <w:sz w:val="26"/>
                <w:szCs w:val="26"/>
              </w:rPr>
            </w:pPr>
          </w:p>
        </w:tc>
        <w:tc>
          <w:tcPr>
            <w:tcW w:w="3826" w:type="dxa"/>
            <w:vAlign w:val="center"/>
          </w:tcPr>
          <w:p w:rsidR="00D52844" w:rsidRPr="00624467" w:rsidRDefault="00D52844" w:rsidP="00D52844">
            <w:pPr>
              <w:spacing w:after="0" w:line="240" w:lineRule="auto"/>
              <w:contextualSpacing/>
              <w:jc w:val="both"/>
              <w:rPr>
                <w:rFonts w:ascii="Times New Roman" w:hAnsi="Times New Roman"/>
                <w:sz w:val="26"/>
                <w:szCs w:val="26"/>
              </w:rPr>
            </w:pPr>
            <w:r>
              <w:rPr>
                <w:rFonts w:ascii="Times New Roman" w:hAnsi="Times New Roman"/>
                <w:sz w:val="26"/>
                <w:szCs w:val="26"/>
              </w:rPr>
              <w:t>Сгибания и разгибания</w:t>
            </w:r>
            <w:r w:rsidRPr="00624467">
              <w:rPr>
                <w:rFonts w:ascii="Times New Roman" w:hAnsi="Times New Roman"/>
                <w:sz w:val="26"/>
                <w:szCs w:val="26"/>
              </w:rPr>
              <w:t xml:space="preserve"> рук в упоре на парал</w:t>
            </w:r>
            <w:r>
              <w:rPr>
                <w:rFonts w:ascii="Times New Roman" w:hAnsi="Times New Roman"/>
                <w:sz w:val="26"/>
                <w:szCs w:val="26"/>
              </w:rPr>
              <w:t>лельных гимнастических скамьях</w:t>
            </w:r>
            <w:r w:rsidRPr="00624467">
              <w:rPr>
                <w:rFonts w:ascii="Times New Roman" w:hAnsi="Times New Roman"/>
                <w:sz w:val="26"/>
                <w:szCs w:val="26"/>
              </w:rPr>
              <w:t xml:space="preserve"> (</w:t>
            </w:r>
            <w:r>
              <w:rPr>
                <w:rFonts w:ascii="Times New Roman" w:hAnsi="Times New Roman"/>
                <w:sz w:val="26"/>
                <w:szCs w:val="26"/>
              </w:rPr>
              <w:t xml:space="preserve">не менее 20 </w:t>
            </w:r>
            <w:r w:rsidRPr="00624467">
              <w:rPr>
                <w:rFonts w:ascii="Times New Roman" w:hAnsi="Times New Roman"/>
                <w:sz w:val="26"/>
                <w:szCs w:val="26"/>
              </w:rPr>
              <w:t>раз)</w:t>
            </w:r>
          </w:p>
        </w:tc>
        <w:tc>
          <w:tcPr>
            <w:tcW w:w="3539" w:type="dxa"/>
            <w:gridSpan w:val="2"/>
            <w:vAlign w:val="center"/>
          </w:tcPr>
          <w:p w:rsidR="00D52844" w:rsidRPr="00624467" w:rsidRDefault="00D52844" w:rsidP="00D52844">
            <w:pPr>
              <w:spacing w:after="0" w:line="240" w:lineRule="auto"/>
              <w:contextualSpacing/>
              <w:jc w:val="both"/>
              <w:rPr>
                <w:rFonts w:ascii="Times New Roman" w:hAnsi="Times New Roman"/>
                <w:sz w:val="26"/>
                <w:szCs w:val="26"/>
              </w:rPr>
            </w:pPr>
            <w:r>
              <w:rPr>
                <w:rFonts w:ascii="Times New Roman" w:hAnsi="Times New Roman"/>
                <w:sz w:val="26"/>
                <w:szCs w:val="26"/>
              </w:rPr>
              <w:t>Сгибания и разгибания</w:t>
            </w:r>
            <w:r w:rsidRPr="00624467">
              <w:rPr>
                <w:rFonts w:ascii="Times New Roman" w:hAnsi="Times New Roman"/>
                <w:sz w:val="26"/>
                <w:szCs w:val="26"/>
              </w:rPr>
              <w:t xml:space="preserve"> рук в упоре на парал</w:t>
            </w:r>
            <w:r>
              <w:rPr>
                <w:rFonts w:ascii="Times New Roman" w:hAnsi="Times New Roman"/>
                <w:sz w:val="26"/>
                <w:szCs w:val="26"/>
              </w:rPr>
              <w:t>лельных гимнастических скамьях</w:t>
            </w:r>
            <w:r w:rsidRPr="00624467">
              <w:rPr>
                <w:rFonts w:ascii="Times New Roman" w:hAnsi="Times New Roman"/>
                <w:sz w:val="26"/>
                <w:szCs w:val="26"/>
              </w:rPr>
              <w:t xml:space="preserve">, </w:t>
            </w:r>
          </w:p>
          <w:p w:rsidR="00D52844" w:rsidRPr="00624467" w:rsidRDefault="00D52844" w:rsidP="00D52844">
            <w:pPr>
              <w:spacing w:after="0" w:line="240" w:lineRule="auto"/>
              <w:contextualSpacing/>
              <w:jc w:val="both"/>
              <w:rPr>
                <w:rFonts w:ascii="Times New Roman" w:hAnsi="Times New Roman"/>
                <w:sz w:val="26"/>
                <w:szCs w:val="26"/>
              </w:rPr>
            </w:pPr>
            <w:r>
              <w:rPr>
                <w:rFonts w:ascii="Times New Roman" w:hAnsi="Times New Roman"/>
                <w:sz w:val="26"/>
                <w:szCs w:val="26"/>
              </w:rPr>
              <w:t>ноги на полу (не менее 7 раз)</w:t>
            </w:r>
          </w:p>
        </w:tc>
      </w:tr>
      <w:tr w:rsidR="00D52844" w:rsidRPr="00624467" w:rsidTr="00D52844">
        <w:trPr>
          <w:gridAfter w:val="1"/>
          <w:wAfter w:w="9" w:type="dxa"/>
          <w:trHeight w:val="58"/>
          <w:jc w:val="center"/>
        </w:trPr>
        <w:tc>
          <w:tcPr>
            <w:tcW w:w="2370" w:type="dxa"/>
            <w:vMerge/>
            <w:vAlign w:val="center"/>
          </w:tcPr>
          <w:p w:rsidR="00D52844" w:rsidRPr="00624467" w:rsidRDefault="00D52844" w:rsidP="00D52844">
            <w:pPr>
              <w:spacing w:after="0" w:line="240" w:lineRule="auto"/>
              <w:jc w:val="center"/>
              <w:rPr>
                <w:rFonts w:ascii="Times New Roman" w:hAnsi="Times New Roman"/>
                <w:sz w:val="26"/>
                <w:szCs w:val="26"/>
              </w:rPr>
            </w:pPr>
          </w:p>
        </w:tc>
        <w:tc>
          <w:tcPr>
            <w:tcW w:w="3826" w:type="dxa"/>
            <w:vAlign w:val="center"/>
          </w:tcPr>
          <w:p w:rsidR="00D52844" w:rsidRPr="00624467" w:rsidRDefault="00D52844" w:rsidP="00D52844">
            <w:pPr>
              <w:spacing w:after="0" w:line="240" w:lineRule="auto"/>
              <w:contextualSpacing/>
              <w:jc w:val="both"/>
              <w:rPr>
                <w:rFonts w:ascii="Times New Roman" w:hAnsi="Times New Roman"/>
                <w:sz w:val="26"/>
                <w:szCs w:val="26"/>
              </w:rPr>
            </w:pPr>
            <w:r>
              <w:rPr>
                <w:rFonts w:ascii="Times New Roman" w:hAnsi="Times New Roman"/>
                <w:sz w:val="26"/>
                <w:szCs w:val="26"/>
              </w:rPr>
              <w:t>Подтягивания из виса на перекладине (не менее 10 раз)</w:t>
            </w:r>
          </w:p>
        </w:tc>
        <w:tc>
          <w:tcPr>
            <w:tcW w:w="3530" w:type="dxa"/>
            <w:vAlign w:val="center"/>
          </w:tcPr>
          <w:p w:rsidR="00D52844" w:rsidRPr="00624467" w:rsidRDefault="00D52844" w:rsidP="00D52844">
            <w:pPr>
              <w:spacing w:after="0" w:line="240" w:lineRule="auto"/>
              <w:contextualSpacing/>
              <w:jc w:val="both"/>
              <w:rPr>
                <w:rFonts w:ascii="Times New Roman" w:hAnsi="Times New Roman"/>
                <w:sz w:val="26"/>
                <w:szCs w:val="26"/>
              </w:rPr>
            </w:pPr>
            <w:r>
              <w:rPr>
                <w:rFonts w:ascii="Times New Roman" w:hAnsi="Times New Roman"/>
                <w:sz w:val="26"/>
                <w:szCs w:val="26"/>
              </w:rPr>
              <w:t>Подтягивания из виса на перекладине (не менее 4 раз)</w:t>
            </w:r>
          </w:p>
        </w:tc>
      </w:tr>
      <w:tr w:rsidR="00D52844" w:rsidRPr="00624467" w:rsidTr="00FC2A92">
        <w:trPr>
          <w:gridAfter w:val="1"/>
          <w:wAfter w:w="9" w:type="dxa"/>
          <w:trHeight w:val="58"/>
          <w:jc w:val="center"/>
        </w:trPr>
        <w:tc>
          <w:tcPr>
            <w:tcW w:w="2370" w:type="dxa"/>
            <w:vAlign w:val="center"/>
          </w:tcPr>
          <w:p w:rsidR="00D52844" w:rsidRPr="00624467" w:rsidRDefault="00D52844" w:rsidP="00D52844">
            <w:pPr>
              <w:spacing w:after="0" w:line="240" w:lineRule="auto"/>
              <w:jc w:val="center"/>
              <w:rPr>
                <w:rFonts w:ascii="Times New Roman" w:hAnsi="Times New Roman"/>
                <w:sz w:val="26"/>
                <w:szCs w:val="26"/>
              </w:rPr>
            </w:pPr>
            <w:r>
              <w:rPr>
                <w:rFonts w:ascii="Times New Roman" w:hAnsi="Times New Roman"/>
                <w:sz w:val="26"/>
                <w:szCs w:val="26"/>
              </w:rPr>
              <w:t>Гибкость</w:t>
            </w:r>
          </w:p>
        </w:tc>
        <w:tc>
          <w:tcPr>
            <w:tcW w:w="7356" w:type="dxa"/>
            <w:gridSpan w:val="2"/>
            <w:vAlign w:val="center"/>
          </w:tcPr>
          <w:p w:rsidR="00D52844" w:rsidRDefault="00D52844" w:rsidP="00D52844">
            <w:pPr>
              <w:spacing w:after="0" w:line="240" w:lineRule="auto"/>
              <w:contextualSpacing/>
              <w:jc w:val="both"/>
              <w:rPr>
                <w:rFonts w:ascii="Times New Roman" w:hAnsi="Times New Roman"/>
                <w:sz w:val="26"/>
                <w:szCs w:val="26"/>
              </w:rPr>
            </w:pPr>
            <w:r>
              <w:rPr>
                <w:rFonts w:ascii="Times New Roman" w:hAnsi="Times New Roman"/>
                <w:sz w:val="26"/>
                <w:szCs w:val="26"/>
              </w:rPr>
              <w:t>Упражнение «складка». И.П. – сидя на полу, ноги вместе. Руки вперед, наклонить туловище вниз. (расстояние от пола до плеч не более 10 см)</w:t>
            </w:r>
          </w:p>
        </w:tc>
      </w:tr>
      <w:tr w:rsidR="00D52844" w:rsidRPr="00624467" w:rsidTr="00FC2A92">
        <w:trPr>
          <w:gridAfter w:val="1"/>
          <w:wAfter w:w="9" w:type="dxa"/>
          <w:trHeight w:val="372"/>
          <w:jc w:val="center"/>
        </w:trPr>
        <w:tc>
          <w:tcPr>
            <w:tcW w:w="9726" w:type="dxa"/>
            <w:gridSpan w:val="3"/>
            <w:vAlign w:val="center"/>
          </w:tcPr>
          <w:p w:rsidR="00D52844" w:rsidRDefault="00D52844" w:rsidP="00D52844">
            <w:pPr>
              <w:spacing w:after="0" w:line="240" w:lineRule="auto"/>
              <w:jc w:val="center"/>
              <w:rPr>
                <w:rFonts w:ascii="Times New Roman" w:hAnsi="Times New Roman"/>
                <w:sz w:val="26"/>
                <w:szCs w:val="26"/>
              </w:rPr>
            </w:pPr>
            <w:r>
              <w:rPr>
                <w:rFonts w:ascii="Times New Roman" w:hAnsi="Times New Roman"/>
                <w:i/>
                <w:sz w:val="26"/>
                <w:szCs w:val="26"/>
              </w:rPr>
              <w:t>Иные спортивные нормативы</w:t>
            </w:r>
          </w:p>
        </w:tc>
      </w:tr>
      <w:tr w:rsidR="00D52844" w:rsidRPr="00624467" w:rsidTr="00FC2A92">
        <w:trPr>
          <w:gridAfter w:val="1"/>
          <w:wAfter w:w="9" w:type="dxa"/>
          <w:trHeight w:val="372"/>
          <w:jc w:val="center"/>
        </w:trPr>
        <w:tc>
          <w:tcPr>
            <w:tcW w:w="2370" w:type="dxa"/>
            <w:vAlign w:val="center"/>
          </w:tcPr>
          <w:p w:rsidR="00D52844" w:rsidRPr="00624467" w:rsidRDefault="00D52844" w:rsidP="00D52844">
            <w:pPr>
              <w:spacing w:after="0" w:line="240" w:lineRule="auto"/>
              <w:jc w:val="center"/>
              <w:rPr>
                <w:rFonts w:ascii="Times New Roman" w:hAnsi="Times New Roman"/>
                <w:sz w:val="26"/>
                <w:szCs w:val="26"/>
              </w:rPr>
            </w:pPr>
            <w:r w:rsidRPr="00624467">
              <w:rPr>
                <w:rFonts w:ascii="Times New Roman" w:hAnsi="Times New Roman"/>
                <w:sz w:val="26"/>
                <w:szCs w:val="26"/>
              </w:rPr>
              <w:t>Техническое мастерство</w:t>
            </w:r>
          </w:p>
        </w:tc>
        <w:tc>
          <w:tcPr>
            <w:tcW w:w="7356" w:type="dxa"/>
            <w:gridSpan w:val="2"/>
            <w:vAlign w:val="center"/>
          </w:tcPr>
          <w:p w:rsidR="00D52844" w:rsidRPr="00624467" w:rsidRDefault="00D52844" w:rsidP="00D52844">
            <w:pPr>
              <w:spacing w:after="0" w:line="240" w:lineRule="auto"/>
              <w:jc w:val="center"/>
              <w:rPr>
                <w:rFonts w:ascii="Times New Roman" w:hAnsi="Times New Roman"/>
                <w:sz w:val="26"/>
                <w:szCs w:val="26"/>
              </w:rPr>
            </w:pPr>
            <w:r w:rsidRPr="00624467">
              <w:rPr>
                <w:rFonts w:ascii="Times New Roman" w:hAnsi="Times New Roman"/>
                <w:sz w:val="26"/>
                <w:szCs w:val="26"/>
              </w:rPr>
              <w:t>Обязательная техническая программа</w:t>
            </w:r>
          </w:p>
        </w:tc>
      </w:tr>
    </w:tbl>
    <w:p w:rsidR="00F80044" w:rsidRDefault="00F80044" w:rsidP="00F80044">
      <w:pPr>
        <w:spacing w:after="100" w:afterAutospacing="1" w:line="240" w:lineRule="auto"/>
        <w:contextualSpacing/>
        <w:jc w:val="center"/>
        <w:rPr>
          <w:rFonts w:ascii="Times New Roman" w:hAnsi="Times New Roman"/>
          <w:i/>
          <w:sz w:val="26"/>
          <w:szCs w:val="26"/>
        </w:rPr>
      </w:pPr>
    </w:p>
    <w:p w:rsidR="00F80044" w:rsidRDefault="00F80044" w:rsidP="00F80044">
      <w:pPr>
        <w:spacing w:after="100" w:afterAutospacing="1" w:line="240" w:lineRule="auto"/>
        <w:contextualSpacing/>
        <w:jc w:val="center"/>
        <w:rPr>
          <w:rFonts w:ascii="Times New Roman" w:hAnsi="Times New Roman"/>
          <w:i/>
          <w:sz w:val="26"/>
          <w:szCs w:val="26"/>
        </w:rPr>
      </w:pPr>
      <w:r>
        <w:rPr>
          <w:rFonts w:ascii="Times New Roman" w:hAnsi="Times New Roman"/>
          <w:i/>
          <w:sz w:val="26"/>
          <w:szCs w:val="26"/>
        </w:rPr>
        <w:lastRenderedPageBreak/>
        <w:t>Нормативы по технико-тактической подготовке для зачисления на этап совершенствования спортивного мастерства</w:t>
      </w:r>
    </w:p>
    <w:tbl>
      <w:tblPr>
        <w:tblStyle w:val="af3"/>
        <w:tblW w:w="0" w:type="auto"/>
        <w:tblLook w:val="04A0" w:firstRow="1" w:lastRow="0" w:firstColumn="1" w:lastColumn="0" w:noHBand="0" w:noVBand="1"/>
      </w:tblPr>
      <w:tblGrid>
        <w:gridCol w:w="1555"/>
        <w:gridCol w:w="1842"/>
        <w:gridCol w:w="6389"/>
      </w:tblGrid>
      <w:tr w:rsidR="00F80044" w:rsidTr="00F223D6">
        <w:tc>
          <w:tcPr>
            <w:tcW w:w="1555" w:type="dxa"/>
          </w:tcPr>
          <w:p w:rsidR="00F80044" w:rsidRPr="006E6DAE" w:rsidRDefault="00F80044" w:rsidP="00F223D6">
            <w:pPr>
              <w:spacing w:after="100" w:afterAutospacing="1"/>
              <w:contextualSpacing/>
              <w:jc w:val="center"/>
              <w:rPr>
                <w:rFonts w:ascii="Times New Roman" w:hAnsi="Times New Roman"/>
                <w:sz w:val="26"/>
                <w:szCs w:val="26"/>
              </w:rPr>
            </w:pPr>
            <w:r>
              <w:rPr>
                <w:rFonts w:ascii="Times New Roman" w:hAnsi="Times New Roman"/>
                <w:sz w:val="26"/>
                <w:szCs w:val="26"/>
              </w:rPr>
              <w:t>№ п/п</w:t>
            </w:r>
          </w:p>
        </w:tc>
        <w:tc>
          <w:tcPr>
            <w:tcW w:w="1842" w:type="dxa"/>
          </w:tcPr>
          <w:p w:rsidR="00F80044" w:rsidRPr="006E6DAE" w:rsidRDefault="00F80044" w:rsidP="00F223D6">
            <w:pPr>
              <w:spacing w:after="100" w:afterAutospacing="1"/>
              <w:contextualSpacing/>
              <w:jc w:val="center"/>
              <w:rPr>
                <w:rFonts w:ascii="Times New Roman" w:hAnsi="Times New Roman"/>
                <w:sz w:val="26"/>
                <w:szCs w:val="26"/>
              </w:rPr>
            </w:pPr>
            <w:r>
              <w:rPr>
                <w:rFonts w:ascii="Times New Roman" w:hAnsi="Times New Roman"/>
                <w:sz w:val="26"/>
                <w:szCs w:val="26"/>
              </w:rPr>
              <w:t>Дисциплина</w:t>
            </w:r>
          </w:p>
        </w:tc>
        <w:tc>
          <w:tcPr>
            <w:tcW w:w="6389" w:type="dxa"/>
          </w:tcPr>
          <w:p w:rsidR="00F80044" w:rsidRPr="006E6DAE" w:rsidRDefault="00F80044" w:rsidP="00F223D6">
            <w:pPr>
              <w:spacing w:after="100" w:afterAutospacing="1"/>
              <w:contextualSpacing/>
              <w:jc w:val="center"/>
              <w:rPr>
                <w:rFonts w:ascii="Times New Roman" w:hAnsi="Times New Roman"/>
                <w:sz w:val="26"/>
                <w:szCs w:val="26"/>
              </w:rPr>
            </w:pPr>
            <w:r>
              <w:rPr>
                <w:rFonts w:ascii="Times New Roman" w:hAnsi="Times New Roman"/>
                <w:sz w:val="26"/>
                <w:szCs w:val="26"/>
              </w:rPr>
              <w:t>Упражнения</w:t>
            </w:r>
          </w:p>
        </w:tc>
      </w:tr>
      <w:tr w:rsidR="00F80044" w:rsidTr="00F223D6">
        <w:tc>
          <w:tcPr>
            <w:tcW w:w="1555" w:type="dxa"/>
          </w:tcPr>
          <w:p w:rsidR="00F80044" w:rsidRPr="006E6DAE" w:rsidRDefault="00F80044" w:rsidP="00F223D6">
            <w:pPr>
              <w:spacing w:after="100" w:afterAutospacing="1"/>
              <w:contextualSpacing/>
              <w:jc w:val="center"/>
              <w:rPr>
                <w:rFonts w:ascii="Times New Roman" w:hAnsi="Times New Roman"/>
                <w:sz w:val="26"/>
                <w:szCs w:val="26"/>
              </w:rPr>
            </w:pPr>
            <w:r>
              <w:rPr>
                <w:rFonts w:ascii="Times New Roman" w:hAnsi="Times New Roman"/>
                <w:sz w:val="26"/>
                <w:szCs w:val="26"/>
              </w:rPr>
              <w:t>1</w:t>
            </w:r>
          </w:p>
        </w:tc>
        <w:tc>
          <w:tcPr>
            <w:tcW w:w="1842" w:type="dxa"/>
          </w:tcPr>
          <w:p w:rsidR="00F80044" w:rsidRPr="006E6DAE" w:rsidRDefault="00F80044" w:rsidP="00F223D6">
            <w:pPr>
              <w:spacing w:after="100" w:afterAutospacing="1"/>
              <w:contextualSpacing/>
              <w:jc w:val="center"/>
              <w:rPr>
                <w:rFonts w:ascii="Times New Roman" w:hAnsi="Times New Roman"/>
                <w:sz w:val="26"/>
                <w:szCs w:val="26"/>
              </w:rPr>
            </w:pPr>
            <w:r>
              <w:rPr>
                <w:rFonts w:ascii="Times New Roman" w:hAnsi="Times New Roman"/>
                <w:sz w:val="26"/>
                <w:szCs w:val="26"/>
              </w:rPr>
              <w:t>БАТ</w:t>
            </w:r>
          </w:p>
        </w:tc>
        <w:tc>
          <w:tcPr>
            <w:tcW w:w="6389" w:type="dxa"/>
          </w:tcPr>
          <w:p w:rsidR="00F80044" w:rsidRPr="006E6DAE" w:rsidRDefault="0034338A" w:rsidP="00F223D6">
            <w:pPr>
              <w:spacing w:after="100" w:afterAutospacing="1"/>
              <w:contextualSpacing/>
              <w:jc w:val="both"/>
              <w:rPr>
                <w:rFonts w:ascii="Times New Roman" w:hAnsi="Times New Roman"/>
                <w:sz w:val="26"/>
                <w:szCs w:val="26"/>
              </w:rPr>
            </w:pPr>
            <w:r>
              <w:rPr>
                <w:rFonts w:ascii="Times New Roman" w:hAnsi="Times New Roman"/>
                <w:sz w:val="26"/>
                <w:szCs w:val="26"/>
              </w:rPr>
              <w:t>Обязательное упражнение со спец.треб. по пр. КМС</w:t>
            </w:r>
          </w:p>
        </w:tc>
      </w:tr>
      <w:tr w:rsidR="00F80044" w:rsidTr="00F223D6">
        <w:tc>
          <w:tcPr>
            <w:tcW w:w="1555" w:type="dxa"/>
          </w:tcPr>
          <w:p w:rsidR="00F80044" w:rsidRPr="006E6DAE" w:rsidRDefault="00F80044" w:rsidP="00F223D6">
            <w:pPr>
              <w:spacing w:after="100" w:afterAutospacing="1"/>
              <w:contextualSpacing/>
              <w:jc w:val="center"/>
              <w:rPr>
                <w:rFonts w:ascii="Times New Roman" w:hAnsi="Times New Roman"/>
                <w:sz w:val="26"/>
                <w:szCs w:val="26"/>
              </w:rPr>
            </w:pPr>
            <w:r>
              <w:rPr>
                <w:rFonts w:ascii="Times New Roman" w:hAnsi="Times New Roman"/>
                <w:sz w:val="26"/>
                <w:szCs w:val="26"/>
              </w:rPr>
              <w:t>2</w:t>
            </w:r>
          </w:p>
        </w:tc>
        <w:tc>
          <w:tcPr>
            <w:tcW w:w="1842" w:type="dxa"/>
          </w:tcPr>
          <w:p w:rsidR="00F80044" w:rsidRPr="006E6DAE" w:rsidRDefault="00F80044" w:rsidP="00F223D6">
            <w:pPr>
              <w:spacing w:after="100" w:afterAutospacing="1"/>
              <w:contextualSpacing/>
              <w:jc w:val="center"/>
              <w:rPr>
                <w:rFonts w:ascii="Times New Roman" w:hAnsi="Times New Roman"/>
                <w:sz w:val="26"/>
                <w:szCs w:val="26"/>
              </w:rPr>
            </w:pPr>
            <w:r>
              <w:rPr>
                <w:rFonts w:ascii="Times New Roman" w:hAnsi="Times New Roman"/>
                <w:sz w:val="26"/>
                <w:szCs w:val="26"/>
              </w:rPr>
              <w:t>АКД</w:t>
            </w:r>
          </w:p>
        </w:tc>
        <w:tc>
          <w:tcPr>
            <w:tcW w:w="6389" w:type="dxa"/>
          </w:tcPr>
          <w:p w:rsidR="00F80044" w:rsidRPr="006E6DAE" w:rsidRDefault="0034338A" w:rsidP="00F223D6">
            <w:pPr>
              <w:spacing w:after="100" w:afterAutospacing="1"/>
              <w:contextualSpacing/>
              <w:jc w:val="both"/>
              <w:rPr>
                <w:rFonts w:ascii="Times New Roman" w:hAnsi="Times New Roman"/>
                <w:sz w:val="26"/>
                <w:szCs w:val="26"/>
              </w:rPr>
            </w:pPr>
            <w:r>
              <w:rPr>
                <w:rFonts w:ascii="Times New Roman" w:hAnsi="Times New Roman"/>
                <w:sz w:val="26"/>
                <w:szCs w:val="26"/>
              </w:rPr>
              <w:t>Рондат, 6 темпов, 4</w:t>
            </w:r>
          </w:p>
        </w:tc>
      </w:tr>
      <w:tr w:rsidR="00F80044" w:rsidTr="00F223D6">
        <w:tc>
          <w:tcPr>
            <w:tcW w:w="1555" w:type="dxa"/>
          </w:tcPr>
          <w:p w:rsidR="00F80044" w:rsidRPr="006E6DAE" w:rsidRDefault="00F80044" w:rsidP="00F223D6">
            <w:pPr>
              <w:spacing w:after="100" w:afterAutospacing="1"/>
              <w:contextualSpacing/>
              <w:jc w:val="center"/>
              <w:rPr>
                <w:rFonts w:ascii="Times New Roman" w:hAnsi="Times New Roman"/>
                <w:sz w:val="26"/>
                <w:szCs w:val="26"/>
              </w:rPr>
            </w:pPr>
            <w:r>
              <w:rPr>
                <w:rFonts w:ascii="Times New Roman" w:hAnsi="Times New Roman"/>
                <w:sz w:val="26"/>
                <w:szCs w:val="26"/>
              </w:rPr>
              <w:t>3</w:t>
            </w:r>
          </w:p>
        </w:tc>
        <w:tc>
          <w:tcPr>
            <w:tcW w:w="1842" w:type="dxa"/>
          </w:tcPr>
          <w:p w:rsidR="00F80044" w:rsidRPr="006E6DAE" w:rsidRDefault="00F80044" w:rsidP="00F223D6">
            <w:pPr>
              <w:spacing w:after="100" w:afterAutospacing="1"/>
              <w:contextualSpacing/>
              <w:jc w:val="center"/>
              <w:rPr>
                <w:rFonts w:ascii="Times New Roman" w:hAnsi="Times New Roman"/>
                <w:sz w:val="26"/>
                <w:szCs w:val="26"/>
              </w:rPr>
            </w:pPr>
            <w:r>
              <w:rPr>
                <w:rFonts w:ascii="Times New Roman" w:hAnsi="Times New Roman"/>
                <w:sz w:val="26"/>
                <w:szCs w:val="26"/>
              </w:rPr>
              <w:t>ДМТ</w:t>
            </w:r>
          </w:p>
        </w:tc>
        <w:tc>
          <w:tcPr>
            <w:tcW w:w="6389" w:type="dxa"/>
          </w:tcPr>
          <w:p w:rsidR="00F80044" w:rsidRPr="006E6DAE" w:rsidRDefault="0034338A" w:rsidP="00F223D6">
            <w:pPr>
              <w:spacing w:after="100" w:afterAutospacing="1"/>
              <w:contextualSpacing/>
              <w:jc w:val="both"/>
              <w:rPr>
                <w:rFonts w:ascii="Times New Roman" w:hAnsi="Times New Roman"/>
                <w:sz w:val="26"/>
                <w:szCs w:val="26"/>
              </w:rPr>
            </w:pPr>
            <w:r>
              <w:rPr>
                <w:rFonts w:ascii="Times New Roman" w:hAnsi="Times New Roman"/>
                <w:sz w:val="26"/>
                <w:szCs w:val="26"/>
              </w:rPr>
              <w:t>Рондат, 6 фляков, --0</w:t>
            </w:r>
          </w:p>
        </w:tc>
      </w:tr>
    </w:tbl>
    <w:p w:rsidR="00F51F4A" w:rsidRPr="00624467" w:rsidRDefault="00F51F4A" w:rsidP="00D52844">
      <w:pPr>
        <w:spacing w:after="100" w:afterAutospacing="1" w:line="240" w:lineRule="auto"/>
        <w:contextualSpacing/>
        <w:rPr>
          <w:rFonts w:ascii="Times New Roman" w:hAnsi="Times New Roman"/>
          <w:b/>
          <w:sz w:val="26"/>
          <w:szCs w:val="26"/>
        </w:rPr>
      </w:pPr>
    </w:p>
    <w:p w:rsidR="00D52844" w:rsidRDefault="00D52844" w:rsidP="00D52844">
      <w:pPr>
        <w:spacing w:after="100" w:afterAutospacing="1" w:line="240" w:lineRule="auto"/>
        <w:contextualSpacing/>
        <w:jc w:val="center"/>
        <w:rPr>
          <w:rFonts w:ascii="Times New Roman" w:hAnsi="Times New Roman"/>
          <w:i/>
          <w:sz w:val="26"/>
          <w:szCs w:val="26"/>
        </w:rPr>
      </w:pPr>
      <w:r>
        <w:rPr>
          <w:rFonts w:ascii="Times New Roman" w:hAnsi="Times New Roman"/>
          <w:i/>
          <w:sz w:val="26"/>
          <w:szCs w:val="26"/>
        </w:rPr>
        <w:t>Нормативы общей физической,</w:t>
      </w:r>
      <w:r w:rsidRPr="00624467">
        <w:rPr>
          <w:rFonts w:ascii="Times New Roman" w:hAnsi="Times New Roman"/>
          <w:i/>
          <w:sz w:val="26"/>
          <w:szCs w:val="26"/>
        </w:rPr>
        <w:t xml:space="preserve"> специальной физической подготовки</w:t>
      </w:r>
      <w:r>
        <w:rPr>
          <w:rFonts w:ascii="Times New Roman" w:hAnsi="Times New Roman"/>
          <w:i/>
          <w:sz w:val="26"/>
          <w:szCs w:val="26"/>
        </w:rPr>
        <w:t xml:space="preserve">, иные спортивные нормативы </w:t>
      </w:r>
      <w:r w:rsidRPr="00624467">
        <w:rPr>
          <w:rFonts w:ascii="Times New Roman" w:hAnsi="Times New Roman"/>
          <w:i/>
          <w:sz w:val="26"/>
          <w:szCs w:val="26"/>
        </w:rPr>
        <w:t xml:space="preserve">для зачисления в группы на этапе </w:t>
      </w:r>
      <w:r>
        <w:rPr>
          <w:rFonts w:ascii="Times New Roman" w:hAnsi="Times New Roman"/>
          <w:i/>
          <w:sz w:val="26"/>
          <w:szCs w:val="26"/>
        </w:rPr>
        <w:t>высшего</w:t>
      </w:r>
      <w:r w:rsidRPr="00624467">
        <w:rPr>
          <w:rFonts w:ascii="Times New Roman" w:hAnsi="Times New Roman"/>
          <w:i/>
          <w:sz w:val="26"/>
          <w:szCs w:val="26"/>
        </w:rPr>
        <w:t xml:space="preserve"> спортивного мастерства</w:t>
      </w:r>
    </w:p>
    <w:p w:rsidR="00D52844" w:rsidRDefault="00D52844" w:rsidP="00D52844">
      <w:pPr>
        <w:spacing w:after="100" w:afterAutospacing="1" w:line="240" w:lineRule="auto"/>
        <w:contextualSpacing/>
        <w:jc w:val="center"/>
        <w:rPr>
          <w:rFonts w:ascii="Times New Roman" w:hAnsi="Times New Roman"/>
          <w:i/>
          <w:sz w:val="26"/>
          <w:szCs w:val="26"/>
        </w:rPr>
      </w:pP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0"/>
        <w:gridCol w:w="3826"/>
        <w:gridCol w:w="3530"/>
        <w:gridCol w:w="9"/>
      </w:tblGrid>
      <w:tr w:rsidR="00D52844" w:rsidRPr="00624467" w:rsidTr="00FC2A92">
        <w:trPr>
          <w:trHeight w:val="372"/>
          <w:jc w:val="center"/>
        </w:trPr>
        <w:tc>
          <w:tcPr>
            <w:tcW w:w="2370" w:type="dxa"/>
            <w:vMerge w:val="restart"/>
            <w:vAlign w:val="center"/>
          </w:tcPr>
          <w:p w:rsidR="00D52844" w:rsidRPr="00624467" w:rsidRDefault="00D52844" w:rsidP="00FC2A92">
            <w:pPr>
              <w:spacing w:after="0" w:line="240" w:lineRule="auto"/>
              <w:jc w:val="center"/>
              <w:rPr>
                <w:rFonts w:ascii="Times New Roman" w:hAnsi="Times New Roman"/>
                <w:sz w:val="26"/>
                <w:szCs w:val="26"/>
              </w:rPr>
            </w:pPr>
            <w:r>
              <w:rPr>
                <w:rFonts w:ascii="Times New Roman" w:hAnsi="Times New Roman"/>
                <w:sz w:val="26"/>
                <w:szCs w:val="26"/>
              </w:rPr>
              <w:t>Развиваемые физические качества</w:t>
            </w:r>
          </w:p>
        </w:tc>
        <w:tc>
          <w:tcPr>
            <w:tcW w:w="7365" w:type="dxa"/>
            <w:gridSpan w:val="3"/>
            <w:vAlign w:val="center"/>
          </w:tcPr>
          <w:p w:rsidR="00D52844" w:rsidRPr="00624467" w:rsidRDefault="00D52844" w:rsidP="00FC2A92">
            <w:pPr>
              <w:spacing w:after="0" w:line="240" w:lineRule="auto"/>
              <w:jc w:val="center"/>
              <w:rPr>
                <w:rFonts w:ascii="Times New Roman" w:hAnsi="Times New Roman"/>
                <w:sz w:val="26"/>
                <w:szCs w:val="26"/>
              </w:rPr>
            </w:pPr>
            <w:r w:rsidRPr="00624467">
              <w:rPr>
                <w:rFonts w:ascii="Times New Roman" w:hAnsi="Times New Roman"/>
                <w:sz w:val="26"/>
                <w:szCs w:val="26"/>
              </w:rPr>
              <w:t>Контрольные упражнения (тесты)</w:t>
            </w:r>
          </w:p>
        </w:tc>
      </w:tr>
      <w:tr w:rsidR="00D52844" w:rsidRPr="00624467" w:rsidTr="00FC2A92">
        <w:trPr>
          <w:gridAfter w:val="1"/>
          <w:wAfter w:w="9" w:type="dxa"/>
          <w:trHeight w:val="372"/>
          <w:jc w:val="center"/>
        </w:trPr>
        <w:tc>
          <w:tcPr>
            <w:tcW w:w="2370" w:type="dxa"/>
            <w:vMerge/>
            <w:vAlign w:val="center"/>
          </w:tcPr>
          <w:p w:rsidR="00D52844" w:rsidRPr="00624467" w:rsidRDefault="00D52844" w:rsidP="00FC2A92">
            <w:pPr>
              <w:spacing w:after="0" w:line="240" w:lineRule="auto"/>
              <w:jc w:val="center"/>
              <w:rPr>
                <w:rFonts w:ascii="Times New Roman" w:hAnsi="Times New Roman"/>
                <w:sz w:val="26"/>
                <w:szCs w:val="26"/>
              </w:rPr>
            </w:pPr>
          </w:p>
        </w:tc>
        <w:tc>
          <w:tcPr>
            <w:tcW w:w="3826" w:type="dxa"/>
            <w:vAlign w:val="center"/>
          </w:tcPr>
          <w:p w:rsidR="00D52844" w:rsidRPr="00624467" w:rsidRDefault="00D52844" w:rsidP="00FC2A92">
            <w:pPr>
              <w:spacing w:after="0" w:line="240" w:lineRule="auto"/>
              <w:jc w:val="center"/>
              <w:rPr>
                <w:rFonts w:ascii="Times New Roman" w:hAnsi="Times New Roman"/>
                <w:sz w:val="26"/>
                <w:szCs w:val="26"/>
              </w:rPr>
            </w:pPr>
            <w:r>
              <w:rPr>
                <w:rFonts w:ascii="Times New Roman" w:hAnsi="Times New Roman"/>
                <w:sz w:val="26"/>
                <w:szCs w:val="26"/>
              </w:rPr>
              <w:t>Мужчины</w:t>
            </w:r>
          </w:p>
        </w:tc>
        <w:tc>
          <w:tcPr>
            <w:tcW w:w="3530" w:type="dxa"/>
            <w:vAlign w:val="center"/>
          </w:tcPr>
          <w:p w:rsidR="00D52844" w:rsidRPr="00624467" w:rsidRDefault="00D52844" w:rsidP="00FC2A92">
            <w:pPr>
              <w:spacing w:after="0" w:line="240" w:lineRule="auto"/>
              <w:jc w:val="center"/>
              <w:rPr>
                <w:rFonts w:ascii="Times New Roman" w:hAnsi="Times New Roman"/>
                <w:sz w:val="26"/>
                <w:szCs w:val="26"/>
              </w:rPr>
            </w:pPr>
            <w:r>
              <w:rPr>
                <w:rFonts w:ascii="Times New Roman" w:hAnsi="Times New Roman"/>
                <w:sz w:val="26"/>
                <w:szCs w:val="26"/>
              </w:rPr>
              <w:t>Женщины</w:t>
            </w:r>
          </w:p>
        </w:tc>
      </w:tr>
      <w:tr w:rsidR="00D52844" w:rsidRPr="00624467" w:rsidTr="00FC2A92">
        <w:trPr>
          <w:gridAfter w:val="1"/>
          <w:wAfter w:w="9" w:type="dxa"/>
          <w:trHeight w:val="372"/>
          <w:jc w:val="center"/>
        </w:trPr>
        <w:tc>
          <w:tcPr>
            <w:tcW w:w="9726" w:type="dxa"/>
            <w:gridSpan w:val="3"/>
            <w:vAlign w:val="center"/>
          </w:tcPr>
          <w:p w:rsidR="00D52844" w:rsidRPr="00624467" w:rsidRDefault="00D52844" w:rsidP="00FC2A92">
            <w:pPr>
              <w:spacing w:after="0" w:line="240" w:lineRule="auto"/>
              <w:jc w:val="center"/>
              <w:rPr>
                <w:rFonts w:ascii="Times New Roman" w:hAnsi="Times New Roman"/>
                <w:sz w:val="26"/>
                <w:szCs w:val="26"/>
              </w:rPr>
            </w:pPr>
            <w:r>
              <w:rPr>
                <w:rFonts w:ascii="Times New Roman" w:hAnsi="Times New Roman"/>
                <w:i/>
                <w:sz w:val="26"/>
                <w:szCs w:val="26"/>
              </w:rPr>
              <w:t>Нормативы общей физической,</w:t>
            </w:r>
            <w:r w:rsidRPr="00624467">
              <w:rPr>
                <w:rFonts w:ascii="Times New Roman" w:hAnsi="Times New Roman"/>
                <w:i/>
                <w:sz w:val="26"/>
                <w:szCs w:val="26"/>
              </w:rPr>
              <w:t xml:space="preserve"> специальной физической подготовки</w:t>
            </w:r>
          </w:p>
        </w:tc>
      </w:tr>
      <w:tr w:rsidR="00D52844" w:rsidRPr="00624467" w:rsidTr="00FC2A92">
        <w:trPr>
          <w:trHeight w:val="372"/>
          <w:jc w:val="center"/>
        </w:trPr>
        <w:tc>
          <w:tcPr>
            <w:tcW w:w="2370" w:type="dxa"/>
            <w:vAlign w:val="center"/>
          </w:tcPr>
          <w:p w:rsidR="00D52844" w:rsidRPr="00624467" w:rsidRDefault="00D52844" w:rsidP="00FC2A92">
            <w:pPr>
              <w:spacing w:after="0" w:line="240" w:lineRule="auto"/>
              <w:jc w:val="center"/>
              <w:rPr>
                <w:rFonts w:ascii="Times New Roman" w:hAnsi="Times New Roman"/>
                <w:sz w:val="26"/>
                <w:szCs w:val="26"/>
              </w:rPr>
            </w:pPr>
            <w:r w:rsidRPr="00624467">
              <w:rPr>
                <w:rFonts w:ascii="Times New Roman" w:hAnsi="Times New Roman"/>
                <w:sz w:val="26"/>
                <w:szCs w:val="26"/>
              </w:rPr>
              <w:t>Координация</w:t>
            </w:r>
          </w:p>
        </w:tc>
        <w:tc>
          <w:tcPr>
            <w:tcW w:w="3826" w:type="dxa"/>
            <w:vAlign w:val="center"/>
          </w:tcPr>
          <w:p w:rsidR="00D52844" w:rsidRPr="00624467" w:rsidRDefault="00D52844" w:rsidP="00FC2A92">
            <w:pPr>
              <w:spacing w:after="0" w:line="240" w:lineRule="auto"/>
              <w:jc w:val="both"/>
              <w:rPr>
                <w:rFonts w:ascii="Times New Roman" w:hAnsi="Times New Roman"/>
                <w:sz w:val="26"/>
                <w:szCs w:val="26"/>
              </w:rPr>
            </w:pPr>
            <w:r>
              <w:rPr>
                <w:rFonts w:ascii="Times New Roman" w:hAnsi="Times New Roman"/>
                <w:sz w:val="26"/>
                <w:szCs w:val="26"/>
              </w:rPr>
              <w:t>Челночный бег 5</w:t>
            </w:r>
            <w:r w:rsidRPr="00624467">
              <w:rPr>
                <w:rFonts w:ascii="Times New Roman" w:hAnsi="Times New Roman"/>
                <w:sz w:val="26"/>
                <w:szCs w:val="26"/>
              </w:rPr>
              <w:t>х10 м</w:t>
            </w:r>
          </w:p>
          <w:p w:rsidR="00D52844" w:rsidRPr="00624467" w:rsidRDefault="00D52844" w:rsidP="00FC2A92">
            <w:pPr>
              <w:spacing w:after="0" w:line="240" w:lineRule="auto"/>
              <w:jc w:val="both"/>
              <w:rPr>
                <w:rFonts w:ascii="Times New Roman" w:hAnsi="Times New Roman"/>
                <w:sz w:val="26"/>
                <w:szCs w:val="26"/>
              </w:rPr>
            </w:pPr>
            <w:r>
              <w:rPr>
                <w:rFonts w:ascii="Times New Roman" w:hAnsi="Times New Roman"/>
                <w:sz w:val="26"/>
                <w:szCs w:val="26"/>
              </w:rPr>
              <w:t>(не более 13</w:t>
            </w:r>
            <w:r w:rsidRPr="00624467">
              <w:rPr>
                <w:rFonts w:ascii="Times New Roman" w:hAnsi="Times New Roman"/>
                <w:sz w:val="26"/>
                <w:szCs w:val="26"/>
              </w:rPr>
              <w:t xml:space="preserve"> с)</w:t>
            </w:r>
          </w:p>
        </w:tc>
        <w:tc>
          <w:tcPr>
            <w:tcW w:w="3539" w:type="dxa"/>
            <w:gridSpan w:val="2"/>
            <w:vAlign w:val="center"/>
          </w:tcPr>
          <w:p w:rsidR="00D52844" w:rsidRPr="00624467" w:rsidRDefault="00D52844" w:rsidP="00FC2A92">
            <w:pPr>
              <w:spacing w:after="0" w:line="240" w:lineRule="auto"/>
              <w:jc w:val="both"/>
              <w:rPr>
                <w:rFonts w:ascii="Times New Roman" w:hAnsi="Times New Roman"/>
                <w:sz w:val="26"/>
                <w:szCs w:val="26"/>
              </w:rPr>
            </w:pPr>
            <w:r>
              <w:rPr>
                <w:rFonts w:ascii="Times New Roman" w:hAnsi="Times New Roman"/>
                <w:sz w:val="26"/>
                <w:szCs w:val="26"/>
              </w:rPr>
              <w:t>Челночный бег 5</w:t>
            </w:r>
            <w:r w:rsidRPr="00624467">
              <w:rPr>
                <w:rFonts w:ascii="Times New Roman" w:hAnsi="Times New Roman"/>
                <w:sz w:val="26"/>
                <w:szCs w:val="26"/>
              </w:rPr>
              <w:t>х10 м</w:t>
            </w:r>
          </w:p>
          <w:p w:rsidR="00D52844" w:rsidRPr="00624467" w:rsidRDefault="00D52844" w:rsidP="00FC2A92">
            <w:pPr>
              <w:spacing w:after="0" w:line="240" w:lineRule="auto"/>
              <w:jc w:val="both"/>
              <w:rPr>
                <w:rFonts w:ascii="Times New Roman" w:hAnsi="Times New Roman"/>
                <w:sz w:val="26"/>
                <w:szCs w:val="26"/>
              </w:rPr>
            </w:pPr>
            <w:r>
              <w:rPr>
                <w:rFonts w:ascii="Times New Roman" w:hAnsi="Times New Roman"/>
                <w:sz w:val="26"/>
                <w:szCs w:val="26"/>
              </w:rPr>
              <w:t>(не более 14</w:t>
            </w:r>
            <w:r w:rsidRPr="00624467">
              <w:rPr>
                <w:rFonts w:ascii="Times New Roman" w:hAnsi="Times New Roman"/>
                <w:sz w:val="26"/>
                <w:szCs w:val="26"/>
              </w:rPr>
              <w:t xml:space="preserve"> с)</w:t>
            </w:r>
          </w:p>
        </w:tc>
      </w:tr>
      <w:tr w:rsidR="00D52844" w:rsidRPr="00624467" w:rsidTr="00FC2A92">
        <w:trPr>
          <w:trHeight w:val="372"/>
          <w:jc w:val="center"/>
        </w:trPr>
        <w:tc>
          <w:tcPr>
            <w:tcW w:w="2370" w:type="dxa"/>
            <w:vMerge w:val="restart"/>
            <w:vAlign w:val="center"/>
          </w:tcPr>
          <w:p w:rsidR="00D52844" w:rsidRPr="00624467" w:rsidRDefault="00D52844" w:rsidP="00FC2A92">
            <w:pPr>
              <w:spacing w:after="0" w:line="240" w:lineRule="auto"/>
              <w:jc w:val="center"/>
              <w:rPr>
                <w:rFonts w:ascii="Times New Roman" w:hAnsi="Times New Roman"/>
                <w:sz w:val="26"/>
                <w:szCs w:val="26"/>
              </w:rPr>
            </w:pPr>
            <w:r w:rsidRPr="00624467">
              <w:rPr>
                <w:rFonts w:ascii="Times New Roman" w:hAnsi="Times New Roman"/>
                <w:sz w:val="26"/>
                <w:szCs w:val="26"/>
              </w:rPr>
              <w:t>Скоростно-силовые</w:t>
            </w:r>
          </w:p>
        </w:tc>
        <w:tc>
          <w:tcPr>
            <w:tcW w:w="3826" w:type="dxa"/>
            <w:vAlign w:val="center"/>
          </w:tcPr>
          <w:p w:rsidR="00D52844" w:rsidRPr="00624467" w:rsidRDefault="00D52844" w:rsidP="00FC2A92">
            <w:pPr>
              <w:spacing w:after="0" w:line="240" w:lineRule="auto"/>
              <w:jc w:val="both"/>
              <w:rPr>
                <w:rFonts w:ascii="Times New Roman" w:hAnsi="Times New Roman"/>
                <w:sz w:val="26"/>
                <w:szCs w:val="26"/>
              </w:rPr>
            </w:pPr>
            <w:r w:rsidRPr="00624467">
              <w:rPr>
                <w:rFonts w:ascii="Times New Roman" w:hAnsi="Times New Roman"/>
                <w:sz w:val="26"/>
                <w:szCs w:val="26"/>
              </w:rPr>
              <w:t>Прыжок в длину с места</w:t>
            </w:r>
          </w:p>
          <w:p w:rsidR="00D52844" w:rsidRPr="00624467" w:rsidRDefault="00D52844" w:rsidP="00FC2A92">
            <w:pPr>
              <w:spacing w:after="0" w:line="240" w:lineRule="auto"/>
              <w:jc w:val="both"/>
              <w:rPr>
                <w:rFonts w:ascii="Times New Roman" w:hAnsi="Times New Roman"/>
                <w:sz w:val="26"/>
                <w:szCs w:val="26"/>
              </w:rPr>
            </w:pPr>
            <w:r>
              <w:rPr>
                <w:rFonts w:ascii="Times New Roman" w:hAnsi="Times New Roman"/>
                <w:sz w:val="26"/>
                <w:szCs w:val="26"/>
              </w:rPr>
              <w:t>(не менее 200</w:t>
            </w:r>
            <w:r w:rsidRPr="00624467">
              <w:rPr>
                <w:rFonts w:ascii="Times New Roman" w:hAnsi="Times New Roman"/>
                <w:sz w:val="26"/>
                <w:szCs w:val="26"/>
              </w:rPr>
              <w:t xml:space="preserve"> см)</w:t>
            </w:r>
          </w:p>
        </w:tc>
        <w:tc>
          <w:tcPr>
            <w:tcW w:w="3539" w:type="dxa"/>
            <w:gridSpan w:val="2"/>
            <w:vAlign w:val="center"/>
          </w:tcPr>
          <w:p w:rsidR="00D52844" w:rsidRPr="00624467" w:rsidRDefault="00D52844" w:rsidP="00FC2A92">
            <w:pPr>
              <w:spacing w:after="0" w:line="240" w:lineRule="auto"/>
              <w:jc w:val="both"/>
              <w:rPr>
                <w:rFonts w:ascii="Times New Roman" w:hAnsi="Times New Roman"/>
                <w:sz w:val="26"/>
                <w:szCs w:val="26"/>
              </w:rPr>
            </w:pPr>
            <w:r w:rsidRPr="00624467">
              <w:rPr>
                <w:rFonts w:ascii="Times New Roman" w:hAnsi="Times New Roman"/>
                <w:sz w:val="26"/>
                <w:szCs w:val="26"/>
              </w:rPr>
              <w:t>Прыжок в длину с места</w:t>
            </w:r>
          </w:p>
          <w:p w:rsidR="00D52844" w:rsidRPr="00624467" w:rsidRDefault="00D52844" w:rsidP="00FC2A92">
            <w:pPr>
              <w:spacing w:after="0" w:line="240" w:lineRule="auto"/>
              <w:jc w:val="both"/>
              <w:rPr>
                <w:rFonts w:ascii="Times New Roman" w:hAnsi="Times New Roman"/>
                <w:sz w:val="26"/>
                <w:szCs w:val="26"/>
              </w:rPr>
            </w:pPr>
            <w:r w:rsidRPr="00624467">
              <w:rPr>
                <w:rFonts w:ascii="Times New Roman" w:hAnsi="Times New Roman"/>
                <w:sz w:val="26"/>
                <w:szCs w:val="26"/>
              </w:rPr>
              <w:t>(</w:t>
            </w:r>
            <w:r>
              <w:rPr>
                <w:rFonts w:ascii="Times New Roman" w:hAnsi="Times New Roman"/>
                <w:sz w:val="26"/>
                <w:szCs w:val="26"/>
              </w:rPr>
              <w:t>не менее 17</w:t>
            </w:r>
            <w:r w:rsidRPr="00624467">
              <w:rPr>
                <w:rFonts w:ascii="Times New Roman" w:hAnsi="Times New Roman"/>
                <w:sz w:val="26"/>
                <w:szCs w:val="26"/>
              </w:rPr>
              <w:t>5 см)</w:t>
            </w:r>
          </w:p>
        </w:tc>
      </w:tr>
      <w:tr w:rsidR="00D52844" w:rsidRPr="00624467" w:rsidTr="00FC2A92">
        <w:trPr>
          <w:trHeight w:val="372"/>
          <w:jc w:val="center"/>
        </w:trPr>
        <w:tc>
          <w:tcPr>
            <w:tcW w:w="2370" w:type="dxa"/>
            <w:vMerge/>
            <w:vAlign w:val="center"/>
          </w:tcPr>
          <w:p w:rsidR="00D52844" w:rsidRPr="00624467" w:rsidRDefault="00D52844" w:rsidP="00FC2A92">
            <w:pPr>
              <w:spacing w:after="0" w:line="240" w:lineRule="auto"/>
              <w:jc w:val="center"/>
              <w:rPr>
                <w:rFonts w:ascii="Times New Roman" w:hAnsi="Times New Roman"/>
                <w:sz w:val="26"/>
                <w:szCs w:val="26"/>
              </w:rPr>
            </w:pPr>
          </w:p>
        </w:tc>
        <w:tc>
          <w:tcPr>
            <w:tcW w:w="7365" w:type="dxa"/>
            <w:gridSpan w:val="3"/>
            <w:vAlign w:val="center"/>
          </w:tcPr>
          <w:p w:rsidR="00D52844" w:rsidRPr="00624467" w:rsidRDefault="00D52844" w:rsidP="00FC2A92">
            <w:pPr>
              <w:spacing w:after="0" w:line="240" w:lineRule="auto"/>
              <w:jc w:val="center"/>
              <w:rPr>
                <w:rFonts w:ascii="Times New Roman" w:hAnsi="Times New Roman"/>
                <w:sz w:val="26"/>
                <w:szCs w:val="26"/>
              </w:rPr>
            </w:pPr>
            <w:r w:rsidRPr="00624467">
              <w:rPr>
                <w:rFonts w:ascii="Times New Roman" w:hAnsi="Times New Roman"/>
                <w:sz w:val="26"/>
                <w:szCs w:val="26"/>
              </w:rPr>
              <w:t>Напр</w:t>
            </w:r>
            <w:r>
              <w:rPr>
                <w:rFonts w:ascii="Times New Roman" w:hAnsi="Times New Roman"/>
                <w:sz w:val="26"/>
                <w:szCs w:val="26"/>
              </w:rPr>
              <w:t>ыгивание на возвышение высотой 5</w:t>
            </w:r>
            <w:r w:rsidRPr="00624467">
              <w:rPr>
                <w:rFonts w:ascii="Times New Roman" w:hAnsi="Times New Roman"/>
                <w:sz w:val="26"/>
                <w:szCs w:val="26"/>
              </w:rPr>
              <w:t xml:space="preserve">0 см </w:t>
            </w:r>
            <w:r>
              <w:rPr>
                <w:rFonts w:ascii="Times New Roman" w:hAnsi="Times New Roman"/>
                <w:sz w:val="26"/>
                <w:szCs w:val="26"/>
              </w:rPr>
              <w:t>60 раз</w:t>
            </w:r>
          </w:p>
          <w:p w:rsidR="00D52844" w:rsidRPr="00624467" w:rsidRDefault="00D52844" w:rsidP="00FC2A92">
            <w:pPr>
              <w:spacing w:after="0" w:line="240" w:lineRule="auto"/>
              <w:jc w:val="center"/>
              <w:rPr>
                <w:rFonts w:ascii="Times New Roman" w:hAnsi="Times New Roman"/>
                <w:sz w:val="26"/>
                <w:szCs w:val="26"/>
              </w:rPr>
            </w:pPr>
            <w:r>
              <w:rPr>
                <w:rFonts w:ascii="Times New Roman" w:hAnsi="Times New Roman"/>
                <w:sz w:val="26"/>
                <w:szCs w:val="26"/>
              </w:rPr>
              <w:t>(не более 65 с</w:t>
            </w:r>
            <w:r w:rsidRPr="00624467">
              <w:rPr>
                <w:rFonts w:ascii="Times New Roman" w:hAnsi="Times New Roman"/>
                <w:sz w:val="26"/>
                <w:szCs w:val="26"/>
              </w:rPr>
              <w:t>)</w:t>
            </w:r>
          </w:p>
        </w:tc>
      </w:tr>
      <w:tr w:rsidR="00D52844" w:rsidRPr="00624467" w:rsidTr="00FC2A92">
        <w:trPr>
          <w:trHeight w:val="372"/>
          <w:jc w:val="center"/>
        </w:trPr>
        <w:tc>
          <w:tcPr>
            <w:tcW w:w="2370" w:type="dxa"/>
            <w:vMerge w:val="restart"/>
            <w:vAlign w:val="center"/>
          </w:tcPr>
          <w:p w:rsidR="00D52844" w:rsidRPr="00624467" w:rsidRDefault="00D52844" w:rsidP="00FC2A92">
            <w:pPr>
              <w:spacing w:after="0" w:line="240" w:lineRule="auto"/>
              <w:jc w:val="center"/>
              <w:rPr>
                <w:rFonts w:ascii="Times New Roman" w:hAnsi="Times New Roman"/>
                <w:sz w:val="26"/>
                <w:szCs w:val="26"/>
              </w:rPr>
            </w:pPr>
            <w:r w:rsidRPr="00624467">
              <w:rPr>
                <w:rFonts w:ascii="Times New Roman" w:hAnsi="Times New Roman"/>
                <w:sz w:val="26"/>
                <w:szCs w:val="26"/>
              </w:rPr>
              <w:t>Сила</w:t>
            </w:r>
          </w:p>
        </w:tc>
        <w:tc>
          <w:tcPr>
            <w:tcW w:w="3826" w:type="dxa"/>
            <w:vAlign w:val="center"/>
          </w:tcPr>
          <w:p w:rsidR="00D52844" w:rsidRPr="00624467" w:rsidRDefault="00D52844" w:rsidP="00FC2A92">
            <w:pPr>
              <w:spacing w:after="0" w:line="240" w:lineRule="auto"/>
              <w:jc w:val="both"/>
              <w:rPr>
                <w:rFonts w:ascii="Times New Roman" w:hAnsi="Times New Roman"/>
                <w:sz w:val="26"/>
                <w:szCs w:val="26"/>
              </w:rPr>
            </w:pPr>
            <w:r>
              <w:rPr>
                <w:rFonts w:ascii="Times New Roman" w:hAnsi="Times New Roman"/>
                <w:sz w:val="26"/>
                <w:szCs w:val="26"/>
              </w:rPr>
              <w:t>И</w:t>
            </w:r>
            <w:r w:rsidRPr="00624467">
              <w:rPr>
                <w:rFonts w:ascii="Times New Roman" w:hAnsi="Times New Roman"/>
                <w:sz w:val="26"/>
                <w:szCs w:val="26"/>
              </w:rPr>
              <w:t>з виса на гимнастической перекладине</w:t>
            </w:r>
            <w:r>
              <w:rPr>
                <w:rFonts w:ascii="Times New Roman" w:hAnsi="Times New Roman"/>
                <w:sz w:val="26"/>
                <w:szCs w:val="26"/>
              </w:rPr>
              <w:t xml:space="preserve"> подъем ног </w:t>
            </w:r>
            <w:r w:rsidR="00250310">
              <w:rPr>
                <w:rFonts w:ascii="Times New Roman" w:hAnsi="Times New Roman"/>
                <w:sz w:val="26"/>
                <w:szCs w:val="26"/>
              </w:rPr>
              <w:t>до касания перекладины</w:t>
            </w:r>
            <w:r>
              <w:rPr>
                <w:rFonts w:ascii="Times New Roman" w:hAnsi="Times New Roman"/>
                <w:sz w:val="26"/>
                <w:szCs w:val="26"/>
              </w:rPr>
              <w:t xml:space="preserve"> </w:t>
            </w:r>
            <w:r>
              <w:rPr>
                <w:rFonts w:ascii="Times New Roman" w:hAnsi="Times New Roman"/>
                <w:sz w:val="26"/>
                <w:szCs w:val="26"/>
              </w:rPr>
              <w:br/>
              <w:t xml:space="preserve">(не менее 10 </w:t>
            </w:r>
            <w:r w:rsidRPr="00624467">
              <w:rPr>
                <w:rFonts w:ascii="Times New Roman" w:hAnsi="Times New Roman"/>
                <w:sz w:val="26"/>
                <w:szCs w:val="26"/>
              </w:rPr>
              <w:t>раз)</w:t>
            </w:r>
          </w:p>
        </w:tc>
        <w:tc>
          <w:tcPr>
            <w:tcW w:w="3539" w:type="dxa"/>
            <w:gridSpan w:val="2"/>
            <w:vAlign w:val="center"/>
          </w:tcPr>
          <w:p w:rsidR="00D52844" w:rsidRPr="00624467" w:rsidRDefault="00D52844" w:rsidP="00FC2A92">
            <w:pPr>
              <w:spacing w:after="0" w:line="240" w:lineRule="auto"/>
              <w:jc w:val="both"/>
              <w:rPr>
                <w:rFonts w:ascii="Times New Roman" w:hAnsi="Times New Roman"/>
                <w:sz w:val="26"/>
                <w:szCs w:val="26"/>
              </w:rPr>
            </w:pPr>
            <w:r>
              <w:rPr>
                <w:rFonts w:ascii="Times New Roman" w:hAnsi="Times New Roman"/>
                <w:sz w:val="26"/>
                <w:szCs w:val="26"/>
              </w:rPr>
              <w:t>И</w:t>
            </w:r>
            <w:r w:rsidRPr="00624467">
              <w:rPr>
                <w:rFonts w:ascii="Times New Roman" w:hAnsi="Times New Roman"/>
                <w:sz w:val="26"/>
                <w:szCs w:val="26"/>
              </w:rPr>
              <w:t>з виса на гимнастической перекладине</w:t>
            </w:r>
            <w:r>
              <w:rPr>
                <w:rFonts w:ascii="Times New Roman" w:hAnsi="Times New Roman"/>
                <w:sz w:val="26"/>
                <w:szCs w:val="26"/>
              </w:rPr>
              <w:t xml:space="preserve"> подъем ног </w:t>
            </w:r>
            <w:r w:rsidR="00250310">
              <w:rPr>
                <w:rFonts w:ascii="Times New Roman" w:hAnsi="Times New Roman"/>
                <w:sz w:val="26"/>
                <w:szCs w:val="26"/>
              </w:rPr>
              <w:t xml:space="preserve">до касания перекладины </w:t>
            </w:r>
            <w:r w:rsidR="00250310">
              <w:rPr>
                <w:rFonts w:ascii="Times New Roman" w:hAnsi="Times New Roman"/>
                <w:sz w:val="26"/>
                <w:szCs w:val="26"/>
              </w:rPr>
              <w:br/>
              <w:t>(не менее 6</w:t>
            </w:r>
            <w:r w:rsidRPr="00624467">
              <w:rPr>
                <w:rFonts w:ascii="Times New Roman" w:hAnsi="Times New Roman"/>
                <w:sz w:val="26"/>
                <w:szCs w:val="26"/>
              </w:rPr>
              <w:t xml:space="preserve"> раз)</w:t>
            </w:r>
          </w:p>
        </w:tc>
      </w:tr>
      <w:tr w:rsidR="00D52844" w:rsidRPr="00624467" w:rsidTr="00FC2A92">
        <w:trPr>
          <w:trHeight w:val="372"/>
          <w:jc w:val="center"/>
        </w:trPr>
        <w:tc>
          <w:tcPr>
            <w:tcW w:w="2370" w:type="dxa"/>
            <w:vMerge/>
            <w:vAlign w:val="center"/>
          </w:tcPr>
          <w:p w:rsidR="00D52844" w:rsidRPr="00624467" w:rsidRDefault="00D52844" w:rsidP="00FC2A92">
            <w:pPr>
              <w:spacing w:after="0" w:line="240" w:lineRule="auto"/>
              <w:jc w:val="center"/>
              <w:rPr>
                <w:rFonts w:ascii="Times New Roman" w:hAnsi="Times New Roman"/>
                <w:sz w:val="26"/>
                <w:szCs w:val="26"/>
              </w:rPr>
            </w:pPr>
          </w:p>
        </w:tc>
        <w:tc>
          <w:tcPr>
            <w:tcW w:w="3826" w:type="dxa"/>
            <w:vAlign w:val="center"/>
          </w:tcPr>
          <w:p w:rsidR="00D52844" w:rsidRPr="00624467" w:rsidRDefault="00D52844" w:rsidP="00FC2A92">
            <w:pPr>
              <w:spacing w:after="0" w:line="240" w:lineRule="auto"/>
              <w:contextualSpacing/>
              <w:jc w:val="both"/>
              <w:rPr>
                <w:rFonts w:ascii="Times New Roman" w:hAnsi="Times New Roman"/>
                <w:sz w:val="26"/>
                <w:szCs w:val="26"/>
              </w:rPr>
            </w:pPr>
            <w:r>
              <w:rPr>
                <w:rFonts w:ascii="Times New Roman" w:hAnsi="Times New Roman"/>
                <w:sz w:val="26"/>
                <w:szCs w:val="26"/>
              </w:rPr>
              <w:t>Сгибания и разгибания</w:t>
            </w:r>
            <w:r w:rsidRPr="00624467">
              <w:rPr>
                <w:rFonts w:ascii="Times New Roman" w:hAnsi="Times New Roman"/>
                <w:sz w:val="26"/>
                <w:szCs w:val="26"/>
              </w:rPr>
              <w:t xml:space="preserve"> рук в упоре на парал</w:t>
            </w:r>
            <w:r>
              <w:rPr>
                <w:rFonts w:ascii="Times New Roman" w:hAnsi="Times New Roman"/>
                <w:sz w:val="26"/>
                <w:szCs w:val="26"/>
              </w:rPr>
              <w:t>лельных гимнастических скамьях</w:t>
            </w:r>
            <w:r w:rsidRPr="00624467">
              <w:rPr>
                <w:rFonts w:ascii="Times New Roman" w:hAnsi="Times New Roman"/>
                <w:sz w:val="26"/>
                <w:szCs w:val="26"/>
              </w:rPr>
              <w:t xml:space="preserve"> (</w:t>
            </w:r>
            <w:r w:rsidR="00250310">
              <w:rPr>
                <w:rFonts w:ascii="Times New Roman" w:hAnsi="Times New Roman"/>
                <w:sz w:val="26"/>
                <w:szCs w:val="26"/>
              </w:rPr>
              <w:t>не менее 3</w:t>
            </w:r>
            <w:r>
              <w:rPr>
                <w:rFonts w:ascii="Times New Roman" w:hAnsi="Times New Roman"/>
                <w:sz w:val="26"/>
                <w:szCs w:val="26"/>
              </w:rPr>
              <w:t xml:space="preserve">0 </w:t>
            </w:r>
            <w:r w:rsidRPr="00624467">
              <w:rPr>
                <w:rFonts w:ascii="Times New Roman" w:hAnsi="Times New Roman"/>
                <w:sz w:val="26"/>
                <w:szCs w:val="26"/>
              </w:rPr>
              <w:t>раз)</w:t>
            </w:r>
          </w:p>
        </w:tc>
        <w:tc>
          <w:tcPr>
            <w:tcW w:w="3539" w:type="dxa"/>
            <w:gridSpan w:val="2"/>
            <w:vAlign w:val="center"/>
          </w:tcPr>
          <w:p w:rsidR="00D52844" w:rsidRPr="00624467" w:rsidRDefault="00D52844" w:rsidP="00FC2A92">
            <w:pPr>
              <w:spacing w:after="0" w:line="240" w:lineRule="auto"/>
              <w:contextualSpacing/>
              <w:jc w:val="both"/>
              <w:rPr>
                <w:rFonts w:ascii="Times New Roman" w:hAnsi="Times New Roman"/>
                <w:sz w:val="26"/>
                <w:szCs w:val="26"/>
              </w:rPr>
            </w:pPr>
            <w:r>
              <w:rPr>
                <w:rFonts w:ascii="Times New Roman" w:hAnsi="Times New Roman"/>
                <w:sz w:val="26"/>
                <w:szCs w:val="26"/>
              </w:rPr>
              <w:t>Сгибания и разгибания</w:t>
            </w:r>
            <w:r w:rsidRPr="00624467">
              <w:rPr>
                <w:rFonts w:ascii="Times New Roman" w:hAnsi="Times New Roman"/>
                <w:sz w:val="26"/>
                <w:szCs w:val="26"/>
              </w:rPr>
              <w:t xml:space="preserve"> рук в упоре на парал</w:t>
            </w:r>
            <w:r>
              <w:rPr>
                <w:rFonts w:ascii="Times New Roman" w:hAnsi="Times New Roman"/>
                <w:sz w:val="26"/>
                <w:szCs w:val="26"/>
              </w:rPr>
              <w:t>лельных гимнастических скамьях</w:t>
            </w:r>
            <w:r w:rsidRPr="00624467">
              <w:rPr>
                <w:rFonts w:ascii="Times New Roman" w:hAnsi="Times New Roman"/>
                <w:sz w:val="26"/>
                <w:szCs w:val="26"/>
              </w:rPr>
              <w:t xml:space="preserve">, </w:t>
            </w:r>
          </w:p>
          <w:p w:rsidR="00D52844" w:rsidRPr="00624467" w:rsidRDefault="00D52844" w:rsidP="00FC2A92">
            <w:pPr>
              <w:spacing w:after="0" w:line="240" w:lineRule="auto"/>
              <w:contextualSpacing/>
              <w:jc w:val="both"/>
              <w:rPr>
                <w:rFonts w:ascii="Times New Roman" w:hAnsi="Times New Roman"/>
                <w:sz w:val="26"/>
                <w:szCs w:val="26"/>
              </w:rPr>
            </w:pPr>
            <w:r>
              <w:rPr>
                <w:rFonts w:ascii="Times New Roman" w:hAnsi="Times New Roman"/>
                <w:sz w:val="26"/>
                <w:szCs w:val="26"/>
              </w:rPr>
              <w:t xml:space="preserve">ноги на полу </w:t>
            </w:r>
            <w:r w:rsidR="00250310">
              <w:rPr>
                <w:rFonts w:ascii="Times New Roman" w:hAnsi="Times New Roman"/>
                <w:sz w:val="26"/>
                <w:szCs w:val="26"/>
              </w:rPr>
              <w:t>(не менее 10</w:t>
            </w:r>
            <w:r>
              <w:rPr>
                <w:rFonts w:ascii="Times New Roman" w:hAnsi="Times New Roman"/>
                <w:sz w:val="26"/>
                <w:szCs w:val="26"/>
              </w:rPr>
              <w:t xml:space="preserve"> раз)</w:t>
            </w:r>
          </w:p>
        </w:tc>
      </w:tr>
      <w:tr w:rsidR="00D52844" w:rsidRPr="00624467" w:rsidTr="00FC2A92">
        <w:trPr>
          <w:gridAfter w:val="1"/>
          <w:wAfter w:w="9" w:type="dxa"/>
          <w:trHeight w:val="58"/>
          <w:jc w:val="center"/>
        </w:trPr>
        <w:tc>
          <w:tcPr>
            <w:tcW w:w="2370" w:type="dxa"/>
            <w:vMerge/>
            <w:vAlign w:val="center"/>
          </w:tcPr>
          <w:p w:rsidR="00D52844" w:rsidRPr="00624467" w:rsidRDefault="00D52844" w:rsidP="00FC2A92">
            <w:pPr>
              <w:spacing w:after="0" w:line="240" w:lineRule="auto"/>
              <w:jc w:val="center"/>
              <w:rPr>
                <w:rFonts w:ascii="Times New Roman" w:hAnsi="Times New Roman"/>
                <w:sz w:val="26"/>
                <w:szCs w:val="26"/>
              </w:rPr>
            </w:pPr>
          </w:p>
        </w:tc>
        <w:tc>
          <w:tcPr>
            <w:tcW w:w="3826" w:type="dxa"/>
            <w:vAlign w:val="center"/>
          </w:tcPr>
          <w:p w:rsidR="00D52844" w:rsidRPr="00624467" w:rsidRDefault="00D52844" w:rsidP="00FC2A92">
            <w:pPr>
              <w:spacing w:after="0" w:line="240" w:lineRule="auto"/>
              <w:contextualSpacing/>
              <w:jc w:val="both"/>
              <w:rPr>
                <w:rFonts w:ascii="Times New Roman" w:hAnsi="Times New Roman"/>
                <w:sz w:val="26"/>
                <w:szCs w:val="26"/>
              </w:rPr>
            </w:pPr>
            <w:r>
              <w:rPr>
                <w:rFonts w:ascii="Times New Roman" w:hAnsi="Times New Roman"/>
                <w:sz w:val="26"/>
                <w:szCs w:val="26"/>
              </w:rPr>
              <w:t>Подтягивания из виса на перекладине (не</w:t>
            </w:r>
            <w:r w:rsidR="00250310">
              <w:rPr>
                <w:rFonts w:ascii="Times New Roman" w:hAnsi="Times New Roman"/>
                <w:sz w:val="26"/>
                <w:szCs w:val="26"/>
              </w:rPr>
              <w:t xml:space="preserve"> менее 11</w:t>
            </w:r>
            <w:r>
              <w:rPr>
                <w:rFonts w:ascii="Times New Roman" w:hAnsi="Times New Roman"/>
                <w:sz w:val="26"/>
                <w:szCs w:val="26"/>
              </w:rPr>
              <w:t xml:space="preserve"> раз)</w:t>
            </w:r>
          </w:p>
        </w:tc>
        <w:tc>
          <w:tcPr>
            <w:tcW w:w="3530" w:type="dxa"/>
            <w:vAlign w:val="center"/>
          </w:tcPr>
          <w:p w:rsidR="00D52844" w:rsidRPr="00624467" w:rsidRDefault="00D52844" w:rsidP="00FC2A92">
            <w:pPr>
              <w:spacing w:after="0" w:line="240" w:lineRule="auto"/>
              <w:contextualSpacing/>
              <w:jc w:val="both"/>
              <w:rPr>
                <w:rFonts w:ascii="Times New Roman" w:hAnsi="Times New Roman"/>
                <w:sz w:val="26"/>
                <w:szCs w:val="26"/>
              </w:rPr>
            </w:pPr>
            <w:r>
              <w:rPr>
                <w:rFonts w:ascii="Times New Roman" w:hAnsi="Times New Roman"/>
                <w:sz w:val="26"/>
                <w:szCs w:val="26"/>
              </w:rPr>
              <w:t>Подтягивания из виса на перекладине (не менее 4 раз)</w:t>
            </w:r>
          </w:p>
        </w:tc>
      </w:tr>
      <w:tr w:rsidR="00D52844" w:rsidRPr="00624467" w:rsidTr="00FC2A92">
        <w:trPr>
          <w:gridAfter w:val="1"/>
          <w:wAfter w:w="9" w:type="dxa"/>
          <w:trHeight w:val="58"/>
          <w:jc w:val="center"/>
        </w:trPr>
        <w:tc>
          <w:tcPr>
            <w:tcW w:w="2370" w:type="dxa"/>
            <w:vAlign w:val="center"/>
          </w:tcPr>
          <w:p w:rsidR="00D52844" w:rsidRPr="00624467" w:rsidRDefault="00D52844" w:rsidP="00FC2A92">
            <w:pPr>
              <w:spacing w:after="0" w:line="240" w:lineRule="auto"/>
              <w:jc w:val="center"/>
              <w:rPr>
                <w:rFonts w:ascii="Times New Roman" w:hAnsi="Times New Roman"/>
                <w:sz w:val="26"/>
                <w:szCs w:val="26"/>
              </w:rPr>
            </w:pPr>
            <w:r>
              <w:rPr>
                <w:rFonts w:ascii="Times New Roman" w:hAnsi="Times New Roman"/>
                <w:sz w:val="26"/>
                <w:szCs w:val="26"/>
              </w:rPr>
              <w:t>Гибкость</w:t>
            </w:r>
          </w:p>
        </w:tc>
        <w:tc>
          <w:tcPr>
            <w:tcW w:w="7356" w:type="dxa"/>
            <w:gridSpan w:val="2"/>
            <w:vAlign w:val="center"/>
          </w:tcPr>
          <w:p w:rsidR="00D52844" w:rsidRDefault="00D52844" w:rsidP="00FC2A92">
            <w:pPr>
              <w:spacing w:after="0" w:line="240" w:lineRule="auto"/>
              <w:contextualSpacing/>
              <w:jc w:val="both"/>
              <w:rPr>
                <w:rFonts w:ascii="Times New Roman" w:hAnsi="Times New Roman"/>
                <w:sz w:val="26"/>
                <w:szCs w:val="26"/>
              </w:rPr>
            </w:pPr>
            <w:r>
              <w:rPr>
                <w:rFonts w:ascii="Times New Roman" w:hAnsi="Times New Roman"/>
                <w:sz w:val="26"/>
                <w:szCs w:val="26"/>
              </w:rPr>
              <w:t>Упражнение «складка». И.П. – сидя на полу, ноги вместе. Руки вперед, наклонить туловище вниз. (расстояние от пола до плеч не более 10 см)</w:t>
            </w:r>
          </w:p>
        </w:tc>
      </w:tr>
      <w:tr w:rsidR="00D52844" w:rsidRPr="00624467" w:rsidTr="00FC2A92">
        <w:trPr>
          <w:gridAfter w:val="1"/>
          <w:wAfter w:w="9" w:type="dxa"/>
          <w:trHeight w:val="372"/>
          <w:jc w:val="center"/>
        </w:trPr>
        <w:tc>
          <w:tcPr>
            <w:tcW w:w="9726" w:type="dxa"/>
            <w:gridSpan w:val="3"/>
            <w:vAlign w:val="center"/>
          </w:tcPr>
          <w:p w:rsidR="00D52844" w:rsidRDefault="00D52844" w:rsidP="00FC2A92">
            <w:pPr>
              <w:spacing w:after="0" w:line="240" w:lineRule="auto"/>
              <w:jc w:val="center"/>
              <w:rPr>
                <w:rFonts w:ascii="Times New Roman" w:hAnsi="Times New Roman"/>
                <w:sz w:val="26"/>
                <w:szCs w:val="26"/>
              </w:rPr>
            </w:pPr>
            <w:r>
              <w:rPr>
                <w:rFonts w:ascii="Times New Roman" w:hAnsi="Times New Roman"/>
                <w:i/>
                <w:sz w:val="26"/>
                <w:szCs w:val="26"/>
              </w:rPr>
              <w:t>Иные спортивные нормативы</w:t>
            </w:r>
          </w:p>
        </w:tc>
      </w:tr>
      <w:tr w:rsidR="00D52844" w:rsidRPr="00624467" w:rsidTr="00FC2A92">
        <w:trPr>
          <w:gridAfter w:val="1"/>
          <w:wAfter w:w="9" w:type="dxa"/>
          <w:trHeight w:val="372"/>
          <w:jc w:val="center"/>
        </w:trPr>
        <w:tc>
          <w:tcPr>
            <w:tcW w:w="2370" w:type="dxa"/>
            <w:vAlign w:val="center"/>
          </w:tcPr>
          <w:p w:rsidR="00D52844" w:rsidRPr="00624467" w:rsidRDefault="00D52844" w:rsidP="00FC2A92">
            <w:pPr>
              <w:spacing w:after="0" w:line="240" w:lineRule="auto"/>
              <w:jc w:val="center"/>
              <w:rPr>
                <w:rFonts w:ascii="Times New Roman" w:hAnsi="Times New Roman"/>
                <w:sz w:val="26"/>
                <w:szCs w:val="26"/>
              </w:rPr>
            </w:pPr>
            <w:r w:rsidRPr="00624467">
              <w:rPr>
                <w:rFonts w:ascii="Times New Roman" w:hAnsi="Times New Roman"/>
                <w:sz w:val="26"/>
                <w:szCs w:val="26"/>
              </w:rPr>
              <w:t>Техническое мастерство</w:t>
            </w:r>
          </w:p>
        </w:tc>
        <w:tc>
          <w:tcPr>
            <w:tcW w:w="7356" w:type="dxa"/>
            <w:gridSpan w:val="2"/>
            <w:vAlign w:val="center"/>
          </w:tcPr>
          <w:p w:rsidR="00D52844" w:rsidRPr="00624467" w:rsidRDefault="00D52844" w:rsidP="00FC2A92">
            <w:pPr>
              <w:spacing w:after="0" w:line="240" w:lineRule="auto"/>
              <w:jc w:val="center"/>
              <w:rPr>
                <w:rFonts w:ascii="Times New Roman" w:hAnsi="Times New Roman"/>
                <w:sz w:val="26"/>
                <w:szCs w:val="26"/>
              </w:rPr>
            </w:pPr>
            <w:r w:rsidRPr="00624467">
              <w:rPr>
                <w:rFonts w:ascii="Times New Roman" w:hAnsi="Times New Roman"/>
                <w:sz w:val="26"/>
                <w:szCs w:val="26"/>
              </w:rPr>
              <w:t>Обязательная техническая программа</w:t>
            </w:r>
          </w:p>
        </w:tc>
      </w:tr>
    </w:tbl>
    <w:p w:rsidR="0034338A" w:rsidRDefault="0034338A" w:rsidP="0034338A">
      <w:pPr>
        <w:spacing w:after="100" w:afterAutospacing="1" w:line="240" w:lineRule="auto"/>
        <w:contextualSpacing/>
        <w:jc w:val="center"/>
        <w:rPr>
          <w:rFonts w:ascii="Times New Roman" w:hAnsi="Times New Roman"/>
          <w:i/>
          <w:sz w:val="26"/>
          <w:szCs w:val="26"/>
        </w:rPr>
      </w:pPr>
    </w:p>
    <w:p w:rsidR="0034338A" w:rsidRDefault="0034338A" w:rsidP="0034338A">
      <w:pPr>
        <w:spacing w:after="100" w:afterAutospacing="1" w:line="240" w:lineRule="auto"/>
        <w:contextualSpacing/>
        <w:jc w:val="center"/>
        <w:rPr>
          <w:rFonts w:ascii="Times New Roman" w:hAnsi="Times New Roman"/>
          <w:i/>
          <w:sz w:val="26"/>
          <w:szCs w:val="26"/>
        </w:rPr>
      </w:pPr>
      <w:r>
        <w:rPr>
          <w:rFonts w:ascii="Times New Roman" w:hAnsi="Times New Roman"/>
          <w:i/>
          <w:sz w:val="26"/>
          <w:szCs w:val="26"/>
        </w:rPr>
        <w:t>Нормативы по технико-тактической подготовке для зачисления на этап совершенствования спортивного мастерства</w:t>
      </w:r>
    </w:p>
    <w:tbl>
      <w:tblPr>
        <w:tblStyle w:val="af3"/>
        <w:tblW w:w="0" w:type="auto"/>
        <w:tblLook w:val="04A0" w:firstRow="1" w:lastRow="0" w:firstColumn="1" w:lastColumn="0" w:noHBand="0" w:noVBand="1"/>
      </w:tblPr>
      <w:tblGrid>
        <w:gridCol w:w="1555"/>
        <w:gridCol w:w="1842"/>
        <w:gridCol w:w="6389"/>
      </w:tblGrid>
      <w:tr w:rsidR="0034338A" w:rsidTr="00F223D6">
        <w:tc>
          <w:tcPr>
            <w:tcW w:w="1555" w:type="dxa"/>
          </w:tcPr>
          <w:p w:rsidR="0034338A" w:rsidRPr="006E6DAE" w:rsidRDefault="0034338A" w:rsidP="00F223D6">
            <w:pPr>
              <w:spacing w:after="100" w:afterAutospacing="1"/>
              <w:contextualSpacing/>
              <w:jc w:val="center"/>
              <w:rPr>
                <w:rFonts w:ascii="Times New Roman" w:hAnsi="Times New Roman"/>
                <w:sz w:val="26"/>
                <w:szCs w:val="26"/>
              </w:rPr>
            </w:pPr>
            <w:r>
              <w:rPr>
                <w:rFonts w:ascii="Times New Roman" w:hAnsi="Times New Roman"/>
                <w:sz w:val="26"/>
                <w:szCs w:val="26"/>
              </w:rPr>
              <w:t>№ п/п</w:t>
            </w:r>
          </w:p>
        </w:tc>
        <w:tc>
          <w:tcPr>
            <w:tcW w:w="1842" w:type="dxa"/>
          </w:tcPr>
          <w:p w:rsidR="0034338A" w:rsidRPr="006E6DAE" w:rsidRDefault="0034338A" w:rsidP="00F223D6">
            <w:pPr>
              <w:spacing w:after="100" w:afterAutospacing="1"/>
              <w:contextualSpacing/>
              <w:jc w:val="center"/>
              <w:rPr>
                <w:rFonts w:ascii="Times New Roman" w:hAnsi="Times New Roman"/>
                <w:sz w:val="26"/>
                <w:szCs w:val="26"/>
              </w:rPr>
            </w:pPr>
            <w:r>
              <w:rPr>
                <w:rFonts w:ascii="Times New Roman" w:hAnsi="Times New Roman"/>
                <w:sz w:val="26"/>
                <w:szCs w:val="26"/>
              </w:rPr>
              <w:t>Дисциплина</w:t>
            </w:r>
          </w:p>
        </w:tc>
        <w:tc>
          <w:tcPr>
            <w:tcW w:w="6389" w:type="dxa"/>
          </w:tcPr>
          <w:p w:rsidR="0034338A" w:rsidRPr="006E6DAE" w:rsidRDefault="0034338A" w:rsidP="00F223D6">
            <w:pPr>
              <w:spacing w:after="100" w:afterAutospacing="1"/>
              <w:contextualSpacing/>
              <w:jc w:val="center"/>
              <w:rPr>
                <w:rFonts w:ascii="Times New Roman" w:hAnsi="Times New Roman"/>
                <w:sz w:val="26"/>
                <w:szCs w:val="26"/>
              </w:rPr>
            </w:pPr>
            <w:r>
              <w:rPr>
                <w:rFonts w:ascii="Times New Roman" w:hAnsi="Times New Roman"/>
                <w:sz w:val="26"/>
                <w:szCs w:val="26"/>
              </w:rPr>
              <w:t>Упражнения</w:t>
            </w:r>
          </w:p>
        </w:tc>
      </w:tr>
      <w:tr w:rsidR="0034338A" w:rsidTr="00F223D6">
        <w:tc>
          <w:tcPr>
            <w:tcW w:w="1555" w:type="dxa"/>
          </w:tcPr>
          <w:p w:rsidR="0034338A" w:rsidRPr="006E6DAE" w:rsidRDefault="0034338A" w:rsidP="00F223D6">
            <w:pPr>
              <w:spacing w:after="100" w:afterAutospacing="1"/>
              <w:contextualSpacing/>
              <w:jc w:val="center"/>
              <w:rPr>
                <w:rFonts w:ascii="Times New Roman" w:hAnsi="Times New Roman"/>
                <w:sz w:val="26"/>
                <w:szCs w:val="26"/>
              </w:rPr>
            </w:pPr>
            <w:r>
              <w:rPr>
                <w:rFonts w:ascii="Times New Roman" w:hAnsi="Times New Roman"/>
                <w:sz w:val="26"/>
                <w:szCs w:val="26"/>
              </w:rPr>
              <w:t>1</w:t>
            </w:r>
          </w:p>
        </w:tc>
        <w:tc>
          <w:tcPr>
            <w:tcW w:w="1842" w:type="dxa"/>
          </w:tcPr>
          <w:p w:rsidR="0034338A" w:rsidRPr="006E6DAE" w:rsidRDefault="0034338A" w:rsidP="00F223D6">
            <w:pPr>
              <w:spacing w:after="100" w:afterAutospacing="1"/>
              <w:contextualSpacing/>
              <w:jc w:val="center"/>
              <w:rPr>
                <w:rFonts w:ascii="Times New Roman" w:hAnsi="Times New Roman"/>
                <w:sz w:val="26"/>
                <w:szCs w:val="26"/>
              </w:rPr>
            </w:pPr>
            <w:r>
              <w:rPr>
                <w:rFonts w:ascii="Times New Roman" w:hAnsi="Times New Roman"/>
                <w:sz w:val="26"/>
                <w:szCs w:val="26"/>
              </w:rPr>
              <w:t>БАТ</w:t>
            </w:r>
          </w:p>
        </w:tc>
        <w:tc>
          <w:tcPr>
            <w:tcW w:w="6389" w:type="dxa"/>
          </w:tcPr>
          <w:p w:rsidR="0034338A" w:rsidRPr="006E6DAE" w:rsidRDefault="0034338A" w:rsidP="0034338A">
            <w:pPr>
              <w:spacing w:after="100" w:afterAutospacing="1"/>
              <w:contextualSpacing/>
              <w:jc w:val="both"/>
              <w:rPr>
                <w:rFonts w:ascii="Times New Roman" w:hAnsi="Times New Roman"/>
                <w:sz w:val="26"/>
                <w:szCs w:val="26"/>
              </w:rPr>
            </w:pPr>
            <w:r>
              <w:rPr>
                <w:rFonts w:ascii="Times New Roman" w:hAnsi="Times New Roman"/>
                <w:sz w:val="26"/>
                <w:szCs w:val="26"/>
              </w:rPr>
              <w:t>Упражнение из 10 различных элементовс двойным сальто не менее 360</w:t>
            </w:r>
          </w:p>
        </w:tc>
      </w:tr>
      <w:tr w:rsidR="0034338A" w:rsidTr="00F223D6">
        <w:tc>
          <w:tcPr>
            <w:tcW w:w="1555" w:type="dxa"/>
          </w:tcPr>
          <w:p w:rsidR="0034338A" w:rsidRPr="006E6DAE" w:rsidRDefault="0034338A" w:rsidP="00F223D6">
            <w:pPr>
              <w:spacing w:after="100" w:afterAutospacing="1"/>
              <w:contextualSpacing/>
              <w:jc w:val="center"/>
              <w:rPr>
                <w:rFonts w:ascii="Times New Roman" w:hAnsi="Times New Roman"/>
                <w:sz w:val="26"/>
                <w:szCs w:val="26"/>
              </w:rPr>
            </w:pPr>
            <w:r>
              <w:rPr>
                <w:rFonts w:ascii="Times New Roman" w:hAnsi="Times New Roman"/>
                <w:sz w:val="26"/>
                <w:szCs w:val="26"/>
              </w:rPr>
              <w:t>2</w:t>
            </w:r>
          </w:p>
        </w:tc>
        <w:tc>
          <w:tcPr>
            <w:tcW w:w="1842" w:type="dxa"/>
          </w:tcPr>
          <w:p w:rsidR="0034338A" w:rsidRPr="006E6DAE" w:rsidRDefault="0034338A" w:rsidP="00F223D6">
            <w:pPr>
              <w:spacing w:after="100" w:afterAutospacing="1"/>
              <w:contextualSpacing/>
              <w:jc w:val="center"/>
              <w:rPr>
                <w:rFonts w:ascii="Times New Roman" w:hAnsi="Times New Roman"/>
                <w:sz w:val="26"/>
                <w:szCs w:val="26"/>
              </w:rPr>
            </w:pPr>
            <w:r>
              <w:rPr>
                <w:rFonts w:ascii="Times New Roman" w:hAnsi="Times New Roman"/>
                <w:sz w:val="26"/>
                <w:szCs w:val="26"/>
              </w:rPr>
              <w:t>АКД</w:t>
            </w:r>
          </w:p>
        </w:tc>
        <w:tc>
          <w:tcPr>
            <w:tcW w:w="6389" w:type="dxa"/>
          </w:tcPr>
          <w:p w:rsidR="0034338A" w:rsidRPr="006E6DAE" w:rsidRDefault="0034338A" w:rsidP="0034338A">
            <w:pPr>
              <w:spacing w:after="100" w:afterAutospacing="1"/>
              <w:contextualSpacing/>
              <w:jc w:val="both"/>
              <w:rPr>
                <w:rFonts w:ascii="Times New Roman" w:hAnsi="Times New Roman"/>
                <w:sz w:val="26"/>
                <w:szCs w:val="26"/>
              </w:rPr>
            </w:pPr>
            <w:r>
              <w:rPr>
                <w:rFonts w:ascii="Times New Roman" w:hAnsi="Times New Roman"/>
                <w:sz w:val="26"/>
                <w:szCs w:val="26"/>
              </w:rPr>
              <w:t>Рондат, 6 темпов, --0</w:t>
            </w:r>
          </w:p>
        </w:tc>
      </w:tr>
      <w:tr w:rsidR="0034338A" w:rsidTr="00F223D6">
        <w:tc>
          <w:tcPr>
            <w:tcW w:w="1555" w:type="dxa"/>
          </w:tcPr>
          <w:p w:rsidR="0034338A" w:rsidRPr="006E6DAE" w:rsidRDefault="0034338A" w:rsidP="00F223D6">
            <w:pPr>
              <w:spacing w:after="100" w:afterAutospacing="1"/>
              <w:contextualSpacing/>
              <w:jc w:val="center"/>
              <w:rPr>
                <w:rFonts w:ascii="Times New Roman" w:hAnsi="Times New Roman"/>
                <w:sz w:val="26"/>
                <w:szCs w:val="26"/>
              </w:rPr>
            </w:pPr>
            <w:r>
              <w:rPr>
                <w:rFonts w:ascii="Times New Roman" w:hAnsi="Times New Roman"/>
                <w:sz w:val="26"/>
                <w:szCs w:val="26"/>
              </w:rPr>
              <w:t>3</w:t>
            </w:r>
          </w:p>
        </w:tc>
        <w:tc>
          <w:tcPr>
            <w:tcW w:w="1842" w:type="dxa"/>
          </w:tcPr>
          <w:p w:rsidR="0034338A" w:rsidRPr="006E6DAE" w:rsidRDefault="0034338A" w:rsidP="00F223D6">
            <w:pPr>
              <w:spacing w:after="100" w:afterAutospacing="1"/>
              <w:contextualSpacing/>
              <w:jc w:val="center"/>
              <w:rPr>
                <w:rFonts w:ascii="Times New Roman" w:hAnsi="Times New Roman"/>
                <w:sz w:val="26"/>
                <w:szCs w:val="26"/>
              </w:rPr>
            </w:pPr>
            <w:r>
              <w:rPr>
                <w:rFonts w:ascii="Times New Roman" w:hAnsi="Times New Roman"/>
                <w:sz w:val="26"/>
                <w:szCs w:val="26"/>
              </w:rPr>
              <w:t>ДМТ</w:t>
            </w:r>
          </w:p>
        </w:tc>
        <w:tc>
          <w:tcPr>
            <w:tcW w:w="6389" w:type="dxa"/>
          </w:tcPr>
          <w:p w:rsidR="0034338A" w:rsidRPr="006E6DAE" w:rsidRDefault="0034338A" w:rsidP="0034338A">
            <w:pPr>
              <w:spacing w:after="100" w:afterAutospacing="1"/>
              <w:contextualSpacing/>
              <w:jc w:val="both"/>
              <w:rPr>
                <w:rFonts w:ascii="Times New Roman" w:hAnsi="Times New Roman"/>
                <w:sz w:val="26"/>
                <w:szCs w:val="26"/>
              </w:rPr>
            </w:pPr>
            <w:r>
              <w:rPr>
                <w:rFonts w:ascii="Times New Roman" w:hAnsi="Times New Roman"/>
                <w:sz w:val="26"/>
                <w:szCs w:val="26"/>
              </w:rPr>
              <w:t>Рондат, 5 темпов, 4</w:t>
            </w:r>
          </w:p>
        </w:tc>
      </w:tr>
    </w:tbl>
    <w:p w:rsidR="00F51F4A" w:rsidRPr="00624467" w:rsidRDefault="00F51F4A" w:rsidP="00F51F4A">
      <w:pPr>
        <w:spacing w:after="0" w:line="360" w:lineRule="auto"/>
        <w:ind w:firstLine="902"/>
        <w:jc w:val="center"/>
        <w:rPr>
          <w:rFonts w:ascii="Times New Roman" w:hAnsi="Times New Roman"/>
          <w:i/>
          <w:sz w:val="26"/>
          <w:szCs w:val="26"/>
        </w:rPr>
      </w:pPr>
    </w:p>
    <w:p w:rsidR="00F51F4A" w:rsidRPr="00624467" w:rsidRDefault="006B190A" w:rsidP="006B190A">
      <w:pPr>
        <w:spacing w:after="0" w:line="360" w:lineRule="auto"/>
        <w:jc w:val="center"/>
        <w:rPr>
          <w:rFonts w:ascii="Times New Roman" w:hAnsi="Times New Roman" w:cs="Times New Roman"/>
          <w:b/>
          <w:spacing w:val="3"/>
          <w:sz w:val="26"/>
          <w:szCs w:val="26"/>
        </w:rPr>
      </w:pPr>
      <w:r w:rsidRPr="00624467">
        <w:rPr>
          <w:rFonts w:ascii="Times New Roman" w:hAnsi="Times New Roman" w:cs="Times New Roman"/>
          <w:b/>
          <w:spacing w:val="3"/>
          <w:sz w:val="26"/>
          <w:szCs w:val="26"/>
        </w:rPr>
        <w:lastRenderedPageBreak/>
        <w:t>4.4.</w:t>
      </w:r>
      <w:r w:rsidR="00440922">
        <w:rPr>
          <w:rFonts w:ascii="Times New Roman" w:hAnsi="Times New Roman" w:cs="Times New Roman"/>
          <w:b/>
          <w:spacing w:val="3"/>
          <w:sz w:val="26"/>
          <w:szCs w:val="26"/>
        </w:rPr>
        <w:t xml:space="preserve"> </w:t>
      </w:r>
      <w:r w:rsidRPr="00624467">
        <w:rPr>
          <w:rFonts w:ascii="Times New Roman" w:hAnsi="Times New Roman" w:cs="Times New Roman"/>
          <w:b/>
          <w:spacing w:val="3"/>
          <w:sz w:val="26"/>
          <w:szCs w:val="26"/>
        </w:rPr>
        <w:t>Комплексы контрольных упражнений для оценки общей</w:t>
      </w:r>
      <w:r w:rsidR="00DA67A3">
        <w:rPr>
          <w:rFonts w:ascii="Times New Roman" w:hAnsi="Times New Roman" w:cs="Times New Roman"/>
          <w:b/>
          <w:spacing w:val="3"/>
          <w:sz w:val="26"/>
          <w:szCs w:val="26"/>
        </w:rPr>
        <w:t xml:space="preserve"> физической</w:t>
      </w:r>
      <w:r w:rsidRPr="00624467">
        <w:rPr>
          <w:rFonts w:ascii="Times New Roman" w:hAnsi="Times New Roman" w:cs="Times New Roman"/>
          <w:b/>
          <w:spacing w:val="3"/>
          <w:sz w:val="26"/>
          <w:szCs w:val="26"/>
        </w:rPr>
        <w:t xml:space="preserve">, </w:t>
      </w:r>
      <w:r w:rsidR="00DA67A3">
        <w:rPr>
          <w:rFonts w:ascii="Times New Roman" w:hAnsi="Times New Roman" w:cs="Times New Roman"/>
          <w:b/>
          <w:spacing w:val="3"/>
          <w:sz w:val="26"/>
          <w:szCs w:val="26"/>
        </w:rPr>
        <w:t xml:space="preserve">специальной физической, технической, </w:t>
      </w:r>
      <w:r w:rsidRPr="00624467">
        <w:rPr>
          <w:rFonts w:ascii="Times New Roman" w:hAnsi="Times New Roman" w:cs="Times New Roman"/>
          <w:b/>
          <w:spacing w:val="3"/>
          <w:sz w:val="26"/>
          <w:szCs w:val="26"/>
        </w:rPr>
        <w:t>тактической подготовки лиц, проходящих спортивную подготовку, методические указания по организации тестирования, методам и организации медико-биологического обследования</w:t>
      </w:r>
    </w:p>
    <w:tbl>
      <w:tblPr>
        <w:tblStyle w:val="af3"/>
        <w:tblW w:w="0" w:type="auto"/>
        <w:tblLook w:val="04A0" w:firstRow="1" w:lastRow="0" w:firstColumn="1" w:lastColumn="0" w:noHBand="0" w:noVBand="1"/>
      </w:tblPr>
      <w:tblGrid>
        <w:gridCol w:w="588"/>
        <w:gridCol w:w="2069"/>
        <w:gridCol w:w="1021"/>
        <w:gridCol w:w="1036"/>
        <w:gridCol w:w="1036"/>
        <w:gridCol w:w="700"/>
        <w:gridCol w:w="701"/>
        <w:gridCol w:w="1097"/>
        <w:gridCol w:w="1097"/>
      </w:tblGrid>
      <w:tr w:rsidR="00945DB6" w:rsidTr="003D10D3">
        <w:tc>
          <w:tcPr>
            <w:tcW w:w="588" w:type="dxa"/>
            <w:vMerge w:val="restart"/>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 п/п</w:t>
            </w:r>
          </w:p>
        </w:tc>
        <w:tc>
          <w:tcPr>
            <w:tcW w:w="2069" w:type="dxa"/>
            <w:vMerge w:val="restart"/>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Контрольные упражнения (тесты)</w:t>
            </w:r>
          </w:p>
        </w:tc>
        <w:tc>
          <w:tcPr>
            <w:tcW w:w="1021" w:type="dxa"/>
            <w:vMerge w:val="restart"/>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Группа</w:t>
            </w:r>
          </w:p>
        </w:tc>
        <w:tc>
          <w:tcPr>
            <w:tcW w:w="5667" w:type="dxa"/>
            <w:gridSpan w:val="6"/>
          </w:tcPr>
          <w:p w:rsidR="00945DB6" w:rsidRDefault="00945DB6" w:rsidP="003D10D3">
            <w:pPr>
              <w:jc w:val="center"/>
              <w:rPr>
                <w:rFonts w:ascii="Times New Roman" w:hAnsi="Times New Roman" w:cs="Times New Roman"/>
                <w:sz w:val="26"/>
                <w:szCs w:val="26"/>
              </w:rPr>
            </w:pPr>
            <w:r>
              <w:rPr>
                <w:rFonts w:ascii="Times New Roman" w:hAnsi="Times New Roman" w:cs="Times New Roman"/>
                <w:sz w:val="26"/>
                <w:szCs w:val="26"/>
              </w:rPr>
              <w:t>Оценка (балл)</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vMerge/>
          </w:tcPr>
          <w:p w:rsidR="00945DB6" w:rsidRDefault="00945DB6" w:rsidP="003D10D3">
            <w:pPr>
              <w:jc w:val="both"/>
              <w:rPr>
                <w:rFonts w:ascii="Times New Roman" w:hAnsi="Times New Roman" w:cs="Times New Roman"/>
                <w:sz w:val="26"/>
                <w:szCs w:val="26"/>
              </w:rPr>
            </w:pPr>
          </w:p>
        </w:tc>
        <w:tc>
          <w:tcPr>
            <w:tcW w:w="2072" w:type="dxa"/>
            <w:gridSpan w:val="2"/>
          </w:tcPr>
          <w:p w:rsidR="00945DB6" w:rsidRPr="00CF28E3" w:rsidRDefault="00945DB6" w:rsidP="003D10D3">
            <w:pPr>
              <w:jc w:val="center"/>
              <w:rPr>
                <w:rFonts w:ascii="Times New Roman" w:hAnsi="Times New Roman" w:cs="Times New Roman"/>
                <w:sz w:val="24"/>
                <w:szCs w:val="26"/>
              </w:rPr>
            </w:pPr>
            <w:r w:rsidRPr="00CF28E3">
              <w:rPr>
                <w:rFonts w:ascii="Times New Roman" w:hAnsi="Times New Roman" w:cs="Times New Roman"/>
                <w:sz w:val="24"/>
                <w:szCs w:val="26"/>
              </w:rPr>
              <w:t>отлично</w:t>
            </w:r>
          </w:p>
        </w:tc>
        <w:tc>
          <w:tcPr>
            <w:tcW w:w="1401" w:type="dxa"/>
            <w:gridSpan w:val="2"/>
          </w:tcPr>
          <w:p w:rsidR="00945DB6" w:rsidRPr="00CF28E3" w:rsidRDefault="00945DB6" w:rsidP="003D10D3">
            <w:pPr>
              <w:jc w:val="center"/>
              <w:rPr>
                <w:rFonts w:ascii="Times New Roman" w:hAnsi="Times New Roman" w:cs="Times New Roman"/>
                <w:sz w:val="24"/>
                <w:szCs w:val="26"/>
              </w:rPr>
            </w:pPr>
            <w:r w:rsidRPr="00CF28E3">
              <w:rPr>
                <w:rFonts w:ascii="Times New Roman" w:hAnsi="Times New Roman" w:cs="Times New Roman"/>
                <w:sz w:val="24"/>
                <w:szCs w:val="26"/>
              </w:rPr>
              <w:t>хорошо</w:t>
            </w:r>
          </w:p>
        </w:tc>
        <w:tc>
          <w:tcPr>
            <w:tcW w:w="2194" w:type="dxa"/>
            <w:gridSpan w:val="2"/>
          </w:tcPr>
          <w:p w:rsidR="00945DB6" w:rsidRDefault="00945DB6" w:rsidP="003D10D3">
            <w:pPr>
              <w:jc w:val="both"/>
              <w:rPr>
                <w:rFonts w:ascii="Times New Roman" w:hAnsi="Times New Roman" w:cs="Times New Roman"/>
                <w:sz w:val="26"/>
                <w:szCs w:val="26"/>
              </w:rPr>
            </w:pPr>
            <w:r w:rsidRPr="00CF28E3">
              <w:rPr>
                <w:rFonts w:ascii="Times New Roman" w:hAnsi="Times New Roman" w:cs="Times New Roman"/>
                <w:sz w:val="24"/>
                <w:szCs w:val="26"/>
              </w:rPr>
              <w:t>удовлетворительно</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vMerge/>
          </w:tcPr>
          <w:p w:rsidR="00945DB6" w:rsidRDefault="00945DB6" w:rsidP="003D10D3">
            <w:pPr>
              <w:jc w:val="both"/>
              <w:rPr>
                <w:rFonts w:ascii="Times New Roman" w:hAnsi="Times New Roman" w:cs="Times New Roman"/>
                <w:sz w:val="26"/>
                <w:szCs w:val="26"/>
              </w:rPr>
            </w:pPr>
          </w:p>
        </w:tc>
        <w:tc>
          <w:tcPr>
            <w:tcW w:w="1036" w:type="dxa"/>
          </w:tcPr>
          <w:p w:rsidR="00945DB6" w:rsidRDefault="00945DB6" w:rsidP="003D10D3">
            <w:pPr>
              <w:jc w:val="center"/>
              <w:rPr>
                <w:rFonts w:ascii="Times New Roman" w:hAnsi="Times New Roman" w:cs="Times New Roman"/>
                <w:sz w:val="26"/>
                <w:szCs w:val="26"/>
              </w:rPr>
            </w:pPr>
            <w:r>
              <w:rPr>
                <w:rFonts w:ascii="Times New Roman" w:hAnsi="Times New Roman" w:cs="Times New Roman"/>
                <w:sz w:val="26"/>
                <w:szCs w:val="26"/>
              </w:rPr>
              <w:t>ю</w:t>
            </w:r>
          </w:p>
        </w:tc>
        <w:tc>
          <w:tcPr>
            <w:tcW w:w="1036" w:type="dxa"/>
          </w:tcPr>
          <w:p w:rsidR="00945DB6" w:rsidRDefault="00945DB6" w:rsidP="003D10D3">
            <w:pPr>
              <w:jc w:val="center"/>
              <w:rPr>
                <w:rFonts w:ascii="Times New Roman" w:hAnsi="Times New Roman" w:cs="Times New Roman"/>
                <w:sz w:val="26"/>
                <w:szCs w:val="26"/>
              </w:rPr>
            </w:pPr>
            <w:r>
              <w:rPr>
                <w:rFonts w:ascii="Times New Roman" w:hAnsi="Times New Roman" w:cs="Times New Roman"/>
                <w:sz w:val="26"/>
                <w:szCs w:val="26"/>
              </w:rPr>
              <w:t>д</w:t>
            </w:r>
          </w:p>
        </w:tc>
        <w:tc>
          <w:tcPr>
            <w:tcW w:w="700" w:type="dxa"/>
          </w:tcPr>
          <w:p w:rsidR="00945DB6" w:rsidRDefault="00945DB6" w:rsidP="003D10D3">
            <w:pPr>
              <w:jc w:val="center"/>
              <w:rPr>
                <w:rFonts w:ascii="Times New Roman" w:hAnsi="Times New Roman" w:cs="Times New Roman"/>
                <w:sz w:val="26"/>
                <w:szCs w:val="26"/>
              </w:rPr>
            </w:pPr>
            <w:r>
              <w:rPr>
                <w:rFonts w:ascii="Times New Roman" w:hAnsi="Times New Roman" w:cs="Times New Roman"/>
                <w:sz w:val="26"/>
                <w:szCs w:val="26"/>
              </w:rPr>
              <w:t>ю</w:t>
            </w:r>
          </w:p>
        </w:tc>
        <w:tc>
          <w:tcPr>
            <w:tcW w:w="701" w:type="dxa"/>
          </w:tcPr>
          <w:p w:rsidR="00945DB6" w:rsidRDefault="00945DB6" w:rsidP="003D10D3">
            <w:pPr>
              <w:jc w:val="center"/>
              <w:rPr>
                <w:rFonts w:ascii="Times New Roman" w:hAnsi="Times New Roman" w:cs="Times New Roman"/>
                <w:sz w:val="26"/>
                <w:szCs w:val="26"/>
              </w:rPr>
            </w:pPr>
            <w:r>
              <w:rPr>
                <w:rFonts w:ascii="Times New Roman" w:hAnsi="Times New Roman" w:cs="Times New Roman"/>
                <w:sz w:val="26"/>
                <w:szCs w:val="26"/>
              </w:rPr>
              <w:t>д</w:t>
            </w:r>
          </w:p>
        </w:tc>
        <w:tc>
          <w:tcPr>
            <w:tcW w:w="1097" w:type="dxa"/>
          </w:tcPr>
          <w:p w:rsidR="00945DB6" w:rsidRDefault="00945DB6" w:rsidP="003D10D3">
            <w:pPr>
              <w:jc w:val="center"/>
              <w:rPr>
                <w:rFonts w:ascii="Times New Roman" w:hAnsi="Times New Roman" w:cs="Times New Roman"/>
                <w:sz w:val="26"/>
                <w:szCs w:val="26"/>
              </w:rPr>
            </w:pPr>
            <w:r>
              <w:rPr>
                <w:rFonts w:ascii="Times New Roman" w:hAnsi="Times New Roman" w:cs="Times New Roman"/>
                <w:sz w:val="26"/>
                <w:szCs w:val="26"/>
              </w:rPr>
              <w:t>ю</w:t>
            </w:r>
          </w:p>
        </w:tc>
        <w:tc>
          <w:tcPr>
            <w:tcW w:w="1097" w:type="dxa"/>
          </w:tcPr>
          <w:p w:rsidR="00945DB6" w:rsidRDefault="00945DB6" w:rsidP="003D10D3">
            <w:pPr>
              <w:jc w:val="center"/>
              <w:rPr>
                <w:rFonts w:ascii="Times New Roman" w:hAnsi="Times New Roman" w:cs="Times New Roman"/>
                <w:sz w:val="26"/>
                <w:szCs w:val="26"/>
              </w:rPr>
            </w:pPr>
            <w:r>
              <w:rPr>
                <w:rFonts w:ascii="Times New Roman" w:hAnsi="Times New Roman" w:cs="Times New Roman"/>
                <w:sz w:val="26"/>
                <w:szCs w:val="26"/>
              </w:rPr>
              <w:t>д</w:t>
            </w:r>
          </w:p>
        </w:tc>
      </w:tr>
      <w:tr w:rsidR="00945DB6" w:rsidTr="003D10D3">
        <w:tc>
          <w:tcPr>
            <w:tcW w:w="9345" w:type="dxa"/>
            <w:gridSpan w:val="9"/>
          </w:tcPr>
          <w:p w:rsidR="00945DB6" w:rsidRDefault="00945DB6" w:rsidP="003D10D3">
            <w:pPr>
              <w:jc w:val="center"/>
              <w:rPr>
                <w:rFonts w:ascii="Times New Roman" w:hAnsi="Times New Roman" w:cs="Times New Roman"/>
                <w:sz w:val="26"/>
                <w:szCs w:val="26"/>
              </w:rPr>
            </w:pPr>
            <w:r>
              <w:rPr>
                <w:rFonts w:ascii="Times New Roman" w:hAnsi="Times New Roman" w:cs="Times New Roman"/>
                <w:sz w:val="26"/>
                <w:szCs w:val="26"/>
              </w:rPr>
              <w:t>Координация</w:t>
            </w:r>
          </w:p>
        </w:tc>
      </w:tr>
      <w:tr w:rsidR="00945DB6" w:rsidTr="003D10D3">
        <w:tc>
          <w:tcPr>
            <w:tcW w:w="588" w:type="dxa"/>
            <w:vMerge w:val="restart"/>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w:t>
            </w:r>
          </w:p>
        </w:tc>
        <w:tc>
          <w:tcPr>
            <w:tcW w:w="2069" w:type="dxa"/>
            <w:vMerge w:val="restart"/>
          </w:tcPr>
          <w:p w:rsidR="00945DB6" w:rsidRPr="0009536B" w:rsidRDefault="00945DB6" w:rsidP="003D10D3">
            <w:pPr>
              <w:jc w:val="both"/>
              <w:rPr>
                <w:rFonts w:ascii="Times New Roman" w:hAnsi="Times New Roman" w:cs="Times New Roman"/>
                <w:sz w:val="26"/>
                <w:szCs w:val="26"/>
              </w:rPr>
            </w:pPr>
            <w:r>
              <w:rPr>
                <w:rFonts w:ascii="Times New Roman" w:hAnsi="Times New Roman" w:cs="Times New Roman"/>
                <w:sz w:val="26"/>
                <w:szCs w:val="26"/>
              </w:rPr>
              <w:t>Челночный бег 3</w:t>
            </w:r>
            <w:r>
              <w:rPr>
                <w:rFonts w:ascii="Times New Roman" w:hAnsi="Times New Roman" w:cs="Times New Roman"/>
                <w:sz w:val="26"/>
                <w:szCs w:val="26"/>
                <w:lang w:val="en-US"/>
              </w:rPr>
              <w:t>x</w:t>
            </w:r>
            <w:r>
              <w:rPr>
                <w:rFonts w:ascii="Times New Roman" w:hAnsi="Times New Roman" w:cs="Times New Roman"/>
                <w:sz w:val="26"/>
                <w:szCs w:val="26"/>
              </w:rPr>
              <w:t>10 м</w:t>
            </w: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НП-1 в НП-2</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9,0 с</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9,0 с</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9,5 с</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9,5 с</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10,0 с</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10,0 с</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Т-1 в Т-2</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8,2 с</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8,2 с</w:t>
            </w:r>
          </w:p>
        </w:tc>
        <w:tc>
          <w:tcPr>
            <w:tcW w:w="700" w:type="dxa"/>
          </w:tcPr>
          <w:p w:rsidR="00945DB6" w:rsidRDefault="00945DB6" w:rsidP="003D10D3">
            <w:r>
              <w:rPr>
                <w:rFonts w:ascii="Times New Roman" w:hAnsi="Times New Roman" w:cs="Times New Roman"/>
                <w:sz w:val="26"/>
                <w:szCs w:val="26"/>
              </w:rPr>
              <w:t>8,7</w:t>
            </w:r>
            <w:r w:rsidRPr="00661840">
              <w:rPr>
                <w:rFonts w:ascii="Times New Roman" w:hAnsi="Times New Roman" w:cs="Times New Roman"/>
                <w:sz w:val="26"/>
                <w:szCs w:val="26"/>
              </w:rPr>
              <w:t xml:space="preserve"> с</w:t>
            </w:r>
          </w:p>
        </w:tc>
        <w:tc>
          <w:tcPr>
            <w:tcW w:w="701" w:type="dxa"/>
          </w:tcPr>
          <w:p w:rsidR="00945DB6" w:rsidRDefault="00945DB6" w:rsidP="003D10D3">
            <w:r>
              <w:rPr>
                <w:rFonts w:ascii="Times New Roman" w:hAnsi="Times New Roman" w:cs="Times New Roman"/>
                <w:sz w:val="26"/>
                <w:szCs w:val="26"/>
              </w:rPr>
              <w:t>8,7</w:t>
            </w:r>
            <w:r w:rsidRPr="00661840">
              <w:rPr>
                <w:rFonts w:ascii="Times New Roman" w:hAnsi="Times New Roman" w:cs="Times New Roman"/>
                <w:sz w:val="26"/>
                <w:szCs w:val="26"/>
              </w:rPr>
              <w:t xml:space="preserve"> с</w:t>
            </w:r>
          </w:p>
        </w:tc>
        <w:tc>
          <w:tcPr>
            <w:tcW w:w="1097" w:type="dxa"/>
          </w:tcPr>
          <w:p w:rsidR="00945DB6" w:rsidRDefault="00945DB6" w:rsidP="003D10D3">
            <w:r>
              <w:rPr>
                <w:rFonts w:ascii="Times New Roman" w:hAnsi="Times New Roman" w:cs="Times New Roman"/>
                <w:sz w:val="26"/>
                <w:szCs w:val="26"/>
              </w:rPr>
              <w:t>9</w:t>
            </w:r>
            <w:r w:rsidRPr="00661840">
              <w:rPr>
                <w:rFonts w:ascii="Times New Roman" w:hAnsi="Times New Roman" w:cs="Times New Roman"/>
                <w:sz w:val="26"/>
                <w:szCs w:val="26"/>
              </w:rPr>
              <w:t>,2 с</w:t>
            </w:r>
          </w:p>
        </w:tc>
        <w:tc>
          <w:tcPr>
            <w:tcW w:w="1097" w:type="dxa"/>
          </w:tcPr>
          <w:p w:rsidR="00945DB6" w:rsidRDefault="00945DB6" w:rsidP="003D10D3">
            <w:r>
              <w:rPr>
                <w:rFonts w:ascii="Times New Roman" w:hAnsi="Times New Roman" w:cs="Times New Roman"/>
                <w:sz w:val="26"/>
                <w:szCs w:val="26"/>
              </w:rPr>
              <w:t>9</w:t>
            </w:r>
            <w:r w:rsidRPr="00661840">
              <w:rPr>
                <w:rFonts w:ascii="Times New Roman" w:hAnsi="Times New Roman" w:cs="Times New Roman"/>
                <w:sz w:val="26"/>
                <w:szCs w:val="26"/>
              </w:rPr>
              <w:t>,2 с</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Т-2 в Т-3</w:t>
            </w:r>
          </w:p>
        </w:tc>
        <w:tc>
          <w:tcPr>
            <w:tcW w:w="1036" w:type="dxa"/>
          </w:tcPr>
          <w:p w:rsidR="00945DB6" w:rsidRDefault="00945DB6" w:rsidP="003D10D3">
            <w:r>
              <w:rPr>
                <w:rFonts w:ascii="Times New Roman" w:hAnsi="Times New Roman" w:cs="Times New Roman"/>
                <w:sz w:val="26"/>
                <w:szCs w:val="26"/>
              </w:rPr>
              <w:t>8</w:t>
            </w:r>
            <w:r w:rsidRPr="00454AF4">
              <w:rPr>
                <w:rFonts w:ascii="Times New Roman" w:hAnsi="Times New Roman" w:cs="Times New Roman"/>
                <w:sz w:val="26"/>
                <w:szCs w:val="26"/>
              </w:rPr>
              <w:t xml:space="preserve"> с</w:t>
            </w:r>
          </w:p>
        </w:tc>
        <w:tc>
          <w:tcPr>
            <w:tcW w:w="1036" w:type="dxa"/>
          </w:tcPr>
          <w:p w:rsidR="00945DB6" w:rsidRDefault="00945DB6" w:rsidP="003D10D3">
            <w:r>
              <w:rPr>
                <w:rFonts w:ascii="Times New Roman" w:hAnsi="Times New Roman" w:cs="Times New Roman"/>
                <w:sz w:val="26"/>
                <w:szCs w:val="26"/>
              </w:rPr>
              <w:t>8</w:t>
            </w:r>
            <w:r w:rsidRPr="00454AF4">
              <w:rPr>
                <w:rFonts w:ascii="Times New Roman" w:hAnsi="Times New Roman" w:cs="Times New Roman"/>
                <w:sz w:val="26"/>
                <w:szCs w:val="26"/>
              </w:rPr>
              <w:t xml:space="preserve"> с</w:t>
            </w:r>
          </w:p>
        </w:tc>
        <w:tc>
          <w:tcPr>
            <w:tcW w:w="700" w:type="dxa"/>
          </w:tcPr>
          <w:p w:rsidR="00945DB6" w:rsidRDefault="00945DB6" w:rsidP="003D10D3">
            <w:r>
              <w:rPr>
                <w:rFonts w:ascii="Times New Roman" w:hAnsi="Times New Roman" w:cs="Times New Roman"/>
                <w:sz w:val="26"/>
                <w:szCs w:val="26"/>
              </w:rPr>
              <w:t>8,5</w:t>
            </w:r>
            <w:r w:rsidRPr="00454AF4">
              <w:rPr>
                <w:rFonts w:ascii="Times New Roman" w:hAnsi="Times New Roman" w:cs="Times New Roman"/>
                <w:sz w:val="26"/>
                <w:szCs w:val="26"/>
              </w:rPr>
              <w:t xml:space="preserve"> с</w:t>
            </w:r>
          </w:p>
        </w:tc>
        <w:tc>
          <w:tcPr>
            <w:tcW w:w="701" w:type="dxa"/>
          </w:tcPr>
          <w:p w:rsidR="00945DB6" w:rsidRDefault="00945DB6" w:rsidP="003D10D3">
            <w:r>
              <w:rPr>
                <w:rFonts w:ascii="Times New Roman" w:hAnsi="Times New Roman" w:cs="Times New Roman"/>
                <w:sz w:val="26"/>
                <w:szCs w:val="26"/>
              </w:rPr>
              <w:t>8,5</w:t>
            </w:r>
            <w:r w:rsidRPr="00454AF4">
              <w:rPr>
                <w:rFonts w:ascii="Times New Roman" w:hAnsi="Times New Roman" w:cs="Times New Roman"/>
                <w:sz w:val="26"/>
                <w:szCs w:val="26"/>
              </w:rPr>
              <w:t xml:space="preserve"> с</w:t>
            </w:r>
          </w:p>
        </w:tc>
        <w:tc>
          <w:tcPr>
            <w:tcW w:w="1097" w:type="dxa"/>
          </w:tcPr>
          <w:p w:rsidR="00945DB6" w:rsidRDefault="00945DB6" w:rsidP="003D10D3">
            <w:r>
              <w:rPr>
                <w:rFonts w:ascii="Times New Roman" w:hAnsi="Times New Roman" w:cs="Times New Roman"/>
                <w:sz w:val="26"/>
                <w:szCs w:val="26"/>
              </w:rPr>
              <w:t>9</w:t>
            </w:r>
            <w:r w:rsidRPr="00454AF4">
              <w:rPr>
                <w:rFonts w:ascii="Times New Roman" w:hAnsi="Times New Roman" w:cs="Times New Roman"/>
                <w:sz w:val="26"/>
                <w:szCs w:val="26"/>
              </w:rPr>
              <w:t xml:space="preserve"> с</w:t>
            </w:r>
          </w:p>
        </w:tc>
        <w:tc>
          <w:tcPr>
            <w:tcW w:w="1097" w:type="dxa"/>
          </w:tcPr>
          <w:p w:rsidR="00945DB6" w:rsidRDefault="00945DB6" w:rsidP="003D10D3">
            <w:r>
              <w:rPr>
                <w:rFonts w:ascii="Times New Roman" w:hAnsi="Times New Roman" w:cs="Times New Roman"/>
                <w:sz w:val="26"/>
                <w:szCs w:val="26"/>
              </w:rPr>
              <w:t>9</w:t>
            </w:r>
            <w:r w:rsidRPr="00454AF4">
              <w:rPr>
                <w:rFonts w:ascii="Times New Roman" w:hAnsi="Times New Roman" w:cs="Times New Roman"/>
                <w:sz w:val="26"/>
                <w:szCs w:val="26"/>
              </w:rPr>
              <w:t xml:space="preserve"> с</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Т-3 в Т-4</w:t>
            </w:r>
          </w:p>
        </w:tc>
        <w:tc>
          <w:tcPr>
            <w:tcW w:w="1036" w:type="dxa"/>
          </w:tcPr>
          <w:p w:rsidR="00945DB6" w:rsidRDefault="00945DB6" w:rsidP="003D10D3">
            <w:r>
              <w:rPr>
                <w:rFonts w:ascii="Times New Roman" w:hAnsi="Times New Roman" w:cs="Times New Roman"/>
                <w:sz w:val="26"/>
                <w:szCs w:val="26"/>
              </w:rPr>
              <w:t>7,7</w:t>
            </w:r>
            <w:r w:rsidRPr="00DF7F32">
              <w:rPr>
                <w:rFonts w:ascii="Times New Roman" w:hAnsi="Times New Roman" w:cs="Times New Roman"/>
                <w:sz w:val="26"/>
                <w:szCs w:val="26"/>
              </w:rPr>
              <w:t xml:space="preserve"> с</w:t>
            </w:r>
          </w:p>
        </w:tc>
        <w:tc>
          <w:tcPr>
            <w:tcW w:w="1036" w:type="dxa"/>
          </w:tcPr>
          <w:p w:rsidR="00945DB6" w:rsidRDefault="00945DB6" w:rsidP="003D10D3">
            <w:r>
              <w:rPr>
                <w:rFonts w:ascii="Times New Roman" w:hAnsi="Times New Roman" w:cs="Times New Roman"/>
                <w:sz w:val="26"/>
                <w:szCs w:val="26"/>
              </w:rPr>
              <w:t>7,7</w:t>
            </w:r>
            <w:r w:rsidRPr="00DF7F32">
              <w:rPr>
                <w:rFonts w:ascii="Times New Roman" w:hAnsi="Times New Roman" w:cs="Times New Roman"/>
                <w:sz w:val="26"/>
                <w:szCs w:val="26"/>
              </w:rPr>
              <w:t xml:space="preserve"> с</w:t>
            </w:r>
          </w:p>
        </w:tc>
        <w:tc>
          <w:tcPr>
            <w:tcW w:w="700" w:type="dxa"/>
          </w:tcPr>
          <w:p w:rsidR="00945DB6" w:rsidRDefault="00945DB6" w:rsidP="003D10D3">
            <w:r w:rsidRPr="00DF7F32">
              <w:rPr>
                <w:rFonts w:ascii="Times New Roman" w:hAnsi="Times New Roman" w:cs="Times New Roman"/>
                <w:sz w:val="26"/>
                <w:szCs w:val="26"/>
              </w:rPr>
              <w:t>8,2 с</w:t>
            </w:r>
          </w:p>
        </w:tc>
        <w:tc>
          <w:tcPr>
            <w:tcW w:w="701" w:type="dxa"/>
          </w:tcPr>
          <w:p w:rsidR="00945DB6" w:rsidRDefault="00945DB6" w:rsidP="003D10D3">
            <w:r w:rsidRPr="00DF7F32">
              <w:rPr>
                <w:rFonts w:ascii="Times New Roman" w:hAnsi="Times New Roman" w:cs="Times New Roman"/>
                <w:sz w:val="26"/>
                <w:szCs w:val="26"/>
              </w:rPr>
              <w:t>8,2 с</w:t>
            </w:r>
          </w:p>
        </w:tc>
        <w:tc>
          <w:tcPr>
            <w:tcW w:w="1097" w:type="dxa"/>
          </w:tcPr>
          <w:p w:rsidR="00945DB6" w:rsidRDefault="00945DB6" w:rsidP="003D10D3">
            <w:r>
              <w:rPr>
                <w:rFonts w:ascii="Times New Roman" w:hAnsi="Times New Roman" w:cs="Times New Roman"/>
                <w:sz w:val="26"/>
                <w:szCs w:val="26"/>
              </w:rPr>
              <w:t>8,7</w:t>
            </w:r>
            <w:r w:rsidRPr="00DF7F32">
              <w:rPr>
                <w:rFonts w:ascii="Times New Roman" w:hAnsi="Times New Roman" w:cs="Times New Roman"/>
                <w:sz w:val="26"/>
                <w:szCs w:val="26"/>
              </w:rPr>
              <w:t xml:space="preserve"> с</w:t>
            </w:r>
          </w:p>
        </w:tc>
        <w:tc>
          <w:tcPr>
            <w:tcW w:w="1097" w:type="dxa"/>
          </w:tcPr>
          <w:p w:rsidR="00945DB6" w:rsidRDefault="00945DB6" w:rsidP="003D10D3">
            <w:r>
              <w:rPr>
                <w:rFonts w:ascii="Times New Roman" w:hAnsi="Times New Roman" w:cs="Times New Roman"/>
                <w:sz w:val="26"/>
                <w:szCs w:val="26"/>
              </w:rPr>
              <w:t>8,7</w:t>
            </w:r>
            <w:r w:rsidRPr="00DF7F32">
              <w:rPr>
                <w:rFonts w:ascii="Times New Roman" w:hAnsi="Times New Roman" w:cs="Times New Roman"/>
                <w:sz w:val="26"/>
                <w:szCs w:val="26"/>
              </w:rPr>
              <w:t xml:space="preserve"> с</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Т-4 в Т-5</w:t>
            </w:r>
          </w:p>
        </w:tc>
        <w:tc>
          <w:tcPr>
            <w:tcW w:w="1036" w:type="dxa"/>
          </w:tcPr>
          <w:p w:rsidR="00945DB6" w:rsidRDefault="00945DB6" w:rsidP="003D10D3">
            <w:r>
              <w:rPr>
                <w:rFonts w:ascii="Times New Roman" w:hAnsi="Times New Roman" w:cs="Times New Roman"/>
                <w:sz w:val="26"/>
                <w:szCs w:val="26"/>
              </w:rPr>
              <w:t>7,5</w:t>
            </w:r>
            <w:r w:rsidRPr="00DF7F32">
              <w:rPr>
                <w:rFonts w:ascii="Times New Roman" w:hAnsi="Times New Roman" w:cs="Times New Roman"/>
                <w:sz w:val="26"/>
                <w:szCs w:val="26"/>
              </w:rPr>
              <w:t xml:space="preserve"> с</w:t>
            </w:r>
          </w:p>
        </w:tc>
        <w:tc>
          <w:tcPr>
            <w:tcW w:w="1036" w:type="dxa"/>
          </w:tcPr>
          <w:p w:rsidR="00945DB6" w:rsidRDefault="00945DB6" w:rsidP="003D10D3">
            <w:r>
              <w:rPr>
                <w:rFonts w:ascii="Times New Roman" w:hAnsi="Times New Roman" w:cs="Times New Roman"/>
                <w:sz w:val="26"/>
                <w:szCs w:val="26"/>
              </w:rPr>
              <w:t>7,5</w:t>
            </w:r>
            <w:r w:rsidRPr="00DF7F32">
              <w:rPr>
                <w:rFonts w:ascii="Times New Roman" w:hAnsi="Times New Roman" w:cs="Times New Roman"/>
                <w:sz w:val="26"/>
                <w:szCs w:val="26"/>
              </w:rPr>
              <w:t xml:space="preserve"> с</w:t>
            </w:r>
          </w:p>
        </w:tc>
        <w:tc>
          <w:tcPr>
            <w:tcW w:w="700" w:type="dxa"/>
          </w:tcPr>
          <w:p w:rsidR="00945DB6" w:rsidRDefault="00945DB6" w:rsidP="003D10D3">
            <w:r>
              <w:rPr>
                <w:rFonts w:ascii="Times New Roman" w:hAnsi="Times New Roman" w:cs="Times New Roman"/>
                <w:sz w:val="26"/>
                <w:szCs w:val="26"/>
              </w:rPr>
              <w:t>8</w:t>
            </w:r>
            <w:r w:rsidRPr="00DF7F32">
              <w:rPr>
                <w:rFonts w:ascii="Times New Roman" w:hAnsi="Times New Roman" w:cs="Times New Roman"/>
                <w:sz w:val="26"/>
                <w:szCs w:val="26"/>
              </w:rPr>
              <w:t xml:space="preserve"> с</w:t>
            </w:r>
          </w:p>
        </w:tc>
        <w:tc>
          <w:tcPr>
            <w:tcW w:w="701" w:type="dxa"/>
          </w:tcPr>
          <w:p w:rsidR="00945DB6" w:rsidRDefault="00945DB6" w:rsidP="003D10D3">
            <w:r>
              <w:rPr>
                <w:rFonts w:ascii="Times New Roman" w:hAnsi="Times New Roman" w:cs="Times New Roman"/>
                <w:sz w:val="26"/>
                <w:szCs w:val="26"/>
              </w:rPr>
              <w:t>8</w:t>
            </w:r>
            <w:r w:rsidRPr="00DF7F32">
              <w:rPr>
                <w:rFonts w:ascii="Times New Roman" w:hAnsi="Times New Roman" w:cs="Times New Roman"/>
                <w:sz w:val="26"/>
                <w:szCs w:val="26"/>
              </w:rPr>
              <w:t xml:space="preserve"> с</w:t>
            </w:r>
          </w:p>
        </w:tc>
        <w:tc>
          <w:tcPr>
            <w:tcW w:w="1097" w:type="dxa"/>
          </w:tcPr>
          <w:p w:rsidR="00945DB6" w:rsidRDefault="00945DB6" w:rsidP="003D10D3">
            <w:r>
              <w:rPr>
                <w:rFonts w:ascii="Times New Roman" w:hAnsi="Times New Roman" w:cs="Times New Roman"/>
                <w:sz w:val="26"/>
                <w:szCs w:val="26"/>
              </w:rPr>
              <w:t>8,5</w:t>
            </w:r>
            <w:r w:rsidRPr="00DF7F32">
              <w:rPr>
                <w:rFonts w:ascii="Times New Roman" w:hAnsi="Times New Roman" w:cs="Times New Roman"/>
                <w:sz w:val="26"/>
                <w:szCs w:val="26"/>
              </w:rPr>
              <w:t xml:space="preserve"> с</w:t>
            </w:r>
          </w:p>
        </w:tc>
        <w:tc>
          <w:tcPr>
            <w:tcW w:w="1097" w:type="dxa"/>
          </w:tcPr>
          <w:p w:rsidR="00945DB6" w:rsidRDefault="00945DB6" w:rsidP="003D10D3">
            <w:r>
              <w:rPr>
                <w:rFonts w:ascii="Times New Roman" w:hAnsi="Times New Roman" w:cs="Times New Roman"/>
                <w:sz w:val="26"/>
                <w:szCs w:val="26"/>
              </w:rPr>
              <w:t>8,5</w:t>
            </w:r>
            <w:r w:rsidRPr="00DF7F32">
              <w:rPr>
                <w:rFonts w:ascii="Times New Roman" w:hAnsi="Times New Roman" w:cs="Times New Roman"/>
                <w:sz w:val="26"/>
                <w:szCs w:val="26"/>
              </w:rPr>
              <w:t xml:space="preserve"> с</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val="restart"/>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Челночный бег 5</w:t>
            </w:r>
            <w:r>
              <w:rPr>
                <w:rFonts w:ascii="Times New Roman" w:hAnsi="Times New Roman" w:cs="Times New Roman"/>
                <w:sz w:val="26"/>
                <w:szCs w:val="26"/>
                <w:lang w:val="en-US"/>
              </w:rPr>
              <w:t>x</w:t>
            </w:r>
            <w:r>
              <w:rPr>
                <w:rFonts w:ascii="Times New Roman" w:hAnsi="Times New Roman" w:cs="Times New Roman"/>
                <w:sz w:val="26"/>
                <w:szCs w:val="26"/>
              </w:rPr>
              <w:t>10 м</w:t>
            </w: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ССМ</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12,5 с</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13 с</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13 с</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13,5 с</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 xml:space="preserve">14 с </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14,5 с</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ВСМ</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11,5 с</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12,5 с</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12 с</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13 с</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13 с</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14 с</w:t>
            </w:r>
          </w:p>
        </w:tc>
      </w:tr>
      <w:tr w:rsidR="00945DB6" w:rsidTr="003D10D3">
        <w:tc>
          <w:tcPr>
            <w:tcW w:w="9345" w:type="dxa"/>
            <w:gridSpan w:val="9"/>
          </w:tcPr>
          <w:p w:rsidR="00945DB6" w:rsidRDefault="00945DB6" w:rsidP="003D10D3">
            <w:pPr>
              <w:jc w:val="center"/>
              <w:rPr>
                <w:rFonts w:ascii="Times New Roman" w:hAnsi="Times New Roman" w:cs="Times New Roman"/>
                <w:sz w:val="26"/>
                <w:szCs w:val="26"/>
              </w:rPr>
            </w:pPr>
            <w:r>
              <w:rPr>
                <w:rFonts w:ascii="Times New Roman" w:hAnsi="Times New Roman" w:cs="Times New Roman"/>
                <w:sz w:val="26"/>
                <w:szCs w:val="26"/>
              </w:rPr>
              <w:t>Сила</w:t>
            </w:r>
          </w:p>
        </w:tc>
      </w:tr>
      <w:tr w:rsidR="00945DB6" w:rsidTr="003D10D3">
        <w:tc>
          <w:tcPr>
            <w:tcW w:w="588" w:type="dxa"/>
            <w:vMerge w:val="restart"/>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w:t>
            </w:r>
          </w:p>
        </w:tc>
        <w:tc>
          <w:tcPr>
            <w:tcW w:w="2069" w:type="dxa"/>
            <w:vMerge w:val="restart"/>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Поднимание ног из виса на гимнастической перекладине в положение «угол»</w:t>
            </w: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НП-1 в НП-2</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17 раз</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15 раз</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14 раз</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12 раз</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8 раз</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6 раз</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Т-1 в Т-2</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23 раз</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19 раз</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20 раз</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16 раз</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18 раз</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13 раз</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Т-2 в Т-3</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27 раз</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21 раз</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23 раз</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18 раз</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21 раз</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16 раз</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Т-3 в Т-4</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30 раз</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24 раз</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27 раз</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21 раз</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24 раз</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19 раз</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Т-4 в Т-5</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33 раз</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27 раз</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30 раз</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24 раз</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27 раз</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22 раз</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val="restart"/>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Поднимание ног из виса на гимнастической перекладине до касания перекладины</w:t>
            </w: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ССМ</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12 раз</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10 раз</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9 раз</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7 раз</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6 раз</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4 раз</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ВСМ</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16 раз</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 xml:space="preserve">12 раз </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 xml:space="preserve">13 раз </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9 раз</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10 раз</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6 раз</w:t>
            </w:r>
          </w:p>
        </w:tc>
      </w:tr>
      <w:tr w:rsidR="00945DB6" w:rsidTr="003D10D3">
        <w:tc>
          <w:tcPr>
            <w:tcW w:w="588" w:type="dxa"/>
            <w:vMerge w:val="restart"/>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w:t>
            </w:r>
          </w:p>
        </w:tc>
        <w:tc>
          <w:tcPr>
            <w:tcW w:w="2069" w:type="dxa"/>
          </w:tcPr>
          <w:p w:rsidR="00945DB6" w:rsidRDefault="00945DB6" w:rsidP="003D10D3">
            <w:pPr>
              <w:jc w:val="both"/>
              <w:rPr>
                <w:rFonts w:ascii="Times New Roman" w:hAnsi="Times New Roman" w:cs="Times New Roman"/>
                <w:sz w:val="26"/>
                <w:szCs w:val="26"/>
              </w:rPr>
            </w:pPr>
            <w:r w:rsidRPr="005B36D8">
              <w:rPr>
                <w:rFonts w:ascii="Times New Roman" w:hAnsi="Times New Roman" w:cs="Times New Roman"/>
                <w:sz w:val="26"/>
                <w:szCs w:val="26"/>
              </w:rPr>
              <w:t xml:space="preserve">Сгибание и разгибание рук в упоре лежа на полу/ сгибание и разгибание рук в упоре на </w:t>
            </w:r>
            <w:r w:rsidRPr="005B36D8">
              <w:rPr>
                <w:rFonts w:ascii="Times New Roman" w:hAnsi="Times New Roman" w:cs="Times New Roman"/>
                <w:sz w:val="26"/>
                <w:szCs w:val="26"/>
              </w:rPr>
              <w:lastRenderedPageBreak/>
              <w:t>гимнастической скамье</w:t>
            </w: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lastRenderedPageBreak/>
              <w:t>НП-1 в НП-2</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13 раз</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13 раз</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11 раз</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11 раз</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8 раз</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8 раз</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val="restart"/>
          </w:tcPr>
          <w:p w:rsidR="00945DB6" w:rsidRDefault="00945DB6" w:rsidP="003D10D3">
            <w:pPr>
              <w:jc w:val="both"/>
              <w:rPr>
                <w:rFonts w:ascii="Times New Roman" w:hAnsi="Times New Roman" w:cs="Times New Roman"/>
                <w:sz w:val="26"/>
                <w:szCs w:val="26"/>
              </w:rPr>
            </w:pPr>
            <w:r w:rsidRPr="005B36D8">
              <w:rPr>
                <w:rFonts w:ascii="Times New Roman" w:hAnsi="Times New Roman" w:cs="Times New Roman"/>
                <w:sz w:val="26"/>
                <w:szCs w:val="26"/>
              </w:rPr>
              <w:t>Сгибания и разгибания рук в упоре на параллельных гимнастических скамьях/ Сгибания и разгибания рук в упоре на параллельных гимнастических скамьях, ноги на полу</w:t>
            </w: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Т-1 в Т-2</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15 раз</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15 раз</w:t>
            </w:r>
          </w:p>
        </w:tc>
        <w:tc>
          <w:tcPr>
            <w:tcW w:w="700" w:type="dxa"/>
          </w:tcPr>
          <w:p w:rsidR="00945DB6" w:rsidRDefault="00945DB6" w:rsidP="003D10D3">
            <w:r>
              <w:rPr>
                <w:rFonts w:ascii="Times New Roman" w:hAnsi="Times New Roman" w:cs="Times New Roman"/>
                <w:sz w:val="26"/>
                <w:szCs w:val="26"/>
              </w:rPr>
              <w:t>13</w:t>
            </w:r>
            <w:r w:rsidRPr="009E1664">
              <w:rPr>
                <w:rFonts w:ascii="Times New Roman" w:hAnsi="Times New Roman" w:cs="Times New Roman"/>
                <w:sz w:val="26"/>
                <w:szCs w:val="26"/>
              </w:rPr>
              <w:t xml:space="preserve"> раз</w:t>
            </w:r>
          </w:p>
        </w:tc>
        <w:tc>
          <w:tcPr>
            <w:tcW w:w="701" w:type="dxa"/>
          </w:tcPr>
          <w:p w:rsidR="00945DB6" w:rsidRDefault="00945DB6" w:rsidP="003D10D3">
            <w:r>
              <w:rPr>
                <w:rFonts w:ascii="Times New Roman" w:hAnsi="Times New Roman" w:cs="Times New Roman"/>
                <w:sz w:val="26"/>
                <w:szCs w:val="26"/>
              </w:rPr>
              <w:t>13</w:t>
            </w:r>
            <w:r w:rsidRPr="009E1664">
              <w:rPr>
                <w:rFonts w:ascii="Times New Roman" w:hAnsi="Times New Roman" w:cs="Times New Roman"/>
                <w:sz w:val="26"/>
                <w:szCs w:val="26"/>
              </w:rPr>
              <w:t xml:space="preserve"> раз</w:t>
            </w:r>
          </w:p>
        </w:tc>
        <w:tc>
          <w:tcPr>
            <w:tcW w:w="1097" w:type="dxa"/>
          </w:tcPr>
          <w:p w:rsidR="00945DB6" w:rsidRDefault="00945DB6" w:rsidP="003D10D3">
            <w:r>
              <w:rPr>
                <w:rFonts w:ascii="Times New Roman" w:hAnsi="Times New Roman" w:cs="Times New Roman"/>
                <w:sz w:val="26"/>
                <w:szCs w:val="26"/>
              </w:rPr>
              <w:t>8</w:t>
            </w:r>
            <w:r w:rsidRPr="009E1664">
              <w:rPr>
                <w:rFonts w:ascii="Times New Roman" w:hAnsi="Times New Roman" w:cs="Times New Roman"/>
                <w:sz w:val="26"/>
                <w:szCs w:val="26"/>
              </w:rPr>
              <w:t xml:space="preserve"> раз</w:t>
            </w:r>
          </w:p>
        </w:tc>
        <w:tc>
          <w:tcPr>
            <w:tcW w:w="1097" w:type="dxa"/>
          </w:tcPr>
          <w:p w:rsidR="00945DB6" w:rsidRDefault="00945DB6" w:rsidP="003D10D3">
            <w:r>
              <w:rPr>
                <w:rFonts w:ascii="Times New Roman" w:hAnsi="Times New Roman" w:cs="Times New Roman"/>
                <w:sz w:val="26"/>
                <w:szCs w:val="26"/>
              </w:rPr>
              <w:t>8</w:t>
            </w:r>
            <w:r w:rsidRPr="009E1664">
              <w:rPr>
                <w:rFonts w:ascii="Times New Roman" w:hAnsi="Times New Roman" w:cs="Times New Roman"/>
                <w:sz w:val="26"/>
                <w:szCs w:val="26"/>
              </w:rPr>
              <w:t xml:space="preserve"> раз</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Т-2 в Т-3</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18 раз</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18 раз</w:t>
            </w:r>
          </w:p>
        </w:tc>
        <w:tc>
          <w:tcPr>
            <w:tcW w:w="700" w:type="dxa"/>
          </w:tcPr>
          <w:p w:rsidR="00945DB6" w:rsidRDefault="00945DB6" w:rsidP="003D10D3">
            <w:r>
              <w:rPr>
                <w:rFonts w:ascii="Times New Roman" w:hAnsi="Times New Roman" w:cs="Times New Roman"/>
                <w:sz w:val="26"/>
                <w:szCs w:val="26"/>
              </w:rPr>
              <w:t>16</w:t>
            </w:r>
            <w:r w:rsidRPr="009E1664">
              <w:rPr>
                <w:rFonts w:ascii="Times New Roman" w:hAnsi="Times New Roman" w:cs="Times New Roman"/>
                <w:sz w:val="26"/>
                <w:szCs w:val="26"/>
              </w:rPr>
              <w:t xml:space="preserve"> раз</w:t>
            </w:r>
          </w:p>
        </w:tc>
        <w:tc>
          <w:tcPr>
            <w:tcW w:w="701" w:type="dxa"/>
          </w:tcPr>
          <w:p w:rsidR="00945DB6" w:rsidRDefault="00945DB6" w:rsidP="003D10D3">
            <w:r>
              <w:rPr>
                <w:rFonts w:ascii="Times New Roman" w:hAnsi="Times New Roman" w:cs="Times New Roman"/>
                <w:sz w:val="26"/>
                <w:szCs w:val="26"/>
              </w:rPr>
              <w:t>16</w:t>
            </w:r>
            <w:r w:rsidRPr="009E1664">
              <w:rPr>
                <w:rFonts w:ascii="Times New Roman" w:hAnsi="Times New Roman" w:cs="Times New Roman"/>
                <w:sz w:val="26"/>
                <w:szCs w:val="26"/>
              </w:rPr>
              <w:t xml:space="preserve"> раз</w:t>
            </w:r>
          </w:p>
        </w:tc>
        <w:tc>
          <w:tcPr>
            <w:tcW w:w="1097" w:type="dxa"/>
          </w:tcPr>
          <w:p w:rsidR="00945DB6" w:rsidRDefault="00945DB6" w:rsidP="003D10D3">
            <w:r>
              <w:rPr>
                <w:rFonts w:ascii="Times New Roman" w:hAnsi="Times New Roman" w:cs="Times New Roman"/>
                <w:sz w:val="26"/>
                <w:szCs w:val="26"/>
              </w:rPr>
              <w:t>10</w:t>
            </w:r>
            <w:r w:rsidRPr="009E1664">
              <w:rPr>
                <w:rFonts w:ascii="Times New Roman" w:hAnsi="Times New Roman" w:cs="Times New Roman"/>
                <w:sz w:val="26"/>
                <w:szCs w:val="26"/>
              </w:rPr>
              <w:t xml:space="preserve"> раз</w:t>
            </w:r>
          </w:p>
        </w:tc>
        <w:tc>
          <w:tcPr>
            <w:tcW w:w="1097" w:type="dxa"/>
          </w:tcPr>
          <w:p w:rsidR="00945DB6" w:rsidRDefault="00945DB6" w:rsidP="003D10D3">
            <w:r>
              <w:rPr>
                <w:rFonts w:ascii="Times New Roman" w:hAnsi="Times New Roman" w:cs="Times New Roman"/>
                <w:sz w:val="26"/>
                <w:szCs w:val="26"/>
              </w:rPr>
              <w:t>10</w:t>
            </w:r>
            <w:r w:rsidRPr="009E1664">
              <w:rPr>
                <w:rFonts w:ascii="Times New Roman" w:hAnsi="Times New Roman" w:cs="Times New Roman"/>
                <w:sz w:val="26"/>
                <w:szCs w:val="26"/>
              </w:rPr>
              <w:t xml:space="preserve"> раз</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Т-3 в Т-4</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25 раз</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25 раз</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20 раз</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20 раз</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15 раз</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15 раз</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Т-4 в Т-5</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30 раз</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30 раз</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25 раз</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25 раз</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20 раз</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20 раз</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val="restart"/>
          </w:tcPr>
          <w:p w:rsidR="00945DB6" w:rsidRDefault="00945DB6" w:rsidP="003D10D3">
            <w:pPr>
              <w:jc w:val="both"/>
              <w:rPr>
                <w:rFonts w:ascii="Times New Roman" w:hAnsi="Times New Roman" w:cs="Times New Roman"/>
                <w:sz w:val="26"/>
                <w:szCs w:val="26"/>
              </w:rPr>
            </w:pPr>
            <w:r w:rsidRPr="005B36D8">
              <w:rPr>
                <w:rFonts w:ascii="Times New Roman" w:hAnsi="Times New Roman" w:cs="Times New Roman"/>
                <w:sz w:val="26"/>
                <w:szCs w:val="26"/>
              </w:rPr>
              <w:t>Сгибания и разгибания рук в упоре на параллельных гимнастических скамьях</w:t>
            </w: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ССМ</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28 раз</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13 раз</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25 раз</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10 раз</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20 раз</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7 раз</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ВСМ</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38 раз</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16 раз</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35 раз</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13 раз</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30 раз</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10 раз</w:t>
            </w:r>
          </w:p>
        </w:tc>
      </w:tr>
      <w:tr w:rsidR="00945DB6" w:rsidTr="003D10D3">
        <w:tc>
          <w:tcPr>
            <w:tcW w:w="588" w:type="dxa"/>
            <w:vMerge w:val="restart"/>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4</w:t>
            </w:r>
          </w:p>
        </w:tc>
        <w:tc>
          <w:tcPr>
            <w:tcW w:w="2069" w:type="dxa"/>
            <w:vMerge w:val="restart"/>
          </w:tcPr>
          <w:p w:rsidR="00945DB6" w:rsidRPr="005B36D8" w:rsidRDefault="00945DB6" w:rsidP="003D10D3">
            <w:pPr>
              <w:jc w:val="both"/>
              <w:rPr>
                <w:rFonts w:ascii="Times New Roman" w:hAnsi="Times New Roman" w:cs="Times New Roman"/>
                <w:sz w:val="26"/>
                <w:szCs w:val="26"/>
              </w:rPr>
            </w:pPr>
            <w:r>
              <w:rPr>
                <w:rFonts w:ascii="Times New Roman" w:hAnsi="Times New Roman" w:cs="Times New Roman"/>
                <w:sz w:val="26"/>
                <w:szCs w:val="26"/>
              </w:rPr>
              <w:t>Подтягивания из виса на перекладине/ подтягивания из виса лежа на низкой перекладине</w:t>
            </w: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НП-1 в НП-2</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11 раз</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 xml:space="preserve">10 раз </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9 раз</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8 раз</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7 раз</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6 раз</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Т-1 в Т-2</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10 раз</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9 раз</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8 раз</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7 раз</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6 раз</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5 раз</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Pr="005B36D8" w:rsidRDefault="00945DB6" w:rsidP="003D10D3">
            <w:pPr>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Т-2 в Т-3</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13 раз</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12 раз</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11 раз</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10 раз</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9 раз</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8 раз</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Pr="005B36D8" w:rsidRDefault="00945DB6" w:rsidP="003D10D3">
            <w:pPr>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Т-3 в Т-4</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16 раз</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15 раз</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14 раз</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13 раз</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 xml:space="preserve">12 раз </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11 раз</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Pr="005B36D8" w:rsidRDefault="00945DB6" w:rsidP="003D10D3">
            <w:pPr>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Т-4 в Т-5</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19 раз</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18 раз</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17 раз</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16 раз</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15 раз</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14 раз</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val="restart"/>
          </w:tcPr>
          <w:p w:rsidR="00945DB6" w:rsidRPr="005B36D8" w:rsidRDefault="00945DB6" w:rsidP="003D10D3">
            <w:pPr>
              <w:jc w:val="both"/>
              <w:rPr>
                <w:rFonts w:ascii="Times New Roman" w:hAnsi="Times New Roman" w:cs="Times New Roman"/>
                <w:sz w:val="26"/>
                <w:szCs w:val="26"/>
              </w:rPr>
            </w:pPr>
            <w:r>
              <w:rPr>
                <w:rFonts w:ascii="Times New Roman" w:hAnsi="Times New Roman" w:cs="Times New Roman"/>
                <w:sz w:val="26"/>
                <w:szCs w:val="26"/>
              </w:rPr>
              <w:t>Подтягивания из виса на перекладине</w:t>
            </w: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ССМ</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11 раз</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 xml:space="preserve">7 раз </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9 раз</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5 раз</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7 раз</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 раз</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Pr="005B36D8" w:rsidRDefault="00945DB6" w:rsidP="003D10D3">
            <w:pPr>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ВСМ</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13 раз</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 xml:space="preserve">8 раз </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10 раз</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6 раз</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8 раз</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4 раз</w:t>
            </w:r>
          </w:p>
        </w:tc>
      </w:tr>
      <w:tr w:rsidR="00945DB6" w:rsidTr="003D10D3">
        <w:tc>
          <w:tcPr>
            <w:tcW w:w="9345" w:type="dxa"/>
            <w:gridSpan w:val="9"/>
          </w:tcPr>
          <w:p w:rsidR="00945DB6" w:rsidRDefault="00945DB6" w:rsidP="003D10D3">
            <w:pPr>
              <w:jc w:val="center"/>
              <w:rPr>
                <w:rFonts w:ascii="Times New Roman" w:hAnsi="Times New Roman" w:cs="Times New Roman"/>
                <w:sz w:val="26"/>
                <w:szCs w:val="26"/>
              </w:rPr>
            </w:pPr>
            <w:r>
              <w:rPr>
                <w:rFonts w:ascii="Times New Roman" w:hAnsi="Times New Roman" w:cs="Times New Roman"/>
                <w:sz w:val="26"/>
                <w:szCs w:val="26"/>
              </w:rPr>
              <w:t>Скоростно-силовые качества</w:t>
            </w:r>
          </w:p>
        </w:tc>
      </w:tr>
      <w:tr w:rsidR="00945DB6" w:rsidTr="003D10D3">
        <w:tc>
          <w:tcPr>
            <w:tcW w:w="588" w:type="dxa"/>
            <w:vMerge w:val="restart"/>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5</w:t>
            </w:r>
          </w:p>
        </w:tc>
        <w:tc>
          <w:tcPr>
            <w:tcW w:w="2069" w:type="dxa"/>
            <w:vMerge w:val="restart"/>
          </w:tcPr>
          <w:p w:rsidR="00945DB6" w:rsidRPr="005B36D8" w:rsidRDefault="00945DB6" w:rsidP="003D10D3">
            <w:pPr>
              <w:jc w:val="both"/>
              <w:rPr>
                <w:rFonts w:ascii="Times New Roman" w:hAnsi="Times New Roman" w:cs="Times New Roman"/>
                <w:sz w:val="26"/>
                <w:szCs w:val="26"/>
              </w:rPr>
            </w:pPr>
            <w:r w:rsidRPr="005B36D8">
              <w:rPr>
                <w:rFonts w:ascii="Times New Roman" w:hAnsi="Times New Roman" w:cs="Times New Roman"/>
                <w:sz w:val="26"/>
                <w:szCs w:val="26"/>
              </w:rPr>
              <w:t>Напрыгивание на возвышение высотой 30 см за 30 с</w:t>
            </w: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НП-1 в НП-2</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20 раз</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20 раз</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15 раз</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 xml:space="preserve">15 раз </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10 раз</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10 раз</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Pr="005B36D8"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Т-1 в Т-2</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24 раза</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24 раза</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21 раз</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21 раз</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18 раз</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18 раз</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Pr="005B36D8"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Т-2 в Т-3</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27 раз</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27 раз</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24 раза</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24 раза</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21 раз</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21 раз</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Pr="005B36D8"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Т-3 в Т-4</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30 раз</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30 раз</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27 раз</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27 раз</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24 раза</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24 раза</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Pr="005B36D8"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Т-4 в Т-5</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33 раза</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33 раза</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30 раз</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30 раз</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27 раз</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27 раз</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val="restart"/>
          </w:tcPr>
          <w:p w:rsidR="00945DB6" w:rsidRPr="005B36D8" w:rsidRDefault="00945DB6" w:rsidP="003D10D3">
            <w:pPr>
              <w:jc w:val="both"/>
              <w:rPr>
                <w:rFonts w:ascii="Times New Roman" w:hAnsi="Times New Roman" w:cs="Times New Roman"/>
                <w:sz w:val="26"/>
                <w:szCs w:val="26"/>
              </w:rPr>
            </w:pPr>
            <w:r w:rsidRPr="005B36D8">
              <w:rPr>
                <w:rFonts w:ascii="Times New Roman" w:hAnsi="Times New Roman" w:cs="Times New Roman"/>
                <w:sz w:val="26"/>
                <w:szCs w:val="26"/>
              </w:rPr>
              <w:t>Напрыгивание на возвышение высотой 50 см 60 раз</w:t>
            </w: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ССМ</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62 с</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62 с</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66 с</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66 с</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70 с</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70 с</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Pr="005B36D8" w:rsidRDefault="00945DB6" w:rsidP="003D10D3">
            <w:pPr>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ВСМ</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60 с</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60 с</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63 с</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63 с</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65 с</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65 с</w:t>
            </w:r>
          </w:p>
        </w:tc>
      </w:tr>
      <w:tr w:rsidR="00945DB6" w:rsidTr="003D10D3">
        <w:tc>
          <w:tcPr>
            <w:tcW w:w="588" w:type="dxa"/>
            <w:vMerge w:val="restart"/>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6</w:t>
            </w:r>
          </w:p>
        </w:tc>
        <w:tc>
          <w:tcPr>
            <w:tcW w:w="2069" w:type="dxa"/>
            <w:vMerge w:val="restart"/>
          </w:tcPr>
          <w:p w:rsidR="00945DB6" w:rsidRDefault="00945DB6" w:rsidP="003D10D3">
            <w:pPr>
              <w:jc w:val="both"/>
              <w:rPr>
                <w:rFonts w:ascii="Times New Roman" w:hAnsi="Times New Roman" w:cs="Times New Roman"/>
                <w:sz w:val="26"/>
                <w:szCs w:val="26"/>
              </w:rPr>
            </w:pPr>
            <w:r w:rsidRPr="005B36D8">
              <w:rPr>
                <w:rFonts w:ascii="Times New Roman" w:hAnsi="Times New Roman" w:cs="Times New Roman"/>
                <w:sz w:val="26"/>
                <w:szCs w:val="26"/>
              </w:rPr>
              <w:t>Прыжок в длину с места</w:t>
            </w: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НП-1 в НП-2</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115 см</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115 см</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122 см</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112 см</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118 см</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108 см</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Т-1 в Т-2</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140 см</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124 см</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136 см</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121 см</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133 см</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118 см</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Т-2 в Т-3</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150 см</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135 см</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145 см</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130 см</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140 см</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125 см</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Т-3 в Т-4</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155 см</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140 см</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150 см</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135 см</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145 см</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130 см</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Т-4 в Т-5</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160 см</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145 см</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155 см</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140 см</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150 см</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135 см</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ССМ</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177 см</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157 см</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174 см</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154 см</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170 см</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150 см</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ВСМ</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197 см</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177 см</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194 см</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174 см</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190 см</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170 см</w:t>
            </w:r>
          </w:p>
        </w:tc>
      </w:tr>
      <w:tr w:rsidR="00945DB6" w:rsidTr="003D10D3">
        <w:tc>
          <w:tcPr>
            <w:tcW w:w="9345" w:type="dxa"/>
            <w:gridSpan w:val="9"/>
          </w:tcPr>
          <w:p w:rsidR="00945DB6" w:rsidRDefault="00945DB6" w:rsidP="003D10D3">
            <w:pPr>
              <w:jc w:val="center"/>
              <w:rPr>
                <w:rFonts w:ascii="Times New Roman" w:hAnsi="Times New Roman" w:cs="Times New Roman"/>
                <w:sz w:val="26"/>
                <w:szCs w:val="26"/>
              </w:rPr>
            </w:pPr>
            <w:r>
              <w:rPr>
                <w:rFonts w:ascii="Times New Roman" w:hAnsi="Times New Roman" w:cs="Times New Roman"/>
                <w:sz w:val="26"/>
                <w:szCs w:val="26"/>
              </w:rPr>
              <w:t>Гибкость</w:t>
            </w:r>
          </w:p>
        </w:tc>
      </w:tr>
      <w:tr w:rsidR="00945DB6" w:rsidTr="003D10D3">
        <w:tc>
          <w:tcPr>
            <w:tcW w:w="588" w:type="dxa"/>
            <w:vMerge w:val="restart"/>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7</w:t>
            </w:r>
          </w:p>
        </w:tc>
        <w:tc>
          <w:tcPr>
            <w:tcW w:w="2069" w:type="dxa"/>
            <w:vMerge w:val="restart"/>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Упражнение «мост». Из положения лежа на спине, согнув ноги в коленях и руки в локтях упереться в пол. Фиксация положения</w:t>
            </w: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НП-1 в НП-2</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33 см</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33 см</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38 см</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38 см</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40 см</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40 см</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Т-1 в Т-2</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30 см</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30 см</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34 см</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34 см</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38 см</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38 см</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Т-2 в Т-3</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28 см</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28 см</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32 см</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32 см</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36 см</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36 см</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Т-3 в Т-4</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34 см</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34 см</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36 см</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36 см</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38 см</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38 см</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Т-4 в Т-5</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34 см</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34 см</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36 см</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36 см</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38 см</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38 см</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ССМ</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30 см</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30 см</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33 см</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33 см</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35 см</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35 см</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ВСМ</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30 см</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30 см</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33 см</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33 см</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35 см</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35 см</w:t>
            </w:r>
          </w:p>
        </w:tc>
      </w:tr>
      <w:tr w:rsidR="00945DB6" w:rsidTr="003D10D3">
        <w:tc>
          <w:tcPr>
            <w:tcW w:w="588"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8</w:t>
            </w:r>
          </w:p>
        </w:tc>
        <w:tc>
          <w:tcPr>
            <w:tcW w:w="2069"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Наклон вперед из положения стоя с выпрямленными ногами на полу, до касания грудью ног. Фиксация положения</w:t>
            </w: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НП-1 в НП-2</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11 с</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11 с</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8 с</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8 с</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6 с</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6 с</w:t>
            </w:r>
          </w:p>
        </w:tc>
      </w:tr>
      <w:tr w:rsidR="00945DB6" w:rsidTr="003D10D3">
        <w:tc>
          <w:tcPr>
            <w:tcW w:w="588" w:type="dxa"/>
            <w:vMerge w:val="restart"/>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9</w:t>
            </w:r>
          </w:p>
        </w:tc>
        <w:tc>
          <w:tcPr>
            <w:tcW w:w="2069" w:type="dxa"/>
            <w:vMerge w:val="restart"/>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Продольный шпагат на полу. Расстояние от пола до бедер</w:t>
            </w: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НП-1 в НП-2</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5 см</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5 см</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10 см</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10 см</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15 см</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15 см</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Т-1 в Т-2</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 см</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 см</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5 см</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5 см</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8 см</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8 см</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Т-2 в Т-3</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до пола</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до пола</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 см</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 см</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5 см</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5 см</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Т-3 в Т-4</w:t>
            </w:r>
          </w:p>
        </w:tc>
        <w:tc>
          <w:tcPr>
            <w:tcW w:w="1036" w:type="dxa"/>
          </w:tcPr>
          <w:p w:rsidR="00945DB6" w:rsidRPr="00601A8E" w:rsidRDefault="00945DB6" w:rsidP="003D10D3">
            <w:pPr>
              <w:jc w:val="both"/>
              <w:rPr>
                <w:rFonts w:ascii="Times New Roman" w:hAnsi="Times New Roman" w:cs="Times New Roman"/>
                <w:sz w:val="24"/>
                <w:szCs w:val="26"/>
              </w:rPr>
            </w:pPr>
            <w:r w:rsidRPr="00601A8E">
              <w:rPr>
                <w:rFonts w:ascii="Times New Roman" w:hAnsi="Times New Roman" w:cs="Times New Roman"/>
                <w:sz w:val="24"/>
                <w:szCs w:val="26"/>
              </w:rPr>
              <w:t>до пола руки в сторону</w:t>
            </w:r>
          </w:p>
        </w:tc>
        <w:tc>
          <w:tcPr>
            <w:tcW w:w="1036" w:type="dxa"/>
          </w:tcPr>
          <w:p w:rsidR="00945DB6" w:rsidRPr="00601A8E" w:rsidRDefault="00945DB6" w:rsidP="003D10D3">
            <w:pPr>
              <w:jc w:val="both"/>
              <w:rPr>
                <w:rFonts w:ascii="Times New Roman" w:hAnsi="Times New Roman" w:cs="Times New Roman"/>
                <w:sz w:val="24"/>
                <w:szCs w:val="26"/>
              </w:rPr>
            </w:pPr>
            <w:r w:rsidRPr="00601A8E">
              <w:rPr>
                <w:rFonts w:ascii="Times New Roman" w:hAnsi="Times New Roman" w:cs="Times New Roman"/>
                <w:sz w:val="24"/>
                <w:szCs w:val="26"/>
              </w:rPr>
              <w:t>до пола руки в сторону</w:t>
            </w:r>
          </w:p>
        </w:tc>
        <w:tc>
          <w:tcPr>
            <w:tcW w:w="700" w:type="dxa"/>
          </w:tcPr>
          <w:p w:rsidR="00945DB6" w:rsidRPr="00601A8E" w:rsidRDefault="00945DB6" w:rsidP="003D10D3">
            <w:pPr>
              <w:jc w:val="both"/>
              <w:rPr>
                <w:rFonts w:ascii="Times New Roman" w:hAnsi="Times New Roman" w:cs="Times New Roman"/>
                <w:sz w:val="24"/>
                <w:szCs w:val="26"/>
              </w:rPr>
            </w:pPr>
            <w:r w:rsidRPr="00601A8E">
              <w:rPr>
                <w:rFonts w:ascii="Times New Roman" w:hAnsi="Times New Roman" w:cs="Times New Roman"/>
                <w:sz w:val="24"/>
                <w:szCs w:val="26"/>
              </w:rPr>
              <w:t>до пола</w:t>
            </w:r>
          </w:p>
        </w:tc>
        <w:tc>
          <w:tcPr>
            <w:tcW w:w="701" w:type="dxa"/>
          </w:tcPr>
          <w:p w:rsidR="00945DB6" w:rsidRPr="00601A8E" w:rsidRDefault="00945DB6" w:rsidP="003D10D3">
            <w:pPr>
              <w:jc w:val="both"/>
              <w:rPr>
                <w:rFonts w:ascii="Times New Roman" w:hAnsi="Times New Roman" w:cs="Times New Roman"/>
                <w:sz w:val="24"/>
                <w:szCs w:val="26"/>
              </w:rPr>
            </w:pPr>
            <w:r w:rsidRPr="00601A8E">
              <w:rPr>
                <w:rFonts w:ascii="Times New Roman" w:hAnsi="Times New Roman" w:cs="Times New Roman"/>
                <w:sz w:val="24"/>
                <w:szCs w:val="26"/>
              </w:rPr>
              <w:t>до пола</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 см</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 см</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Т-4 в Т-5</w:t>
            </w:r>
          </w:p>
        </w:tc>
        <w:tc>
          <w:tcPr>
            <w:tcW w:w="1036" w:type="dxa"/>
          </w:tcPr>
          <w:p w:rsidR="00945DB6" w:rsidRPr="00601A8E" w:rsidRDefault="00945DB6" w:rsidP="003D10D3">
            <w:pPr>
              <w:jc w:val="both"/>
              <w:rPr>
                <w:rFonts w:ascii="Times New Roman" w:hAnsi="Times New Roman" w:cs="Times New Roman"/>
                <w:sz w:val="24"/>
                <w:szCs w:val="26"/>
              </w:rPr>
            </w:pPr>
            <w:r w:rsidRPr="00601A8E">
              <w:rPr>
                <w:rFonts w:ascii="Times New Roman" w:hAnsi="Times New Roman" w:cs="Times New Roman"/>
                <w:sz w:val="24"/>
                <w:szCs w:val="26"/>
              </w:rPr>
              <w:t>до пола руки в сторону</w:t>
            </w:r>
          </w:p>
        </w:tc>
        <w:tc>
          <w:tcPr>
            <w:tcW w:w="1036" w:type="dxa"/>
          </w:tcPr>
          <w:p w:rsidR="00945DB6" w:rsidRPr="00601A8E" w:rsidRDefault="00945DB6" w:rsidP="003D10D3">
            <w:pPr>
              <w:jc w:val="both"/>
              <w:rPr>
                <w:rFonts w:ascii="Times New Roman" w:hAnsi="Times New Roman" w:cs="Times New Roman"/>
                <w:sz w:val="24"/>
                <w:szCs w:val="26"/>
              </w:rPr>
            </w:pPr>
            <w:r w:rsidRPr="00601A8E">
              <w:rPr>
                <w:rFonts w:ascii="Times New Roman" w:hAnsi="Times New Roman" w:cs="Times New Roman"/>
                <w:sz w:val="24"/>
                <w:szCs w:val="26"/>
              </w:rPr>
              <w:t>до пола руки в сторону</w:t>
            </w:r>
          </w:p>
        </w:tc>
        <w:tc>
          <w:tcPr>
            <w:tcW w:w="700" w:type="dxa"/>
          </w:tcPr>
          <w:p w:rsidR="00945DB6" w:rsidRPr="00601A8E" w:rsidRDefault="00945DB6" w:rsidP="003D10D3">
            <w:pPr>
              <w:jc w:val="both"/>
              <w:rPr>
                <w:rFonts w:ascii="Times New Roman" w:hAnsi="Times New Roman" w:cs="Times New Roman"/>
                <w:sz w:val="24"/>
                <w:szCs w:val="26"/>
              </w:rPr>
            </w:pPr>
            <w:r w:rsidRPr="00601A8E">
              <w:rPr>
                <w:rFonts w:ascii="Times New Roman" w:hAnsi="Times New Roman" w:cs="Times New Roman"/>
                <w:sz w:val="24"/>
                <w:szCs w:val="26"/>
              </w:rPr>
              <w:t>до пола</w:t>
            </w:r>
          </w:p>
        </w:tc>
        <w:tc>
          <w:tcPr>
            <w:tcW w:w="701" w:type="dxa"/>
          </w:tcPr>
          <w:p w:rsidR="00945DB6" w:rsidRPr="00601A8E" w:rsidRDefault="00945DB6" w:rsidP="003D10D3">
            <w:pPr>
              <w:jc w:val="both"/>
              <w:rPr>
                <w:rFonts w:ascii="Times New Roman" w:hAnsi="Times New Roman" w:cs="Times New Roman"/>
                <w:sz w:val="24"/>
                <w:szCs w:val="26"/>
              </w:rPr>
            </w:pPr>
            <w:r w:rsidRPr="00601A8E">
              <w:rPr>
                <w:rFonts w:ascii="Times New Roman" w:hAnsi="Times New Roman" w:cs="Times New Roman"/>
                <w:sz w:val="24"/>
                <w:szCs w:val="26"/>
              </w:rPr>
              <w:t>до пола</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 см</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 см</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ССМ</w:t>
            </w:r>
          </w:p>
        </w:tc>
        <w:tc>
          <w:tcPr>
            <w:tcW w:w="1036" w:type="dxa"/>
          </w:tcPr>
          <w:p w:rsidR="00945DB6" w:rsidRDefault="00945DB6" w:rsidP="003D10D3">
            <w:r w:rsidRPr="00F57189">
              <w:rPr>
                <w:rFonts w:ascii="Times New Roman" w:hAnsi="Times New Roman" w:cs="Times New Roman"/>
                <w:sz w:val="24"/>
                <w:szCs w:val="26"/>
              </w:rPr>
              <w:t>до пола</w:t>
            </w:r>
          </w:p>
        </w:tc>
        <w:tc>
          <w:tcPr>
            <w:tcW w:w="1036" w:type="dxa"/>
          </w:tcPr>
          <w:p w:rsidR="00945DB6" w:rsidRDefault="00945DB6" w:rsidP="003D10D3">
            <w:r w:rsidRPr="00F57189">
              <w:rPr>
                <w:rFonts w:ascii="Times New Roman" w:hAnsi="Times New Roman" w:cs="Times New Roman"/>
                <w:sz w:val="24"/>
                <w:szCs w:val="26"/>
              </w:rPr>
              <w:t>до пола</w:t>
            </w:r>
          </w:p>
        </w:tc>
        <w:tc>
          <w:tcPr>
            <w:tcW w:w="700" w:type="dxa"/>
          </w:tcPr>
          <w:p w:rsidR="00945DB6" w:rsidRDefault="00945DB6" w:rsidP="003D10D3">
            <w:r w:rsidRPr="00F57189">
              <w:rPr>
                <w:rFonts w:ascii="Times New Roman" w:hAnsi="Times New Roman" w:cs="Times New Roman"/>
                <w:sz w:val="24"/>
                <w:szCs w:val="26"/>
              </w:rPr>
              <w:t>до пола</w:t>
            </w:r>
          </w:p>
        </w:tc>
        <w:tc>
          <w:tcPr>
            <w:tcW w:w="701" w:type="dxa"/>
          </w:tcPr>
          <w:p w:rsidR="00945DB6" w:rsidRDefault="00945DB6" w:rsidP="003D10D3">
            <w:r w:rsidRPr="00F57189">
              <w:rPr>
                <w:rFonts w:ascii="Times New Roman" w:hAnsi="Times New Roman" w:cs="Times New Roman"/>
                <w:sz w:val="24"/>
                <w:szCs w:val="26"/>
              </w:rPr>
              <w:t>до пола</w:t>
            </w:r>
          </w:p>
        </w:tc>
        <w:tc>
          <w:tcPr>
            <w:tcW w:w="1097" w:type="dxa"/>
          </w:tcPr>
          <w:p w:rsidR="00945DB6" w:rsidRDefault="00945DB6" w:rsidP="003D10D3">
            <w:r w:rsidRPr="00F57189">
              <w:rPr>
                <w:rFonts w:ascii="Times New Roman" w:hAnsi="Times New Roman" w:cs="Times New Roman"/>
                <w:sz w:val="24"/>
                <w:szCs w:val="26"/>
              </w:rPr>
              <w:t>до пола</w:t>
            </w:r>
          </w:p>
        </w:tc>
        <w:tc>
          <w:tcPr>
            <w:tcW w:w="1097" w:type="dxa"/>
          </w:tcPr>
          <w:p w:rsidR="00945DB6" w:rsidRDefault="00945DB6" w:rsidP="003D10D3">
            <w:r w:rsidRPr="00F57189">
              <w:rPr>
                <w:rFonts w:ascii="Times New Roman" w:hAnsi="Times New Roman" w:cs="Times New Roman"/>
                <w:sz w:val="24"/>
                <w:szCs w:val="26"/>
              </w:rPr>
              <w:t>до пола</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ВСМ</w:t>
            </w:r>
          </w:p>
        </w:tc>
        <w:tc>
          <w:tcPr>
            <w:tcW w:w="1036" w:type="dxa"/>
          </w:tcPr>
          <w:p w:rsidR="00945DB6" w:rsidRDefault="00945DB6" w:rsidP="003D10D3">
            <w:pPr>
              <w:jc w:val="both"/>
              <w:rPr>
                <w:rFonts w:ascii="Times New Roman" w:hAnsi="Times New Roman" w:cs="Times New Roman"/>
                <w:sz w:val="26"/>
                <w:szCs w:val="26"/>
              </w:rPr>
            </w:pPr>
            <w:r w:rsidRPr="00601A8E">
              <w:rPr>
                <w:rFonts w:ascii="Times New Roman" w:hAnsi="Times New Roman" w:cs="Times New Roman"/>
                <w:sz w:val="24"/>
                <w:szCs w:val="26"/>
              </w:rPr>
              <w:t>до пола</w:t>
            </w:r>
          </w:p>
        </w:tc>
        <w:tc>
          <w:tcPr>
            <w:tcW w:w="1036" w:type="dxa"/>
          </w:tcPr>
          <w:p w:rsidR="00945DB6" w:rsidRDefault="00945DB6" w:rsidP="003D10D3">
            <w:r w:rsidRPr="00B057AD">
              <w:rPr>
                <w:rFonts w:ascii="Times New Roman" w:hAnsi="Times New Roman" w:cs="Times New Roman"/>
                <w:sz w:val="24"/>
                <w:szCs w:val="26"/>
              </w:rPr>
              <w:t>до пола</w:t>
            </w:r>
          </w:p>
        </w:tc>
        <w:tc>
          <w:tcPr>
            <w:tcW w:w="700" w:type="dxa"/>
          </w:tcPr>
          <w:p w:rsidR="00945DB6" w:rsidRDefault="00945DB6" w:rsidP="003D10D3">
            <w:r w:rsidRPr="00B057AD">
              <w:rPr>
                <w:rFonts w:ascii="Times New Roman" w:hAnsi="Times New Roman" w:cs="Times New Roman"/>
                <w:sz w:val="24"/>
                <w:szCs w:val="26"/>
              </w:rPr>
              <w:t>до пола</w:t>
            </w:r>
          </w:p>
        </w:tc>
        <w:tc>
          <w:tcPr>
            <w:tcW w:w="701" w:type="dxa"/>
          </w:tcPr>
          <w:p w:rsidR="00945DB6" w:rsidRDefault="00945DB6" w:rsidP="003D10D3">
            <w:r w:rsidRPr="00B057AD">
              <w:rPr>
                <w:rFonts w:ascii="Times New Roman" w:hAnsi="Times New Roman" w:cs="Times New Roman"/>
                <w:sz w:val="24"/>
                <w:szCs w:val="26"/>
              </w:rPr>
              <w:t>до пола</w:t>
            </w:r>
          </w:p>
        </w:tc>
        <w:tc>
          <w:tcPr>
            <w:tcW w:w="1097" w:type="dxa"/>
          </w:tcPr>
          <w:p w:rsidR="00945DB6" w:rsidRDefault="00945DB6" w:rsidP="003D10D3">
            <w:r w:rsidRPr="00B057AD">
              <w:rPr>
                <w:rFonts w:ascii="Times New Roman" w:hAnsi="Times New Roman" w:cs="Times New Roman"/>
                <w:sz w:val="24"/>
                <w:szCs w:val="26"/>
              </w:rPr>
              <w:t>до пола</w:t>
            </w:r>
          </w:p>
        </w:tc>
        <w:tc>
          <w:tcPr>
            <w:tcW w:w="1097" w:type="dxa"/>
          </w:tcPr>
          <w:p w:rsidR="00945DB6" w:rsidRDefault="00945DB6" w:rsidP="003D10D3">
            <w:r w:rsidRPr="00B057AD">
              <w:rPr>
                <w:rFonts w:ascii="Times New Roman" w:hAnsi="Times New Roman" w:cs="Times New Roman"/>
                <w:sz w:val="24"/>
                <w:szCs w:val="26"/>
              </w:rPr>
              <w:t>до пола</w:t>
            </w:r>
          </w:p>
        </w:tc>
      </w:tr>
      <w:tr w:rsidR="00945DB6" w:rsidTr="003D10D3">
        <w:tc>
          <w:tcPr>
            <w:tcW w:w="588" w:type="dxa"/>
            <w:vMerge w:val="restart"/>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10</w:t>
            </w:r>
          </w:p>
        </w:tc>
        <w:tc>
          <w:tcPr>
            <w:tcW w:w="2069" w:type="dxa"/>
            <w:vMerge w:val="restart"/>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Упражнение «складка». И.П. – сидя на полу, ноги вместе. Руки вперед, наклонить туловище вниз.</w:t>
            </w: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ССМ</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10 см</w:t>
            </w:r>
          </w:p>
        </w:tc>
        <w:tc>
          <w:tcPr>
            <w:tcW w:w="1036" w:type="dxa"/>
          </w:tcPr>
          <w:p w:rsidR="00945DB6" w:rsidRDefault="00945DB6" w:rsidP="003D10D3">
            <w:r w:rsidRPr="00B56E01">
              <w:rPr>
                <w:rFonts w:ascii="Times New Roman" w:hAnsi="Times New Roman" w:cs="Times New Roman"/>
                <w:sz w:val="26"/>
                <w:szCs w:val="26"/>
              </w:rPr>
              <w:t>10 см</w:t>
            </w:r>
          </w:p>
        </w:tc>
        <w:tc>
          <w:tcPr>
            <w:tcW w:w="700" w:type="dxa"/>
          </w:tcPr>
          <w:p w:rsidR="00945DB6" w:rsidRDefault="00945DB6" w:rsidP="003D10D3">
            <w:r w:rsidRPr="00B56E01">
              <w:rPr>
                <w:rFonts w:ascii="Times New Roman" w:hAnsi="Times New Roman" w:cs="Times New Roman"/>
                <w:sz w:val="26"/>
                <w:szCs w:val="26"/>
              </w:rPr>
              <w:t>10 см</w:t>
            </w:r>
          </w:p>
        </w:tc>
        <w:tc>
          <w:tcPr>
            <w:tcW w:w="701" w:type="dxa"/>
          </w:tcPr>
          <w:p w:rsidR="00945DB6" w:rsidRDefault="00945DB6" w:rsidP="003D10D3">
            <w:r w:rsidRPr="00B56E01">
              <w:rPr>
                <w:rFonts w:ascii="Times New Roman" w:hAnsi="Times New Roman" w:cs="Times New Roman"/>
                <w:sz w:val="26"/>
                <w:szCs w:val="26"/>
              </w:rPr>
              <w:t>10 см</w:t>
            </w:r>
          </w:p>
        </w:tc>
        <w:tc>
          <w:tcPr>
            <w:tcW w:w="1097" w:type="dxa"/>
          </w:tcPr>
          <w:p w:rsidR="00945DB6" w:rsidRDefault="00945DB6" w:rsidP="003D10D3">
            <w:r w:rsidRPr="00B56E01">
              <w:rPr>
                <w:rFonts w:ascii="Times New Roman" w:hAnsi="Times New Roman" w:cs="Times New Roman"/>
                <w:sz w:val="26"/>
                <w:szCs w:val="26"/>
              </w:rPr>
              <w:t>10 см</w:t>
            </w:r>
          </w:p>
        </w:tc>
        <w:tc>
          <w:tcPr>
            <w:tcW w:w="1097" w:type="dxa"/>
          </w:tcPr>
          <w:p w:rsidR="00945DB6" w:rsidRDefault="00945DB6" w:rsidP="003D10D3">
            <w:r w:rsidRPr="00B56E01">
              <w:rPr>
                <w:rFonts w:ascii="Times New Roman" w:hAnsi="Times New Roman" w:cs="Times New Roman"/>
                <w:sz w:val="26"/>
                <w:szCs w:val="26"/>
              </w:rPr>
              <w:t>10 см</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ВСМ</w:t>
            </w:r>
          </w:p>
        </w:tc>
        <w:tc>
          <w:tcPr>
            <w:tcW w:w="1036" w:type="dxa"/>
          </w:tcPr>
          <w:p w:rsidR="00945DB6" w:rsidRDefault="00945DB6" w:rsidP="003D10D3">
            <w:r w:rsidRPr="008B076F">
              <w:rPr>
                <w:rFonts w:ascii="Times New Roman" w:hAnsi="Times New Roman" w:cs="Times New Roman"/>
                <w:sz w:val="26"/>
                <w:szCs w:val="26"/>
              </w:rPr>
              <w:t>10 см</w:t>
            </w:r>
          </w:p>
        </w:tc>
        <w:tc>
          <w:tcPr>
            <w:tcW w:w="1036" w:type="dxa"/>
          </w:tcPr>
          <w:p w:rsidR="00945DB6" w:rsidRDefault="00945DB6" w:rsidP="003D10D3">
            <w:r w:rsidRPr="008B076F">
              <w:rPr>
                <w:rFonts w:ascii="Times New Roman" w:hAnsi="Times New Roman" w:cs="Times New Roman"/>
                <w:sz w:val="26"/>
                <w:szCs w:val="26"/>
              </w:rPr>
              <w:t>10 см</w:t>
            </w:r>
          </w:p>
        </w:tc>
        <w:tc>
          <w:tcPr>
            <w:tcW w:w="700" w:type="dxa"/>
          </w:tcPr>
          <w:p w:rsidR="00945DB6" w:rsidRDefault="00945DB6" w:rsidP="003D10D3">
            <w:r w:rsidRPr="008B076F">
              <w:rPr>
                <w:rFonts w:ascii="Times New Roman" w:hAnsi="Times New Roman" w:cs="Times New Roman"/>
                <w:sz w:val="26"/>
                <w:szCs w:val="26"/>
              </w:rPr>
              <w:t>10 см</w:t>
            </w:r>
          </w:p>
        </w:tc>
        <w:tc>
          <w:tcPr>
            <w:tcW w:w="701" w:type="dxa"/>
          </w:tcPr>
          <w:p w:rsidR="00945DB6" w:rsidRDefault="00945DB6" w:rsidP="003D10D3">
            <w:r w:rsidRPr="008B076F">
              <w:rPr>
                <w:rFonts w:ascii="Times New Roman" w:hAnsi="Times New Roman" w:cs="Times New Roman"/>
                <w:sz w:val="26"/>
                <w:szCs w:val="26"/>
              </w:rPr>
              <w:t>10 см</w:t>
            </w:r>
          </w:p>
        </w:tc>
        <w:tc>
          <w:tcPr>
            <w:tcW w:w="1097" w:type="dxa"/>
          </w:tcPr>
          <w:p w:rsidR="00945DB6" w:rsidRDefault="00945DB6" w:rsidP="003D10D3">
            <w:r w:rsidRPr="008B076F">
              <w:rPr>
                <w:rFonts w:ascii="Times New Roman" w:hAnsi="Times New Roman" w:cs="Times New Roman"/>
                <w:sz w:val="26"/>
                <w:szCs w:val="26"/>
              </w:rPr>
              <w:t>10 см</w:t>
            </w:r>
          </w:p>
        </w:tc>
        <w:tc>
          <w:tcPr>
            <w:tcW w:w="1097" w:type="dxa"/>
          </w:tcPr>
          <w:p w:rsidR="00945DB6" w:rsidRDefault="00945DB6" w:rsidP="003D10D3">
            <w:r w:rsidRPr="008B076F">
              <w:rPr>
                <w:rFonts w:ascii="Times New Roman" w:hAnsi="Times New Roman" w:cs="Times New Roman"/>
                <w:sz w:val="26"/>
                <w:szCs w:val="26"/>
              </w:rPr>
              <w:t>10 см</w:t>
            </w:r>
          </w:p>
        </w:tc>
      </w:tr>
      <w:tr w:rsidR="00945DB6" w:rsidTr="003D10D3">
        <w:tc>
          <w:tcPr>
            <w:tcW w:w="9345" w:type="dxa"/>
            <w:gridSpan w:val="9"/>
          </w:tcPr>
          <w:p w:rsidR="00945DB6" w:rsidRPr="008B076F" w:rsidRDefault="00945DB6" w:rsidP="003D10D3">
            <w:pPr>
              <w:jc w:val="center"/>
              <w:rPr>
                <w:rFonts w:ascii="Times New Roman" w:hAnsi="Times New Roman" w:cs="Times New Roman"/>
                <w:sz w:val="26"/>
                <w:szCs w:val="26"/>
              </w:rPr>
            </w:pPr>
            <w:r>
              <w:rPr>
                <w:rFonts w:ascii="Times New Roman" w:hAnsi="Times New Roman" w:cs="Times New Roman"/>
                <w:sz w:val="26"/>
                <w:szCs w:val="26"/>
              </w:rPr>
              <w:t>Техническое мастерство</w:t>
            </w:r>
          </w:p>
        </w:tc>
      </w:tr>
      <w:tr w:rsidR="00945DB6" w:rsidTr="003D10D3">
        <w:trPr>
          <w:cantSplit/>
          <w:trHeight w:val="1134"/>
        </w:trPr>
        <w:tc>
          <w:tcPr>
            <w:tcW w:w="588" w:type="dxa"/>
            <w:vMerge w:val="restart"/>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14</w:t>
            </w:r>
          </w:p>
        </w:tc>
        <w:tc>
          <w:tcPr>
            <w:tcW w:w="2069" w:type="dxa"/>
            <w:vMerge w:val="restart"/>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Стойка на руках на возвышенность, толчок-курбет прыжок на возвышенность</w:t>
            </w: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Т-1 в Т-2</w:t>
            </w:r>
          </w:p>
        </w:tc>
        <w:tc>
          <w:tcPr>
            <w:tcW w:w="1036" w:type="dxa"/>
            <w:textDirection w:val="btLr"/>
          </w:tcPr>
          <w:p w:rsidR="00945DB6" w:rsidRPr="00F425C2" w:rsidRDefault="00945DB6" w:rsidP="003D10D3">
            <w:pPr>
              <w:ind w:left="113" w:right="113"/>
              <w:rPr>
                <w:rFonts w:ascii="Times New Roman" w:hAnsi="Times New Roman" w:cs="Times New Roman"/>
                <w:sz w:val="20"/>
                <w:szCs w:val="26"/>
              </w:rPr>
            </w:pPr>
            <w:r w:rsidRPr="00F425C2">
              <w:rPr>
                <w:rFonts w:ascii="Times New Roman" w:hAnsi="Times New Roman" w:cs="Times New Roman"/>
                <w:sz w:val="20"/>
                <w:szCs w:val="26"/>
              </w:rPr>
              <w:t>без помарок</w:t>
            </w:r>
          </w:p>
        </w:tc>
        <w:tc>
          <w:tcPr>
            <w:tcW w:w="1036" w:type="dxa"/>
            <w:textDirection w:val="btLr"/>
          </w:tcPr>
          <w:p w:rsidR="00945DB6" w:rsidRPr="00F425C2" w:rsidRDefault="00945DB6" w:rsidP="003D10D3">
            <w:pPr>
              <w:ind w:left="113" w:right="113"/>
              <w:rPr>
                <w:rFonts w:ascii="Times New Roman" w:hAnsi="Times New Roman" w:cs="Times New Roman"/>
                <w:sz w:val="20"/>
                <w:szCs w:val="26"/>
              </w:rPr>
            </w:pPr>
            <w:r w:rsidRPr="00F425C2">
              <w:rPr>
                <w:rFonts w:ascii="Times New Roman" w:hAnsi="Times New Roman" w:cs="Times New Roman"/>
                <w:sz w:val="20"/>
                <w:szCs w:val="26"/>
              </w:rPr>
              <w:t>без помарок</w:t>
            </w:r>
          </w:p>
        </w:tc>
        <w:tc>
          <w:tcPr>
            <w:tcW w:w="700" w:type="dxa"/>
            <w:textDirection w:val="btLr"/>
          </w:tcPr>
          <w:p w:rsidR="00945DB6" w:rsidRPr="00F425C2" w:rsidRDefault="00945DB6" w:rsidP="003D10D3">
            <w:pPr>
              <w:ind w:left="113" w:right="113"/>
              <w:rPr>
                <w:rFonts w:ascii="Times New Roman" w:hAnsi="Times New Roman" w:cs="Times New Roman"/>
                <w:sz w:val="20"/>
                <w:szCs w:val="26"/>
              </w:rPr>
            </w:pPr>
            <w:r w:rsidRPr="00F425C2">
              <w:rPr>
                <w:rFonts w:ascii="Times New Roman" w:hAnsi="Times New Roman" w:cs="Times New Roman"/>
                <w:sz w:val="20"/>
                <w:szCs w:val="26"/>
              </w:rPr>
              <w:t>мелкие недочеты</w:t>
            </w:r>
          </w:p>
        </w:tc>
        <w:tc>
          <w:tcPr>
            <w:tcW w:w="701" w:type="dxa"/>
            <w:textDirection w:val="btLr"/>
          </w:tcPr>
          <w:p w:rsidR="00945DB6" w:rsidRPr="00F425C2" w:rsidRDefault="00945DB6" w:rsidP="003D10D3">
            <w:pPr>
              <w:ind w:left="113" w:right="113"/>
              <w:rPr>
                <w:rFonts w:ascii="Times New Roman" w:hAnsi="Times New Roman" w:cs="Times New Roman"/>
                <w:sz w:val="20"/>
                <w:szCs w:val="26"/>
              </w:rPr>
            </w:pPr>
            <w:r w:rsidRPr="00F425C2">
              <w:rPr>
                <w:rFonts w:ascii="Times New Roman" w:hAnsi="Times New Roman" w:cs="Times New Roman"/>
                <w:sz w:val="20"/>
                <w:szCs w:val="26"/>
              </w:rPr>
              <w:t>мелкие недочеты</w:t>
            </w:r>
          </w:p>
        </w:tc>
        <w:tc>
          <w:tcPr>
            <w:tcW w:w="1097" w:type="dxa"/>
            <w:textDirection w:val="btLr"/>
          </w:tcPr>
          <w:p w:rsidR="00945DB6" w:rsidRPr="00F425C2" w:rsidRDefault="00945DB6" w:rsidP="003D10D3">
            <w:pPr>
              <w:ind w:left="113" w:right="113"/>
              <w:rPr>
                <w:rFonts w:ascii="Times New Roman" w:hAnsi="Times New Roman" w:cs="Times New Roman"/>
                <w:sz w:val="20"/>
                <w:szCs w:val="26"/>
              </w:rPr>
            </w:pPr>
            <w:r w:rsidRPr="00F425C2">
              <w:rPr>
                <w:rFonts w:ascii="Times New Roman" w:hAnsi="Times New Roman" w:cs="Times New Roman"/>
                <w:sz w:val="20"/>
                <w:szCs w:val="26"/>
              </w:rPr>
              <w:t>значительные недочеты</w:t>
            </w:r>
          </w:p>
        </w:tc>
        <w:tc>
          <w:tcPr>
            <w:tcW w:w="1097" w:type="dxa"/>
            <w:textDirection w:val="btLr"/>
          </w:tcPr>
          <w:p w:rsidR="00945DB6" w:rsidRPr="00F425C2" w:rsidRDefault="00945DB6" w:rsidP="003D10D3">
            <w:pPr>
              <w:ind w:left="113" w:right="113"/>
              <w:rPr>
                <w:rFonts w:ascii="Times New Roman" w:hAnsi="Times New Roman" w:cs="Times New Roman"/>
                <w:sz w:val="20"/>
                <w:szCs w:val="26"/>
              </w:rPr>
            </w:pPr>
            <w:r w:rsidRPr="00F425C2">
              <w:rPr>
                <w:rFonts w:ascii="Times New Roman" w:hAnsi="Times New Roman" w:cs="Times New Roman"/>
                <w:sz w:val="20"/>
                <w:szCs w:val="26"/>
              </w:rPr>
              <w:t>значительные недочеты</w:t>
            </w:r>
          </w:p>
        </w:tc>
      </w:tr>
      <w:tr w:rsidR="00945DB6" w:rsidTr="003D10D3">
        <w:trPr>
          <w:cantSplit/>
          <w:trHeight w:val="1134"/>
        </w:trPr>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Т-2 в Т-3</w:t>
            </w:r>
          </w:p>
        </w:tc>
        <w:tc>
          <w:tcPr>
            <w:tcW w:w="1036" w:type="dxa"/>
            <w:textDirection w:val="btLr"/>
          </w:tcPr>
          <w:p w:rsidR="00945DB6" w:rsidRPr="00F425C2" w:rsidRDefault="00945DB6" w:rsidP="003D10D3">
            <w:pPr>
              <w:ind w:left="113" w:right="113"/>
              <w:contextualSpacing/>
              <w:rPr>
                <w:rFonts w:ascii="Times New Roman" w:hAnsi="Times New Roman" w:cs="Times New Roman"/>
                <w:sz w:val="20"/>
                <w:szCs w:val="26"/>
              </w:rPr>
            </w:pPr>
            <w:r w:rsidRPr="00F425C2">
              <w:rPr>
                <w:rFonts w:ascii="Times New Roman" w:hAnsi="Times New Roman" w:cs="Times New Roman"/>
                <w:sz w:val="20"/>
                <w:szCs w:val="26"/>
              </w:rPr>
              <w:t>без помарок</w:t>
            </w:r>
          </w:p>
        </w:tc>
        <w:tc>
          <w:tcPr>
            <w:tcW w:w="1036" w:type="dxa"/>
            <w:textDirection w:val="btLr"/>
          </w:tcPr>
          <w:p w:rsidR="00945DB6" w:rsidRPr="00F425C2" w:rsidRDefault="00945DB6" w:rsidP="003D10D3">
            <w:pPr>
              <w:ind w:left="113" w:right="113"/>
              <w:contextualSpacing/>
              <w:rPr>
                <w:rFonts w:ascii="Times New Roman" w:hAnsi="Times New Roman" w:cs="Times New Roman"/>
                <w:sz w:val="20"/>
                <w:szCs w:val="26"/>
              </w:rPr>
            </w:pPr>
            <w:r w:rsidRPr="00F425C2">
              <w:rPr>
                <w:rFonts w:ascii="Times New Roman" w:hAnsi="Times New Roman" w:cs="Times New Roman"/>
                <w:sz w:val="20"/>
                <w:szCs w:val="26"/>
              </w:rPr>
              <w:t>без помарок</w:t>
            </w:r>
          </w:p>
        </w:tc>
        <w:tc>
          <w:tcPr>
            <w:tcW w:w="700" w:type="dxa"/>
            <w:textDirection w:val="btLr"/>
          </w:tcPr>
          <w:p w:rsidR="00945DB6" w:rsidRPr="00F425C2" w:rsidRDefault="00945DB6" w:rsidP="003D10D3">
            <w:pPr>
              <w:ind w:left="113" w:right="113"/>
              <w:contextualSpacing/>
              <w:rPr>
                <w:rFonts w:ascii="Times New Roman" w:hAnsi="Times New Roman" w:cs="Times New Roman"/>
                <w:sz w:val="20"/>
                <w:szCs w:val="26"/>
              </w:rPr>
            </w:pPr>
            <w:r w:rsidRPr="00F425C2">
              <w:rPr>
                <w:rFonts w:ascii="Times New Roman" w:hAnsi="Times New Roman" w:cs="Times New Roman"/>
                <w:sz w:val="20"/>
                <w:szCs w:val="26"/>
              </w:rPr>
              <w:t>мелкие недочеты</w:t>
            </w:r>
          </w:p>
        </w:tc>
        <w:tc>
          <w:tcPr>
            <w:tcW w:w="701" w:type="dxa"/>
            <w:textDirection w:val="btLr"/>
          </w:tcPr>
          <w:p w:rsidR="00945DB6" w:rsidRPr="00F425C2" w:rsidRDefault="00945DB6" w:rsidP="003D10D3">
            <w:pPr>
              <w:ind w:left="113" w:right="113"/>
              <w:contextualSpacing/>
              <w:rPr>
                <w:rFonts w:ascii="Times New Roman" w:hAnsi="Times New Roman" w:cs="Times New Roman"/>
                <w:sz w:val="20"/>
                <w:szCs w:val="26"/>
              </w:rPr>
            </w:pPr>
            <w:r w:rsidRPr="00F425C2">
              <w:rPr>
                <w:rFonts w:ascii="Times New Roman" w:hAnsi="Times New Roman" w:cs="Times New Roman"/>
                <w:sz w:val="20"/>
                <w:szCs w:val="26"/>
              </w:rPr>
              <w:t>мелкие недочеты</w:t>
            </w:r>
          </w:p>
        </w:tc>
        <w:tc>
          <w:tcPr>
            <w:tcW w:w="1097" w:type="dxa"/>
            <w:textDirection w:val="btLr"/>
          </w:tcPr>
          <w:p w:rsidR="00945DB6" w:rsidRPr="00F425C2" w:rsidRDefault="00945DB6" w:rsidP="003D10D3">
            <w:pPr>
              <w:ind w:left="113" w:right="113"/>
              <w:contextualSpacing/>
              <w:rPr>
                <w:rFonts w:ascii="Times New Roman" w:hAnsi="Times New Roman" w:cs="Times New Roman"/>
                <w:sz w:val="20"/>
                <w:szCs w:val="26"/>
              </w:rPr>
            </w:pPr>
            <w:r w:rsidRPr="00F425C2">
              <w:rPr>
                <w:rFonts w:ascii="Times New Roman" w:hAnsi="Times New Roman" w:cs="Times New Roman"/>
                <w:sz w:val="20"/>
                <w:szCs w:val="26"/>
              </w:rPr>
              <w:t>значительные недочеты</w:t>
            </w:r>
          </w:p>
        </w:tc>
        <w:tc>
          <w:tcPr>
            <w:tcW w:w="1097" w:type="dxa"/>
            <w:textDirection w:val="btLr"/>
          </w:tcPr>
          <w:p w:rsidR="00945DB6" w:rsidRPr="00F425C2" w:rsidRDefault="00945DB6" w:rsidP="003D10D3">
            <w:pPr>
              <w:ind w:left="113" w:right="113"/>
              <w:contextualSpacing/>
              <w:rPr>
                <w:rFonts w:ascii="Times New Roman" w:hAnsi="Times New Roman" w:cs="Times New Roman"/>
                <w:sz w:val="20"/>
                <w:szCs w:val="26"/>
              </w:rPr>
            </w:pPr>
            <w:r w:rsidRPr="00F425C2">
              <w:rPr>
                <w:rFonts w:ascii="Times New Roman" w:hAnsi="Times New Roman" w:cs="Times New Roman"/>
                <w:sz w:val="20"/>
                <w:szCs w:val="26"/>
              </w:rPr>
              <w:t>значительные недочеты</w:t>
            </w:r>
          </w:p>
        </w:tc>
      </w:tr>
      <w:tr w:rsidR="00945DB6" w:rsidTr="003D10D3">
        <w:trPr>
          <w:cantSplit/>
          <w:trHeight w:val="1134"/>
        </w:trPr>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Т-3 в Т-4</w:t>
            </w:r>
          </w:p>
        </w:tc>
        <w:tc>
          <w:tcPr>
            <w:tcW w:w="1036" w:type="dxa"/>
            <w:textDirection w:val="btLr"/>
          </w:tcPr>
          <w:p w:rsidR="00945DB6" w:rsidRPr="00F425C2" w:rsidRDefault="00945DB6" w:rsidP="003D10D3">
            <w:pPr>
              <w:ind w:left="113" w:right="113"/>
              <w:contextualSpacing/>
              <w:rPr>
                <w:rFonts w:ascii="Times New Roman" w:hAnsi="Times New Roman" w:cs="Times New Roman"/>
                <w:sz w:val="20"/>
                <w:szCs w:val="26"/>
              </w:rPr>
            </w:pPr>
            <w:r w:rsidRPr="00F425C2">
              <w:rPr>
                <w:rFonts w:ascii="Times New Roman" w:hAnsi="Times New Roman" w:cs="Times New Roman"/>
                <w:sz w:val="20"/>
                <w:szCs w:val="26"/>
              </w:rPr>
              <w:t>идеальное исполнение</w:t>
            </w:r>
          </w:p>
        </w:tc>
        <w:tc>
          <w:tcPr>
            <w:tcW w:w="1036" w:type="dxa"/>
            <w:textDirection w:val="btLr"/>
          </w:tcPr>
          <w:p w:rsidR="00945DB6" w:rsidRPr="00F425C2" w:rsidRDefault="00945DB6" w:rsidP="003D10D3">
            <w:pPr>
              <w:ind w:left="113" w:right="113"/>
              <w:contextualSpacing/>
              <w:rPr>
                <w:rFonts w:ascii="Times New Roman" w:hAnsi="Times New Roman" w:cs="Times New Roman"/>
                <w:sz w:val="20"/>
                <w:szCs w:val="26"/>
              </w:rPr>
            </w:pPr>
            <w:r w:rsidRPr="00F425C2">
              <w:rPr>
                <w:rFonts w:ascii="Times New Roman" w:hAnsi="Times New Roman" w:cs="Times New Roman"/>
                <w:sz w:val="20"/>
                <w:szCs w:val="26"/>
              </w:rPr>
              <w:t>идеальное исполнение</w:t>
            </w:r>
          </w:p>
        </w:tc>
        <w:tc>
          <w:tcPr>
            <w:tcW w:w="700" w:type="dxa"/>
            <w:textDirection w:val="btLr"/>
          </w:tcPr>
          <w:p w:rsidR="00945DB6" w:rsidRPr="00F425C2" w:rsidRDefault="00945DB6" w:rsidP="003D10D3">
            <w:pPr>
              <w:ind w:left="113" w:right="113"/>
              <w:contextualSpacing/>
              <w:rPr>
                <w:rFonts w:ascii="Times New Roman" w:hAnsi="Times New Roman" w:cs="Times New Roman"/>
                <w:sz w:val="20"/>
                <w:szCs w:val="26"/>
              </w:rPr>
            </w:pPr>
            <w:r w:rsidRPr="00F425C2">
              <w:rPr>
                <w:rFonts w:ascii="Times New Roman" w:hAnsi="Times New Roman" w:cs="Times New Roman"/>
                <w:sz w:val="20"/>
                <w:szCs w:val="26"/>
              </w:rPr>
              <w:t>без помарок</w:t>
            </w:r>
          </w:p>
        </w:tc>
        <w:tc>
          <w:tcPr>
            <w:tcW w:w="701" w:type="dxa"/>
            <w:textDirection w:val="btLr"/>
          </w:tcPr>
          <w:p w:rsidR="00945DB6" w:rsidRPr="00F425C2" w:rsidRDefault="00945DB6" w:rsidP="003D10D3">
            <w:pPr>
              <w:ind w:left="113" w:right="113"/>
              <w:contextualSpacing/>
              <w:rPr>
                <w:rFonts w:ascii="Times New Roman" w:hAnsi="Times New Roman" w:cs="Times New Roman"/>
                <w:sz w:val="20"/>
                <w:szCs w:val="26"/>
              </w:rPr>
            </w:pPr>
            <w:r w:rsidRPr="00F425C2">
              <w:rPr>
                <w:rFonts w:ascii="Times New Roman" w:hAnsi="Times New Roman" w:cs="Times New Roman"/>
                <w:sz w:val="20"/>
                <w:szCs w:val="26"/>
              </w:rPr>
              <w:t>без помарок</w:t>
            </w:r>
          </w:p>
        </w:tc>
        <w:tc>
          <w:tcPr>
            <w:tcW w:w="1097" w:type="dxa"/>
            <w:textDirection w:val="btLr"/>
          </w:tcPr>
          <w:p w:rsidR="00945DB6" w:rsidRPr="00F425C2" w:rsidRDefault="00945DB6" w:rsidP="003D10D3">
            <w:pPr>
              <w:ind w:left="113" w:right="113"/>
              <w:contextualSpacing/>
              <w:rPr>
                <w:rFonts w:ascii="Times New Roman" w:hAnsi="Times New Roman" w:cs="Times New Roman"/>
                <w:sz w:val="20"/>
                <w:szCs w:val="26"/>
              </w:rPr>
            </w:pPr>
            <w:r w:rsidRPr="00F425C2">
              <w:rPr>
                <w:rFonts w:ascii="Times New Roman" w:hAnsi="Times New Roman" w:cs="Times New Roman"/>
                <w:sz w:val="20"/>
                <w:szCs w:val="26"/>
              </w:rPr>
              <w:t>мелкие недочеты</w:t>
            </w:r>
          </w:p>
        </w:tc>
        <w:tc>
          <w:tcPr>
            <w:tcW w:w="1097" w:type="dxa"/>
            <w:textDirection w:val="btLr"/>
          </w:tcPr>
          <w:p w:rsidR="00945DB6" w:rsidRPr="00F425C2" w:rsidRDefault="00945DB6" w:rsidP="003D10D3">
            <w:pPr>
              <w:ind w:left="113" w:right="113"/>
              <w:contextualSpacing/>
              <w:rPr>
                <w:rFonts w:ascii="Times New Roman" w:hAnsi="Times New Roman" w:cs="Times New Roman"/>
                <w:sz w:val="20"/>
                <w:szCs w:val="26"/>
              </w:rPr>
            </w:pPr>
            <w:r w:rsidRPr="00F425C2">
              <w:rPr>
                <w:rFonts w:ascii="Times New Roman" w:hAnsi="Times New Roman" w:cs="Times New Roman"/>
                <w:sz w:val="20"/>
                <w:szCs w:val="26"/>
              </w:rPr>
              <w:t>мелкие недочеты</w:t>
            </w:r>
          </w:p>
        </w:tc>
      </w:tr>
      <w:tr w:rsidR="00945DB6" w:rsidTr="003D10D3">
        <w:trPr>
          <w:cantSplit/>
          <w:trHeight w:val="1134"/>
        </w:trPr>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Т-4 в Т-5</w:t>
            </w:r>
          </w:p>
        </w:tc>
        <w:tc>
          <w:tcPr>
            <w:tcW w:w="1036" w:type="dxa"/>
            <w:textDirection w:val="btLr"/>
          </w:tcPr>
          <w:p w:rsidR="00945DB6" w:rsidRPr="00F425C2" w:rsidRDefault="00945DB6" w:rsidP="003D10D3">
            <w:pPr>
              <w:ind w:left="113" w:right="113"/>
              <w:contextualSpacing/>
              <w:rPr>
                <w:rFonts w:ascii="Times New Roman" w:hAnsi="Times New Roman" w:cs="Times New Roman"/>
                <w:sz w:val="20"/>
                <w:szCs w:val="26"/>
              </w:rPr>
            </w:pPr>
            <w:r w:rsidRPr="00F425C2">
              <w:rPr>
                <w:rFonts w:ascii="Times New Roman" w:hAnsi="Times New Roman" w:cs="Times New Roman"/>
                <w:sz w:val="20"/>
                <w:szCs w:val="26"/>
              </w:rPr>
              <w:t>идеальное исполнение</w:t>
            </w:r>
          </w:p>
        </w:tc>
        <w:tc>
          <w:tcPr>
            <w:tcW w:w="1036" w:type="dxa"/>
            <w:textDirection w:val="btLr"/>
          </w:tcPr>
          <w:p w:rsidR="00945DB6" w:rsidRPr="00F425C2" w:rsidRDefault="00945DB6" w:rsidP="003D10D3">
            <w:pPr>
              <w:ind w:left="113" w:right="113"/>
              <w:contextualSpacing/>
              <w:rPr>
                <w:rFonts w:ascii="Times New Roman" w:hAnsi="Times New Roman" w:cs="Times New Roman"/>
                <w:sz w:val="20"/>
                <w:szCs w:val="26"/>
              </w:rPr>
            </w:pPr>
            <w:r w:rsidRPr="00F425C2">
              <w:rPr>
                <w:rFonts w:ascii="Times New Roman" w:hAnsi="Times New Roman" w:cs="Times New Roman"/>
                <w:sz w:val="20"/>
                <w:szCs w:val="26"/>
              </w:rPr>
              <w:t>идеальное исполнение</w:t>
            </w:r>
          </w:p>
        </w:tc>
        <w:tc>
          <w:tcPr>
            <w:tcW w:w="700" w:type="dxa"/>
            <w:textDirection w:val="btLr"/>
          </w:tcPr>
          <w:p w:rsidR="00945DB6" w:rsidRPr="00F425C2" w:rsidRDefault="00945DB6" w:rsidP="003D10D3">
            <w:pPr>
              <w:ind w:left="113" w:right="113"/>
              <w:contextualSpacing/>
              <w:rPr>
                <w:rFonts w:ascii="Times New Roman" w:hAnsi="Times New Roman" w:cs="Times New Roman"/>
                <w:sz w:val="20"/>
                <w:szCs w:val="26"/>
              </w:rPr>
            </w:pPr>
            <w:r w:rsidRPr="00F425C2">
              <w:rPr>
                <w:rFonts w:ascii="Times New Roman" w:hAnsi="Times New Roman" w:cs="Times New Roman"/>
                <w:sz w:val="20"/>
                <w:szCs w:val="26"/>
              </w:rPr>
              <w:t>без помарок</w:t>
            </w:r>
          </w:p>
        </w:tc>
        <w:tc>
          <w:tcPr>
            <w:tcW w:w="701" w:type="dxa"/>
            <w:textDirection w:val="btLr"/>
          </w:tcPr>
          <w:p w:rsidR="00945DB6" w:rsidRPr="00F425C2" w:rsidRDefault="00945DB6" w:rsidP="003D10D3">
            <w:pPr>
              <w:ind w:left="113" w:right="113"/>
              <w:contextualSpacing/>
              <w:rPr>
                <w:rFonts w:ascii="Times New Roman" w:hAnsi="Times New Roman" w:cs="Times New Roman"/>
                <w:sz w:val="20"/>
                <w:szCs w:val="26"/>
              </w:rPr>
            </w:pPr>
            <w:r w:rsidRPr="00F425C2">
              <w:rPr>
                <w:rFonts w:ascii="Times New Roman" w:hAnsi="Times New Roman" w:cs="Times New Roman"/>
                <w:sz w:val="20"/>
                <w:szCs w:val="26"/>
              </w:rPr>
              <w:t>без помарок</w:t>
            </w:r>
          </w:p>
        </w:tc>
        <w:tc>
          <w:tcPr>
            <w:tcW w:w="1097" w:type="dxa"/>
            <w:textDirection w:val="btLr"/>
          </w:tcPr>
          <w:p w:rsidR="00945DB6" w:rsidRPr="00F425C2" w:rsidRDefault="00945DB6" w:rsidP="003D10D3">
            <w:pPr>
              <w:ind w:left="113" w:right="113"/>
              <w:contextualSpacing/>
              <w:rPr>
                <w:rFonts w:ascii="Times New Roman" w:hAnsi="Times New Roman" w:cs="Times New Roman"/>
                <w:sz w:val="20"/>
                <w:szCs w:val="26"/>
              </w:rPr>
            </w:pPr>
            <w:r w:rsidRPr="00F425C2">
              <w:rPr>
                <w:rFonts w:ascii="Times New Roman" w:hAnsi="Times New Roman" w:cs="Times New Roman"/>
                <w:sz w:val="20"/>
                <w:szCs w:val="26"/>
              </w:rPr>
              <w:t>мелкие недочеты</w:t>
            </w:r>
          </w:p>
        </w:tc>
        <w:tc>
          <w:tcPr>
            <w:tcW w:w="1097" w:type="dxa"/>
            <w:textDirection w:val="btLr"/>
          </w:tcPr>
          <w:p w:rsidR="00945DB6" w:rsidRPr="00F425C2" w:rsidRDefault="00945DB6" w:rsidP="003D10D3">
            <w:pPr>
              <w:ind w:left="113" w:right="113"/>
              <w:contextualSpacing/>
              <w:rPr>
                <w:rFonts w:ascii="Times New Roman" w:hAnsi="Times New Roman" w:cs="Times New Roman"/>
                <w:sz w:val="20"/>
                <w:szCs w:val="26"/>
              </w:rPr>
            </w:pPr>
            <w:r w:rsidRPr="00F425C2">
              <w:rPr>
                <w:rFonts w:ascii="Times New Roman" w:hAnsi="Times New Roman" w:cs="Times New Roman"/>
                <w:sz w:val="20"/>
                <w:szCs w:val="26"/>
              </w:rPr>
              <w:t>мелкие недочеты</w:t>
            </w:r>
          </w:p>
        </w:tc>
      </w:tr>
      <w:tr w:rsidR="00945DB6" w:rsidTr="003D10D3">
        <w:tc>
          <w:tcPr>
            <w:tcW w:w="588" w:type="dxa"/>
            <w:vMerge w:val="restart"/>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15</w:t>
            </w:r>
          </w:p>
        </w:tc>
        <w:tc>
          <w:tcPr>
            <w:tcW w:w="2069" w:type="dxa"/>
            <w:vMerge w:val="restart"/>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Спигач толчком (кол-во раз)</w:t>
            </w: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Т-1 в Т-2</w:t>
            </w:r>
          </w:p>
        </w:tc>
        <w:tc>
          <w:tcPr>
            <w:tcW w:w="1036"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6</w:t>
            </w:r>
          </w:p>
        </w:tc>
        <w:tc>
          <w:tcPr>
            <w:tcW w:w="1036"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6</w:t>
            </w:r>
          </w:p>
        </w:tc>
        <w:tc>
          <w:tcPr>
            <w:tcW w:w="700"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5</w:t>
            </w:r>
          </w:p>
        </w:tc>
        <w:tc>
          <w:tcPr>
            <w:tcW w:w="701"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5</w:t>
            </w:r>
          </w:p>
        </w:tc>
        <w:tc>
          <w:tcPr>
            <w:tcW w:w="1097"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4</w:t>
            </w:r>
          </w:p>
        </w:tc>
        <w:tc>
          <w:tcPr>
            <w:tcW w:w="1097"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4</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Т-2 в Т-3</w:t>
            </w:r>
          </w:p>
        </w:tc>
        <w:tc>
          <w:tcPr>
            <w:tcW w:w="1036"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6</w:t>
            </w:r>
          </w:p>
        </w:tc>
        <w:tc>
          <w:tcPr>
            <w:tcW w:w="1036"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6</w:t>
            </w:r>
          </w:p>
        </w:tc>
        <w:tc>
          <w:tcPr>
            <w:tcW w:w="700"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5</w:t>
            </w:r>
          </w:p>
        </w:tc>
        <w:tc>
          <w:tcPr>
            <w:tcW w:w="701"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5</w:t>
            </w:r>
          </w:p>
        </w:tc>
        <w:tc>
          <w:tcPr>
            <w:tcW w:w="1097"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4</w:t>
            </w:r>
          </w:p>
        </w:tc>
        <w:tc>
          <w:tcPr>
            <w:tcW w:w="1097"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4</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Т-3 в Т-4</w:t>
            </w:r>
          </w:p>
        </w:tc>
        <w:tc>
          <w:tcPr>
            <w:tcW w:w="1036"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8</w:t>
            </w:r>
          </w:p>
        </w:tc>
        <w:tc>
          <w:tcPr>
            <w:tcW w:w="1036"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8</w:t>
            </w:r>
          </w:p>
        </w:tc>
        <w:tc>
          <w:tcPr>
            <w:tcW w:w="700"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7</w:t>
            </w:r>
          </w:p>
        </w:tc>
        <w:tc>
          <w:tcPr>
            <w:tcW w:w="701"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7</w:t>
            </w:r>
          </w:p>
        </w:tc>
        <w:tc>
          <w:tcPr>
            <w:tcW w:w="1097"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6</w:t>
            </w:r>
          </w:p>
        </w:tc>
        <w:tc>
          <w:tcPr>
            <w:tcW w:w="1097"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6</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Т-4 в Т-5</w:t>
            </w:r>
          </w:p>
        </w:tc>
        <w:tc>
          <w:tcPr>
            <w:tcW w:w="1036"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8</w:t>
            </w:r>
          </w:p>
        </w:tc>
        <w:tc>
          <w:tcPr>
            <w:tcW w:w="1036"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8</w:t>
            </w:r>
          </w:p>
        </w:tc>
        <w:tc>
          <w:tcPr>
            <w:tcW w:w="700"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7</w:t>
            </w:r>
          </w:p>
        </w:tc>
        <w:tc>
          <w:tcPr>
            <w:tcW w:w="701"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7</w:t>
            </w:r>
          </w:p>
        </w:tc>
        <w:tc>
          <w:tcPr>
            <w:tcW w:w="1097"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6</w:t>
            </w:r>
          </w:p>
        </w:tc>
        <w:tc>
          <w:tcPr>
            <w:tcW w:w="1097"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6</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ССМ</w:t>
            </w:r>
          </w:p>
        </w:tc>
        <w:tc>
          <w:tcPr>
            <w:tcW w:w="1036"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10</w:t>
            </w:r>
          </w:p>
        </w:tc>
        <w:tc>
          <w:tcPr>
            <w:tcW w:w="1036"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10</w:t>
            </w:r>
          </w:p>
        </w:tc>
        <w:tc>
          <w:tcPr>
            <w:tcW w:w="700"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9</w:t>
            </w:r>
          </w:p>
        </w:tc>
        <w:tc>
          <w:tcPr>
            <w:tcW w:w="701"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9</w:t>
            </w:r>
          </w:p>
        </w:tc>
        <w:tc>
          <w:tcPr>
            <w:tcW w:w="1097"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8</w:t>
            </w:r>
          </w:p>
        </w:tc>
        <w:tc>
          <w:tcPr>
            <w:tcW w:w="1097"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8</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ВСМ</w:t>
            </w:r>
          </w:p>
        </w:tc>
        <w:tc>
          <w:tcPr>
            <w:tcW w:w="1036"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10</w:t>
            </w:r>
          </w:p>
        </w:tc>
        <w:tc>
          <w:tcPr>
            <w:tcW w:w="1036"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10</w:t>
            </w:r>
          </w:p>
        </w:tc>
        <w:tc>
          <w:tcPr>
            <w:tcW w:w="700"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9</w:t>
            </w:r>
          </w:p>
        </w:tc>
        <w:tc>
          <w:tcPr>
            <w:tcW w:w="701"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9</w:t>
            </w:r>
          </w:p>
        </w:tc>
        <w:tc>
          <w:tcPr>
            <w:tcW w:w="1097"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8</w:t>
            </w:r>
          </w:p>
        </w:tc>
        <w:tc>
          <w:tcPr>
            <w:tcW w:w="1097"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8</w:t>
            </w:r>
          </w:p>
        </w:tc>
      </w:tr>
      <w:tr w:rsidR="00945DB6" w:rsidTr="003D10D3">
        <w:trPr>
          <w:trHeight w:val="1160"/>
        </w:trPr>
        <w:tc>
          <w:tcPr>
            <w:tcW w:w="588" w:type="dxa"/>
            <w:vMerge w:val="restart"/>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lastRenderedPageBreak/>
              <w:t>16</w:t>
            </w:r>
          </w:p>
        </w:tc>
        <w:tc>
          <w:tcPr>
            <w:tcW w:w="2069" w:type="dxa"/>
            <w:vMerge w:val="restart"/>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Фляк с места на чистоту (из 5-ти баллов)</w:t>
            </w: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Т-1 в Т-2</w:t>
            </w:r>
          </w:p>
        </w:tc>
        <w:tc>
          <w:tcPr>
            <w:tcW w:w="1036" w:type="dxa"/>
            <w:textDirection w:val="btLr"/>
          </w:tcPr>
          <w:p w:rsidR="00945DB6" w:rsidRPr="00F425C2" w:rsidRDefault="00945DB6" w:rsidP="003D10D3">
            <w:pPr>
              <w:ind w:left="113" w:right="113"/>
              <w:rPr>
                <w:rFonts w:ascii="Times New Roman" w:hAnsi="Times New Roman" w:cs="Times New Roman"/>
                <w:sz w:val="20"/>
                <w:szCs w:val="26"/>
              </w:rPr>
            </w:pPr>
            <w:r w:rsidRPr="00F425C2">
              <w:rPr>
                <w:rFonts w:ascii="Times New Roman" w:hAnsi="Times New Roman" w:cs="Times New Roman"/>
                <w:sz w:val="20"/>
                <w:szCs w:val="26"/>
              </w:rPr>
              <w:t>без помарок</w:t>
            </w:r>
          </w:p>
        </w:tc>
        <w:tc>
          <w:tcPr>
            <w:tcW w:w="1036" w:type="dxa"/>
            <w:textDirection w:val="btLr"/>
          </w:tcPr>
          <w:p w:rsidR="00945DB6" w:rsidRPr="00F425C2" w:rsidRDefault="00945DB6" w:rsidP="003D10D3">
            <w:pPr>
              <w:ind w:left="113" w:right="113"/>
              <w:rPr>
                <w:rFonts w:ascii="Times New Roman" w:hAnsi="Times New Roman" w:cs="Times New Roman"/>
                <w:sz w:val="20"/>
                <w:szCs w:val="26"/>
              </w:rPr>
            </w:pPr>
            <w:r w:rsidRPr="00F425C2">
              <w:rPr>
                <w:rFonts w:ascii="Times New Roman" w:hAnsi="Times New Roman" w:cs="Times New Roman"/>
                <w:sz w:val="20"/>
                <w:szCs w:val="26"/>
              </w:rPr>
              <w:t>без помарок</w:t>
            </w:r>
          </w:p>
        </w:tc>
        <w:tc>
          <w:tcPr>
            <w:tcW w:w="700" w:type="dxa"/>
            <w:textDirection w:val="btLr"/>
          </w:tcPr>
          <w:p w:rsidR="00945DB6" w:rsidRPr="00F425C2" w:rsidRDefault="00945DB6" w:rsidP="003D10D3">
            <w:pPr>
              <w:ind w:left="113" w:right="113"/>
              <w:rPr>
                <w:rFonts w:ascii="Times New Roman" w:hAnsi="Times New Roman" w:cs="Times New Roman"/>
                <w:sz w:val="20"/>
                <w:szCs w:val="26"/>
              </w:rPr>
            </w:pPr>
            <w:r w:rsidRPr="00F425C2">
              <w:rPr>
                <w:rFonts w:ascii="Times New Roman" w:hAnsi="Times New Roman" w:cs="Times New Roman"/>
                <w:sz w:val="20"/>
                <w:szCs w:val="26"/>
              </w:rPr>
              <w:t>мелкие недочеты</w:t>
            </w:r>
          </w:p>
        </w:tc>
        <w:tc>
          <w:tcPr>
            <w:tcW w:w="701" w:type="dxa"/>
            <w:textDirection w:val="btLr"/>
          </w:tcPr>
          <w:p w:rsidR="00945DB6" w:rsidRPr="00F425C2" w:rsidRDefault="00945DB6" w:rsidP="003D10D3">
            <w:pPr>
              <w:ind w:left="113" w:right="113"/>
              <w:rPr>
                <w:rFonts w:ascii="Times New Roman" w:hAnsi="Times New Roman" w:cs="Times New Roman"/>
                <w:sz w:val="20"/>
                <w:szCs w:val="26"/>
              </w:rPr>
            </w:pPr>
            <w:r w:rsidRPr="00F425C2">
              <w:rPr>
                <w:rFonts w:ascii="Times New Roman" w:hAnsi="Times New Roman" w:cs="Times New Roman"/>
                <w:sz w:val="20"/>
                <w:szCs w:val="26"/>
              </w:rPr>
              <w:t>мелкие недочеты</w:t>
            </w:r>
          </w:p>
        </w:tc>
        <w:tc>
          <w:tcPr>
            <w:tcW w:w="1097" w:type="dxa"/>
            <w:textDirection w:val="btLr"/>
          </w:tcPr>
          <w:p w:rsidR="00945DB6" w:rsidRPr="00F425C2" w:rsidRDefault="00945DB6" w:rsidP="003D10D3">
            <w:pPr>
              <w:ind w:left="113" w:right="113"/>
              <w:rPr>
                <w:rFonts w:ascii="Times New Roman" w:hAnsi="Times New Roman" w:cs="Times New Roman"/>
                <w:sz w:val="20"/>
                <w:szCs w:val="26"/>
              </w:rPr>
            </w:pPr>
            <w:r>
              <w:rPr>
                <w:rFonts w:ascii="Times New Roman" w:hAnsi="Times New Roman" w:cs="Times New Roman"/>
                <w:sz w:val="20"/>
                <w:szCs w:val="26"/>
              </w:rPr>
              <w:t>неточное выполнение</w:t>
            </w:r>
          </w:p>
        </w:tc>
        <w:tc>
          <w:tcPr>
            <w:tcW w:w="1097" w:type="dxa"/>
            <w:textDirection w:val="btLr"/>
          </w:tcPr>
          <w:p w:rsidR="00945DB6" w:rsidRPr="00F425C2" w:rsidRDefault="00945DB6" w:rsidP="003D10D3">
            <w:pPr>
              <w:ind w:left="113" w:right="113"/>
              <w:rPr>
                <w:rFonts w:ascii="Times New Roman" w:hAnsi="Times New Roman" w:cs="Times New Roman"/>
                <w:sz w:val="20"/>
                <w:szCs w:val="26"/>
              </w:rPr>
            </w:pPr>
            <w:r>
              <w:rPr>
                <w:rFonts w:ascii="Times New Roman" w:hAnsi="Times New Roman" w:cs="Times New Roman"/>
                <w:sz w:val="20"/>
                <w:szCs w:val="26"/>
              </w:rPr>
              <w:t>неточное выполнение</w:t>
            </w:r>
          </w:p>
        </w:tc>
      </w:tr>
      <w:tr w:rsidR="00945DB6" w:rsidTr="003D10D3">
        <w:trPr>
          <w:trHeight w:val="1120"/>
        </w:trPr>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Т-2 в Т-3</w:t>
            </w:r>
          </w:p>
        </w:tc>
        <w:tc>
          <w:tcPr>
            <w:tcW w:w="1036" w:type="dxa"/>
            <w:textDirection w:val="btLr"/>
          </w:tcPr>
          <w:p w:rsidR="00945DB6" w:rsidRPr="00F425C2" w:rsidRDefault="00945DB6" w:rsidP="003D10D3">
            <w:pPr>
              <w:ind w:left="113" w:right="113"/>
              <w:rPr>
                <w:rFonts w:ascii="Times New Roman" w:hAnsi="Times New Roman" w:cs="Times New Roman"/>
                <w:sz w:val="20"/>
                <w:szCs w:val="26"/>
              </w:rPr>
            </w:pPr>
            <w:r w:rsidRPr="00F425C2">
              <w:rPr>
                <w:rFonts w:ascii="Times New Roman" w:hAnsi="Times New Roman" w:cs="Times New Roman"/>
                <w:sz w:val="20"/>
                <w:szCs w:val="26"/>
              </w:rPr>
              <w:t>без помарок</w:t>
            </w:r>
          </w:p>
        </w:tc>
        <w:tc>
          <w:tcPr>
            <w:tcW w:w="1036" w:type="dxa"/>
            <w:textDirection w:val="btLr"/>
          </w:tcPr>
          <w:p w:rsidR="00945DB6" w:rsidRPr="00F425C2" w:rsidRDefault="00945DB6" w:rsidP="003D10D3">
            <w:pPr>
              <w:ind w:left="113" w:right="113"/>
              <w:rPr>
                <w:rFonts w:ascii="Times New Roman" w:hAnsi="Times New Roman" w:cs="Times New Roman"/>
                <w:sz w:val="20"/>
                <w:szCs w:val="26"/>
              </w:rPr>
            </w:pPr>
            <w:r w:rsidRPr="00F425C2">
              <w:rPr>
                <w:rFonts w:ascii="Times New Roman" w:hAnsi="Times New Roman" w:cs="Times New Roman"/>
                <w:sz w:val="20"/>
                <w:szCs w:val="26"/>
              </w:rPr>
              <w:t>без помарок</w:t>
            </w:r>
          </w:p>
        </w:tc>
        <w:tc>
          <w:tcPr>
            <w:tcW w:w="700" w:type="dxa"/>
            <w:textDirection w:val="btLr"/>
          </w:tcPr>
          <w:p w:rsidR="00945DB6" w:rsidRPr="00F425C2" w:rsidRDefault="00945DB6" w:rsidP="003D10D3">
            <w:pPr>
              <w:ind w:left="113" w:right="113"/>
              <w:rPr>
                <w:rFonts w:ascii="Times New Roman" w:hAnsi="Times New Roman" w:cs="Times New Roman"/>
                <w:sz w:val="20"/>
                <w:szCs w:val="26"/>
              </w:rPr>
            </w:pPr>
            <w:r w:rsidRPr="00F425C2">
              <w:rPr>
                <w:rFonts w:ascii="Times New Roman" w:hAnsi="Times New Roman" w:cs="Times New Roman"/>
                <w:sz w:val="20"/>
                <w:szCs w:val="26"/>
              </w:rPr>
              <w:t>мелкие недочеты</w:t>
            </w:r>
          </w:p>
        </w:tc>
        <w:tc>
          <w:tcPr>
            <w:tcW w:w="701" w:type="dxa"/>
            <w:textDirection w:val="btLr"/>
          </w:tcPr>
          <w:p w:rsidR="00945DB6" w:rsidRPr="00F425C2" w:rsidRDefault="00945DB6" w:rsidP="003D10D3">
            <w:pPr>
              <w:ind w:left="113" w:right="113"/>
              <w:rPr>
                <w:rFonts w:ascii="Times New Roman" w:hAnsi="Times New Roman" w:cs="Times New Roman"/>
                <w:sz w:val="20"/>
                <w:szCs w:val="26"/>
              </w:rPr>
            </w:pPr>
            <w:r w:rsidRPr="00F425C2">
              <w:rPr>
                <w:rFonts w:ascii="Times New Roman" w:hAnsi="Times New Roman" w:cs="Times New Roman"/>
                <w:sz w:val="20"/>
                <w:szCs w:val="26"/>
              </w:rPr>
              <w:t>мелкие недочеты</w:t>
            </w:r>
          </w:p>
        </w:tc>
        <w:tc>
          <w:tcPr>
            <w:tcW w:w="1097" w:type="dxa"/>
            <w:textDirection w:val="btLr"/>
          </w:tcPr>
          <w:p w:rsidR="00945DB6" w:rsidRPr="00F425C2" w:rsidRDefault="00945DB6" w:rsidP="003D10D3">
            <w:pPr>
              <w:ind w:left="113" w:right="113"/>
              <w:rPr>
                <w:rFonts w:ascii="Times New Roman" w:hAnsi="Times New Roman" w:cs="Times New Roman"/>
                <w:sz w:val="20"/>
                <w:szCs w:val="26"/>
              </w:rPr>
            </w:pPr>
            <w:r>
              <w:rPr>
                <w:rFonts w:ascii="Times New Roman" w:hAnsi="Times New Roman" w:cs="Times New Roman"/>
                <w:sz w:val="20"/>
                <w:szCs w:val="26"/>
              </w:rPr>
              <w:t>неточное выполнение</w:t>
            </w:r>
          </w:p>
        </w:tc>
        <w:tc>
          <w:tcPr>
            <w:tcW w:w="1097" w:type="dxa"/>
            <w:textDirection w:val="btLr"/>
          </w:tcPr>
          <w:p w:rsidR="00945DB6" w:rsidRPr="00F425C2" w:rsidRDefault="00945DB6" w:rsidP="003D10D3">
            <w:pPr>
              <w:ind w:left="113" w:right="113"/>
              <w:rPr>
                <w:rFonts w:ascii="Times New Roman" w:hAnsi="Times New Roman" w:cs="Times New Roman"/>
                <w:sz w:val="20"/>
                <w:szCs w:val="26"/>
              </w:rPr>
            </w:pPr>
            <w:r>
              <w:rPr>
                <w:rFonts w:ascii="Times New Roman" w:hAnsi="Times New Roman" w:cs="Times New Roman"/>
                <w:sz w:val="20"/>
                <w:szCs w:val="26"/>
              </w:rPr>
              <w:t>неточное выполнение</w:t>
            </w:r>
          </w:p>
        </w:tc>
      </w:tr>
      <w:tr w:rsidR="00945DB6" w:rsidTr="003D10D3">
        <w:trPr>
          <w:trHeight w:val="1277"/>
        </w:trPr>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Т-3 в Т-4</w:t>
            </w:r>
          </w:p>
        </w:tc>
        <w:tc>
          <w:tcPr>
            <w:tcW w:w="1036" w:type="dxa"/>
            <w:textDirection w:val="btLr"/>
          </w:tcPr>
          <w:p w:rsidR="00945DB6" w:rsidRPr="00F425C2" w:rsidRDefault="00945DB6" w:rsidP="003D10D3">
            <w:pPr>
              <w:ind w:left="113" w:right="113"/>
              <w:contextualSpacing/>
              <w:rPr>
                <w:rFonts w:ascii="Times New Roman" w:hAnsi="Times New Roman" w:cs="Times New Roman"/>
                <w:sz w:val="20"/>
                <w:szCs w:val="26"/>
              </w:rPr>
            </w:pPr>
            <w:r w:rsidRPr="00F425C2">
              <w:rPr>
                <w:rFonts w:ascii="Times New Roman" w:hAnsi="Times New Roman" w:cs="Times New Roman"/>
                <w:sz w:val="20"/>
                <w:szCs w:val="26"/>
              </w:rPr>
              <w:t>идеальное исполнение</w:t>
            </w:r>
          </w:p>
        </w:tc>
        <w:tc>
          <w:tcPr>
            <w:tcW w:w="1036" w:type="dxa"/>
            <w:textDirection w:val="btLr"/>
          </w:tcPr>
          <w:p w:rsidR="00945DB6" w:rsidRPr="00F425C2" w:rsidRDefault="00945DB6" w:rsidP="003D10D3">
            <w:pPr>
              <w:ind w:left="113" w:right="113"/>
              <w:contextualSpacing/>
              <w:rPr>
                <w:rFonts w:ascii="Times New Roman" w:hAnsi="Times New Roman" w:cs="Times New Roman"/>
                <w:sz w:val="20"/>
                <w:szCs w:val="26"/>
              </w:rPr>
            </w:pPr>
            <w:r w:rsidRPr="00F425C2">
              <w:rPr>
                <w:rFonts w:ascii="Times New Roman" w:hAnsi="Times New Roman" w:cs="Times New Roman"/>
                <w:sz w:val="20"/>
                <w:szCs w:val="26"/>
              </w:rPr>
              <w:t>идеальное исполнение</w:t>
            </w:r>
          </w:p>
        </w:tc>
        <w:tc>
          <w:tcPr>
            <w:tcW w:w="700" w:type="dxa"/>
            <w:textDirection w:val="btLr"/>
          </w:tcPr>
          <w:p w:rsidR="00945DB6" w:rsidRPr="00F425C2" w:rsidRDefault="00945DB6" w:rsidP="003D10D3">
            <w:pPr>
              <w:ind w:left="113" w:right="113"/>
              <w:contextualSpacing/>
              <w:rPr>
                <w:rFonts w:ascii="Times New Roman" w:hAnsi="Times New Roman" w:cs="Times New Roman"/>
                <w:sz w:val="20"/>
                <w:szCs w:val="26"/>
              </w:rPr>
            </w:pPr>
            <w:r w:rsidRPr="00F425C2">
              <w:rPr>
                <w:rFonts w:ascii="Times New Roman" w:hAnsi="Times New Roman" w:cs="Times New Roman"/>
                <w:sz w:val="20"/>
                <w:szCs w:val="26"/>
              </w:rPr>
              <w:t>без помарок</w:t>
            </w:r>
          </w:p>
        </w:tc>
        <w:tc>
          <w:tcPr>
            <w:tcW w:w="701" w:type="dxa"/>
            <w:textDirection w:val="btLr"/>
          </w:tcPr>
          <w:p w:rsidR="00945DB6" w:rsidRPr="00F425C2" w:rsidRDefault="00945DB6" w:rsidP="003D10D3">
            <w:pPr>
              <w:ind w:left="113" w:right="113"/>
              <w:contextualSpacing/>
              <w:rPr>
                <w:rFonts w:ascii="Times New Roman" w:hAnsi="Times New Roman" w:cs="Times New Roman"/>
                <w:sz w:val="20"/>
                <w:szCs w:val="26"/>
              </w:rPr>
            </w:pPr>
            <w:r w:rsidRPr="00F425C2">
              <w:rPr>
                <w:rFonts w:ascii="Times New Roman" w:hAnsi="Times New Roman" w:cs="Times New Roman"/>
                <w:sz w:val="20"/>
                <w:szCs w:val="26"/>
              </w:rPr>
              <w:t>без помарок</w:t>
            </w:r>
          </w:p>
        </w:tc>
        <w:tc>
          <w:tcPr>
            <w:tcW w:w="1097" w:type="dxa"/>
            <w:textDirection w:val="btLr"/>
          </w:tcPr>
          <w:p w:rsidR="00945DB6" w:rsidRPr="00F425C2" w:rsidRDefault="00945DB6" w:rsidP="003D10D3">
            <w:pPr>
              <w:ind w:left="113" w:right="113"/>
              <w:contextualSpacing/>
              <w:rPr>
                <w:rFonts w:ascii="Times New Roman" w:hAnsi="Times New Roman" w:cs="Times New Roman"/>
                <w:sz w:val="20"/>
                <w:szCs w:val="26"/>
              </w:rPr>
            </w:pPr>
            <w:r w:rsidRPr="00F425C2">
              <w:rPr>
                <w:rFonts w:ascii="Times New Roman" w:hAnsi="Times New Roman" w:cs="Times New Roman"/>
                <w:sz w:val="20"/>
                <w:szCs w:val="26"/>
              </w:rPr>
              <w:t>мелкие недочеты</w:t>
            </w:r>
          </w:p>
        </w:tc>
        <w:tc>
          <w:tcPr>
            <w:tcW w:w="1097" w:type="dxa"/>
            <w:textDirection w:val="btLr"/>
          </w:tcPr>
          <w:p w:rsidR="00945DB6" w:rsidRPr="00F425C2" w:rsidRDefault="00945DB6" w:rsidP="003D10D3">
            <w:pPr>
              <w:ind w:left="113" w:right="113"/>
              <w:contextualSpacing/>
              <w:rPr>
                <w:rFonts w:ascii="Times New Roman" w:hAnsi="Times New Roman" w:cs="Times New Roman"/>
                <w:sz w:val="20"/>
                <w:szCs w:val="26"/>
              </w:rPr>
            </w:pPr>
            <w:r w:rsidRPr="00F425C2">
              <w:rPr>
                <w:rFonts w:ascii="Times New Roman" w:hAnsi="Times New Roman" w:cs="Times New Roman"/>
                <w:sz w:val="20"/>
                <w:szCs w:val="26"/>
              </w:rPr>
              <w:t>мелкие недочеты</w:t>
            </w:r>
          </w:p>
        </w:tc>
      </w:tr>
      <w:tr w:rsidR="00945DB6" w:rsidTr="003D10D3">
        <w:trPr>
          <w:trHeight w:val="1278"/>
        </w:trPr>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Т-4 в Т-5</w:t>
            </w:r>
          </w:p>
        </w:tc>
        <w:tc>
          <w:tcPr>
            <w:tcW w:w="1036" w:type="dxa"/>
            <w:textDirection w:val="btLr"/>
          </w:tcPr>
          <w:p w:rsidR="00945DB6" w:rsidRPr="00F425C2" w:rsidRDefault="00945DB6" w:rsidP="003D10D3">
            <w:pPr>
              <w:ind w:left="113" w:right="113"/>
              <w:contextualSpacing/>
              <w:rPr>
                <w:rFonts w:ascii="Times New Roman" w:hAnsi="Times New Roman" w:cs="Times New Roman"/>
                <w:sz w:val="20"/>
                <w:szCs w:val="26"/>
              </w:rPr>
            </w:pPr>
            <w:r w:rsidRPr="00F425C2">
              <w:rPr>
                <w:rFonts w:ascii="Times New Roman" w:hAnsi="Times New Roman" w:cs="Times New Roman"/>
                <w:sz w:val="20"/>
                <w:szCs w:val="26"/>
              </w:rPr>
              <w:t>идеальное исполнение</w:t>
            </w:r>
          </w:p>
        </w:tc>
        <w:tc>
          <w:tcPr>
            <w:tcW w:w="1036" w:type="dxa"/>
            <w:textDirection w:val="btLr"/>
          </w:tcPr>
          <w:p w:rsidR="00945DB6" w:rsidRPr="00F425C2" w:rsidRDefault="00945DB6" w:rsidP="003D10D3">
            <w:pPr>
              <w:ind w:left="113" w:right="113"/>
              <w:contextualSpacing/>
              <w:rPr>
                <w:rFonts w:ascii="Times New Roman" w:hAnsi="Times New Roman" w:cs="Times New Roman"/>
                <w:sz w:val="20"/>
                <w:szCs w:val="26"/>
              </w:rPr>
            </w:pPr>
            <w:r w:rsidRPr="00F425C2">
              <w:rPr>
                <w:rFonts w:ascii="Times New Roman" w:hAnsi="Times New Roman" w:cs="Times New Roman"/>
                <w:sz w:val="20"/>
                <w:szCs w:val="26"/>
              </w:rPr>
              <w:t>идеальное исполнение</w:t>
            </w:r>
          </w:p>
        </w:tc>
        <w:tc>
          <w:tcPr>
            <w:tcW w:w="700" w:type="dxa"/>
            <w:textDirection w:val="btLr"/>
          </w:tcPr>
          <w:p w:rsidR="00945DB6" w:rsidRPr="00F425C2" w:rsidRDefault="00945DB6" w:rsidP="003D10D3">
            <w:pPr>
              <w:ind w:left="113" w:right="113"/>
              <w:contextualSpacing/>
              <w:rPr>
                <w:rFonts w:ascii="Times New Roman" w:hAnsi="Times New Roman" w:cs="Times New Roman"/>
                <w:sz w:val="20"/>
                <w:szCs w:val="26"/>
              </w:rPr>
            </w:pPr>
            <w:r w:rsidRPr="00F425C2">
              <w:rPr>
                <w:rFonts w:ascii="Times New Roman" w:hAnsi="Times New Roman" w:cs="Times New Roman"/>
                <w:sz w:val="20"/>
                <w:szCs w:val="26"/>
              </w:rPr>
              <w:t>без помарок</w:t>
            </w:r>
          </w:p>
        </w:tc>
        <w:tc>
          <w:tcPr>
            <w:tcW w:w="701" w:type="dxa"/>
            <w:textDirection w:val="btLr"/>
          </w:tcPr>
          <w:p w:rsidR="00945DB6" w:rsidRPr="00F425C2" w:rsidRDefault="00945DB6" w:rsidP="003D10D3">
            <w:pPr>
              <w:ind w:left="113" w:right="113"/>
              <w:contextualSpacing/>
              <w:rPr>
                <w:rFonts w:ascii="Times New Roman" w:hAnsi="Times New Roman" w:cs="Times New Roman"/>
                <w:sz w:val="20"/>
                <w:szCs w:val="26"/>
              </w:rPr>
            </w:pPr>
            <w:r w:rsidRPr="00F425C2">
              <w:rPr>
                <w:rFonts w:ascii="Times New Roman" w:hAnsi="Times New Roman" w:cs="Times New Roman"/>
                <w:sz w:val="20"/>
                <w:szCs w:val="26"/>
              </w:rPr>
              <w:t>без помарок</w:t>
            </w:r>
          </w:p>
        </w:tc>
        <w:tc>
          <w:tcPr>
            <w:tcW w:w="1097" w:type="dxa"/>
            <w:textDirection w:val="btLr"/>
          </w:tcPr>
          <w:p w:rsidR="00945DB6" w:rsidRPr="00F425C2" w:rsidRDefault="00945DB6" w:rsidP="003D10D3">
            <w:pPr>
              <w:ind w:left="113" w:right="113"/>
              <w:contextualSpacing/>
              <w:rPr>
                <w:rFonts w:ascii="Times New Roman" w:hAnsi="Times New Roman" w:cs="Times New Roman"/>
                <w:sz w:val="20"/>
                <w:szCs w:val="26"/>
              </w:rPr>
            </w:pPr>
            <w:r w:rsidRPr="00F425C2">
              <w:rPr>
                <w:rFonts w:ascii="Times New Roman" w:hAnsi="Times New Roman" w:cs="Times New Roman"/>
                <w:sz w:val="20"/>
                <w:szCs w:val="26"/>
              </w:rPr>
              <w:t>мелкие недочеты</w:t>
            </w:r>
          </w:p>
        </w:tc>
        <w:tc>
          <w:tcPr>
            <w:tcW w:w="1097" w:type="dxa"/>
            <w:textDirection w:val="btLr"/>
          </w:tcPr>
          <w:p w:rsidR="00945DB6" w:rsidRPr="00F425C2" w:rsidRDefault="00945DB6" w:rsidP="003D10D3">
            <w:pPr>
              <w:ind w:left="113" w:right="113"/>
              <w:contextualSpacing/>
              <w:rPr>
                <w:rFonts w:ascii="Times New Roman" w:hAnsi="Times New Roman" w:cs="Times New Roman"/>
                <w:sz w:val="20"/>
                <w:szCs w:val="26"/>
              </w:rPr>
            </w:pPr>
            <w:r w:rsidRPr="00F425C2">
              <w:rPr>
                <w:rFonts w:ascii="Times New Roman" w:hAnsi="Times New Roman" w:cs="Times New Roman"/>
                <w:sz w:val="20"/>
                <w:szCs w:val="26"/>
              </w:rPr>
              <w:t>мелкие недочеты</w:t>
            </w:r>
          </w:p>
        </w:tc>
      </w:tr>
      <w:tr w:rsidR="00945DB6" w:rsidTr="003D10D3">
        <w:trPr>
          <w:trHeight w:val="1268"/>
        </w:trPr>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ССМ</w:t>
            </w:r>
          </w:p>
        </w:tc>
        <w:tc>
          <w:tcPr>
            <w:tcW w:w="1036" w:type="dxa"/>
            <w:textDirection w:val="btLr"/>
          </w:tcPr>
          <w:p w:rsidR="00945DB6" w:rsidRPr="00F425C2" w:rsidRDefault="00945DB6" w:rsidP="003D10D3">
            <w:pPr>
              <w:ind w:left="113" w:right="113"/>
              <w:contextualSpacing/>
              <w:rPr>
                <w:rFonts w:ascii="Times New Roman" w:hAnsi="Times New Roman" w:cs="Times New Roman"/>
                <w:sz w:val="20"/>
                <w:szCs w:val="26"/>
              </w:rPr>
            </w:pPr>
            <w:r w:rsidRPr="00F425C2">
              <w:rPr>
                <w:rFonts w:ascii="Times New Roman" w:hAnsi="Times New Roman" w:cs="Times New Roman"/>
                <w:sz w:val="20"/>
                <w:szCs w:val="26"/>
              </w:rPr>
              <w:t>идеальное исполнение</w:t>
            </w:r>
          </w:p>
        </w:tc>
        <w:tc>
          <w:tcPr>
            <w:tcW w:w="1036" w:type="dxa"/>
            <w:textDirection w:val="btLr"/>
          </w:tcPr>
          <w:p w:rsidR="00945DB6" w:rsidRPr="00F425C2" w:rsidRDefault="00945DB6" w:rsidP="003D10D3">
            <w:pPr>
              <w:ind w:left="113" w:right="113"/>
              <w:contextualSpacing/>
              <w:rPr>
                <w:rFonts w:ascii="Times New Roman" w:hAnsi="Times New Roman" w:cs="Times New Roman"/>
                <w:sz w:val="20"/>
                <w:szCs w:val="26"/>
              </w:rPr>
            </w:pPr>
            <w:r w:rsidRPr="00F425C2">
              <w:rPr>
                <w:rFonts w:ascii="Times New Roman" w:hAnsi="Times New Roman" w:cs="Times New Roman"/>
                <w:sz w:val="20"/>
                <w:szCs w:val="26"/>
              </w:rPr>
              <w:t>идеальное исполнение</w:t>
            </w:r>
          </w:p>
        </w:tc>
        <w:tc>
          <w:tcPr>
            <w:tcW w:w="700" w:type="dxa"/>
            <w:textDirection w:val="btLr"/>
          </w:tcPr>
          <w:p w:rsidR="00945DB6" w:rsidRPr="00F425C2" w:rsidRDefault="00945DB6" w:rsidP="003D10D3">
            <w:pPr>
              <w:ind w:left="113" w:right="113"/>
              <w:contextualSpacing/>
              <w:rPr>
                <w:rFonts w:ascii="Times New Roman" w:hAnsi="Times New Roman" w:cs="Times New Roman"/>
                <w:sz w:val="20"/>
                <w:szCs w:val="26"/>
              </w:rPr>
            </w:pPr>
            <w:r w:rsidRPr="00F425C2">
              <w:rPr>
                <w:rFonts w:ascii="Times New Roman" w:hAnsi="Times New Roman" w:cs="Times New Roman"/>
                <w:sz w:val="20"/>
                <w:szCs w:val="26"/>
              </w:rPr>
              <w:t>без помарок</w:t>
            </w:r>
          </w:p>
        </w:tc>
        <w:tc>
          <w:tcPr>
            <w:tcW w:w="701" w:type="dxa"/>
            <w:textDirection w:val="btLr"/>
          </w:tcPr>
          <w:p w:rsidR="00945DB6" w:rsidRPr="00F425C2" w:rsidRDefault="00945DB6" w:rsidP="003D10D3">
            <w:pPr>
              <w:ind w:left="113" w:right="113"/>
              <w:contextualSpacing/>
              <w:rPr>
                <w:rFonts w:ascii="Times New Roman" w:hAnsi="Times New Roman" w:cs="Times New Roman"/>
                <w:sz w:val="20"/>
                <w:szCs w:val="26"/>
              </w:rPr>
            </w:pPr>
            <w:r w:rsidRPr="00F425C2">
              <w:rPr>
                <w:rFonts w:ascii="Times New Roman" w:hAnsi="Times New Roman" w:cs="Times New Roman"/>
                <w:sz w:val="20"/>
                <w:szCs w:val="26"/>
              </w:rPr>
              <w:t>без помарок</w:t>
            </w:r>
          </w:p>
        </w:tc>
        <w:tc>
          <w:tcPr>
            <w:tcW w:w="1097" w:type="dxa"/>
            <w:textDirection w:val="btLr"/>
          </w:tcPr>
          <w:p w:rsidR="00945DB6" w:rsidRPr="00F425C2" w:rsidRDefault="00945DB6" w:rsidP="003D10D3">
            <w:pPr>
              <w:ind w:left="113" w:right="113"/>
              <w:contextualSpacing/>
              <w:rPr>
                <w:rFonts w:ascii="Times New Roman" w:hAnsi="Times New Roman" w:cs="Times New Roman"/>
                <w:sz w:val="20"/>
                <w:szCs w:val="26"/>
              </w:rPr>
            </w:pPr>
            <w:r w:rsidRPr="00F425C2">
              <w:rPr>
                <w:rFonts w:ascii="Times New Roman" w:hAnsi="Times New Roman" w:cs="Times New Roman"/>
                <w:sz w:val="20"/>
                <w:szCs w:val="26"/>
              </w:rPr>
              <w:t>мелкие недочеты</w:t>
            </w:r>
          </w:p>
        </w:tc>
        <w:tc>
          <w:tcPr>
            <w:tcW w:w="1097" w:type="dxa"/>
            <w:textDirection w:val="btLr"/>
          </w:tcPr>
          <w:p w:rsidR="00945DB6" w:rsidRPr="00F425C2" w:rsidRDefault="00945DB6" w:rsidP="003D10D3">
            <w:pPr>
              <w:ind w:left="113" w:right="113"/>
              <w:contextualSpacing/>
              <w:rPr>
                <w:rFonts w:ascii="Times New Roman" w:hAnsi="Times New Roman" w:cs="Times New Roman"/>
                <w:sz w:val="20"/>
                <w:szCs w:val="26"/>
              </w:rPr>
            </w:pPr>
            <w:r w:rsidRPr="00F425C2">
              <w:rPr>
                <w:rFonts w:ascii="Times New Roman" w:hAnsi="Times New Roman" w:cs="Times New Roman"/>
                <w:sz w:val="20"/>
                <w:szCs w:val="26"/>
              </w:rPr>
              <w:t>мелкие недочеты</w:t>
            </w:r>
          </w:p>
        </w:tc>
      </w:tr>
      <w:tr w:rsidR="00945DB6" w:rsidTr="003D10D3">
        <w:trPr>
          <w:trHeight w:val="1258"/>
        </w:trPr>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ВСМ</w:t>
            </w:r>
          </w:p>
        </w:tc>
        <w:tc>
          <w:tcPr>
            <w:tcW w:w="1036" w:type="dxa"/>
            <w:textDirection w:val="btLr"/>
          </w:tcPr>
          <w:p w:rsidR="00945DB6" w:rsidRPr="00F425C2" w:rsidRDefault="00945DB6" w:rsidP="003D10D3">
            <w:pPr>
              <w:ind w:left="113" w:right="113"/>
              <w:contextualSpacing/>
              <w:rPr>
                <w:rFonts w:ascii="Times New Roman" w:hAnsi="Times New Roman" w:cs="Times New Roman"/>
                <w:sz w:val="20"/>
                <w:szCs w:val="26"/>
              </w:rPr>
            </w:pPr>
            <w:r w:rsidRPr="00F425C2">
              <w:rPr>
                <w:rFonts w:ascii="Times New Roman" w:hAnsi="Times New Roman" w:cs="Times New Roman"/>
                <w:sz w:val="20"/>
                <w:szCs w:val="26"/>
              </w:rPr>
              <w:t>идеальное исполнение</w:t>
            </w:r>
          </w:p>
        </w:tc>
        <w:tc>
          <w:tcPr>
            <w:tcW w:w="1036" w:type="dxa"/>
            <w:textDirection w:val="btLr"/>
          </w:tcPr>
          <w:p w:rsidR="00945DB6" w:rsidRPr="00F425C2" w:rsidRDefault="00945DB6" w:rsidP="003D10D3">
            <w:pPr>
              <w:ind w:left="113" w:right="113"/>
              <w:contextualSpacing/>
              <w:rPr>
                <w:rFonts w:ascii="Times New Roman" w:hAnsi="Times New Roman" w:cs="Times New Roman"/>
                <w:sz w:val="20"/>
                <w:szCs w:val="26"/>
              </w:rPr>
            </w:pPr>
            <w:r w:rsidRPr="00F425C2">
              <w:rPr>
                <w:rFonts w:ascii="Times New Roman" w:hAnsi="Times New Roman" w:cs="Times New Roman"/>
                <w:sz w:val="20"/>
                <w:szCs w:val="26"/>
              </w:rPr>
              <w:t>идеальное исполнение</w:t>
            </w:r>
          </w:p>
        </w:tc>
        <w:tc>
          <w:tcPr>
            <w:tcW w:w="700" w:type="dxa"/>
            <w:textDirection w:val="btLr"/>
          </w:tcPr>
          <w:p w:rsidR="00945DB6" w:rsidRPr="00F425C2" w:rsidRDefault="00945DB6" w:rsidP="003D10D3">
            <w:pPr>
              <w:ind w:left="113" w:right="113"/>
              <w:contextualSpacing/>
              <w:rPr>
                <w:rFonts w:ascii="Times New Roman" w:hAnsi="Times New Roman" w:cs="Times New Roman"/>
                <w:sz w:val="20"/>
                <w:szCs w:val="26"/>
              </w:rPr>
            </w:pPr>
            <w:r w:rsidRPr="00F425C2">
              <w:rPr>
                <w:rFonts w:ascii="Times New Roman" w:hAnsi="Times New Roman" w:cs="Times New Roman"/>
                <w:sz w:val="20"/>
                <w:szCs w:val="26"/>
              </w:rPr>
              <w:t>без помарок</w:t>
            </w:r>
          </w:p>
        </w:tc>
        <w:tc>
          <w:tcPr>
            <w:tcW w:w="701" w:type="dxa"/>
            <w:textDirection w:val="btLr"/>
          </w:tcPr>
          <w:p w:rsidR="00945DB6" w:rsidRPr="00F425C2" w:rsidRDefault="00945DB6" w:rsidP="003D10D3">
            <w:pPr>
              <w:ind w:left="113" w:right="113"/>
              <w:contextualSpacing/>
              <w:rPr>
                <w:rFonts w:ascii="Times New Roman" w:hAnsi="Times New Roman" w:cs="Times New Roman"/>
                <w:sz w:val="20"/>
                <w:szCs w:val="26"/>
              </w:rPr>
            </w:pPr>
            <w:r w:rsidRPr="00F425C2">
              <w:rPr>
                <w:rFonts w:ascii="Times New Roman" w:hAnsi="Times New Roman" w:cs="Times New Roman"/>
                <w:sz w:val="20"/>
                <w:szCs w:val="26"/>
              </w:rPr>
              <w:t>без помарок</w:t>
            </w:r>
          </w:p>
        </w:tc>
        <w:tc>
          <w:tcPr>
            <w:tcW w:w="1097" w:type="dxa"/>
            <w:textDirection w:val="btLr"/>
          </w:tcPr>
          <w:p w:rsidR="00945DB6" w:rsidRPr="00F425C2" w:rsidRDefault="00945DB6" w:rsidP="003D10D3">
            <w:pPr>
              <w:ind w:left="113" w:right="113"/>
              <w:contextualSpacing/>
              <w:rPr>
                <w:rFonts w:ascii="Times New Roman" w:hAnsi="Times New Roman" w:cs="Times New Roman"/>
                <w:sz w:val="20"/>
                <w:szCs w:val="26"/>
              </w:rPr>
            </w:pPr>
            <w:r w:rsidRPr="00F425C2">
              <w:rPr>
                <w:rFonts w:ascii="Times New Roman" w:hAnsi="Times New Roman" w:cs="Times New Roman"/>
                <w:sz w:val="20"/>
                <w:szCs w:val="26"/>
              </w:rPr>
              <w:t>мелкие недочеты</w:t>
            </w:r>
          </w:p>
        </w:tc>
        <w:tc>
          <w:tcPr>
            <w:tcW w:w="1097" w:type="dxa"/>
            <w:textDirection w:val="btLr"/>
          </w:tcPr>
          <w:p w:rsidR="00945DB6" w:rsidRPr="00F425C2" w:rsidRDefault="00945DB6" w:rsidP="003D10D3">
            <w:pPr>
              <w:ind w:left="113" w:right="113"/>
              <w:contextualSpacing/>
              <w:rPr>
                <w:rFonts w:ascii="Times New Roman" w:hAnsi="Times New Roman" w:cs="Times New Roman"/>
                <w:sz w:val="20"/>
                <w:szCs w:val="26"/>
              </w:rPr>
            </w:pPr>
            <w:r w:rsidRPr="00F425C2">
              <w:rPr>
                <w:rFonts w:ascii="Times New Roman" w:hAnsi="Times New Roman" w:cs="Times New Roman"/>
                <w:sz w:val="20"/>
                <w:szCs w:val="26"/>
              </w:rPr>
              <w:t>мелкие недочеты</w:t>
            </w:r>
          </w:p>
        </w:tc>
      </w:tr>
      <w:tr w:rsidR="00945DB6" w:rsidTr="003D10D3">
        <w:tc>
          <w:tcPr>
            <w:tcW w:w="588" w:type="dxa"/>
            <w:vMerge w:val="restart"/>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17</w:t>
            </w:r>
          </w:p>
        </w:tc>
        <w:tc>
          <w:tcPr>
            <w:tcW w:w="2069" w:type="dxa"/>
            <w:vMerge w:val="restart"/>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Серия 5-ти сальто назад с места, на точность приземления (кол-во)</w:t>
            </w: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ССМ</w:t>
            </w:r>
          </w:p>
        </w:tc>
        <w:tc>
          <w:tcPr>
            <w:tcW w:w="1036"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5</w:t>
            </w:r>
          </w:p>
        </w:tc>
        <w:tc>
          <w:tcPr>
            <w:tcW w:w="1036"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5</w:t>
            </w:r>
          </w:p>
        </w:tc>
        <w:tc>
          <w:tcPr>
            <w:tcW w:w="700"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4</w:t>
            </w:r>
          </w:p>
        </w:tc>
        <w:tc>
          <w:tcPr>
            <w:tcW w:w="701"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4</w:t>
            </w:r>
          </w:p>
        </w:tc>
        <w:tc>
          <w:tcPr>
            <w:tcW w:w="1097"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2-3</w:t>
            </w:r>
          </w:p>
        </w:tc>
        <w:tc>
          <w:tcPr>
            <w:tcW w:w="1097"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2-3</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ВСМ</w:t>
            </w:r>
          </w:p>
        </w:tc>
        <w:tc>
          <w:tcPr>
            <w:tcW w:w="1036"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5</w:t>
            </w:r>
          </w:p>
        </w:tc>
        <w:tc>
          <w:tcPr>
            <w:tcW w:w="1036"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5</w:t>
            </w:r>
          </w:p>
        </w:tc>
        <w:tc>
          <w:tcPr>
            <w:tcW w:w="700"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4</w:t>
            </w:r>
          </w:p>
        </w:tc>
        <w:tc>
          <w:tcPr>
            <w:tcW w:w="701"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4</w:t>
            </w:r>
          </w:p>
        </w:tc>
        <w:tc>
          <w:tcPr>
            <w:tcW w:w="1097"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3</w:t>
            </w:r>
          </w:p>
        </w:tc>
        <w:tc>
          <w:tcPr>
            <w:tcW w:w="1097"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3</w:t>
            </w:r>
          </w:p>
        </w:tc>
      </w:tr>
    </w:tbl>
    <w:p w:rsidR="001873A5" w:rsidRDefault="001873A5" w:rsidP="00440922">
      <w:pPr>
        <w:spacing w:after="0" w:line="360" w:lineRule="auto"/>
        <w:jc w:val="center"/>
        <w:rPr>
          <w:rFonts w:ascii="Times New Roman" w:hAnsi="Times New Roman" w:cs="Times New Roman"/>
          <w:sz w:val="26"/>
          <w:szCs w:val="26"/>
        </w:rPr>
      </w:pPr>
    </w:p>
    <w:p w:rsidR="006B190A" w:rsidRPr="00624467" w:rsidRDefault="006B190A" w:rsidP="00440922">
      <w:pPr>
        <w:spacing w:after="0" w:line="360" w:lineRule="auto"/>
        <w:jc w:val="center"/>
        <w:rPr>
          <w:rFonts w:ascii="Times New Roman" w:hAnsi="Times New Roman" w:cs="Times New Roman"/>
          <w:i/>
          <w:sz w:val="26"/>
          <w:szCs w:val="26"/>
        </w:rPr>
      </w:pPr>
      <w:r w:rsidRPr="00624467">
        <w:rPr>
          <w:rFonts w:ascii="Times New Roman" w:hAnsi="Times New Roman" w:cs="Times New Roman"/>
          <w:i/>
          <w:sz w:val="26"/>
          <w:szCs w:val="26"/>
        </w:rPr>
        <w:t>Методические рекомендации по организации тестирования</w:t>
      </w:r>
    </w:p>
    <w:p w:rsidR="008461A7" w:rsidRPr="00624467" w:rsidRDefault="006B190A" w:rsidP="006B190A">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Для организации </w:t>
      </w:r>
      <w:r w:rsidR="00F819B2" w:rsidRPr="00624467">
        <w:rPr>
          <w:rFonts w:ascii="Times New Roman" w:hAnsi="Times New Roman" w:cs="Times New Roman"/>
          <w:sz w:val="26"/>
          <w:szCs w:val="26"/>
        </w:rPr>
        <w:t>тренерского</w:t>
      </w:r>
      <w:r w:rsidRPr="00624467">
        <w:rPr>
          <w:rFonts w:ascii="Times New Roman" w:hAnsi="Times New Roman" w:cs="Times New Roman"/>
          <w:sz w:val="26"/>
          <w:szCs w:val="26"/>
        </w:rPr>
        <w:t xml:space="preserve"> контроля за уровнем </w:t>
      </w:r>
      <w:r w:rsidR="002E442C">
        <w:rPr>
          <w:rFonts w:ascii="Times New Roman" w:hAnsi="Times New Roman" w:cs="Times New Roman"/>
          <w:sz w:val="26"/>
          <w:szCs w:val="26"/>
        </w:rPr>
        <w:t>ОФП и СФП</w:t>
      </w:r>
      <w:r w:rsidRPr="00624467">
        <w:rPr>
          <w:rFonts w:ascii="Times New Roman" w:hAnsi="Times New Roman" w:cs="Times New Roman"/>
          <w:sz w:val="26"/>
          <w:szCs w:val="26"/>
        </w:rPr>
        <w:t xml:space="preserve"> наиболее целесообразным является метод организации тестирования по ОФП и СФП. При проведении важно создать соревновательную обстановку, чтобы спортсмены могли показать свои максимальные возможности на фоне оптимального функционального состояния. На каждой стадии судья оценивает по 5 – ти бальной системе то или иное физическое качество. Данные вносят в общий заранее подготовленный протокол оценки уровня ОФП и СФП. </w:t>
      </w:r>
    </w:p>
    <w:p w:rsidR="008461A7" w:rsidRPr="00624467" w:rsidRDefault="006B190A" w:rsidP="006B190A">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Тестирование осуществляется два раза в год: в начале и в конце </w:t>
      </w:r>
      <w:r w:rsidR="00F819B2" w:rsidRPr="00624467">
        <w:rPr>
          <w:rFonts w:ascii="Times New Roman" w:hAnsi="Times New Roman" w:cs="Times New Roman"/>
          <w:sz w:val="26"/>
          <w:szCs w:val="26"/>
        </w:rPr>
        <w:t>тренировочного</w:t>
      </w:r>
      <w:r w:rsidRPr="00624467">
        <w:rPr>
          <w:rFonts w:ascii="Times New Roman" w:hAnsi="Times New Roman" w:cs="Times New Roman"/>
          <w:sz w:val="26"/>
          <w:szCs w:val="26"/>
        </w:rPr>
        <w:t xml:space="preserve"> года. Перед тестированием проводится разминка. </w:t>
      </w:r>
    </w:p>
    <w:p w:rsidR="008461A7" w:rsidRPr="00624467" w:rsidRDefault="006B190A" w:rsidP="006B190A">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lastRenderedPageBreak/>
        <w:t xml:space="preserve">Для получения достоверной информации об уровне физической подготовленности батутистов при проведении контрольных испытаний необходимо руководствоваться следующими правилами: </w:t>
      </w:r>
    </w:p>
    <w:p w:rsidR="008461A7" w:rsidRPr="00624467" w:rsidRDefault="006B190A" w:rsidP="006B190A">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1. </w:t>
      </w:r>
      <w:r w:rsidR="00440922">
        <w:rPr>
          <w:rFonts w:ascii="Times New Roman" w:hAnsi="Times New Roman" w:cs="Times New Roman"/>
          <w:sz w:val="26"/>
          <w:szCs w:val="26"/>
        </w:rPr>
        <w:t>К</w:t>
      </w:r>
      <w:r w:rsidRPr="00624467">
        <w:rPr>
          <w:rFonts w:ascii="Times New Roman" w:hAnsi="Times New Roman" w:cs="Times New Roman"/>
          <w:sz w:val="26"/>
          <w:szCs w:val="26"/>
        </w:rPr>
        <w:t xml:space="preserve">онтрольные упражнения должны быть доступны для всех </w:t>
      </w:r>
      <w:r w:rsidR="00F95E14" w:rsidRPr="00624467">
        <w:rPr>
          <w:rFonts w:ascii="Times New Roman" w:hAnsi="Times New Roman" w:cs="Times New Roman"/>
          <w:sz w:val="26"/>
          <w:szCs w:val="26"/>
        </w:rPr>
        <w:t>спортсменов</w:t>
      </w:r>
      <w:r w:rsidRPr="00624467">
        <w:rPr>
          <w:rFonts w:ascii="Times New Roman" w:hAnsi="Times New Roman" w:cs="Times New Roman"/>
          <w:sz w:val="26"/>
          <w:szCs w:val="26"/>
        </w:rPr>
        <w:t xml:space="preserve"> одного возраста; </w:t>
      </w:r>
    </w:p>
    <w:p w:rsidR="008461A7" w:rsidRPr="00624467" w:rsidRDefault="006B190A" w:rsidP="006B190A">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2. </w:t>
      </w:r>
      <w:r w:rsidR="00440922">
        <w:rPr>
          <w:rFonts w:ascii="Times New Roman" w:hAnsi="Times New Roman" w:cs="Times New Roman"/>
          <w:sz w:val="26"/>
          <w:szCs w:val="26"/>
        </w:rPr>
        <w:t>К</w:t>
      </w:r>
      <w:r w:rsidRPr="00624467">
        <w:rPr>
          <w:rFonts w:ascii="Times New Roman" w:hAnsi="Times New Roman" w:cs="Times New Roman"/>
          <w:sz w:val="26"/>
          <w:szCs w:val="26"/>
        </w:rPr>
        <w:t xml:space="preserve">онтрольные упражнения должны быть по возможности простыми, быстро измеряемыми, наглядными по результатам; </w:t>
      </w:r>
    </w:p>
    <w:p w:rsidR="008461A7" w:rsidRPr="00624467" w:rsidRDefault="006B190A" w:rsidP="006B190A">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3. </w:t>
      </w:r>
      <w:r w:rsidR="00440922">
        <w:rPr>
          <w:rFonts w:ascii="Times New Roman" w:hAnsi="Times New Roman" w:cs="Times New Roman"/>
          <w:sz w:val="26"/>
          <w:szCs w:val="26"/>
        </w:rPr>
        <w:t>К</w:t>
      </w:r>
      <w:r w:rsidRPr="00624467">
        <w:rPr>
          <w:rFonts w:ascii="Times New Roman" w:hAnsi="Times New Roman" w:cs="Times New Roman"/>
          <w:sz w:val="26"/>
          <w:szCs w:val="26"/>
        </w:rPr>
        <w:t>онтрольные испытания нужно проводить в одинаковых условиях для всех. При повторных испытаниях соблюдать все условия предшествующего времени: время проведения, характер нагрузки перед испытанием, порядок прохождения тестов и т.д.;</w:t>
      </w:r>
    </w:p>
    <w:p w:rsidR="008F44FA" w:rsidRPr="00624467" w:rsidRDefault="006B190A" w:rsidP="008F44FA">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4. </w:t>
      </w:r>
      <w:r w:rsidR="00440922">
        <w:rPr>
          <w:rFonts w:ascii="Times New Roman" w:hAnsi="Times New Roman" w:cs="Times New Roman"/>
          <w:sz w:val="26"/>
          <w:szCs w:val="26"/>
        </w:rPr>
        <w:t>В</w:t>
      </w:r>
      <w:r w:rsidRPr="00624467">
        <w:rPr>
          <w:rFonts w:ascii="Times New Roman" w:hAnsi="Times New Roman" w:cs="Times New Roman"/>
          <w:sz w:val="26"/>
          <w:szCs w:val="26"/>
        </w:rPr>
        <w:t xml:space="preserve"> связи с тем, что одни упражнения могут отрицательно повлиять на качество исполнения других, целесообразно придерживаться следующего порядка проведения контрольных испытаний: </w:t>
      </w:r>
    </w:p>
    <w:p w:rsidR="008F44FA" w:rsidRPr="00624467" w:rsidRDefault="006B190A" w:rsidP="008F44FA">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а) гибкость; </w:t>
      </w:r>
    </w:p>
    <w:p w:rsidR="008F44FA" w:rsidRPr="00624467" w:rsidRDefault="006B190A" w:rsidP="008F44FA">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б) оценка скоростно-силовых качеств; </w:t>
      </w:r>
    </w:p>
    <w:p w:rsidR="008F44FA" w:rsidRPr="00624467" w:rsidRDefault="006B190A" w:rsidP="008F44FA">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в) координация; </w:t>
      </w:r>
    </w:p>
    <w:p w:rsidR="008F44FA" w:rsidRPr="00624467" w:rsidRDefault="006B190A" w:rsidP="008F44FA">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г) сила. </w:t>
      </w:r>
    </w:p>
    <w:p w:rsidR="00F61AFD" w:rsidRPr="00624467" w:rsidRDefault="00F61AFD" w:rsidP="00F61AFD">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5. </w:t>
      </w:r>
      <w:r w:rsidR="00440922">
        <w:rPr>
          <w:rFonts w:ascii="Times New Roman" w:hAnsi="Times New Roman" w:cs="Times New Roman"/>
          <w:sz w:val="26"/>
          <w:szCs w:val="26"/>
        </w:rPr>
        <w:t>Е</w:t>
      </w:r>
      <w:r w:rsidRPr="00624467">
        <w:rPr>
          <w:rFonts w:ascii="Times New Roman" w:hAnsi="Times New Roman" w:cs="Times New Roman"/>
          <w:sz w:val="26"/>
          <w:szCs w:val="26"/>
        </w:rPr>
        <w:t xml:space="preserve">сли спортсменов много, то чтобы сохранить равенство условий, надо разработать малые круги прохождения тестов в рамках одного или схожих физических качеств. </w:t>
      </w:r>
    </w:p>
    <w:p w:rsidR="008461A7" w:rsidRPr="00624467" w:rsidRDefault="00F61AFD" w:rsidP="006B190A">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Тренер</w:t>
      </w:r>
      <w:r w:rsidR="006B190A" w:rsidRPr="00624467">
        <w:rPr>
          <w:rFonts w:ascii="Times New Roman" w:hAnsi="Times New Roman" w:cs="Times New Roman"/>
          <w:sz w:val="26"/>
          <w:szCs w:val="26"/>
        </w:rPr>
        <w:t xml:space="preserve">, исходя из результатов, определяет общий уровень подготовки, а также «отстающие» физические качества для индивидуальной работы с прыгуном и самостоятельной подготовки спортсмена. </w:t>
      </w:r>
    </w:p>
    <w:p w:rsidR="008461A7" w:rsidRPr="00624467" w:rsidRDefault="006B190A" w:rsidP="00440922">
      <w:pPr>
        <w:spacing w:after="0" w:line="360" w:lineRule="auto"/>
        <w:jc w:val="center"/>
        <w:rPr>
          <w:rFonts w:ascii="Times New Roman" w:hAnsi="Times New Roman" w:cs="Times New Roman"/>
          <w:i/>
          <w:sz w:val="26"/>
          <w:szCs w:val="26"/>
        </w:rPr>
      </w:pPr>
      <w:r w:rsidRPr="00624467">
        <w:rPr>
          <w:rFonts w:ascii="Times New Roman" w:hAnsi="Times New Roman" w:cs="Times New Roman"/>
          <w:i/>
          <w:sz w:val="26"/>
          <w:szCs w:val="26"/>
        </w:rPr>
        <w:t>Методические рекомендации по организации медико-биологического обследования</w:t>
      </w:r>
    </w:p>
    <w:p w:rsidR="008461A7" w:rsidRPr="00624467" w:rsidRDefault="006B190A" w:rsidP="006B190A">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Все поступающие в </w:t>
      </w:r>
      <w:r w:rsidR="00440922">
        <w:rPr>
          <w:rFonts w:ascii="Times New Roman" w:hAnsi="Times New Roman" w:cs="Times New Roman"/>
          <w:sz w:val="26"/>
          <w:szCs w:val="26"/>
        </w:rPr>
        <w:t>Учреждение</w:t>
      </w:r>
      <w:r w:rsidRPr="00624467">
        <w:rPr>
          <w:rFonts w:ascii="Times New Roman" w:hAnsi="Times New Roman" w:cs="Times New Roman"/>
          <w:sz w:val="26"/>
          <w:szCs w:val="26"/>
        </w:rPr>
        <w:t xml:space="preserve"> дети представ</w:t>
      </w:r>
      <w:r w:rsidR="008461A7" w:rsidRPr="00624467">
        <w:rPr>
          <w:rFonts w:ascii="Times New Roman" w:hAnsi="Times New Roman" w:cs="Times New Roman"/>
          <w:sz w:val="26"/>
          <w:szCs w:val="26"/>
        </w:rPr>
        <w:t>ляют справку от врача-</w:t>
      </w:r>
      <w:r w:rsidRPr="00624467">
        <w:rPr>
          <w:rFonts w:ascii="Times New Roman" w:hAnsi="Times New Roman" w:cs="Times New Roman"/>
          <w:sz w:val="26"/>
          <w:szCs w:val="26"/>
        </w:rPr>
        <w:t>педиатра территориальной поликлиники о допуске к тренировочным занятиям. В дальнейшем дети нахо</w:t>
      </w:r>
      <w:r w:rsidR="00F95E14" w:rsidRPr="00624467">
        <w:rPr>
          <w:rFonts w:ascii="Times New Roman" w:hAnsi="Times New Roman" w:cs="Times New Roman"/>
          <w:sz w:val="26"/>
          <w:szCs w:val="26"/>
        </w:rPr>
        <w:t xml:space="preserve">дятся под наблюдением </w:t>
      </w:r>
      <w:r w:rsidR="00440922">
        <w:rPr>
          <w:rFonts w:ascii="Times New Roman" w:hAnsi="Times New Roman" w:cs="Times New Roman"/>
          <w:sz w:val="26"/>
          <w:szCs w:val="26"/>
        </w:rPr>
        <w:t>центра медицинской профилактики</w:t>
      </w:r>
      <w:r w:rsidRPr="00624467">
        <w:rPr>
          <w:rFonts w:ascii="Times New Roman" w:hAnsi="Times New Roman" w:cs="Times New Roman"/>
          <w:sz w:val="26"/>
          <w:szCs w:val="26"/>
        </w:rPr>
        <w:t xml:space="preserve">. </w:t>
      </w:r>
    </w:p>
    <w:p w:rsidR="006B190A" w:rsidRPr="00624467" w:rsidRDefault="006B190A" w:rsidP="006B190A">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Они должны пройти обследование и получить заключение врача. С этой целью проводятся начальное обследование, углубленное и этапное обследования, врачебн</w:t>
      </w:r>
      <w:r w:rsidR="00440922">
        <w:rPr>
          <w:rFonts w:ascii="Times New Roman" w:hAnsi="Times New Roman" w:cs="Times New Roman"/>
          <w:sz w:val="26"/>
          <w:szCs w:val="26"/>
        </w:rPr>
        <w:t>ые</w:t>
      </w:r>
      <w:r w:rsidRPr="00624467">
        <w:rPr>
          <w:rFonts w:ascii="Times New Roman" w:hAnsi="Times New Roman" w:cs="Times New Roman"/>
          <w:sz w:val="26"/>
          <w:szCs w:val="26"/>
        </w:rPr>
        <w:t xml:space="preserve"> наблюдения в процессе тренировочных занятий. Все перечисленное выпо</w:t>
      </w:r>
      <w:r w:rsidR="008461A7" w:rsidRPr="00624467">
        <w:rPr>
          <w:rFonts w:ascii="Times New Roman" w:hAnsi="Times New Roman" w:cs="Times New Roman"/>
          <w:sz w:val="26"/>
          <w:szCs w:val="26"/>
        </w:rPr>
        <w:t xml:space="preserve">лняет </w:t>
      </w:r>
      <w:r w:rsidR="00575388">
        <w:rPr>
          <w:rFonts w:ascii="Times New Roman" w:hAnsi="Times New Roman" w:cs="Times New Roman"/>
          <w:sz w:val="26"/>
          <w:szCs w:val="26"/>
        </w:rPr>
        <w:t xml:space="preserve">спортивный </w:t>
      </w:r>
      <w:r w:rsidR="008461A7" w:rsidRPr="00624467">
        <w:rPr>
          <w:rFonts w:ascii="Times New Roman" w:hAnsi="Times New Roman" w:cs="Times New Roman"/>
          <w:sz w:val="26"/>
          <w:szCs w:val="26"/>
        </w:rPr>
        <w:t>врач</w:t>
      </w:r>
      <w:r w:rsidRPr="00624467">
        <w:rPr>
          <w:rFonts w:ascii="Times New Roman" w:hAnsi="Times New Roman" w:cs="Times New Roman"/>
          <w:sz w:val="26"/>
          <w:szCs w:val="26"/>
        </w:rPr>
        <w:t>, работающий в тесном контакте с тренерами</w:t>
      </w:r>
      <w:r w:rsidR="00575388">
        <w:rPr>
          <w:rFonts w:ascii="Times New Roman" w:hAnsi="Times New Roman" w:cs="Times New Roman"/>
          <w:sz w:val="26"/>
          <w:szCs w:val="26"/>
        </w:rPr>
        <w:t xml:space="preserve"> Учреждения</w:t>
      </w:r>
      <w:r w:rsidR="00F95E14" w:rsidRPr="00624467">
        <w:rPr>
          <w:rFonts w:ascii="Times New Roman" w:hAnsi="Times New Roman" w:cs="Times New Roman"/>
          <w:sz w:val="26"/>
          <w:szCs w:val="26"/>
        </w:rPr>
        <w:t>.</w:t>
      </w:r>
    </w:p>
    <w:p w:rsidR="001E3D62" w:rsidRDefault="001E3D62" w:rsidP="00440922">
      <w:pPr>
        <w:spacing w:after="0" w:line="360" w:lineRule="auto"/>
        <w:jc w:val="center"/>
        <w:rPr>
          <w:rFonts w:ascii="Times New Roman" w:hAnsi="Times New Roman" w:cs="Times New Roman"/>
          <w:i/>
          <w:sz w:val="26"/>
          <w:szCs w:val="26"/>
        </w:rPr>
      </w:pPr>
    </w:p>
    <w:p w:rsidR="008461A7" w:rsidRPr="00624467" w:rsidRDefault="008461A7" w:rsidP="00440922">
      <w:pPr>
        <w:spacing w:after="0" w:line="360" w:lineRule="auto"/>
        <w:jc w:val="center"/>
        <w:rPr>
          <w:rFonts w:ascii="Times New Roman" w:hAnsi="Times New Roman" w:cs="Times New Roman"/>
          <w:i/>
          <w:sz w:val="26"/>
          <w:szCs w:val="26"/>
        </w:rPr>
      </w:pPr>
      <w:r w:rsidRPr="00624467">
        <w:rPr>
          <w:rFonts w:ascii="Times New Roman" w:hAnsi="Times New Roman" w:cs="Times New Roman"/>
          <w:i/>
          <w:sz w:val="26"/>
          <w:szCs w:val="26"/>
        </w:rPr>
        <w:lastRenderedPageBreak/>
        <w:t>Формы медико-биологического обследования</w:t>
      </w:r>
    </w:p>
    <w:tbl>
      <w:tblPr>
        <w:tblStyle w:val="af3"/>
        <w:tblW w:w="0" w:type="auto"/>
        <w:tblLook w:val="04A0" w:firstRow="1" w:lastRow="0" w:firstColumn="1" w:lastColumn="0" w:noHBand="0" w:noVBand="1"/>
      </w:tblPr>
      <w:tblGrid>
        <w:gridCol w:w="1615"/>
        <w:gridCol w:w="3960"/>
        <w:gridCol w:w="4211"/>
      </w:tblGrid>
      <w:tr w:rsidR="008461A7" w:rsidRPr="00624467" w:rsidTr="008461A7">
        <w:tc>
          <w:tcPr>
            <w:tcW w:w="1615" w:type="dxa"/>
          </w:tcPr>
          <w:p w:rsidR="008461A7" w:rsidRPr="00624467" w:rsidRDefault="008461A7" w:rsidP="008461A7">
            <w:pPr>
              <w:spacing w:line="360" w:lineRule="auto"/>
              <w:jc w:val="center"/>
              <w:rPr>
                <w:rFonts w:ascii="Times New Roman" w:hAnsi="Times New Roman" w:cs="Times New Roman"/>
                <w:sz w:val="26"/>
                <w:szCs w:val="26"/>
              </w:rPr>
            </w:pPr>
            <w:r w:rsidRPr="00624467">
              <w:rPr>
                <w:rFonts w:ascii="Times New Roman" w:hAnsi="Times New Roman" w:cs="Times New Roman"/>
              </w:rPr>
              <w:t>Вид обследования</w:t>
            </w:r>
          </w:p>
        </w:tc>
        <w:tc>
          <w:tcPr>
            <w:tcW w:w="3960" w:type="dxa"/>
          </w:tcPr>
          <w:p w:rsidR="008461A7" w:rsidRPr="00624467" w:rsidRDefault="008461A7" w:rsidP="008461A7">
            <w:pPr>
              <w:spacing w:line="360" w:lineRule="auto"/>
              <w:jc w:val="center"/>
              <w:rPr>
                <w:rFonts w:ascii="Times New Roman" w:hAnsi="Times New Roman" w:cs="Times New Roman"/>
                <w:sz w:val="26"/>
                <w:szCs w:val="26"/>
              </w:rPr>
            </w:pPr>
            <w:r w:rsidRPr="00624467">
              <w:rPr>
                <w:rFonts w:ascii="Times New Roman" w:hAnsi="Times New Roman" w:cs="Times New Roman"/>
              </w:rPr>
              <w:t>Задачи</w:t>
            </w:r>
          </w:p>
        </w:tc>
        <w:tc>
          <w:tcPr>
            <w:tcW w:w="4211" w:type="dxa"/>
          </w:tcPr>
          <w:p w:rsidR="008461A7" w:rsidRPr="00624467" w:rsidRDefault="008461A7" w:rsidP="008461A7">
            <w:pPr>
              <w:spacing w:line="360" w:lineRule="auto"/>
              <w:jc w:val="center"/>
              <w:rPr>
                <w:rFonts w:ascii="Times New Roman" w:hAnsi="Times New Roman" w:cs="Times New Roman"/>
                <w:sz w:val="26"/>
                <w:szCs w:val="26"/>
              </w:rPr>
            </w:pPr>
            <w:r w:rsidRPr="00624467">
              <w:rPr>
                <w:rFonts w:ascii="Times New Roman" w:hAnsi="Times New Roman" w:cs="Times New Roman"/>
              </w:rPr>
              <w:t>Содержание и организация</w:t>
            </w:r>
          </w:p>
        </w:tc>
      </w:tr>
      <w:tr w:rsidR="008461A7" w:rsidRPr="00624467" w:rsidTr="008461A7">
        <w:tc>
          <w:tcPr>
            <w:tcW w:w="1615" w:type="dxa"/>
          </w:tcPr>
          <w:p w:rsidR="008461A7" w:rsidRPr="00624467" w:rsidRDefault="008461A7" w:rsidP="008461A7">
            <w:pPr>
              <w:spacing w:line="360" w:lineRule="auto"/>
              <w:jc w:val="both"/>
              <w:rPr>
                <w:rFonts w:ascii="Times New Roman" w:hAnsi="Times New Roman" w:cs="Times New Roman"/>
                <w:sz w:val="26"/>
                <w:szCs w:val="26"/>
              </w:rPr>
            </w:pPr>
            <w:r w:rsidRPr="00624467">
              <w:rPr>
                <w:rFonts w:ascii="Times New Roman" w:hAnsi="Times New Roman" w:cs="Times New Roman"/>
              </w:rPr>
              <w:t>Углубленное</w:t>
            </w:r>
          </w:p>
        </w:tc>
        <w:tc>
          <w:tcPr>
            <w:tcW w:w="3960" w:type="dxa"/>
          </w:tcPr>
          <w:p w:rsidR="008461A7" w:rsidRPr="00624467" w:rsidRDefault="008461A7" w:rsidP="008461A7">
            <w:pPr>
              <w:spacing w:line="360" w:lineRule="auto"/>
              <w:jc w:val="both"/>
              <w:rPr>
                <w:rFonts w:ascii="Times New Roman" w:hAnsi="Times New Roman" w:cs="Times New Roman"/>
                <w:sz w:val="26"/>
                <w:szCs w:val="26"/>
              </w:rPr>
            </w:pPr>
            <w:r w:rsidRPr="00624467">
              <w:rPr>
                <w:rFonts w:ascii="Times New Roman" w:hAnsi="Times New Roman" w:cs="Times New Roman"/>
              </w:rPr>
              <w:t>1. Контроль за состоянием здоровья, выявление отклонений от нормы, составление рекомендаций по профилактике и лечению 2. Оценка специальной тренированности и разработка индивидуальных рекомендаций по совершенствованию тренировочного процесса</w:t>
            </w:r>
          </w:p>
        </w:tc>
        <w:tc>
          <w:tcPr>
            <w:tcW w:w="4211" w:type="dxa"/>
          </w:tcPr>
          <w:p w:rsidR="008461A7" w:rsidRPr="00624467" w:rsidRDefault="008461A7" w:rsidP="008461A7">
            <w:pPr>
              <w:spacing w:line="360" w:lineRule="auto"/>
              <w:jc w:val="both"/>
              <w:rPr>
                <w:rFonts w:ascii="Times New Roman" w:hAnsi="Times New Roman" w:cs="Times New Roman"/>
                <w:sz w:val="26"/>
                <w:szCs w:val="26"/>
              </w:rPr>
            </w:pPr>
            <w:r w:rsidRPr="00624467">
              <w:rPr>
                <w:rFonts w:ascii="Times New Roman" w:hAnsi="Times New Roman" w:cs="Times New Roman"/>
              </w:rPr>
              <w:t>Комплексная диспансеризация во врачебно-физкультурном диспансере: обследование терапевтом, хирургом, отоларингологом, окулистом, невропатологом, стоматологом, проведение электрокардиографии с пробами на специфическую нагрузку, анализ крови и мочи</w:t>
            </w:r>
          </w:p>
        </w:tc>
      </w:tr>
      <w:tr w:rsidR="008461A7" w:rsidRPr="00624467" w:rsidTr="008461A7">
        <w:tc>
          <w:tcPr>
            <w:tcW w:w="1615" w:type="dxa"/>
          </w:tcPr>
          <w:p w:rsidR="008461A7" w:rsidRPr="00624467" w:rsidRDefault="008461A7" w:rsidP="008461A7">
            <w:pPr>
              <w:spacing w:line="360" w:lineRule="auto"/>
              <w:jc w:val="both"/>
              <w:rPr>
                <w:rFonts w:ascii="Times New Roman" w:hAnsi="Times New Roman" w:cs="Times New Roman"/>
                <w:sz w:val="26"/>
                <w:szCs w:val="26"/>
              </w:rPr>
            </w:pPr>
            <w:r w:rsidRPr="00624467">
              <w:rPr>
                <w:rFonts w:ascii="Times New Roman" w:hAnsi="Times New Roman" w:cs="Times New Roman"/>
              </w:rPr>
              <w:t>Этапное</w:t>
            </w:r>
          </w:p>
        </w:tc>
        <w:tc>
          <w:tcPr>
            <w:tcW w:w="3960" w:type="dxa"/>
          </w:tcPr>
          <w:p w:rsidR="008461A7" w:rsidRPr="00624467" w:rsidRDefault="008461A7" w:rsidP="008461A7">
            <w:pPr>
              <w:spacing w:line="360" w:lineRule="auto"/>
              <w:jc w:val="both"/>
              <w:rPr>
                <w:rFonts w:ascii="Times New Roman" w:hAnsi="Times New Roman" w:cs="Times New Roman"/>
                <w:sz w:val="26"/>
                <w:szCs w:val="26"/>
              </w:rPr>
            </w:pPr>
            <w:r w:rsidRPr="00624467">
              <w:rPr>
                <w:rFonts w:ascii="Times New Roman" w:hAnsi="Times New Roman" w:cs="Times New Roman"/>
              </w:rPr>
              <w:t>1. Контроль за состоянием здоровья, динамикой показателей, выявление остаточных явлений травм и заболеваний 2. Проверка эффективности рекомендаций, коррекция рекомендаций 3. Оценка функциональной подготовленности после определенного этапа подготовки и разработка рекомендаций по планированию следующего этапа</w:t>
            </w:r>
          </w:p>
        </w:tc>
        <w:tc>
          <w:tcPr>
            <w:tcW w:w="4211" w:type="dxa"/>
          </w:tcPr>
          <w:p w:rsidR="008461A7" w:rsidRPr="00624467" w:rsidRDefault="008461A7" w:rsidP="008461A7">
            <w:pPr>
              <w:spacing w:line="360" w:lineRule="auto"/>
              <w:jc w:val="both"/>
              <w:rPr>
                <w:rFonts w:ascii="Times New Roman" w:hAnsi="Times New Roman" w:cs="Times New Roman"/>
                <w:sz w:val="26"/>
                <w:szCs w:val="26"/>
              </w:rPr>
            </w:pPr>
            <w:r w:rsidRPr="00624467">
              <w:rPr>
                <w:rFonts w:ascii="Times New Roman" w:hAnsi="Times New Roman" w:cs="Times New Roman"/>
              </w:rPr>
              <w:t>Выборочная диспансеризация во врачебно-физкультурном диспансере по назначению спортивного врача у специалистов, имеющих замечания к состоянию здоровья занимающихся, электрокардиография, анализы</w:t>
            </w:r>
          </w:p>
        </w:tc>
      </w:tr>
      <w:tr w:rsidR="008461A7" w:rsidRPr="00624467" w:rsidTr="008461A7">
        <w:tc>
          <w:tcPr>
            <w:tcW w:w="1615" w:type="dxa"/>
          </w:tcPr>
          <w:p w:rsidR="008461A7" w:rsidRPr="00624467" w:rsidRDefault="008461A7" w:rsidP="008461A7">
            <w:pPr>
              <w:spacing w:line="360" w:lineRule="auto"/>
              <w:jc w:val="both"/>
              <w:rPr>
                <w:rFonts w:ascii="Times New Roman" w:hAnsi="Times New Roman" w:cs="Times New Roman"/>
                <w:sz w:val="26"/>
                <w:szCs w:val="26"/>
              </w:rPr>
            </w:pPr>
            <w:r w:rsidRPr="00624467">
              <w:rPr>
                <w:rFonts w:ascii="Times New Roman" w:hAnsi="Times New Roman" w:cs="Times New Roman"/>
              </w:rPr>
              <w:t>Текущее</w:t>
            </w:r>
          </w:p>
        </w:tc>
        <w:tc>
          <w:tcPr>
            <w:tcW w:w="3960" w:type="dxa"/>
          </w:tcPr>
          <w:p w:rsidR="008461A7" w:rsidRPr="00624467" w:rsidRDefault="008461A7" w:rsidP="008461A7">
            <w:pPr>
              <w:spacing w:line="360" w:lineRule="auto"/>
              <w:jc w:val="both"/>
              <w:rPr>
                <w:rFonts w:ascii="Times New Roman" w:hAnsi="Times New Roman" w:cs="Times New Roman"/>
                <w:sz w:val="26"/>
                <w:szCs w:val="26"/>
              </w:rPr>
            </w:pPr>
            <w:r w:rsidRPr="00624467">
              <w:rPr>
                <w:rFonts w:ascii="Times New Roman" w:hAnsi="Times New Roman" w:cs="Times New Roman"/>
              </w:rPr>
              <w:t>1.Оперативный контроль за функциональным состоянием спортсменов, оценка переносимости нагрузки рекомендации по планированию и индивидуализации нагрузок, средств и методов тренировки. 2. Выявление отклонений в состоянии здоровья</w:t>
            </w:r>
          </w:p>
        </w:tc>
        <w:tc>
          <w:tcPr>
            <w:tcW w:w="4211" w:type="dxa"/>
          </w:tcPr>
          <w:p w:rsidR="008461A7" w:rsidRPr="00624467" w:rsidRDefault="008461A7" w:rsidP="008461A7">
            <w:pPr>
              <w:spacing w:line="360" w:lineRule="auto"/>
              <w:jc w:val="both"/>
              <w:rPr>
                <w:rFonts w:ascii="Times New Roman" w:hAnsi="Times New Roman" w:cs="Times New Roman"/>
                <w:sz w:val="26"/>
                <w:szCs w:val="26"/>
              </w:rPr>
            </w:pPr>
            <w:r w:rsidRPr="00624467">
              <w:rPr>
                <w:rFonts w:ascii="Times New Roman" w:hAnsi="Times New Roman" w:cs="Times New Roman"/>
              </w:rPr>
              <w:t>Экспресс-контроль до, в процессе и после тренировки, выполняемый спортивным врачом и тренером: визуальные наблюдения, анамнез, пульсометрия, измерение артериального давления, координационные пробы, пробы на равновесие</w:t>
            </w:r>
          </w:p>
        </w:tc>
      </w:tr>
    </w:tbl>
    <w:p w:rsidR="00424F88" w:rsidRDefault="00424F88" w:rsidP="00DA67A3">
      <w:pPr>
        <w:spacing w:after="0" w:line="360" w:lineRule="auto"/>
        <w:rPr>
          <w:rFonts w:ascii="Times New Roman" w:hAnsi="Times New Roman" w:cs="Times New Roman"/>
          <w:b/>
          <w:sz w:val="26"/>
          <w:szCs w:val="26"/>
        </w:rPr>
      </w:pPr>
    </w:p>
    <w:p w:rsidR="00DA67A3" w:rsidRDefault="00DA67A3" w:rsidP="00DA67A3">
      <w:pPr>
        <w:spacing w:after="0" w:line="360" w:lineRule="auto"/>
        <w:rPr>
          <w:rFonts w:ascii="Times New Roman" w:hAnsi="Times New Roman" w:cs="Times New Roman"/>
          <w:b/>
          <w:sz w:val="26"/>
          <w:szCs w:val="26"/>
        </w:rPr>
      </w:pPr>
    </w:p>
    <w:p w:rsidR="0034338A" w:rsidRDefault="0034338A" w:rsidP="00DA67A3">
      <w:pPr>
        <w:spacing w:after="0" w:line="360" w:lineRule="auto"/>
        <w:rPr>
          <w:rFonts w:ascii="Times New Roman" w:hAnsi="Times New Roman" w:cs="Times New Roman"/>
          <w:b/>
          <w:sz w:val="26"/>
          <w:szCs w:val="26"/>
        </w:rPr>
      </w:pPr>
    </w:p>
    <w:p w:rsidR="009F32C6" w:rsidRDefault="009F32C6" w:rsidP="00DA67A3">
      <w:pPr>
        <w:spacing w:after="0" w:line="360" w:lineRule="auto"/>
        <w:rPr>
          <w:rFonts w:ascii="Times New Roman" w:hAnsi="Times New Roman" w:cs="Times New Roman"/>
          <w:b/>
          <w:sz w:val="26"/>
          <w:szCs w:val="26"/>
        </w:rPr>
      </w:pPr>
    </w:p>
    <w:p w:rsidR="0034338A" w:rsidRDefault="0034338A" w:rsidP="00DA67A3">
      <w:pPr>
        <w:spacing w:after="0" w:line="360" w:lineRule="auto"/>
        <w:rPr>
          <w:rFonts w:ascii="Times New Roman" w:hAnsi="Times New Roman" w:cs="Times New Roman"/>
          <w:b/>
          <w:sz w:val="26"/>
          <w:szCs w:val="26"/>
        </w:rPr>
      </w:pPr>
    </w:p>
    <w:p w:rsidR="0034338A" w:rsidRDefault="0034338A" w:rsidP="00DA67A3">
      <w:pPr>
        <w:spacing w:after="0" w:line="360" w:lineRule="auto"/>
        <w:rPr>
          <w:rFonts w:ascii="Times New Roman" w:hAnsi="Times New Roman" w:cs="Times New Roman"/>
          <w:b/>
          <w:sz w:val="26"/>
          <w:szCs w:val="26"/>
        </w:rPr>
      </w:pPr>
    </w:p>
    <w:p w:rsidR="0034338A" w:rsidRDefault="0034338A" w:rsidP="00DA67A3">
      <w:pPr>
        <w:spacing w:after="0" w:line="360" w:lineRule="auto"/>
        <w:rPr>
          <w:rFonts w:ascii="Times New Roman" w:hAnsi="Times New Roman" w:cs="Times New Roman"/>
          <w:b/>
          <w:sz w:val="26"/>
          <w:szCs w:val="26"/>
        </w:rPr>
      </w:pPr>
    </w:p>
    <w:p w:rsidR="008461A7" w:rsidRPr="00624467" w:rsidRDefault="00053B53" w:rsidP="00F54906">
      <w:pPr>
        <w:spacing w:after="0" w:line="360" w:lineRule="auto"/>
        <w:jc w:val="center"/>
        <w:rPr>
          <w:rFonts w:ascii="Times New Roman" w:hAnsi="Times New Roman" w:cs="Times New Roman"/>
          <w:b/>
          <w:sz w:val="26"/>
          <w:szCs w:val="26"/>
        </w:rPr>
      </w:pPr>
      <w:r w:rsidRPr="00624467">
        <w:rPr>
          <w:rFonts w:ascii="Times New Roman" w:hAnsi="Times New Roman" w:cs="Times New Roman"/>
          <w:b/>
          <w:sz w:val="26"/>
          <w:szCs w:val="26"/>
        </w:rPr>
        <w:lastRenderedPageBreak/>
        <w:t>5.</w:t>
      </w:r>
      <w:r w:rsidR="00575388">
        <w:rPr>
          <w:rFonts w:ascii="Times New Roman" w:hAnsi="Times New Roman" w:cs="Times New Roman"/>
          <w:b/>
          <w:sz w:val="26"/>
          <w:szCs w:val="26"/>
        </w:rPr>
        <w:t xml:space="preserve"> </w:t>
      </w:r>
      <w:r w:rsidRPr="00624467">
        <w:rPr>
          <w:rFonts w:ascii="Times New Roman" w:hAnsi="Times New Roman" w:cs="Times New Roman"/>
          <w:b/>
          <w:sz w:val="26"/>
          <w:szCs w:val="26"/>
        </w:rPr>
        <w:t>Перечень информационного обеспечения</w:t>
      </w:r>
      <w:r w:rsidR="006D4EA1" w:rsidRPr="00624467">
        <w:rPr>
          <w:rFonts w:ascii="Times New Roman" w:hAnsi="Times New Roman" w:cs="Times New Roman"/>
          <w:b/>
          <w:sz w:val="26"/>
          <w:szCs w:val="26"/>
        </w:rPr>
        <w:t>.</w:t>
      </w:r>
    </w:p>
    <w:p w:rsidR="00053B53" w:rsidRPr="00624467" w:rsidRDefault="00053B53" w:rsidP="00575388">
      <w:pPr>
        <w:spacing w:after="0" w:line="360" w:lineRule="auto"/>
        <w:jc w:val="center"/>
        <w:rPr>
          <w:rFonts w:ascii="Times New Roman" w:hAnsi="Times New Roman" w:cs="Times New Roman"/>
          <w:i/>
          <w:sz w:val="26"/>
          <w:szCs w:val="26"/>
        </w:rPr>
      </w:pPr>
      <w:r w:rsidRPr="00624467">
        <w:rPr>
          <w:rFonts w:ascii="Times New Roman" w:hAnsi="Times New Roman" w:cs="Times New Roman"/>
          <w:i/>
          <w:sz w:val="26"/>
          <w:szCs w:val="26"/>
        </w:rPr>
        <w:t>Список литературных источников</w:t>
      </w:r>
    </w:p>
    <w:p w:rsidR="00053B53" w:rsidRPr="00624467" w:rsidRDefault="00053B53" w:rsidP="00053B53">
      <w:pPr>
        <w:pStyle w:val="af0"/>
        <w:numPr>
          <w:ilvl w:val="0"/>
          <w:numId w:val="5"/>
        </w:numPr>
        <w:spacing w:after="0" w:line="360" w:lineRule="auto"/>
        <w:ind w:left="0" w:firstLine="0"/>
        <w:contextualSpacing w:val="0"/>
        <w:jc w:val="both"/>
        <w:rPr>
          <w:rFonts w:ascii="Times New Roman" w:hAnsi="Times New Roman"/>
          <w:sz w:val="26"/>
          <w:szCs w:val="26"/>
        </w:rPr>
      </w:pPr>
      <w:r w:rsidRPr="00624467">
        <w:rPr>
          <w:rFonts w:ascii="Times New Roman" w:hAnsi="Times New Roman"/>
          <w:sz w:val="26"/>
          <w:szCs w:val="26"/>
        </w:rPr>
        <w:t>Бауэр В.Г., Гончарова Е.П., Панкратова В.Н. Нормативно-правовые основы регулирующие деятельность спортивных школ. – М, 1995. – 31 с.</w:t>
      </w:r>
    </w:p>
    <w:p w:rsidR="00053B53" w:rsidRPr="00624467" w:rsidRDefault="00053B53" w:rsidP="00053B53">
      <w:pPr>
        <w:pStyle w:val="af0"/>
        <w:numPr>
          <w:ilvl w:val="0"/>
          <w:numId w:val="5"/>
        </w:numPr>
        <w:spacing w:after="0" w:line="360" w:lineRule="auto"/>
        <w:ind w:left="0" w:firstLine="0"/>
        <w:contextualSpacing w:val="0"/>
        <w:jc w:val="both"/>
        <w:rPr>
          <w:rFonts w:ascii="Times New Roman" w:hAnsi="Times New Roman"/>
          <w:sz w:val="26"/>
          <w:szCs w:val="26"/>
        </w:rPr>
      </w:pPr>
      <w:r w:rsidRPr="00624467">
        <w:rPr>
          <w:rFonts w:ascii="Times New Roman" w:hAnsi="Times New Roman"/>
          <w:sz w:val="26"/>
          <w:szCs w:val="26"/>
        </w:rPr>
        <w:t>Верхошанский Ю.В. Основы специальной подготовки спортсменов. - М.: Физкультура и спорт, 1988. - 330 с.</w:t>
      </w:r>
    </w:p>
    <w:p w:rsidR="00053B53" w:rsidRPr="00624467" w:rsidRDefault="00053B53" w:rsidP="00053B53">
      <w:pPr>
        <w:pStyle w:val="af0"/>
        <w:numPr>
          <w:ilvl w:val="0"/>
          <w:numId w:val="5"/>
        </w:numPr>
        <w:spacing w:after="0" w:line="360" w:lineRule="auto"/>
        <w:ind w:left="0" w:firstLine="0"/>
        <w:contextualSpacing w:val="0"/>
        <w:jc w:val="both"/>
        <w:rPr>
          <w:rFonts w:ascii="Times New Roman" w:hAnsi="Times New Roman"/>
          <w:sz w:val="26"/>
          <w:szCs w:val="26"/>
        </w:rPr>
      </w:pPr>
      <w:r w:rsidRPr="00624467">
        <w:rPr>
          <w:rFonts w:ascii="Times New Roman" w:hAnsi="Times New Roman"/>
          <w:sz w:val="26"/>
          <w:szCs w:val="26"/>
        </w:rPr>
        <w:t>Гимнастика: учебник. – Изд. 2-е, доп. перераб. / Баршай В.М., Курысь В.Н.  Павлов И.Б.  – Ростов  н/Д. : Феникс, 2011. – 330 с.</w:t>
      </w:r>
    </w:p>
    <w:p w:rsidR="00053B53" w:rsidRPr="00624467" w:rsidRDefault="00053B53" w:rsidP="00053B53">
      <w:pPr>
        <w:pStyle w:val="af0"/>
        <w:numPr>
          <w:ilvl w:val="0"/>
          <w:numId w:val="5"/>
        </w:numPr>
        <w:spacing w:after="0" w:line="360" w:lineRule="auto"/>
        <w:ind w:left="0" w:firstLine="0"/>
        <w:contextualSpacing w:val="0"/>
        <w:jc w:val="both"/>
        <w:rPr>
          <w:rFonts w:ascii="Times New Roman" w:hAnsi="Times New Roman"/>
          <w:sz w:val="26"/>
          <w:szCs w:val="26"/>
        </w:rPr>
      </w:pPr>
      <w:r w:rsidRPr="00624467">
        <w:rPr>
          <w:rFonts w:ascii="Times New Roman" w:hAnsi="Times New Roman"/>
          <w:sz w:val="26"/>
          <w:szCs w:val="26"/>
        </w:rPr>
        <w:t>Данилов К. Ю. Прыжки на батуте. М., Физкультура и спорт, 1978. – 102 с.</w:t>
      </w:r>
    </w:p>
    <w:p w:rsidR="00053B53" w:rsidRPr="00624467" w:rsidRDefault="00053B53" w:rsidP="00053B53">
      <w:pPr>
        <w:pStyle w:val="af0"/>
        <w:numPr>
          <w:ilvl w:val="0"/>
          <w:numId w:val="5"/>
        </w:numPr>
        <w:spacing w:after="0" w:line="360" w:lineRule="auto"/>
        <w:ind w:left="0" w:firstLine="0"/>
        <w:contextualSpacing w:val="0"/>
        <w:jc w:val="both"/>
        <w:rPr>
          <w:rFonts w:ascii="Times New Roman" w:hAnsi="Times New Roman"/>
          <w:sz w:val="26"/>
          <w:szCs w:val="26"/>
        </w:rPr>
      </w:pPr>
      <w:r w:rsidRPr="00624467">
        <w:rPr>
          <w:rFonts w:ascii="Times New Roman" w:hAnsi="Times New Roman"/>
          <w:sz w:val="26"/>
          <w:szCs w:val="26"/>
        </w:rPr>
        <w:t xml:space="preserve">Данилов К. Ю. Тренировка батутиста. – М.: Физкультура и спорт, 1983. – 208 с. </w:t>
      </w:r>
    </w:p>
    <w:p w:rsidR="00053B53" w:rsidRPr="00624467" w:rsidRDefault="00053B53" w:rsidP="00053B53">
      <w:pPr>
        <w:pStyle w:val="af0"/>
        <w:widowControl w:val="0"/>
        <w:numPr>
          <w:ilvl w:val="0"/>
          <w:numId w:val="5"/>
        </w:numPr>
        <w:autoSpaceDE w:val="0"/>
        <w:autoSpaceDN w:val="0"/>
        <w:adjustRightInd w:val="0"/>
        <w:spacing w:after="0" w:line="360" w:lineRule="auto"/>
        <w:ind w:left="0" w:firstLine="0"/>
        <w:contextualSpacing w:val="0"/>
        <w:jc w:val="both"/>
        <w:rPr>
          <w:rFonts w:ascii="Times New Roman" w:hAnsi="Times New Roman"/>
          <w:sz w:val="26"/>
          <w:szCs w:val="26"/>
        </w:rPr>
      </w:pPr>
      <w:r w:rsidRPr="00624467">
        <w:rPr>
          <w:rFonts w:ascii="Times New Roman" w:hAnsi="Times New Roman"/>
          <w:sz w:val="26"/>
          <w:szCs w:val="26"/>
        </w:rPr>
        <w:t xml:space="preserve">Загайнов Р. М. Психология современного спорта высших достижений: Записки практического психолога спорта. М.: </w:t>
      </w:r>
      <w:r w:rsidRPr="00624467">
        <w:rPr>
          <w:rFonts w:ascii="Times New Roman" w:hAnsi="Times New Roman"/>
          <w:sz w:val="26"/>
          <w:szCs w:val="26"/>
          <w:lang w:val="en-US"/>
        </w:rPr>
        <w:t>Советский Спорт, 2012. - 292 с.</w:t>
      </w:r>
    </w:p>
    <w:p w:rsidR="00053B53" w:rsidRPr="00624467" w:rsidRDefault="00053B53" w:rsidP="00053B53">
      <w:pPr>
        <w:pStyle w:val="af0"/>
        <w:numPr>
          <w:ilvl w:val="0"/>
          <w:numId w:val="5"/>
        </w:numPr>
        <w:spacing w:after="0" w:line="360" w:lineRule="auto"/>
        <w:ind w:left="0" w:firstLine="0"/>
        <w:contextualSpacing w:val="0"/>
        <w:jc w:val="both"/>
        <w:rPr>
          <w:rFonts w:ascii="Times New Roman" w:hAnsi="Times New Roman"/>
          <w:sz w:val="26"/>
          <w:szCs w:val="26"/>
        </w:rPr>
      </w:pPr>
      <w:r w:rsidRPr="00624467">
        <w:rPr>
          <w:rFonts w:ascii="Times New Roman" w:hAnsi="Times New Roman"/>
          <w:sz w:val="26"/>
          <w:szCs w:val="26"/>
        </w:rPr>
        <w:t>Караваева И. В., Москаленко А. Н., Пилюк Н. Н. Теория и практика системы подготовки спортсменов в прыжках на батуте // Физическая культура, спорт – наука и практика. – 2008. – № 2. – С. 16-20.</w:t>
      </w:r>
    </w:p>
    <w:p w:rsidR="00053B53" w:rsidRPr="00624467" w:rsidRDefault="00053B53" w:rsidP="00053B53">
      <w:pPr>
        <w:pStyle w:val="af0"/>
        <w:numPr>
          <w:ilvl w:val="0"/>
          <w:numId w:val="5"/>
        </w:numPr>
        <w:spacing w:after="0" w:line="360" w:lineRule="auto"/>
        <w:ind w:left="0" w:firstLine="0"/>
        <w:contextualSpacing w:val="0"/>
        <w:jc w:val="both"/>
        <w:rPr>
          <w:rFonts w:ascii="Times New Roman" w:hAnsi="Times New Roman"/>
          <w:sz w:val="26"/>
          <w:szCs w:val="26"/>
        </w:rPr>
      </w:pPr>
      <w:r w:rsidRPr="00624467">
        <w:rPr>
          <w:rFonts w:ascii="Times New Roman" w:hAnsi="Times New Roman"/>
          <w:sz w:val="26"/>
          <w:szCs w:val="26"/>
        </w:rPr>
        <w:t>Курысь В. Н. Теория и методика обучения прыжкам на дорожке. - Т. 1, 2. - Ставрополь, 1994. - 405 с.</w:t>
      </w:r>
    </w:p>
    <w:p w:rsidR="00053B53" w:rsidRPr="00624467" w:rsidRDefault="00053B53" w:rsidP="00053B53">
      <w:pPr>
        <w:pStyle w:val="af0"/>
        <w:numPr>
          <w:ilvl w:val="0"/>
          <w:numId w:val="5"/>
        </w:numPr>
        <w:spacing w:after="0" w:line="360" w:lineRule="auto"/>
        <w:ind w:left="0" w:firstLine="0"/>
        <w:contextualSpacing w:val="0"/>
        <w:jc w:val="both"/>
        <w:rPr>
          <w:rFonts w:ascii="Times New Roman" w:hAnsi="Times New Roman"/>
          <w:sz w:val="26"/>
          <w:szCs w:val="26"/>
        </w:rPr>
      </w:pPr>
      <w:r w:rsidRPr="00624467">
        <w:rPr>
          <w:rFonts w:ascii="Times New Roman" w:hAnsi="Times New Roman"/>
          <w:sz w:val="26"/>
          <w:szCs w:val="26"/>
        </w:rPr>
        <w:t>Макарова Г.А. Справочник детского спортивного врача: клинические аспекты. - М.: Советский спорт, 2008. - 440 с.</w:t>
      </w:r>
    </w:p>
    <w:p w:rsidR="00053B53" w:rsidRPr="00624467" w:rsidRDefault="00053B53" w:rsidP="00053B53">
      <w:pPr>
        <w:pStyle w:val="af0"/>
        <w:numPr>
          <w:ilvl w:val="0"/>
          <w:numId w:val="5"/>
        </w:numPr>
        <w:spacing w:after="0" w:line="360" w:lineRule="auto"/>
        <w:ind w:left="0" w:firstLine="0"/>
        <w:contextualSpacing w:val="0"/>
        <w:jc w:val="both"/>
        <w:rPr>
          <w:rFonts w:ascii="Times New Roman" w:hAnsi="Times New Roman"/>
          <w:sz w:val="26"/>
          <w:szCs w:val="26"/>
        </w:rPr>
      </w:pPr>
      <w:r w:rsidRPr="00624467">
        <w:rPr>
          <w:rFonts w:ascii="Times New Roman" w:hAnsi="Times New Roman"/>
          <w:sz w:val="26"/>
          <w:szCs w:val="26"/>
        </w:rPr>
        <w:t>Москаленко А.Н., Пилюк Н.Н. Особенности мотивации соревновательной деятельности прыгунов на батуте высокой квалификации. - Актуальные вопросы физической культуры и спорта: Труды НИИ про</w:t>
      </w:r>
      <w:r w:rsidRPr="00624467">
        <w:rPr>
          <w:rFonts w:ascii="Times New Roman" w:hAnsi="Times New Roman"/>
          <w:sz w:val="26"/>
          <w:szCs w:val="26"/>
        </w:rPr>
        <w:softHyphen/>
        <w:t>блем физической куль</w:t>
      </w:r>
      <w:r w:rsidRPr="00624467">
        <w:rPr>
          <w:rFonts w:ascii="Times New Roman" w:hAnsi="Times New Roman"/>
          <w:sz w:val="26"/>
          <w:szCs w:val="26"/>
        </w:rPr>
        <w:softHyphen/>
        <w:t>туры и спорта КГУФКСТ / Под ред. А.И. Погребного. Т. 12. – Краснодар: КГУФКСТ, 2010. - С. 110 – 116.</w:t>
      </w:r>
    </w:p>
    <w:p w:rsidR="00053B53" w:rsidRPr="00624467" w:rsidRDefault="00053B53" w:rsidP="00053B53">
      <w:pPr>
        <w:pStyle w:val="af0"/>
        <w:numPr>
          <w:ilvl w:val="0"/>
          <w:numId w:val="5"/>
        </w:numPr>
        <w:spacing w:after="0" w:line="360" w:lineRule="auto"/>
        <w:ind w:left="0" w:firstLine="0"/>
        <w:contextualSpacing w:val="0"/>
        <w:jc w:val="both"/>
        <w:rPr>
          <w:rFonts w:ascii="Times New Roman" w:hAnsi="Times New Roman"/>
          <w:sz w:val="26"/>
          <w:szCs w:val="26"/>
        </w:rPr>
      </w:pPr>
      <w:r w:rsidRPr="00624467">
        <w:rPr>
          <w:rFonts w:ascii="Times New Roman" w:hAnsi="Times New Roman"/>
          <w:sz w:val="26"/>
          <w:szCs w:val="26"/>
        </w:rPr>
        <w:t xml:space="preserve">Никитушкин В.Г. Теория </w:t>
      </w:r>
      <w:r w:rsidR="00624467" w:rsidRPr="00624467">
        <w:rPr>
          <w:rFonts w:ascii="Times New Roman" w:hAnsi="Times New Roman"/>
          <w:sz w:val="26"/>
          <w:szCs w:val="26"/>
        </w:rPr>
        <w:t>и методика юношеского спорта</w:t>
      </w:r>
      <w:r w:rsidRPr="00624467">
        <w:rPr>
          <w:rFonts w:ascii="Times New Roman" w:hAnsi="Times New Roman"/>
          <w:sz w:val="26"/>
          <w:szCs w:val="26"/>
        </w:rPr>
        <w:t xml:space="preserve">: Учеб.для вузов. - М.: Физическая культура, 2010. - 208с. -13 с.  </w:t>
      </w:r>
    </w:p>
    <w:p w:rsidR="00053B53" w:rsidRPr="00624467" w:rsidRDefault="00053B53" w:rsidP="00053B53">
      <w:pPr>
        <w:pStyle w:val="af0"/>
        <w:numPr>
          <w:ilvl w:val="0"/>
          <w:numId w:val="5"/>
        </w:numPr>
        <w:spacing w:after="0" w:line="360" w:lineRule="auto"/>
        <w:ind w:left="0" w:firstLine="0"/>
        <w:contextualSpacing w:val="0"/>
        <w:jc w:val="both"/>
        <w:rPr>
          <w:rFonts w:ascii="Times New Roman" w:hAnsi="Times New Roman"/>
          <w:sz w:val="26"/>
          <w:szCs w:val="26"/>
        </w:rPr>
      </w:pPr>
      <w:r w:rsidRPr="00624467">
        <w:rPr>
          <w:rFonts w:ascii="Times New Roman" w:hAnsi="Times New Roman"/>
          <w:sz w:val="26"/>
          <w:szCs w:val="26"/>
        </w:rPr>
        <w:t>Никитушкин В.Г. Многолетняя подготовка юных спортсменов. М.: Физическая культура, 2010. -  240 с.</w:t>
      </w:r>
    </w:p>
    <w:p w:rsidR="00053B53" w:rsidRPr="00624467" w:rsidRDefault="00053B53" w:rsidP="00053B53">
      <w:pPr>
        <w:pStyle w:val="af0"/>
        <w:numPr>
          <w:ilvl w:val="0"/>
          <w:numId w:val="5"/>
        </w:numPr>
        <w:spacing w:after="0" w:line="360" w:lineRule="auto"/>
        <w:ind w:left="0" w:firstLine="0"/>
        <w:contextualSpacing w:val="0"/>
        <w:jc w:val="both"/>
        <w:rPr>
          <w:rFonts w:ascii="Times New Roman" w:hAnsi="Times New Roman"/>
          <w:sz w:val="26"/>
          <w:szCs w:val="26"/>
        </w:rPr>
      </w:pPr>
      <w:r w:rsidRPr="00624467">
        <w:rPr>
          <w:rFonts w:ascii="Times New Roman" w:hAnsi="Times New Roman"/>
          <w:sz w:val="26"/>
          <w:szCs w:val="26"/>
        </w:rPr>
        <w:t xml:space="preserve">Озолин, Н.Г. Настольная книга тренера: наука побеждать / Н.Г.Озолин. – М.: АСТ : Астрель , 2004. - 863 с. </w:t>
      </w:r>
    </w:p>
    <w:p w:rsidR="00053B53" w:rsidRPr="00624467" w:rsidRDefault="00053B53" w:rsidP="00053B53">
      <w:pPr>
        <w:pStyle w:val="af0"/>
        <w:numPr>
          <w:ilvl w:val="0"/>
          <w:numId w:val="5"/>
        </w:numPr>
        <w:spacing w:after="0" w:line="360" w:lineRule="auto"/>
        <w:ind w:left="0" w:firstLine="0"/>
        <w:contextualSpacing w:val="0"/>
        <w:jc w:val="both"/>
        <w:rPr>
          <w:rFonts w:ascii="Times New Roman" w:hAnsi="Times New Roman"/>
          <w:sz w:val="26"/>
          <w:szCs w:val="26"/>
        </w:rPr>
      </w:pPr>
      <w:r w:rsidRPr="00624467">
        <w:rPr>
          <w:rFonts w:ascii="Times New Roman" w:hAnsi="Times New Roman"/>
          <w:sz w:val="26"/>
          <w:szCs w:val="26"/>
        </w:rPr>
        <w:t>Пилюк Н.Н. Система соревнова</w:t>
      </w:r>
      <w:r w:rsidRPr="00624467">
        <w:rPr>
          <w:rFonts w:ascii="Times New Roman" w:hAnsi="Times New Roman"/>
          <w:sz w:val="26"/>
          <w:szCs w:val="26"/>
        </w:rPr>
        <w:softHyphen/>
        <w:t>тель</w:t>
      </w:r>
      <w:r w:rsidRPr="00624467">
        <w:rPr>
          <w:rFonts w:ascii="Times New Roman" w:hAnsi="Times New Roman"/>
          <w:sz w:val="26"/>
          <w:szCs w:val="26"/>
        </w:rPr>
        <w:softHyphen/>
        <w:t>ной деятельности акро</w:t>
      </w:r>
      <w:r w:rsidRPr="00624467">
        <w:rPr>
          <w:rFonts w:ascii="Times New Roman" w:hAnsi="Times New Roman"/>
          <w:sz w:val="26"/>
          <w:szCs w:val="26"/>
        </w:rPr>
        <w:softHyphen/>
        <w:t>батов высокой квалифи</w:t>
      </w:r>
      <w:r w:rsidRPr="00624467">
        <w:rPr>
          <w:rFonts w:ascii="Times New Roman" w:hAnsi="Times New Roman"/>
          <w:sz w:val="26"/>
          <w:szCs w:val="26"/>
        </w:rPr>
        <w:softHyphen/>
        <w:t>кации [состав, струк</w:t>
      </w:r>
      <w:r w:rsidRPr="00624467">
        <w:rPr>
          <w:rFonts w:ascii="Times New Roman" w:hAnsi="Times New Roman"/>
          <w:sz w:val="26"/>
          <w:szCs w:val="26"/>
        </w:rPr>
        <w:softHyphen/>
        <w:t>тура, управление]. - Краснодар: Куб</w:t>
      </w:r>
      <w:r w:rsidRPr="00624467">
        <w:rPr>
          <w:rFonts w:ascii="Times New Roman" w:hAnsi="Times New Roman"/>
          <w:sz w:val="26"/>
          <w:szCs w:val="26"/>
        </w:rPr>
        <w:softHyphen/>
        <w:t>ГАФК, 2000. – 185 с.</w:t>
      </w:r>
    </w:p>
    <w:p w:rsidR="00053B53" w:rsidRPr="00624467" w:rsidRDefault="00053B53" w:rsidP="00053B53">
      <w:pPr>
        <w:pStyle w:val="af0"/>
        <w:numPr>
          <w:ilvl w:val="0"/>
          <w:numId w:val="5"/>
        </w:numPr>
        <w:spacing w:after="0" w:line="360" w:lineRule="auto"/>
        <w:ind w:left="0" w:firstLine="0"/>
        <w:contextualSpacing w:val="0"/>
        <w:jc w:val="both"/>
        <w:rPr>
          <w:rFonts w:ascii="Times New Roman" w:hAnsi="Times New Roman"/>
          <w:sz w:val="26"/>
          <w:szCs w:val="26"/>
        </w:rPr>
      </w:pPr>
      <w:r w:rsidRPr="00624467">
        <w:rPr>
          <w:rFonts w:ascii="Times New Roman" w:hAnsi="Times New Roman"/>
          <w:sz w:val="26"/>
          <w:szCs w:val="26"/>
        </w:rPr>
        <w:lastRenderedPageBreak/>
        <w:t xml:space="preserve">Пилюк Н.Н. Моделирование системы соревновательной деятельности в спортивных видах гимнастики // Теория и практика физической культуры. – 2004. - № 7. - С. 38 – 39. </w:t>
      </w:r>
    </w:p>
    <w:p w:rsidR="00053B53" w:rsidRPr="00624467" w:rsidRDefault="00053B53" w:rsidP="00053B53">
      <w:pPr>
        <w:pStyle w:val="af0"/>
        <w:numPr>
          <w:ilvl w:val="0"/>
          <w:numId w:val="5"/>
        </w:numPr>
        <w:spacing w:after="0" w:line="360" w:lineRule="auto"/>
        <w:ind w:left="0" w:firstLine="0"/>
        <w:contextualSpacing w:val="0"/>
        <w:jc w:val="both"/>
        <w:rPr>
          <w:rFonts w:ascii="Times New Roman" w:hAnsi="Times New Roman"/>
          <w:sz w:val="26"/>
          <w:szCs w:val="26"/>
        </w:rPr>
      </w:pPr>
      <w:r w:rsidRPr="00624467">
        <w:rPr>
          <w:rFonts w:ascii="Times New Roman" w:hAnsi="Times New Roman"/>
          <w:sz w:val="26"/>
          <w:szCs w:val="26"/>
        </w:rPr>
        <w:t>Пилюк Н.Н., Безродная Н.С.  Система подготовки спортсменов высокой квалификации в спортивных видах гимнастики. - Курс лекций. – Краснодар: РИО КГУФКСТ, 2008. – 139 с.</w:t>
      </w:r>
    </w:p>
    <w:p w:rsidR="00053B53" w:rsidRPr="00624467" w:rsidRDefault="00053B53" w:rsidP="00053B53">
      <w:pPr>
        <w:pStyle w:val="af0"/>
        <w:numPr>
          <w:ilvl w:val="0"/>
          <w:numId w:val="5"/>
        </w:numPr>
        <w:spacing w:after="0" w:line="360" w:lineRule="auto"/>
        <w:ind w:left="0" w:firstLine="0"/>
        <w:jc w:val="both"/>
        <w:rPr>
          <w:rFonts w:ascii="Times New Roman" w:hAnsi="Times New Roman"/>
          <w:sz w:val="26"/>
          <w:szCs w:val="26"/>
        </w:rPr>
      </w:pPr>
      <w:r w:rsidRPr="00624467">
        <w:rPr>
          <w:rFonts w:ascii="Times New Roman" w:hAnsi="Times New Roman"/>
          <w:sz w:val="26"/>
          <w:szCs w:val="26"/>
        </w:rPr>
        <w:t xml:space="preserve">Пилюк Н.Н., </w:t>
      </w:r>
      <w:r w:rsidRPr="00624467">
        <w:rPr>
          <w:rFonts w:ascii="Times New Roman" w:hAnsi="Times New Roman"/>
          <w:bCs/>
          <w:sz w:val="26"/>
          <w:szCs w:val="26"/>
          <w:lang w:eastAsia="ru-RU"/>
        </w:rPr>
        <w:t xml:space="preserve">Жигайлова Л. В. </w:t>
      </w:r>
      <w:r w:rsidRPr="00624467">
        <w:rPr>
          <w:rFonts w:ascii="Times New Roman" w:eastAsia="MyriadPro-Regular" w:hAnsi="Times New Roman"/>
          <w:sz w:val="26"/>
          <w:szCs w:val="26"/>
          <w:lang w:eastAsia="ru-RU"/>
        </w:rPr>
        <w:t xml:space="preserve">Средства совершенствования специальной физической подготовленности в тренировке высококвалифицированных акробаток - прыгуний. - </w:t>
      </w:r>
      <w:r w:rsidRPr="00624467">
        <w:rPr>
          <w:rFonts w:ascii="Times New Roman" w:hAnsi="Times New Roman"/>
          <w:sz w:val="26"/>
          <w:szCs w:val="26"/>
        </w:rPr>
        <w:t>Физическая культура, спорт – наука и практика. – Краснодар. – 2012. – № 3. – С. 7 -12.</w:t>
      </w:r>
    </w:p>
    <w:p w:rsidR="00053B53" w:rsidRPr="00624467" w:rsidRDefault="00053B53" w:rsidP="00053B53">
      <w:pPr>
        <w:pStyle w:val="af0"/>
        <w:numPr>
          <w:ilvl w:val="0"/>
          <w:numId w:val="5"/>
        </w:numPr>
        <w:spacing w:after="0" w:line="360" w:lineRule="auto"/>
        <w:ind w:left="0" w:firstLine="0"/>
        <w:jc w:val="both"/>
        <w:rPr>
          <w:rFonts w:ascii="Times New Roman" w:hAnsi="Times New Roman"/>
          <w:sz w:val="26"/>
          <w:szCs w:val="26"/>
        </w:rPr>
      </w:pPr>
      <w:r w:rsidRPr="00624467">
        <w:rPr>
          <w:rFonts w:ascii="Times New Roman" w:hAnsi="Times New Roman"/>
          <w:sz w:val="26"/>
          <w:szCs w:val="26"/>
        </w:rPr>
        <w:t>Платонов В.Н. Спорт высших достижений и подготовка национальных команд к Олимпийским играм /В.Н. Платонов. – М.: Советский спорт, 2010. – 310 с.</w:t>
      </w:r>
    </w:p>
    <w:p w:rsidR="00053B53" w:rsidRPr="00624467" w:rsidRDefault="00053B53" w:rsidP="00053B53">
      <w:pPr>
        <w:pStyle w:val="af0"/>
        <w:numPr>
          <w:ilvl w:val="0"/>
          <w:numId w:val="5"/>
        </w:numPr>
        <w:spacing w:after="0" w:line="360" w:lineRule="auto"/>
        <w:ind w:left="0" w:firstLine="0"/>
        <w:jc w:val="both"/>
        <w:rPr>
          <w:rFonts w:ascii="Times New Roman" w:hAnsi="Times New Roman"/>
          <w:sz w:val="26"/>
          <w:szCs w:val="26"/>
        </w:rPr>
      </w:pPr>
      <w:r w:rsidRPr="00624467">
        <w:rPr>
          <w:rFonts w:ascii="Times New Roman" w:hAnsi="Times New Roman"/>
          <w:sz w:val="26"/>
          <w:szCs w:val="26"/>
        </w:rPr>
        <w:t>Попов Ю.А. Прыжки на батуте: начальное обучение: Метод.рекомендации.-М.: Физкультура, 2010. - 36с.</w:t>
      </w:r>
    </w:p>
    <w:p w:rsidR="00053B53" w:rsidRPr="00624467" w:rsidRDefault="00053B53" w:rsidP="00053B53">
      <w:pPr>
        <w:pStyle w:val="af0"/>
        <w:numPr>
          <w:ilvl w:val="0"/>
          <w:numId w:val="5"/>
        </w:numPr>
        <w:spacing w:after="0" w:line="360" w:lineRule="auto"/>
        <w:ind w:left="0" w:firstLine="0"/>
        <w:jc w:val="both"/>
        <w:rPr>
          <w:rFonts w:ascii="Times New Roman" w:hAnsi="Times New Roman"/>
          <w:sz w:val="26"/>
          <w:szCs w:val="26"/>
        </w:rPr>
      </w:pPr>
      <w:r w:rsidRPr="00624467">
        <w:rPr>
          <w:rFonts w:ascii="Times New Roman" w:hAnsi="Times New Roman"/>
          <w:sz w:val="26"/>
          <w:szCs w:val="26"/>
        </w:rPr>
        <w:t>Правила соревнований по прыжкам на батуте, акробатической дорожке и двойном минитрампе на 2013-2016 гг.</w:t>
      </w:r>
    </w:p>
    <w:p w:rsidR="00053B53" w:rsidRPr="00624467" w:rsidRDefault="00053B53" w:rsidP="00053B53">
      <w:pPr>
        <w:pStyle w:val="af0"/>
        <w:numPr>
          <w:ilvl w:val="0"/>
          <w:numId w:val="5"/>
        </w:numPr>
        <w:spacing w:after="0" w:line="360" w:lineRule="auto"/>
        <w:ind w:left="0" w:firstLine="0"/>
        <w:jc w:val="both"/>
        <w:rPr>
          <w:rFonts w:ascii="Times New Roman" w:hAnsi="Times New Roman"/>
          <w:sz w:val="26"/>
          <w:szCs w:val="26"/>
        </w:rPr>
      </w:pPr>
      <w:r w:rsidRPr="00624467">
        <w:rPr>
          <w:rFonts w:ascii="Times New Roman" w:hAnsi="Times New Roman"/>
          <w:sz w:val="26"/>
          <w:szCs w:val="26"/>
        </w:rPr>
        <w:t>Скакун В.А. Акробатические прыжки. – Ставрополь: Кн.изд-во, 1990. – 222 с.</w:t>
      </w:r>
    </w:p>
    <w:p w:rsidR="00053B53" w:rsidRPr="00624467" w:rsidRDefault="00053B53" w:rsidP="00053B53">
      <w:pPr>
        <w:pStyle w:val="af0"/>
        <w:numPr>
          <w:ilvl w:val="0"/>
          <w:numId w:val="5"/>
        </w:numPr>
        <w:spacing w:after="0" w:line="360" w:lineRule="auto"/>
        <w:ind w:left="0" w:firstLine="0"/>
        <w:jc w:val="both"/>
        <w:rPr>
          <w:rFonts w:ascii="Times New Roman" w:hAnsi="Times New Roman"/>
          <w:sz w:val="26"/>
          <w:szCs w:val="26"/>
        </w:rPr>
      </w:pPr>
      <w:r w:rsidRPr="00624467">
        <w:rPr>
          <w:rFonts w:ascii="Times New Roman" w:hAnsi="Times New Roman"/>
          <w:sz w:val="26"/>
          <w:szCs w:val="26"/>
        </w:rPr>
        <w:t xml:space="preserve">Спортивная акробатика. Учебник для институтов физической культуры под редакцией В. П. Коркина, М., ФиС, </w:t>
      </w:r>
      <w:smartTag w:uri="urn:schemas-microsoft-com:office:smarttags" w:element="metricconverter">
        <w:smartTagPr>
          <w:attr w:name="ProductID" w:val="1981 г"/>
        </w:smartTagPr>
        <w:r w:rsidRPr="00624467">
          <w:rPr>
            <w:rFonts w:ascii="Times New Roman" w:hAnsi="Times New Roman"/>
            <w:sz w:val="26"/>
            <w:szCs w:val="26"/>
          </w:rPr>
          <w:t>1981 г</w:t>
        </w:r>
      </w:smartTag>
      <w:r w:rsidRPr="00624467">
        <w:rPr>
          <w:rFonts w:ascii="Times New Roman" w:hAnsi="Times New Roman"/>
          <w:sz w:val="26"/>
          <w:szCs w:val="26"/>
        </w:rPr>
        <w:t>.</w:t>
      </w:r>
    </w:p>
    <w:p w:rsidR="00053B53" w:rsidRPr="00624467" w:rsidRDefault="00053B53" w:rsidP="00053B53">
      <w:pPr>
        <w:pStyle w:val="af0"/>
        <w:numPr>
          <w:ilvl w:val="0"/>
          <w:numId w:val="5"/>
        </w:numPr>
        <w:spacing w:after="0" w:line="360" w:lineRule="auto"/>
        <w:ind w:left="0" w:firstLine="0"/>
        <w:jc w:val="both"/>
        <w:rPr>
          <w:rFonts w:ascii="Times New Roman" w:hAnsi="Times New Roman"/>
          <w:sz w:val="26"/>
          <w:szCs w:val="26"/>
        </w:rPr>
      </w:pPr>
      <w:r w:rsidRPr="00624467">
        <w:rPr>
          <w:rFonts w:ascii="Times New Roman" w:hAnsi="Times New Roman"/>
          <w:sz w:val="26"/>
          <w:szCs w:val="26"/>
        </w:rPr>
        <w:t>Спортивная гимнастика / В.М. Смолевский, Ю.К. Гавердовский. – Киев: Олимпийская литература, 1999. - 462 с.</w:t>
      </w:r>
    </w:p>
    <w:p w:rsidR="00053B53" w:rsidRPr="00624467" w:rsidRDefault="00053B53" w:rsidP="00053B53">
      <w:pPr>
        <w:pStyle w:val="af0"/>
        <w:numPr>
          <w:ilvl w:val="0"/>
          <w:numId w:val="5"/>
        </w:numPr>
        <w:spacing w:after="0" w:line="360" w:lineRule="auto"/>
        <w:ind w:left="0" w:firstLine="0"/>
        <w:jc w:val="both"/>
        <w:rPr>
          <w:rFonts w:ascii="Times New Roman" w:hAnsi="Times New Roman"/>
          <w:sz w:val="26"/>
          <w:szCs w:val="26"/>
        </w:rPr>
      </w:pPr>
      <w:r w:rsidRPr="00624467">
        <w:rPr>
          <w:rFonts w:ascii="Times New Roman" w:hAnsi="Times New Roman"/>
          <w:sz w:val="26"/>
          <w:szCs w:val="26"/>
        </w:rPr>
        <w:t>Результаты чемпионатов мира и Европы по прыжкам на батуте.</w:t>
      </w:r>
    </w:p>
    <w:p w:rsidR="00053B53" w:rsidRPr="00624467" w:rsidRDefault="00053B53" w:rsidP="008461A7">
      <w:pPr>
        <w:spacing w:after="0" w:line="360" w:lineRule="auto"/>
        <w:ind w:firstLine="900"/>
        <w:jc w:val="center"/>
        <w:rPr>
          <w:rFonts w:ascii="Times New Roman" w:hAnsi="Times New Roman" w:cs="Times New Roman"/>
          <w:i/>
          <w:sz w:val="26"/>
          <w:szCs w:val="26"/>
        </w:rPr>
      </w:pPr>
      <w:r w:rsidRPr="00624467">
        <w:rPr>
          <w:rFonts w:ascii="Times New Roman" w:hAnsi="Times New Roman" w:cs="Times New Roman"/>
          <w:i/>
          <w:sz w:val="26"/>
          <w:szCs w:val="26"/>
        </w:rPr>
        <w:t>Перечень Интернет-ресурсов</w:t>
      </w:r>
    </w:p>
    <w:p w:rsidR="00053B53" w:rsidRPr="00624467" w:rsidRDefault="00053B53" w:rsidP="00053B53">
      <w:pPr>
        <w:numPr>
          <w:ilvl w:val="0"/>
          <w:numId w:val="6"/>
        </w:numPr>
        <w:spacing w:after="0" w:line="360" w:lineRule="auto"/>
        <w:jc w:val="both"/>
        <w:rPr>
          <w:rStyle w:val="HTML"/>
          <w:rFonts w:ascii="Times New Roman" w:hAnsi="Times New Roman"/>
          <w:i w:val="0"/>
          <w:sz w:val="26"/>
          <w:szCs w:val="26"/>
        </w:rPr>
      </w:pPr>
      <w:r w:rsidRPr="00624467">
        <w:rPr>
          <w:rFonts w:ascii="Times New Roman" w:hAnsi="Times New Roman" w:cs="Times New Roman"/>
          <w:sz w:val="26"/>
          <w:szCs w:val="26"/>
        </w:rPr>
        <w:t xml:space="preserve">Официальный сайт Международной федерации гимнастики – </w:t>
      </w:r>
      <w:r w:rsidRPr="00624467">
        <w:rPr>
          <w:rStyle w:val="ft"/>
          <w:rFonts w:ascii="Times New Roman" w:hAnsi="Times New Roman" w:cs="Times New Roman"/>
          <w:sz w:val="26"/>
          <w:szCs w:val="26"/>
          <w:lang w:val="en-US"/>
        </w:rPr>
        <w:t>The</w:t>
      </w:r>
      <w:r w:rsidRPr="00624467">
        <w:rPr>
          <w:rStyle w:val="ft"/>
          <w:rFonts w:ascii="Times New Roman" w:hAnsi="Times New Roman" w:cs="Times New Roman"/>
          <w:sz w:val="26"/>
          <w:szCs w:val="26"/>
        </w:rPr>
        <w:t xml:space="preserve"> </w:t>
      </w:r>
      <w:r w:rsidRPr="00624467">
        <w:rPr>
          <w:rStyle w:val="ft"/>
          <w:rFonts w:ascii="Times New Roman" w:hAnsi="Times New Roman" w:cs="Times New Roman"/>
          <w:sz w:val="26"/>
          <w:szCs w:val="26"/>
          <w:lang w:val="en-US"/>
        </w:rPr>
        <w:t>International</w:t>
      </w:r>
      <w:r w:rsidRPr="00624467">
        <w:rPr>
          <w:rStyle w:val="ft"/>
          <w:rFonts w:ascii="Times New Roman" w:hAnsi="Times New Roman" w:cs="Times New Roman"/>
          <w:sz w:val="26"/>
          <w:szCs w:val="26"/>
        </w:rPr>
        <w:t xml:space="preserve"> </w:t>
      </w:r>
      <w:r w:rsidRPr="00624467">
        <w:rPr>
          <w:rStyle w:val="ft"/>
          <w:rFonts w:ascii="Times New Roman" w:hAnsi="Times New Roman" w:cs="Times New Roman"/>
          <w:sz w:val="26"/>
          <w:szCs w:val="26"/>
          <w:lang w:val="en-US"/>
        </w:rPr>
        <w:t>Gymnastics</w:t>
      </w:r>
      <w:r w:rsidRPr="00624467">
        <w:rPr>
          <w:rStyle w:val="ft"/>
          <w:rFonts w:ascii="Times New Roman" w:hAnsi="Times New Roman" w:cs="Times New Roman"/>
          <w:sz w:val="26"/>
          <w:szCs w:val="26"/>
        </w:rPr>
        <w:t xml:space="preserve"> </w:t>
      </w:r>
      <w:r w:rsidRPr="00624467">
        <w:rPr>
          <w:rStyle w:val="ft"/>
          <w:rFonts w:ascii="Times New Roman" w:hAnsi="Times New Roman" w:cs="Times New Roman"/>
          <w:sz w:val="26"/>
          <w:szCs w:val="26"/>
          <w:lang w:val="en-US"/>
        </w:rPr>
        <w:t>Federation</w:t>
      </w:r>
      <w:r w:rsidRPr="00624467">
        <w:rPr>
          <w:rStyle w:val="ft"/>
          <w:rFonts w:ascii="Times New Roman" w:hAnsi="Times New Roman" w:cs="Times New Roman"/>
          <w:sz w:val="26"/>
          <w:szCs w:val="26"/>
        </w:rPr>
        <w:t xml:space="preserve"> (</w:t>
      </w:r>
      <w:r w:rsidRPr="00624467">
        <w:rPr>
          <w:rStyle w:val="ft"/>
          <w:rFonts w:ascii="Times New Roman" w:hAnsi="Times New Roman" w:cs="Times New Roman"/>
          <w:sz w:val="26"/>
          <w:szCs w:val="26"/>
          <w:lang w:val="en-US"/>
        </w:rPr>
        <w:t>FIG</w:t>
      </w:r>
      <w:r w:rsidRPr="00624467">
        <w:rPr>
          <w:rStyle w:val="ft"/>
          <w:rFonts w:ascii="Times New Roman" w:hAnsi="Times New Roman" w:cs="Times New Roman"/>
          <w:sz w:val="26"/>
          <w:szCs w:val="26"/>
        </w:rPr>
        <w:t xml:space="preserve">) – </w:t>
      </w:r>
      <w:hyperlink r:id="rId8" w:history="1">
        <w:r w:rsidRPr="00624467">
          <w:rPr>
            <w:rStyle w:val="af1"/>
            <w:rFonts w:ascii="Times New Roman" w:hAnsi="Times New Roman" w:cs="Times New Roman"/>
            <w:color w:val="auto"/>
            <w:sz w:val="26"/>
            <w:szCs w:val="26"/>
            <w:lang w:val="en-US"/>
          </w:rPr>
          <w:t>www</w:t>
        </w:r>
        <w:r w:rsidRPr="00624467">
          <w:rPr>
            <w:rStyle w:val="af1"/>
            <w:rFonts w:ascii="Times New Roman" w:hAnsi="Times New Roman" w:cs="Times New Roman"/>
            <w:color w:val="auto"/>
            <w:sz w:val="26"/>
            <w:szCs w:val="26"/>
          </w:rPr>
          <w:t>.</w:t>
        </w:r>
        <w:r w:rsidRPr="00624467">
          <w:rPr>
            <w:rStyle w:val="af1"/>
            <w:rFonts w:ascii="Times New Roman" w:hAnsi="Times New Roman" w:cs="Times New Roman"/>
            <w:color w:val="auto"/>
            <w:sz w:val="26"/>
            <w:szCs w:val="26"/>
            <w:lang w:val="en-US"/>
          </w:rPr>
          <w:t>fig</w:t>
        </w:r>
        <w:r w:rsidRPr="00624467">
          <w:rPr>
            <w:rStyle w:val="af1"/>
            <w:rFonts w:ascii="Times New Roman" w:hAnsi="Times New Roman" w:cs="Times New Roman"/>
            <w:color w:val="auto"/>
            <w:sz w:val="26"/>
            <w:szCs w:val="26"/>
          </w:rPr>
          <w:t>-</w:t>
        </w:r>
        <w:r w:rsidRPr="00624467">
          <w:rPr>
            <w:rStyle w:val="af1"/>
            <w:rFonts w:ascii="Times New Roman" w:hAnsi="Times New Roman" w:cs="Times New Roman"/>
            <w:color w:val="auto"/>
            <w:sz w:val="26"/>
            <w:szCs w:val="26"/>
            <w:lang w:val="en-US"/>
          </w:rPr>
          <w:t>gymnastics</w:t>
        </w:r>
        <w:r w:rsidRPr="00624467">
          <w:rPr>
            <w:rStyle w:val="af1"/>
            <w:rFonts w:ascii="Times New Roman" w:hAnsi="Times New Roman" w:cs="Times New Roman"/>
            <w:color w:val="auto"/>
            <w:sz w:val="26"/>
            <w:szCs w:val="26"/>
          </w:rPr>
          <w:t>.</w:t>
        </w:r>
        <w:r w:rsidRPr="00624467">
          <w:rPr>
            <w:rStyle w:val="af1"/>
            <w:rFonts w:ascii="Times New Roman" w:hAnsi="Times New Roman" w:cs="Times New Roman"/>
            <w:color w:val="auto"/>
            <w:sz w:val="26"/>
            <w:szCs w:val="26"/>
            <w:lang w:val="en-US"/>
          </w:rPr>
          <w:t>com</w:t>
        </w:r>
        <w:r w:rsidRPr="00624467">
          <w:rPr>
            <w:rStyle w:val="af1"/>
            <w:rFonts w:ascii="Times New Roman" w:hAnsi="Times New Roman" w:cs="Times New Roman"/>
            <w:color w:val="auto"/>
            <w:sz w:val="26"/>
            <w:szCs w:val="26"/>
          </w:rPr>
          <w:t>/</w:t>
        </w:r>
      </w:hyperlink>
    </w:p>
    <w:p w:rsidR="00053B53" w:rsidRPr="00624467" w:rsidRDefault="00053B53" w:rsidP="00053B53">
      <w:pPr>
        <w:numPr>
          <w:ilvl w:val="0"/>
          <w:numId w:val="6"/>
        </w:numPr>
        <w:spacing w:after="0" w:line="360" w:lineRule="auto"/>
        <w:jc w:val="both"/>
        <w:outlineLvl w:val="3"/>
        <w:rPr>
          <w:rFonts w:ascii="Times New Roman" w:hAnsi="Times New Roman" w:cs="Times New Roman"/>
          <w:sz w:val="26"/>
          <w:szCs w:val="26"/>
        </w:rPr>
      </w:pPr>
      <w:r w:rsidRPr="00624467">
        <w:rPr>
          <w:rFonts w:ascii="Times New Roman" w:hAnsi="Times New Roman" w:cs="Times New Roman"/>
          <w:sz w:val="26"/>
          <w:szCs w:val="26"/>
        </w:rPr>
        <w:t xml:space="preserve">Официальный сайт Европейского гимнастического союза – </w:t>
      </w:r>
      <w:hyperlink r:id="rId9" w:tgtFrame="_blank" w:history="1">
        <w:r w:rsidRPr="00624467">
          <w:rPr>
            <w:rStyle w:val="af1"/>
            <w:rFonts w:ascii="Times New Roman" w:hAnsi="Times New Roman" w:cs="Times New Roman"/>
            <w:color w:val="auto"/>
            <w:sz w:val="26"/>
            <w:szCs w:val="26"/>
          </w:rPr>
          <w:t>UEG</w:t>
        </w:r>
        <w:r w:rsidRPr="00624467">
          <w:rPr>
            <w:rStyle w:val="af1"/>
            <w:rFonts w:ascii="Times New Roman" w:hAnsi="Times New Roman" w:cs="Times New Roman"/>
            <w:b/>
            <w:bCs/>
            <w:color w:val="auto"/>
            <w:sz w:val="26"/>
            <w:szCs w:val="26"/>
          </w:rPr>
          <w:t xml:space="preserve"> - </w:t>
        </w:r>
        <w:r w:rsidRPr="00624467">
          <w:rPr>
            <w:rStyle w:val="a8"/>
            <w:rFonts w:ascii="Times New Roman" w:hAnsi="Times New Roman" w:cs="Times New Roman"/>
            <w:bCs/>
            <w:sz w:val="26"/>
            <w:szCs w:val="26"/>
          </w:rPr>
          <w:t>European Union</w:t>
        </w:r>
        <w:r w:rsidRPr="00624467">
          <w:rPr>
            <w:rStyle w:val="af1"/>
            <w:rFonts w:ascii="Times New Roman" w:hAnsi="Times New Roman" w:cs="Times New Roman"/>
            <w:color w:val="auto"/>
            <w:sz w:val="26"/>
            <w:szCs w:val="26"/>
          </w:rPr>
          <w:t xml:space="preserve"> of Gymnastics</w:t>
        </w:r>
      </w:hyperlink>
      <w:r w:rsidRPr="00624467">
        <w:rPr>
          <w:rFonts w:ascii="Times New Roman" w:hAnsi="Times New Roman" w:cs="Times New Roman"/>
          <w:sz w:val="26"/>
          <w:szCs w:val="26"/>
        </w:rPr>
        <w:t xml:space="preserve"> – </w:t>
      </w:r>
      <w:r w:rsidRPr="00624467">
        <w:rPr>
          <w:rStyle w:val="HTML"/>
          <w:rFonts w:ascii="Times New Roman" w:hAnsi="Times New Roman"/>
          <w:iCs/>
          <w:sz w:val="26"/>
          <w:szCs w:val="26"/>
        </w:rPr>
        <w:t>www.ueg.org/</w:t>
      </w:r>
      <w:hyperlink r:id="rId10" w:tgtFrame="_blank" w:history="1">
        <w:r w:rsidRPr="00624467">
          <w:rPr>
            <w:rStyle w:val="af1"/>
            <w:rFonts w:ascii="Times New Roman" w:hAnsi="Times New Roman" w:cs="Times New Roman"/>
            <w:vanish/>
            <w:color w:val="auto"/>
            <w:sz w:val="26"/>
            <w:szCs w:val="26"/>
          </w:rPr>
          <w:t>Сохраненная копия</w:t>
        </w:r>
      </w:hyperlink>
      <w:r w:rsidRPr="00624467">
        <w:rPr>
          <w:rStyle w:val="vshid1"/>
          <w:rFonts w:ascii="Times New Roman" w:hAnsi="Times New Roman" w:cs="Times New Roman"/>
          <w:sz w:val="26"/>
          <w:szCs w:val="26"/>
        </w:rPr>
        <w:t xml:space="preserve"> </w:t>
      </w:r>
      <w:r w:rsidRPr="00624467">
        <w:rPr>
          <w:rFonts w:ascii="Times New Roman" w:hAnsi="Times New Roman" w:cs="Times New Roman"/>
          <w:sz w:val="26"/>
          <w:szCs w:val="26"/>
        </w:rPr>
        <w:t xml:space="preserve"> </w:t>
      </w:r>
    </w:p>
    <w:p w:rsidR="00053B53" w:rsidRPr="00624467" w:rsidRDefault="00053B53" w:rsidP="00053B53">
      <w:pPr>
        <w:numPr>
          <w:ilvl w:val="0"/>
          <w:numId w:val="6"/>
        </w:numPr>
        <w:spacing w:after="0" w:line="360" w:lineRule="auto"/>
        <w:jc w:val="both"/>
        <w:rPr>
          <w:rStyle w:val="b-serp-urlitem1"/>
          <w:rFonts w:ascii="Times New Roman" w:hAnsi="Times New Roman" w:cs="Times New Roman"/>
          <w:sz w:val="26"/>
          <w:szCs w:val="26"/>
        </w:rPr>
      </w:pPr>
      <w:r w:rsidRPr="00624467">
        <w:rPr>
          <w:rFonts w:ascii="Times New Roman" w:hAnsi="Times New Roman" w:cs="Times New Roman"/>
          <w:sz w:val="26"/>
          <w:szCs w:val="26"/>
        </w:rPr>
        <w:t xml:space="preserve">Министерство спорта РФ– </w:t>
      </w:r>
      <w:r w:rsidRPr="00624467">
        <w:rPr>
          <w:rFonts w:ascii="Times New Roman" w:hAnsi="Times New Roman" w:cs="Times New Roman"/>
          <w:sz w:val="26"/>
          <w:szCs w:val="26"/>
          <w:lang w:val="en-US"/>
        </w:rPr>
        <w:t>www</w:t>
      </w:r>
      <w:r w:rsidRPr="00624467">
        <w:rPr>
          <w:rFonts w:ascii="Times New Roman" w:hAnsi="Times New Roman" w:cs="Times New Roman"/>
          <w:sz w:val="26"/>
          <w:szCs w:val="26"/>
        </w:rPr>
        <w:t>.</w:t>
      </w:r>
      <w:r w:rsidRPr="00624467">
        <w:rPr>
          <w:rStyle w:val="b-serp-urlitem1"/>
          <w:rFonts w:ascii="Times New Roman" w:hAnsi="Times New Roman" w:cs="Times New Roman"/>
          <w:sz w:val="26"/>
          <w:szCs w:val="26"/>
          <w:lang w:val="en-US"/>
        </w:rPr>
        <w:t>minstm</w:t>
      </w:r>
      <w:r w:rsidRPr="00624467">
        <w:rPr>
          <w:rStyle w:val="b-serp-urlitem1"/>
          <w:rFonts w:ascii="Times New Roman" w:hAnsi="Times New Roman" w:cs="Times New Roman"/>
          <w:sz w:val="26"/>
          <w:szCs w:val="26"/>
        </w:rPr>
        <w:t>.</w:t>
      </w:r>
      <w:r w:rsidRPr="00624467">
        <w:rPr>
          <w:rStyle w:val="b-serp-urlitem1"/>
          <w:rFonts w:ascii="Times New Roman" w:hAnsi="Times New Roman" w:cs="Times New Roman"/>
          <w:sz w:val="26"/>
          <w:szCs w:val="26"/>
          <w:lang w:val="en-US"/>
        </w:rPr>
        <w:t>gov</w:t>
      </w:r>
      <w:r w:rsidRPr="00624467">
        <w:rPr>
          <w:rStyle w:val="b-serp-urlitem1"/>
          <w:rFonts w:ascii="Times New Roman" w:hAnsi="Times New Roman" w:cs="Times New Roman"/>
          <w:sz w:val="26"/>
          <w:szCs w:val="26"/>
        </w:rPr>
        <w:t>.</w:t>
      </w:r>
      <w:r w:rsidRPr="00624467">
        <w:rPr>
          <w:rStyle w:val="b-serp-urlitem1"/>
          <w:rFonts w:ascii="Times New Roman" w:hAnsi="Times New Roman" w:cs="Times New Roman"/>
          <w:sz w:val="26"/>
          <w:szCs w:val="26"/>
          <w:lang w:val="en-US"/>
        </w:rPr>
        <w:t>ru</w:t>
      </w:r>
    </w:p>
    <w:p w:rsidR="00053B53" w:rsidRPr="00624467" w:rsidRDefault="00053B53" w:rsidP="00053B53">
      <w:pPr>
        <w:numPr>
          <w:ilvl w:val="0"/>
          <w:numId w:val="6"/>
        </w:numPr>
        <w:spacing w:after="0" w:line="360" w:lineRule="auto"/>
        <w:jc w:val="both"/>
        <w:rPr>
          <w:rStyle w:val="b-serp-urlitem1"/>
          <w:rFonts w:ascii="Times New Roman" w:hAnsi="Times New Roman" w:cs="Times New Roman"/>
          <w:sz w:val="26"/>
          <w:szCs w:val="26"/>
        </w:rPr>
      </w:pPr>
      <w:r w:rsidRPr="00624467">
        <w:rPr>
          <w:rStyle w:val="vshid1"/>
          <w:rFonts w:ascii="Times New Roman" w:hAnsi="Times New Roman" w:cs="Times New Roman"/>
          <w:sz w:val="26"/>
          <w:szCs w:val="26"/>
        </w:rPr>
        <w:t xml:space="preserve"> </w:t>
      </w:r>
      <w:hyperlink r:id="rId11" w:tgtFrame="_blank" w:history="1">
        <w:r w:rsidRPr="00624467">
          <w:rPr>
            <w:rStyle w:val="af1"/>
            <w:rFonts w:ascii="Times New Roman" w:hAnsi="Times New Roman" w:cs="Times New Roman"/>
            <w:vanish/>
            <w:color w:val="auto"/>
            <w:sz w:val="26"/>
            <w:szCs w:val="26"/>
          </w:rPr>
          <w:t>Сохраненная</w:t>
        </w:r>
        <w:r w:rsidRPr="00624467">
          <w:rPr>
            <w:rStyle w:val="af1"/>
            <w:rFonts w:ascii="Times New Roman" w:hAnsi="Times New Roman" w:cs="Times New Roman"/>
            <w:vanish/>
            <w:color w:val="auto"/>
            <w:sz w:val="26"/>
            <w:szCs w:val="26"/>
            <w:lang w:val="en-US"/>
          </w:rPr>
          <w:t> </w:t>
        </w:r>
        <w:r w:rsidRPr="00624467">
          <w:rPr>
            <w:rStyle w:val="af1"/>
            <w:rFonts w:ascii="Times New Roman" w:hAnsi="Times New Roman" w:cs="Times New Roman"/>
            <w:vanish/>
            <w:color w:val="auto"/>
            <w:sz w:val="26"/>
            <w:szCs w:val="26"/>
          </w:rPr>
          <w:t>копия</w:t>
        </w:r>
      </w:hyperlink>
      <w:r w:rsidRPr="00624467">
        <w:rPr>
          <w:rStyle w:val="vshid1"/>
          <w:rFonts w:ascii="Times New Roman" w:hAnsi="Times New Roman" w:cs="Times New Roman"/>
          <w:sz w:val="26"/>
          <w:szCs w:val="26"/>
          <w:lang w:val="en-US"/>
        </w:rPr>
        <w:t> </w:t>
      </w:r>
      <w:r w:rsidRPr="00624467">
        <w:rPr>
          <w:rStyle w:val="vshid1"/>
          <w:rFonts w:ascii="Times New Roman" w:hAnsi="Times New Roman" w:cs="Times New Roman"/>
          <w:sz w:val="26"/>
          <w:szCs w:val="26"/>
        </w:rPr>
        <w:t>-</w:t>
      </w:r>
      <w:r w:rsidRPr="00624467">
        <w:rPr>
          <w:rStyle w:val="vshid1"/>
          <w:rFonts w:ascii="Times New Roman" w:hAnsi="Times New Roman" w:cs="Times New Roman"/>
          <w:sz w:val="26"/>
          <w:szCs w:val="26"/>
          <w:lang w:val="en-US"/>
        </w:rPr>
        <w:t> </w:t>
      </w:r>
      <w:hyperlink r:id="rId12" w:history="1">
        <w:r w:rsidRPr="00624467">
          <w:rPr>
            <w:rStyle w:val="af1"/>
            <w:rFonts w:ascii="Times New Roman" w:hAnsi="Times New Roman" w:cs="Times New Roman"/>
            <w:vanish/>
            <w:color w:val="auto"/>
            <w:sz w:val="26"/>
            <w:szCs w:val="26"/>
          </w:rPr>
          <w:t>Похожие</w:t>
        </w:r>
      </w:hyperlink>
      <w:r w:rsidRPr="00624467">
        <w:rPr>
          <w:rFonts w:ascii="Times New Roman" w:hAnsi="Times New Roman" w:cs="Times New Roman"/>
          <w:sz w:val="26"/>
          <w:szCs w:val="26"/>
        </w:rPr>
        <w:t xml:space="preserve">Официальный сайт федерации спортивной гимнастики России </w:t>
      </w:r>
      <w:hyperlink r:id="rId13" w:history="1">
        <w:r w:rsidRPr="00624467">
          <w:rPr>
            <w:rStyle w:val="af1"/>
            <w:rFonts w:ascii="Times New Roman" w:hAnsi="Times New Roman" w:cs="Times New Roman"/>
            <w:color w:val="auto"/>
            <w:sz w:val="26"/>
            <w:szCs w:val="26"/>
          </w:rPr>
          <w:t>www.sportgymrus.ru</w:t>
        </w:r>
      </w:hyperlink>
    </w:p>
    <w:p w:rsidR="00053B53" w:rsidRPr="00624467" w:rsidRDefault="00053B53" w:rsidP="00053B53">
      <w:pPr>
        <w:numPr>
          <w:ilvl w:val="0"/>
          <w:numId w:val="6"/>
        </w:numPr>
        <w:spacing w:after="0" w:line="360" w:lineRule="auto"/>
        <w:jc w:val="both"/>
        <w:rPr>
          <w:rStyle w:val="b-serp-urlitem1"/>
          <w:rFonts w:ascii="Times New Roman" w:hAnsi="Times New Roman" w:cs="Times New Roman"/>
          <w:sz w:val="26"/>
          <w:szCs w:val="26"/>
        </w:rPr>
      </w:pPr>
      <w:r w:rsidRPr="00624467">
        <w:rPr>
          <w:rFonts w:ascii="Times New Roman" w:hAnsi="Times New Roman" w:cs="Times New Roman"/>
          <w:sz w:val="26"/>
          <w:szCs w:val="26"/>
        </w:rPr>
        <w:t>Официальный сайт федерации художественной гимнастики России – www.vfrg.ru/</w:t>
      </w:r>
    </w:p>
    <w:p w:rsidR="00053B53" w:rsidRPr="00624467" w:rsidRDefault="00053B53" w:rsidP="00053B53">
      <w:pPr>
        <w:numPr>
          <w:ilvl w:val="0"/>
          <w:numId w:val="6"/>
        </w:numPr>
        <w:spacing w:after="0" w:line="360" w:lineRule="auto"/>
        <w:jc w:val="both"/>
        <w:rPr>
          <w:rFonts w:ascii="Times New Roman" w:hAnsi="Times New Roman" w:cs="Times New Roman"/>
          <w:sz w:val="26"/>
          <w:szCs w:val="26"/>
        </w:rPr>
      </w:pPr>
      <w:r w:rsidRPr="00624467">
        <w:rPr>
          <w:rFonts w:ascii="Times New Roman" w:hAnsi="Times New Roman" w:cs="Times New Roman"/>
          <w:sz w:val="26"/>
          <w:szCs w:val="26"/>
        </w:rPr>
        <w:t xml:space="preserve">Официальный сайт федерации прыжков на батуте России – </w:t>
      </w:r>
      <w:r w:rsidRPr="00624467">
        <w:rPr>
          <w:rFonts w:ascii="Times New Roman" w:hAnsi="Times New Roman" w:cs="Times New Roman"/>
          <w:sz w:val="26"/>
          <w:szCs w:val="26"/>
          <w:lang w:val="en-US"/>
        </w:rPr>
        <w:t>www</w:t>
      </w:r>
      <w:r w:rsidRPr="00624467">
        <w:rPr>
          <w:rFonts w:ascii="Times New Roman" w:hAnsi="Times New Roman" w:cs="Times New Roman"/>
          <w:sz w:val="26"/>
          <w:szCs w:val="26"/>
        </w:rPr>
        <w:t>.</w:t>
      </w:r>
      <w:r w:rsidRPr="00624467">
        <w:rPr>
          <w:rFonts w:ascii="Times New Roman" w:hAnsi="Times New Roman" w:cs="Times New Roman"/>
          <w:sz w:val="26"/>
          <w:szCs w:val="26"/>
          <w:lang w:val="en-US"/>
        </w:rPr>
        <w:t>trampoline</w:t>
      </w:r>
      <w:r w:rsidRPr="00624467">
        <w:rPr>
          <w:rFonts w:ascii="Times New Roman" w:hAnsi="Times New Roman" w:cs="Times New Roman"/>
          <w:sz w:val="26"/>
          <w:szCs w:val="26"/>
        </w:rPr>
        <w:t>.</w:t>
      </w:r>
      <w:r w:rsidRPr="00624467">
        <w:rPr>
          <w:rFonts w:ascii="Times New Roman" w:hAnsi="Times New Roman" w:cs="Times New Roman"/>
          <w:sz w:val="26"/>
          <w:szCs w:val="26"/>
          <w:lang w:val="en-US"/>
        </w:rPr>
        <w:t>ru</w:t>
      </w:r>
      <w:r w:rsidRPr="00624467">
        <w:rPr>
          <w:rFonts w:ascii="Times New Roman" w:hAnsi="Times New Roman" w:cs="Times New Roman"/>
          <w:sz w:val="26"/>
          <w:szCs w:val="26"/>
        </w:rPr>
        <w:t>/</w:t>
      </w:r>
    </w:p>
    <w:p w:rsidR="00053B53" w:rsidRPr="00624467" w:rsidRDefault="00053B53" w:rsidP="00053B53">
      <w:pPr>
        <w:numPr>
          <w:ilvl w:val="0"/>
          <w:numId w:val="6"/>
        </w:numPr>
        <w:spacing w:after="0" w:line="360" w:lineRule="auto"/>
        <w:jc w:val="both"/>
        <w:rPr>
          <w:rFonts w:ascii="Times New Roman" w:hAnsi="Times New Roman" w:cs="Times New Roman"/>
          <w:i/>
          <w:iCs/>
          <w:sz w:val="26"/>
          <w:szCs w:val="26"/>
        </w:rPr>
      </w:pPr>
      <w:r w:rsidRPr="00624467">
        <w:rPr>
          <w:rFonts w:ascii="Times New Roman" w:hAnsi="Times New Roman" w:cs="Times New Roman"/>
          <w:sz w:val="26"/>
          <w:szCs w:val="26"/>
        </w:rPr>
        <w:lastRenderedPageBreak/>
        <w:t xml:space="preserve">Официальный сайт федерации спортивной акробатики России – </w:t>
      </w:r>
      <w:r w:rsidRPr="00624467">
        <w:rPr>
          <w:rFonts w:ascii="Times New Roman" w:hAnsi="Times New Roman" w:cs="Times New Roman"/>
          <w:sz w:val="26"/>
          <w:szCs w:val="26"/>
          <w:lang w:val="en-US"/>
        </w:rPr>
        <w:t>www</w:t>
      </w:r>
      <w:r w:rsidR="00624467" w:rsidRPr="00624467">
        <w:rPr>
          <w:rFonts w:ascii="Times New Roman" w:hAnsi="Times New Roman" w:cs="Times New Roman"/>
          <w:sz w:val="26"/>
          <w:szCs w:val="26"/>
        </w:rPr>
        <w:t>.acrobatica-russia.ru</w:t>
      </w:r>
    </w:p>
    <w:p w:rsidR="00053B53" w:rsidRPr="00624467" w:rsidRDefault="00053B53" w:rsidP="00053B53">
      <w:pPr>
        <w:numPr>
          <w:ilvl w:val="0"/>
          <w:numId w:val="6"/>
        </w:numPr>
        <w:spacing w:after="0" w:line="360" w:lineRule="auto"/>
        <w:jc w:val="both"/>
        <w:rPr>
          <w:rFonts w:ascii="Times New Roman" w:hAnsi="Times New Roman" w:cs="Times New Roman"/>
          <w:sz w:val="26"/>
          <w:szCs w:val="26"/>
        </w:rPr>
      </w:pPr>
      <w:r w:rsidRPr="00624467">
        <w:rPr>
          <w:rStyle w:val="st1"/>
          <w:rFonts w:ascii="Times New Roman" w:hAnsi="Times New Roman" w:cs="Times New Roman"/>
          <w:sz w:val="26"/>
          <w:szCs w:val="26"/>
        </w:rPr>
        <w:t xml:space="preserve">Российский государственный университет физической культуры, спорта и туризма - </w:t>
      </w:r>
      <w:r w:rsidRPr="00624467">
        <w:rPr>
          <w:rFonts w:ascii="Times New Roman" w:hAnsi="Times New Roman" w:cs="Times New Roman"/>
          <w:sz w:val="26"/>
          <w:szCs w:val="26"/>
          <w:lang w:val="en-US"/>
        </w:rPr>
        <w:t>www</w:t>
      </w:r>
      <w:r w:rsidRPr="00624467">
        <w:rPr>
          <w:rFonts w:ascii="Times New Roman" w:hAnsi="Times New Roman" w:cs="Times New Roman"/>
          <w:sz w:val="26"/>
          <w:szCs w:val="26"/>
        </w:rPr>
        <w:t>.</w:t>
      </w:r>
      <w:r w:rsidRPr="00624467">
        <w:rPr>
          <w:rFonts w:ascii="Times New Roman" w:hAnsi="Times New Roman" w:cs="Times New Roman"/>
          <w:sz w:val="26"/>
          <w:szCs w:val="26"/>
          <w:lang w:val="en-US"/>
        </w:rPr>
        <w:t>sportedu</w:t>
      </w:r>
      <w:r w:rsidRPr="00624467">
        <w:rPr>
          <w:rFonts w:ascii="Times New Roman" w:hAnsi="Times New Roman" w:cs="Times New Roman"/>
          <w:sz w:val="26"/>
          <w:szCs w:val="26"/>
        </w:rPr>
        <w:t>.</w:t>
      </w:r>
      <w:r w:rsidRPr="00624467">
        <w:rPr>
          <w:rFonts w:ascii="Times New Roman" w:hAnsi="Times New Roman" w:cs="Times New Roman"/>
          <w:sz w:val="26"/>
          <w:szCs w:val="26"/>
          <w:lang w:val="en-US"/>
        </w:rPr>
        <w:t>ru</w:t>
      </w:r>
    </w:p>
    <w:p w:rsidR="00053B53" w:rsidRPr="00624467" w:rsidRDefault="00053B53" w:rsidP="00053B53">
      <w:pPr>
        <w:numPr>
          <w:ilvl w:val="0"/>
          <w:numId w:val="6"/>
        </w:numPr>
        <w:spacing w:after="0" w:line="360" w:lineRule="auto"/>
        <w:jc w:val="both"/>
        <w:rPr>
          <w:rFonts w:ascii="Times New Roman" w:hAnsi="Times New Roman" w:cs="Times New Roman"/>
          <w:sz w:val="26"/>
          <w:szCs w:val="26"/>
        </w:rPr>
      </w:pPr>
      <w:r w:rsidRPr="00624467">
        <w:rPr>
          <w:rStyle w:val="st1"/>
          <w:rFonts w:ascii="Times New Roman" w:hAnsi="Times New Roman" w:cs="Times New Roman"/>
          <w:sz w:val="26"/>
          <w:szCs w:val="26"/>
        </w:rPr>
        <w:t>Национальный государственный университет физической культуры, cпорта и здоровья имени П.Ф.Лесгафта</w:t>
      </w:r>
      <w:r w:rsidRPr="00624467">
        <w:rPr>
          <w:rStyle w:val="st1"/>
          <w:rFonts w:ascii="Times New Roman" w:hAnsi="Times New Roman" w:cs="Times New Roman"/>
          <w:b/>
          <w:bCs/>
          <w:sz w:val="26"/>
          <w:szCs w:val="26"/>
        </w:rPr>
        <w:t xml:space="preserve"> – </w:t>
      </w:r>
      <w:hyperlink r:id="rId14" w:history="1">
        <w:r w:rsidRPr="00624467">
          <w:rPr>
            <w:rStyle w:val="af1"/>
            <w:rFonts w:ascii="Times New Roman" w:hAnsi="Times New Roman" w:cs="Times New Roman"/>
            <w:color w:val="auto"/>
            <w:sz w:val="26"/>
            <w:szCs w:val="26"/>
            <w:lang w:val="en-US"/>
          </w:rPr>
          <w:t>www</w:t>
        </w:r>
        <w:r w:rsidRPr="00624467">
          <w:rPr>
            <w:rStyle w:val="af1"/>
            <w:rFonts w:ascii="Times New Roman" w:hAnsi="Times New Roman" w:cs="Times New Roman"/>
            <w:color w:val="auto"/>
            <w:sz w:val="26"/>
            <w:szCs w:val="26"/>
          </w:rPr>
          <w:t>.</w:t>
        </w:r>
        <w:r w:rsidRPr="00624467">
          <w:rPr>
            <w:rStyle w:val="af1"/>
            <w:rFonts w:ascii="Times New Roman" w:hAnsi="Times New Roman" w:cs="Times New Roman"/>
            <w:color w:val="auto"/>
            <w:sz w:val="26"/>
            <w:szCs w:val="26"/>
            <w:lang w:val="en-US"/>
          </w:rPr>
          <w:t>lesgaft</w:t>
        </w:r>
        <w:r w:rsidRPr="00624467">
          <w:rPr>
            <w:rStyle w:val="af1"/>
            <w:rFonts w:ascii="Times New Roman" w:hAnsi="Times New Roman" w:cs="Times New Roman"/>
            <w:color w:val="auto"/>
            <w:sz w:val="26"/>
            <w:szCs w:val="26"/>
          </w:rPr>
          <w:t>.</w:t>
        </w:r>
        <w:r w:rsidRPr="00624467">
          <w:rPr>
            <w:rStyle w:val="af1"/>
            <w:rFonts w:ascii="Times New Roman" w:hAnsi="Times New Roman" w:cs="Times New Roman"/>
            <w:color w:val="auto"/>
            <w:sz w:val="26"/>
            <w:szCs w:val="26"/>
            <w:lang w:val="en-US"/>
          </w:rPr>
          <w:t>spb</w:t>
        </w:r>
        <w:r w:rsidRPr="00624467">
          <w:rPr>
            <w:rStyle w:val="af1"/>
            <w:rFonts w:ascii="Times New Roman" w:hAnsi="Times New Roman" w:cs="Times New Roman"/>
            <w:color w:val="auto"/>
            <w:sz w:val="26"/>
            <w:szCs w:val="26"/>
          </w:rPr>
          <w:t>.</w:t>
        </w:r>
        <w:r w:rsidRPr="00624467">
          <w:rPr>
            <w:rStyle w:val="af1"/>
            <w:rFonts w:ascii="Times New Roman" w:hAnsi="Times New Roman" w:cs="Times New Roman"/>
            <w:color w:val="auto"/>
            <w:sz w:val="26"/>
            <w:szCs w:val="26"/>
            <w:lang w:val="en-US"/>
          </w:rPr>
          <w:t>ru</w:t>
        </w:r>
      </w:hyperlink>
    </w:p>
    <w:p w:rsidR="00053B53" w:rsidRPr="00624467" w:rsidRDefault="00053B53" w:rsidP="00053B53">
      <w:pPr>
        <w:numPr>
          <w:ilvl w:val="0"/>
          <w:numId w:val="6"/>
        </w:numPr>
        <w:spacing w:after="0" w:line="360" w:lineRule="auto"/>
        <w:jc w:val="both"/>
        <w:rPr>
          <w:rFonts w:ascii="Times New Roman" w:hAnsi="Times New Roman" w:cs="Times New Roman"/>
          <w:sz w:val="26"/>
          <w:szCs w:val="26"/>
        </w:rPr>
      </w:pPr>
      <w:r w:rsidRPr="00624467">
        <w:rPr>
          <w:rFonts w:ascii="Times New Roman" w:hAnsi="Times New Roman" w:cs="Times New Roman"/>
          <w:sz w:val="26"/>
          <w:szCs w:val="26"/>
        </w:rPr>
        <w:t>Центральная отраслевая библиотека по физической культуре и спорту – http://lib.sp</w:t>
      </w:r>
      <w:r w:rsidR="00624467" w:rsidRPr="00624467">
        <w:rPr>
          <w:rFonts w:ascii="Times New Roman" w:hAnsi="Times New Roman" w:cs="Times New Roman"/>
          <w:sz w:val="26"/>
          <w:szCs w:val="26"/>
        </w:rPr>
        <w:t>ortedu.ru</w:t>
      </w:r>
    </w:p>
    <w:p w:rsidR="00053B53" w:rsidRPr="00624467" w:rsidRDefault="00053B53" w:rsidP="00053B53">
      <w:pPr>
        <w:numPr>
          <w:ilvl w:val="0"/>
          <w:numId w:val="6"/>
        </w:numPr>
        <w:spacing w:after="0" w:line="360" w:lineRule="auto"/>
        <w:jc w:val="both"/>
        <w:rPr>
          <w:rFonts w:ascii="Times New Roman" w:hAnsi="Times New Roman" w:cs="Times New Roman"/>
          <w:sz w:val="26"/>
          <w:szCs w:val="26"/>
        </w:rPr>
      </w:pPr>
      <w:r w:rsidRPr="00624467">
        <w:rPr>
          <w:rFonts w:ascii="Times New Roman" w:hAnsi="Times New Roman" w:cs="Times New Roman"/>
          <w:sz w:val="26"/>
          <w:szCs w:val="26"/>
        </w:rPr>
        <w:t xml:space="preserve">ФГБОУ ВПО "Кубанский государственный университет физической культуры, спорта и туризма" - </w:t>
      </w:r>
      <w:r w:rsidRPr="00624467">
        <w:rPr>
          <w:rFonts w:ascii="Times New Roman" w:hAnsi="Times New Roman" w:cs="Times New Roman"/>
          <w:sz w:val="26"/>
          <w:szCs w:val="26"/>
          <w:lang w:val="en-US"/>
        </w:rPr>
        <w:t>www</w:t>
      </w:r>
      <w:r w:rsidRPr="00624467">
        <w:rPr>
          <w:rFonts w:ascii="Times New Roman" w:hAnsi="Times New Roman" w:cs="Times New Roman"/>
          <w:sz w:val="26"/>
          <w:szCs w:val="26"/>
        </w:rPr>
        <w:t>.</w:t>
      </w:r>
      <w:r w:rsidRPr="00624467">
        <w:rPr>
          <w:rFonts w:ascii="Times New Roman" w:hAnsi="Times New Roman" w:cs="Times New Roman"/>
          <w:sz w:val="26"/>
          <w:szCs w:val="26"/>
          <w:lang w:val="en-US"/>
        </w:rPr>
        <w:t>kgafk</w:t>
      </w:r>
      <w:r w:rsidRPr="00624467">
        <w:rPr>
          <w:rFonts w:ascii="Times New Roman" w:hAnsi="Times New Roman" w:cs="Times New Roman"/>
          <w:sz w:val="26"/>
          <w:szCs w:val="26"/>
        </w:rPr>
        <w:t>.</w:t>
      </w:r>
      <w:r w:rsidRPr="00624467">
        <w:rPr>
          <w:rFonts w:ascii="Times New Roman" w:hAnsi="Times New Roman" w:cs="Times New Roman"/>
          <w:sz w:val="26"/>
          <w:szCs w:val="26"/>
          <w:lang w:val="en-US"/>
        </w:rPr>
        <w:t>ru</w:t>
      </w:r>
      <w:r w:rsidRPr="00624467">
        <w:rPr>
          <w:rFonts w:ascii="Times New Roman" w:hAnsi="Times New Roman" w:cs="Times New Roman"/>
          <w:sz w:val="26"/>
          <w:szCs w:val="26"/>
        </w:rPr>
        <w:t xml:space="preserve"> </w:t>
      </w:r>
    </w:p>
    <w:p w:rsidR="00F61AFD" w:rsidRPr="00624467" w:rsidRDefault="00F61AFD" w:rsidP="00053B53">
      <w:pPr>
        <w:spacing w:after="0" w:line="360" w:lineRule="auto"/>
        <w:ind w:firstLine="900"/>
        <w:jc w:val="both"/>
        <w:rPr>
          <w:rFonts w:ascii="Times New Roman" w:hAnsi="Times New Roman" w:cs="Times New Roman"/>
          <w:sz w:val="26"/>
          <w:szCs w:val="26"/>
        </w:rPr>
      </w:pPr>
    </w:p>
    <w:p w:rsidR="006D4EA1" w:rsidRPr="00624467" w:rsidRDefault="006D4EA1" w:rsidP="00A13824">
      <w:pPr>
        <w:spacing w:after="0" w:line="360" w:lineRule="auto"/>
        <w:ind w:firstLine="900"/>
        <w:jc w:val="both"/>
        <w:rPr>
          <w:rFonts w:ascii="Times New Roman" w:hAnsi="Times New Roman" w:cs="Times New Roman"/>
          <w:b/>
          <w:sz w:val="26"/>
          <w:szCs w:val="26"/>
        </w:rPr>
      </w:pPr>
    </w:p>
    <w:p w:rsidR="006D4EA1" w:rsidRPr="00624467" w:rsidRDefault="006D4EA1" w:rsidP="00A13824">
      <w:pPr>
        <w:spacing w:after="0" w:line="360" w:lineRule="auto"/>
        <w:ind w:firstLine="900"/>
        <w:jc w:val="both"/>
        <w:rPr>
          <w:rFonts w:ascii="Times New Roman" w:hAnsi="Times New Roman" w:cs="Times New Roman"/>
          <w:b/>
          <w:sz w:val="26"/>
          <w:szCs w:val="26"/>
        </w:rPr>
      </w:pPr>
    </w:p>
    <w:p w:rsidR="006D4EA1" w:rsidRPr="00624467" w:rsidRDefault="006D4EA1" w:rsidP="00A13824">
      <w:pPr>
        <w:spacing w:after="0" w:line="360" w:lineRule="auto"/>
        <w:ind w:firstLine="900"/>
        <w:jc w:val="both"/>
        <w:rPr>
          <w:rFonts w:ascii="Times New Roman" w:hAnsi="Times New Roman" w:cs="Times New Roman"/>
          <w:b/>
          <w:sz w:val="26"/>
          <w:szCs w:val="26"/>
        </w:rPr>
      </w:pPr>
    </w:p>
    <w:p w:rsidR="006D4EA1" w:rsidRPr="00624467" w:rsidRDefault="006D4EA1" w:rsidP="00A13824">
      <w:pPr>
        <w:spacing w:after="0" w:line="360" w:lineRule="auto"/>
        <w:ind w:firstLine="900"/>
        <w:jc w:val="both"/>
        <w:rPr>
          <w:rFonts w:ascii="Times New Roman" w:hAnsi="Times New Roman" w:cs="Times New Roman"/>
          <w:b/>
          <w:sz w:val="26"/>
          <w:szCs w:val="26"/>
        </w:rPr>
      </w:pPr>
    </w:p>
    <w:p w:rsidR="006D4EA1" w:rsidRPr="00624467" w:rsidRDefault="006D4EA1" w:rsidP="00F95E14">
      <w:pPr>
        <w:spacing w:after="0" w:line="360" w:lineRule="auto"/>
        <w:jc w:val="both"/>
        <w:rPr>
          <w:rFonts w:ascii="Times New Roman" w:hAnsi="Times New Roman" w:cs="Times New Roman"/>
          <w:b/>
          <w:sz w:val="26"/>
          <w:szCs w:val="26"/>
        </w:rPr>
      </w:pPr>
    </w:p>
    <w:p w:rsidR="00E4629F" w:rsidRPr="00624467" w:rsidRDefault="00E4629F" w:rsidP="00F95E14">
      <w:pPr>
        <w:spacing w:after="0" w:line="360" w:lineRule="auto"/>
        <w:jc w:val="both"/>
        <w:rPr>
          <w:rFonts w:ascii="Times New Roman" w:hAnsi="Times New Roman" w:cs="Times New Roman"/>
          <w:b/>
          <w:sz w:val="26"/>
          <w:szCs w:val="26"/>
        </w:rPr>
      </w:pPr>
    </w:p>
    <w:p w:rsidR="00F95E14" w:rsidRPr="00624467" w:rsidRDefault="00F95E14" w:rsidP="00F95E14">
      <w:pPr>
        <w:spacing w:after="0" w:line="360" w:lineRule="auto"/>
        <w:jc w:val="both"/>
        <w:rPr>
          <w:rFonts w:ascii="Times New Roman" w:hAnsi="Times New Roman" w:cs="Times New Roman"/>
          <w:b/>
          <w:sz w:val="26"/>
          <w:szCs w:val="26"/>
        </w:rPr>
      </w:pPr>
    </w:p>
    <w:p w:rsidR="00424F88" w:rsidRPr="00624467" w:rsidRDefault="00424F88" w:rsidP="00F95E14">
      <w:pPr>
        <w:spacing w:after="0" w:line="360" w:lineRule="auto"/>
        <w:jc w:val="both"/>
        <w:rPr>
          <w:rFonts w:ascii="Times New Roman" w:hAnsi="Times New Roman" w:cs="Times New Roman"/>
          <w:b/>
          <w:sz w:val="26"/>
          <w:szCs w:val="26"/>
        </w:rPr>
      </w:pPr>
    </w:p>
    <w:p w:rsidR="00624467" w:rsidRPr="00624467" w:rsidRDefault="00624467" w:rsidP="00435ABE">
      <w:pPr>
        <w:spacing w:after="0" w:line="240" w:lineRule="auto"/>
        <w:ind w:firstLine="902"/>
        <w:jc w:val="center"/>
        <w:rPr>
          <w:rFonts w:ascii="Times New Roman" w:hAnsi="Times New Roman" w:cs="Times New Roman"/>
          <w:b/>
          <w:sz w:val="26"/>
          <w:szCs w:val="26"/>
        </w:rPr>
      </w:pPr>
    </w:p>
    <w:p w:rsidR="00624467" w:rsidRPr="00624467" w:rsidRDefault="00624467" w:rsidP="00435ABE">
      <w:pPr>
        <w:spacing w:after="0" w:line="240" w:lineRule="auto"/>
        <w:ind w:firstLine="902"/>
        <w:jc w:val="center"/>
        <w:rPr>
          <w:rFonts w:ascii="Times New Roman" w:hAnsi="Times New Roman" w:cs="Times New Roman"/>
          <w:b/>
          <w:sz w:val="26"/>
          <w:szCs w:val="26"/>
        </w:rPr>
      </w:pPr>
    </w:p>
    <w:p w:rsidR="00624467" w:rsidRPr="00624467" w:rsidRDefault="00624467" w:rsidP="00435ABE">
      <w:pPr>
        <w:spacing w:after="0" w:line="240" w:lineRule="auto"/>
        <w:ind w:firstLine="902"/>
        <w:jc w:val="center"/>
        <w:rPr>
          <w:rFonts w:ascii="Times New Roman" w:hAnsi="Times New Roman" w:cs="Times New Roman"/>
          <w:b/>
          <w:sz w:val="26"/>
          <w:szCs w:val="26"/>
        </w:rPr>
      </w:pPr>
    </w:p>
    <w:p w:rsidR="00624467" w:rsidRPr="00624467" w:rsidRDefault="00624467" w:rsidP="00435ABE">
      <w:pPr>
        <w:spacing w:after="0" w:line="240" w:lineRule="auto"/>
        <w:ind w:firstLine="902"/>
        <w:jc w:val="center"/>
        <w:rPr>
          <w:rFonts w:ascii="Times New Roman" w:hAnsi="Times New Roman" w:cs="Times New Roman"/>
          <w:b/>
          <w:sz w:val="26"/>
          <w:szCs w:val="26"/>
        </w:rPr>
      </w:pPr>
    </w:p>
    <w:p w:rsidR="00624467" w:rsidRPr="00624467" w:rsidRDefault="00624467" w:rsidP="00435ABE">
      <w:pPr>
        <w:spacing w:after="0" w:line="240" w:lineRule="auto"/>
        <w:ind w:firstLine="902"/>
        <w:jc w:val="center"/>
        <w:rPr>
          <w:rFonts w:ascii="Times New Roman" w:hAnsi="Times New Roman" w:cs="Times New Roman"/>
          <w:b/>
          <w:sz w:val="26"/>
          <w:szCs w:val="26"/>
        </w:rPr>
      </w:pPr>
    </w:p>
    <w:p w:rsidR="00624467" w:rsidRDefault="00624467" w:rsidP="002072F7">
      <w:pPr>
        <w:spacing w:after="0" w:line="240" w:lineRule="auto"/>
        <w:rPr>
          <w:rFonts w:ascii="Times New Roman" w:hAnsi="Times New Roman" w:cs="Times New Roman"/>
          <w:b/>
          <w:sz w:val="26"/>
          <w:szCs w:val="26"/>
        </w:rPr>
      </w:pPr>
    </w:p>
    <w:p w:rsidR="002072F7" w:rsidRDefault="002072F7" w:rsidP="002072F7">
      <w:pPr>
        <w:spacing w:after="0" w:line="240" w:lineRule="auto"/>
        <w:rPr>
          <w:rFonts w:ascii="Times New Roman" w:hAnsi="Times New Roman" w:cs="Times New Roman"/>
          <w:b/>
          <w:sz w:val="26"/>
          <w:szCs w:val="26"/>
        </w:rPr>
      </w:pPr>
    </w:p>
    <w:p w:rsidR="002072F7" w:rsidRDefault="002072F7" w:rsidP="002072F7">
      <w:pPr>
        <w:spacing w:after="0" w:line="240" w:lineRule="auto"/>
        <w:rPr>
          <w:rFonts w:ascii="Times New Roman" w:hAnsi="Times New Roman" w:cs="Times New Roman"/>
          <w:b/>
          <w:sz w:val="26"/>
          <w:szCs w:val="26"/>
        </w:rPr>
      </w:pPr>
    </w:p>
    <w:p w:rsidR="002072F7" w:rsidRDefault="002072F7" w:rsidP="002072F7">
      <w:pPr>
        <w:spacing w:after="0" w:line="240" w:lineRule="auto"/>
        <w:rPr>
          <w:rFonts w:ascii="Times New Roman" w:hAnsi="Times New Roman" w:cs="Times New Roman"/>
          <w:b/>
          <w:sz w:val="26"/>
          <w:szCs w:val="26"/>
        </w:rPr>
      </w:pPr>
    </w:p>
    <w:p w:rsidR="002072F7" w:rsidRDefault="002072F7" w:rsidP="002072F7">
      <w:pPr>
        <w:spacing w:after="0" w:line="240" w:lineRule="auto"/>
        <w:rPr>
          <w:rFonts w:ascii="Times New Roman" w:hAnsi="Times New Roman" w:cs="Times New Roman"/>
          <w:b/>
          <w:sz w:val="26"/>
          <w:szCs w:val="26"/>
        </w:rPr>
      </w:pPr>
    </w:p>
    <w:p w:rsidR="002072F7" w:rsidRDefault="002072F7" w:rsidP="002072F7">
      <w:pPr>
        <w:spacing w:after="0" w:line="240" w:lineRule="auto"/>
        <w:rPr>
          <w:rFonts w:ascii="Times New Roman" w:hAnsi="Times New Roman" w:cs="Times New Roman"/>
          <w:b/>
          <w:sz w:val="26"/>
          <w:szCs w:val="26"/>
        </w:rPr>
      </w:pPr>
    </w:p>
    <w:p w:rsidR="002072F7" w:rsidRDefault="002072F7" w:rsidP="002072F7">
      <w:pPr>
        <w:spacing w:after="0" w:line="240" w:lineRule="auto"/>
        <w:rPr>
          <w:rFonts w:ascii="Times New Roman" w:hAnsi="Times New Roman" w:cs="Times New Roman"/>
          <w:b/>
          <w:sz w:val="26"/>
          <w:szCs w:val="26"/>
        </w:rPr>
      </w:pPr>
    </w:p>
    <w:p w:rsidR="002072F7" w:rsidRPr="00624467" w:rsidRDefault="002072F7" w:rsidP="002072F7">
      <w:pPr>
        <w:spacing w:after="0" w:line="240" w:lineRule="auto"/>
        <w:rPr>
          <w:rFonts w:ascii="Times New Roman" w:hAnsi="Times New Roman" w:cs="Times New Roman"/>
          <w:b/>
          <w:sz w:val="26"/>
          <w:szCs w:val="26"/>
        </w:rPr>
      </w:pPr>
    </w:p>
    <w:p w:rsidR="00624467" w:rsidRPr="00624467" w:rsidRDefault="00624467" w:rsidP="00435ABE">
      <w:pPr>
        <w:spacing w:after="0" w:line="240" w:lineRule="auto"/>
        <w:ind w:firstLine="902"/>
        <w:jc w:val="center"/>
        <w:rPr>
          <w:rFonts w:ascii="Times New Roman" w:hAnsi="Times New Roman" w:cs="Times New Roman"/>
          <w:b/>
          <w:sz w:val="26"/>
          <w:szCs w:val="26"/>
        </w:rPr>
      </w:pPr>
    </w:p>
    <w:p w:rsidR="00624467" w:rsidRPr="00624467" w:rsidRDefault="00624467" w:rsidP="00435ABE">
      <w:pPr>
        <w:spacing w:after="0" w:line="240" w:lineRule="auto"/>
        <w:ind w:firstLine="902"/>
        <w:jc w:val="center"/>
        <w:rPr>
          <w:rFonts w:ascii="Times New Roman" w:hAnsi="Times New Roman" w:cs="Times New Roman"/>
          <w:b/>
          <w:sz w:val="26"/>
          <w:szCs w:val="26"/>
        </w:rPr>
      </w:pPr>
    </w:p>
    <w:p w:rsidR="00624467" w:rsidRPr="00624467" w:rsidRDefault="00624467" w:rsidP="00435ABE">
      <w:pPr>
        <w:spacing w:after="0" w:line="240" w:lineRule="auto"/>
        <w:ind w:firstLine="902"/>
        <w:jc w:val="center"/>
        <w:rPr>
          <w:rFonts w:ascii="Times New Roman" w:hAnsi="Times New Roman" w:cs="Times New Roman"/>
          <w:b/>
          <w:sz w:val="26"/>
          <w:szCs w:val="26"/>
        </w:rPr>
      </w:pPr>
    </w:p>
    <w:p w:rsidR="00624467" w:rsidRDefault="00624467" w:rsidP="00435ABE">
      <w:pPr>
        <w:spacing w:after="0" w:line="240" w:lineRule="auto"/>
        <w:ind w:firstLine="902"/>
        <w:jc w:val="center"/>
        <w:rPr>
          <w:rFonts w:ascii="Times New Roman" w:hAnsi="Times New Roman" w:cs="Times New Roman"/>
          <w:b/>
          <w:sz w:val="26"/>
          <w:szCs w:val="26"/>
        </w:rPr>
      </w:pPr>
    </w:p>
    <w:p w:rsidR="00DA67A3" w:rsidRDefault="00DA67A3" w:rsidP="00435ABE">
      <w:pPr>
        <w:spacing w:after="0" w:line="240" w:lineRule="auto"/>
        <w:ind w:firstLine="902"/>
        <w:jc w:val="center"/>
        <w:rPr>
          <w:rFonts w:ascii="Times New Roman" w:hAnsi="Times New Roman" w:cs="Times New Roman"/>
          <w:b/>
          <w:sz w:val="26"/>
          <w:szCs w:val="26"/>
        </w:rPr>
      </w:pPr>
    </w:p>
    <w:p w:rsidR="00250310" w:rsidRPr="00624467" w:rsidRDefault="00250310" w:rsidP="00435ABE">
      <w:pPr>
        <w:spacing w:after="0" w:line="240" w:lineRule="auto"/>
        <w:ind w:firstLine="902"/>
        <w:jc w:val="center"/>
        <w:rPr>
          <w:rFonts w:ascii="Times New Roman" w:hAnsi="Times New Roman" w:cs="Times New Roman"/>
          <w:b/>
          <w:sz w:val="26"/>
          <w:szCs w:val="26"/>
        </w:rPr>
      </w:pPr>
    </w:p>
    <w:p w:rsidR="00A13824" w:rsidRPr="00624467" w:rsidRDefault="00A13824" w:rsidP="00435ABE">
      <w:pPr>
        <w:spacing w:after="0" w:line="240" w:lineRule="auto"/>
        <w:ind w:firstLine="902"/>
        <w:jc w:val="center"/>
        <w:rPr>
          <w:rFonts w:ascii="Times New Roman" w:hAnsi="Times New Roman" w:cs="Times New Roman"/>
          <w:b/>
          <w:sz w:val="26"/>
          <w:szCs w:val="26"/>
          <w:shd w:val="clear" w:color="auto" w:fill="FFFFFF"/>
        </w:rPr>
      </w:pPr>
      <w:r w:rsidRPr="00624467">
        <w:rPr>
          <w:rFonts w:ascii="Times New Roman" w:hAnsi="Times New Roman" w:cs="Times New Roman"/>
          <w:b/>
          <w:sz w:val="26"/>
          <w:szCs w:val="26"/>
        </w:rPr>
        <w:lastRenderedPageBreak/>
        <w:t>6.</w:t>
      </w:r>
      <w:r w:rsidR="00435ABE" w:rsidRPr="00624467">
        <w:rPr>
          <w:rFonts w:ascii="Times New Roman" w:hAnsi="Times New Roman" w:cs="Times New Roman"/>
          <w:sz w:val="26"/>
          <w:szCs w:val="26"/>
          <w:shd w:val="clear" w:color="auto" w:fill="FFFFFF"/>
        </w:rPr>
        <w:t xml:space="preserve"> </w:t>
      </w:r>
      <w:r w:rsidR="006B5BCA" w:rsidRPr="00624467">
        <w:rPr>
          <w:rFonts w:ascii="Times New Roman" w:hAnsi="Times New Roman" w:cs="Times New Roman"/>
          <w:b/>
          <w:sz w:val="26"/>
          <w:szCs w:val="26"/>
          <w:shd w:val="clear" w:color="auto" w:fill="FFFFFF"/>
        </w:rPr>
        <w:t>План физкультурных мероп</w:t>
      </w:r>
      <w:r w:rsidR="00575388">
        <w:rPr>
          <w:rFonts w:ascii="Times New Roman" w:hAnsi="Times New Roman" w:cs="Times New Roman"/>
          <w:b/>
          <w:sz w:val="26"/>
          <w:szCs w:val="26"/>
          <w:shd w:val="clear" w:color="auto" w:fill="FFFFFF"/>
        </w:rPr>
        <w:t>риятий и спортивных мероприятий</w:t>
      </w:r>
    </w:p>
    <w:p w:rsidR="006B5BCA" w:rsidRPr="00624467" w:rsidRDefault="006B5BCA" w:rsidP="00435ABE">
      <w:pPr>
        <w:spacing w:after="0" w:line="240" w:lineRule="auto"/>
        <w:ind w:firstLine="902"/>
        <w:jc w:val="center"/>
        <w:rPr>
          <w:rFonts w:ascii="Times New Roman" w:hAnsi="Times New Roman" w:cs="Times New Roman"/>
          <w:sz w:val="26"/>
          <w:szCs w:val="26"/>
          <w:shd w:val="clear" w:color="auto" w:fill="FFFFFF"/>
        </w:rPr>
      </w:pPr>
    </w:p>
    <w:p w:rsidR="006B5BCA" w:rsidRPr="00624467" w:rsidRDefault="006B5BCA" w:rsidP="00575388">
      <w:pPr>
        <w:spacing w:after="0" w:line="360" w:lineRule="auto"/>
        <w:ind w:firstLine="902"/>
        <w:jc w:val="both"/>
        <w:rPr>
          <w:rFonts w:ascii="Times New Roman" w:hAnsi="Times New Roman" w:cs="Times New Roman"/>
          <w:sz w:val="26"/>
          <w:szCs w:val="26"/>
          <w:shd w:val="clear" w:color="auto" w:fill="FFFFFF"/>
        </w:rPr>
      </w:pPr>
      <w:r w:rsidRPr="00624467">
        <w:rPr>
          <w:rFonts w:ascii="Times New Roman" w:hAnsi="Times New Roman" w:cs="Times New Roman"/>
          <w:sz w:val="26"/>
          <w:szCs w:val="26"/>
          <w:shd w:val="clear" w:color="auto" w:fill="FFFFFF"/>
        </w:rPr>
        <w:t>Ежегодный план физкультурных мероприятий и спортивных мероприятий формируется на основе Единого календарного плана межрегиональных, всероссийских и междунар</w:t>
      </w:r>
      <w:r w:rsidR="00FC2A92">
        <w:rPr>
          <w:rFonts w:ascii="Times New Roman" w:hAnsi="Times New Roman" w:cs="Times New Roman"/>
          <w:sz w:val="26"/>
          <w:szCs w:val="26"/>
          <w:shd w:val="clear" w:color="auto" w:fill="FFFFFF"/>
        </w:rPr>
        <w:t>одных</w:t>
      </w:r>
      <w:r w:rsidR="00575388">
        <w:rPr>
          <w:rFonts w:ascii="Times New Roman" w:hAnsi="Times New Roman" w:cs="Times New Roman"/>
          <w:sz w:val="26"/>
          <w:szCs w:val="26"/>
          <w:shd w:val="clear" w:color="auto" w:fill="FFFFFF"/>
        </w:rPr>
        <w:t xml:space="preserve"> </w:t>
      </w:r>
      <w:r w:rsidR="00FC2A92">
        <w:rPr>
          <w:rFonts w:ascii="Times New Roman" w:hAnsi="Times New Roman" w:cs="Times New Roman"/>
          <w:sz w:val="26"/>
          <w:szCs w:val="26"/>
          <w:shd w:val="clear" w:color="auto" w:fill="FFFFFF"/>
        </w:rPr>
        <w:t>физкультурных мероприятий</w:t>
      </w:r>
      <w:r w:rsidRPr="00624467">
        <w:rPr>
          <w:rFonts w:ascii="Times New Roman" w:hAnsi="Times New Roman" w:cs="Times New Roman"/>
          <w:sz w:val="26"/>
          <w:szCs w:val="26"/>
          <w:shd w:val="clear" w:color="auto" w:fill="FFFFFF"/>
        </w:rPr>
        <w:t xml:space="preserve"> и спортивных мероприятий, календарных планов физкультурных мероприятий и спортивных мероприятий Белгородской области и Старооскольского городского округа.</w:t>
      </w:r>
    </w:p>
    <w:tbl>
      <w:tblPr>
        <w:tblStyle w:val="af3"/>
        <w:tblW w:w="0" w:type="auto"/>
        <w:tblLook w:val="04A0" w:firstRow="1" w:lastRow="0" w:firstColumn="1" w:lastColumn="0" w:noHBand="0" w:noVBand="1"/>
      </w:tblPr>
      <w:tblGrid>
        <w:gridCol w:w="704"/>
        <w:gridCol w:w="4820"/>
        <w:gridCol w:w="1701"/>
        <w:gridCol w:w="2561"/>
      </w:tblGrid>
      <w:tr w:rsidR="00A13824" w:rsidRPr="00624467" w:rsidTr="00CC6E6E">
        <w:tc>
          <w:tcPr>
            <w:tcW w:w="704" w:type="dxa"/>
            <w:tcBorders>
              <w:top w:val="single" w:sz="4" w:space="0" w:color="auto"/>
              <w:left w:val="single" w:sz="4" w:space="0" w:color="auto"/>
              <w:bottom w:val="single" w:sz="4" w:space="0" w:color="auto"/>
              <w:right w:val="single" w:sz="4" w:space="0" w:color="auto"/>
            </w:tcBorders>
            <w:hideMark/>
          </w:tcPr>
          <w:p w:rsidR="00A13824" w:rsidRPr="00624467" w:rsidRDefault="00A13824">
            <w:pPr>
              <w:jc w:val="center"/>
              <w:rPr>
                <w:rFonts w:ascii="Times New Roman" w:hAnsi="Times New Roman" w:cs="Times New Roman"/>
                <w:b/>
                <w:sz w:val="26"/>
                <w:szCs w:val="26"/>
              </w:rPr>
            </w:pPr>
            <w:r w:rsidRPr="00624467">
              <w:rPr>
                <w:rFonts w:ascii="Times New Roman" w:hAnsi="Times New Roman" w:cs="Times New Roman"/>
                <w:b/>
                <w:sz w:val="26"/>
                <w:szCs w:val="26"/>
              </w:rPr>
              <w:t>№ п/п</w:t>
            </w:r>
          </w:p>
        </w:tc>
        <w:tc>
          <w:tcPr>
            <w:tcW w:w="4820" w:type="dxa"/>
            <w:tcBorders>
              <w:top w:val="single" w:sz="4" w:space="0" w:color="auto"/>
              <w:left w:val="single" w:sz="4" w:space="0" w:color="auto"/>
              <w:bottom w:val="single" w:sz="4" w:space="0" w:color="auto"/>
              <w:right w:val="single" w:sz="4" w:space="0" w:color="auto"/>
            </w:tcBorders>
            <w:hideMark/>
          </w:tcPr>
          <w:p w:rsidR="00A13824" w:rsidRPr="00CC6E6E" w:rsidRDefault="00A13824">
            <w:pPr>
              <w:jc w:val="center"/>
              <w:rPr>
                <w:rFonts w:ascii="Times New Roman" w:hAnsi="Times New Roman" w:cs="Times New Roman"/>
                <w:b/>
                <w:sz w:val="26"/>
                <w:szCs w:val="26"/>
              </w:rPr>
            </w:pPr>
            <w:r w:rsidRPr="00CC6E6E">
              <w:rPr>
                <w:rFonts w:ascii="Times New Roman" w:hAnsi="Times New Roman" w:cs="Times New Roman"/>
                <w:b/>
                <w:sz w:val="26"/>
                <w:szCs w:val="26"/>
              </w:rPr>
              <w:t>Наименование мероприятия</w:t>
            </w:r>
          </w:p>
        </w:tc>
        <w:tc>
          <w:tcPr>
            <w:tcW w:w="1701" w:type="dxa"/>
            <w:tcBorders>
              <w:top w:val="single" w:sz="4" w:space="0" w:color="auto"/>
              <w:left w:val="single" w:sz="4" w:space="0" w:color="auto"/>
              <w:bottom w:val="single" w:sz="4" w:space="0" w:color="auto"/>
              <w:right w:val="single" w:sz="4" w:space="0" w:color="auto"/>
            </w:tcBorders>
            <w:hideMark/>
          </w:tcPr>
          <w:p w:rsidR="00A13824" w:rsidRPr="00CC6E6E" w:rsidRDefault="00A13824">
            <w:pPr>
              <w:jc w:val="center"/>
              <w:rPr>
                <w:rFonts w:ascii="Times New Roman" w:hAnsi="Times New Roman" w:cs="Times New Roman"/>
                <w:b/>
                <w:sz w:val="26"/>
                <w:szCs w:val="26"/>
              </w:rPr>
            </w:pPr>
            <w:r w:rsidRPr="00CC6E6E">
              <w:rPr>
                <w:rFonts w:ascii="Times New Roman" w:hAnsi="Times New Roman" w:cs="Times New Roman"/>
                <w:b/>
                <w:sz w:val="26"/>
                <w:szCs w:val="26"/>
              </w:rPr>
              <w:t>Сроки проведения</w:t>
            </w:r>
          </w:p>
        </w:tc>
        <w:tc>
          <w:tcPr>
            <w:tcW w:w="2561" w:type="dxa"/>
            <w:tcBorders>
              <w:top w:val="single" w:sz="4" w:space="0" w:color="auto"/>
              <w:left w:val="single" w:sz="4" w:space="0" w:color="auto"/>
              <w:bottom w:val="single" w:sz="4" w:space="0" w:color="auto"/>
              <w:right w:val="single" w:sz="4" w:space="0" w:color="auto"/>
            </w:tcBorders>
            <w:hideMark/>
          </w:tcPr>
          <w:p w:rsidR="00A13824" w:rsidRPr="00CC6E6E" w:rsidRDefault="00A13824">
            <w:pPr>
              <w:jc w:val="center"/>
              <w:rPr>
                <w:rFonts w:ascii="Times New Roman" w:hAnsi="Times New Roman" w:cs="Times New Roman"/>
                <w:b/>
                <w:sz w:val="26"/>
                <w:szCs w:val="26"/>
              </w:rPr>
            </w:pPr>
            <w:r w:rsidRPr="00CC6E6E">
              <w:rPr>
                <w:rFonts w:ascii="Times New Roman" w:hAnsi="Times New Roman" w:cs="Times New Roman"/>
                <w:b/>
                <w:sz w:val="26"/>
                <w:szCs w:val="26"/>
              </w:rPr>
              <w:t>Место проведения</w:t>
            </w:r>
          </w:p>
        </w:tc>
      </w:tr>
      <w:tr w:rsidR="00295FB8" w:rsidRPr="00624467" w:rsidTr="00CC6E6E">
        <w:tc>
          <w:tcPr>
            <w:tcW w:w="704" w:type="dxa"/>
            <w:tcBorders>
              <w:top w:val="single" w:sz="4" w:space="0" w:color="auto"/>
              <w:left w:val="single" w:sz="4" w:space="0" w:color="auto"/>
              <w:bottom w:val="single" w:sz="4" w:space="0" w:color="auto"/>
              <w:right w:val="single" w:sz="4" w:space="0" w:color="auto"/>
            </w:tcBorders>
          </w:tcPr>
          <w:p w:rsidR="00295FB8" w:rsidRPr="00CC6E6E" w:rsidRDefault="005A41C4" w:rsidP="00295FB8">
            <w:pPr>
              <w:jc w:val="center"/>
              <w:rPr>
                <w:rFonts w:ascii="Times New Roman" w:hAnsi="Times New Roman" w:cs="Times New Roman"/>
                <w:sz w:val="24"/>
                <w:szCs w:val="24"/>
              </w:rPr>
            </w:pPr>
            <w:r>
              <w:rPr>
                <w:rFonts w:ascii="Times New Roman" w:hAnsi="Times New Roman" w:cs="Times New Roman"/>
                <w:sz w:val="24"/>
                <w:szCs w:val="24"/>
              </w:rPr>
              <w:t>1.</w:t>
            </w:r>
          </w:p>
        </w:tc>
        <w:tc>
          <w:tcPr>
            <w:tcW w:w="4820" w:type="dxa"/>
            <w:tcBorders>
              <w:top w:val="single" w:sz="4" w:space="0" w:color="auto"/>
              <w:left w:val="single" w:sz="4" w:space="0" w:color="auto"/>
              <w:bottom w:val="single" w:sz="4" w:space="0" w:color="auto"/>
              <w:right w:val="single" w:sz="4" w:space="0" w:color="auto"/>
            </w:tcBorders>
          </w:tcPr>
          <w:p w:rsidR="00295FB8" w:rsidRPr="00CC6E6E" w:rsidRDefault="00295FB8" w:rsidP="00295FB8">
            <w:pPr>
              <w:jc w:val="center"/>
              <w:rPr>
                <w:rFonts w:ascii="Times New Roman" w:hAnsi="Times New Roman" w:cs="Times New Roman"/>
                <w:sz w:val="24"/>
                <w:szCs w:val="24"/>
              </w:rPr>
            </w:pPr>
            <w:r w:rsidRPr="00CC6E6E">
              <w:rPr>
                <w:rFonts w:ascii="Times New Roman" w:hAnsi="Times New Roman" w:cs="Times New Roman"/>
                <w:sz w:val="24"/>
                <w:szCs w:val="24"/>
              </w:rPr>
              <w:t xml:space="preserve">Командный чемпионат России, Всероссийские соревнования «Надежды России» </w:t>
            </w:r>
            <w:r w:rsidR="008C2848">
              <w:rPr>
                <w:rFonts w:ascii="Times New Roman" w:hAnsi="Times New Roman" w:cs="Times New Roman"/>
                <w:sz w:val="24"/>
                <w:szCs w:val="24"/>
              </w:rPr>
              <w:t>(3 этап)</w:t>
            </w:r>
          </w:p>
        </w:tc>
        <w:tc>
          <w:tcPr>
            <w:tcW w:w="1701" w:type="dxa"/>
            <w:tcBorders>
              <w:top w:val="single" w:sz="4" w:space="0" w:color="auto"/>
              <w:left w:val="single" w:sz="4" w:space="0" w:color="auto"/>
              <w:bottom w:val="single" w:sz="4" w:space="0" w:color="auto"/>
              <w:right w:val="single" w:sz="4" w:space="0" w:color="auto"/>
            </w:tcBorders>
          </w:tcPr>
          <w:p w:rsidR="00295FB8" w:rsidRPr="00CC6E6E" w:rsidRDefault="00295FB8" w:rsidP="00295FB8">
            <w:pPr>
              <w:jc w:val="center"/>
              <w:rPr>
                <w:rFonts w:ascii="Times New Roman" w:hAnsi="Times New Roman" w:cs="Times New Roman"/>
                <w:sz w:val="24"/>
                <w:szCs w:val="24"/>
              </w:rPr>
            </w:pPr>
            <w:r w:rsidRPr="00CC6E6E">
              <w:rPr>
                <w:rFonts w:ascii="Times New Roman" w:hAnsi="Times New Roman" w:cs="Times New Roman"/>
                <w:sz w:val="24"/>
                <w:szCs w:val="24"/>
              </w:rPr>
              <w:t>сентябр</w:t>
            </w:r>
            <w:r>
              <w:rPr>
                <w:rFonts w:ascii="Times New Roman" w:hAnsi="Times New Roman" w:cs="Times New Roman"/>
                <w:sz w:val="24"/>
                <w:szCs w:val="24"/>
              </w:rPr>
              <w:t>ь</w:t>
            </w:r>
          </w:p>
        </w:tc>
        <w:tc>
          <w:tcPr>
            <w:tcW w:w="2561" w:type="dxa"/>
            <w:tcBorders>
              <w:top w:val="single" w:sz="4" w:space="0" w:color="auto"/>
              <w:left w:val="single" w:sz="4" w:space="0" w:color="auto"/>
              <w:bottom w:val="single" w:sz="4" w:space="0" w:color="auto"/>
              <w:right w:val="single" w:sz="4" w:space="0" w:color="auto"/>
            </w:tcBorders>
          </w:tcPr>
          <w:p w:rsidR="00295FB8" w:rsidRPr="00CC6E6E" w:rsidRDefault="00295FB8" w:rsidP="00295FB8">
            <w:pPr>
              <w:jc w:val="center"/>
              <w:rPr>
                <w:rFonts w:ascii="Times New Roman" w:hAnsi="Times New Roman" w:cs="Times New Roman"/>
                <w:sz w:val="24"/>
                <w:szCs w:val="24"/>
              </w:rPr>
            </w:pPr>
            <w:r>
              <w:rPr>
                <w:rFonts w:ascii="Times New Roman" w:hAnsi="Times New Roman" w:cs="Times New Roman"/>
                <w:sz w:val="24"/>
                <w:szCs w:val="24"/>
              </w:rPr>
              <w:t xml:space="preserve">г. </w:t>
            </w:r>
            <w:r w:rsidR="008C2848">
              <w:rPr>
                <w:rFonts w:ascii="Times New Roman" w:hAnsi="Times New Roman" w:cs="Times New Roman"/>
                <w:sz w:val="24"/>
                <w:szCs w:val="24"/>
              </w:rPr>
              <w:t>Санкт - Петербург</w:t>
            </w:r>
          </w:p>
        </w:tc>
      </w:tr>
      <w:tr w:rsidR="00295FB8" w:rsidRPr="00624467" w:rsidTr="00CC6E6E">
        <w:tc>
          <w:tcPr>
            <w:tcW w:w="704" w:type="dxa"/>
            <w:tcBorders>
              <w:top w:val="single" w:sz="4" w:space="0" w:color="auto"/>
              <w:left w:val="single" w:sz="4" w:space="0" w:color="auto"/>
              <w:bottom w:val="single" w:sz="4" w:space="0" w:color="auto"/>
              <w:right w:val="single" w:sz="4" w:space="0" w:color="auto"/>
            </w:tcBorders>
          </w:tcPr>
          <w:p w:rsidR="00295FB8" w:rsidRPr="00CC6E6E" w:rsidRDefault="005A41C4" w:rsidP="00295FB8">
            <w:pPr>
              <w:jc w:val="center"/>
              <w:rPr>
                <w:rFonts w:ascii="Times New Roman" w:hAnsi="Times New Roman" w:cs="Times New Roman"/>
                <w:sz w:val="24"/>
                <w:szCs w:val="24"/>
              </w:rPr>
            </w:pPr>
            <w:r>
              <w:rPr>
                <w:rFonts w:ascii="Times New Roman" w:hAnsi="Times New Roman" w:cs="Times New Roman"/>
                <w:sz w:val="24"/>
                <w:szCs w:val="24"/>
              </w:rPr>
              <w:t>2.</w:t>
            </w:r>
          </w:p>
        </w:tc>
        <w:tc>
          <w:tcPr>
            <w:tcW w:w="4820" w:type="dxa"/>
            <w:tcBorders>
              <w:top w:val="single" w:sz="4" w:space="0" w:color="auto"/>
              <w:left w:val="single" w:sz="4" w:space="0" w:color="auto"/>
              <w:bottom w:val="single" w:sz="4" w:space="0" w:color="auto"/>
              <w:right w:val="single" w:sz="4" w:space="0" w:color="auto"/>
            </w:tcBorders>
          </w:tcPr>
          <w:p w:rsidR="00295FB8" w:rsidRPr="00CC6E6E" w:rsidRDefault="00295FB8" w:rsidP="00295FB8">
            <w:pPr>
              <w:jc w:val="center"/>
              <w:rPr>
                <w:rFonts w:ascii="Times New Roman" w:hAnsi="Times New Roman" w:cs="Times New Roman"/>
                <w:sz w:val="24"/>
                <w:szCs w:val="24"/>
              </w:rPr>
            </w:pPr>
            <w:r w:rsidRPr="00CC6E6E">
              <w:rPr>
                <w:rFonts w:ascii="Times New Roman" w:hAnsi="Times New Roman" w:cs="Times New Roman"/>
                <w:sz w:val="24"/>
                <w:szCs w:val="24"/>
              </w:rPr>
              <w:t>Личное первенство России</w:t>
            </w:r>
          </w:p>
        </w:tc>
        <w:tc>
          <w:tcPr>
            <w:tcW w:w="1701" w:type="dxa"/>
            <w:tcBorders>
              <w:top w:val="single" w:sz="4" w:space="0" w:color="auto"/>
              <w:left w:val="single" w:sz="4" w:space="0" w:color="auto"/>
              <w:bottom w:val="single" w:sz="4" w:space="0" w:color="auto"/>
              <w:right w:val="single" w:sz="4" w:space="0" w:color="auto"/>
            </w:tcBorders>
          </w:tcPr>
          <w:p w:rsidR="00295FB8" w:rsidRPr="00CC6E6E" w:rsidRDefault="00295FB8" w:rsidP="00295FB8">
            <w:pPr>
              <w:jc w:val="center"/>
              <w:rPr>
                <w:rFonts w:ascii="Times New Roman" w:hAnsi="Times New Roman" w:cs="Times New Roman"/>
                <w:sz w:val="24"/>
                <w:szCs w:val="24"/>
              </w:rPr>
            </w:pPr>
            <w:r w:rsidRPr="00CC6E6E">
              <w:rPr>
                <w:rFonts w:ascii="Times New Roman" w:hAnsi="Times New Roman" w:cs="Times New Roman"/>
                <w:sz w:val="24"/>
                <w:szCs w:val="24"/>
              </w:rPr>
              <w:t>октябр</w:t>
            </w:r>
            <w:r>
              <w:rPr>
                <w:rFonts w:ascii="Times New Roman" w:hAnsi="Times New Roman" w:cs="Times New Roman"/>
                <w:sz w:val="24"/>
                <w:szCs w:val="24"/>
              </w:rPr>
              <w:t>ь</w:t>
            </w:r>
          </w:p>
        </w:tc>
        <w:tc>
          <w:tcPr>
            <w:tcW w:w="2561" w:type="dxa"/>
            <w:tcBorders>
              <w:top w:val="single" w:sz="4" w:space="0" w:color="auto"/>
              <w:left w:val="single" w:sz="4" w:space="0" w:color="auto"/>
              <w:bottom w:val="single" w:sz="4" w:space="0" w:color="auto"/>
              <w:right w:val="single" w:sz="4" w:space="0" w:color="auto"/>
            </w:tcBorders>
          </w:tcPr>
          <w:p w:rsidR="00295FB8" w:rsidRPr="00CC6E6E" w:rsidRDefault="00295FB8" w:rsidP="008C2848">
            <w:pPr>
              <w:jc w:val="center"/>
              <w:rPr>
                <w:rFonts w:ascii="Times New Roman" w:hAnsi="Times New Roman" w:cs="Times New Roman"/>
                <w:sz w:val="24"/>
                <w:szCs w:val="24"/>
              </w:rPr>
            </w:pPr>
            <w:r w:rsidRPr="00CC6E6E">
              <w:rPr>
                <w:rFonts w:ascii="Times New Roman" w:hAnsi="Times New Roman" w:cs="Times New Roman"/>
                <w:sz w:val="24"/>
                <w:szCs w:val="24"/>
              </w:rPr>
              <w:t>г.</w:t>
            </w:r>
            <w:r>
              <w:rPr>
                <w:rFonts w:ascii="Times New Roman" w:hAnsi="Times New Roman" w:cs="Times New Roman"/>
                <w:sz w:val="24"/>
                <w:szCs w:val="24"/>
              </w:rPr>
              <w:t xml:space="preserve"> </w:t>
            </w:r>
            <w:r w:rsidR="008C2848">
              <w:rPr>
                <w:rFonts w:ascii="Times New Roman" w:hAnsi="Times New Roman" w:cs="Times New Roman"/>
                <w:sz w:val="24"/>
                <w:szCs w:val="24"/>
              </w:rPr>
              <w:t>Ярославль</w:t>
            </w:r>
          </w:p>
        </w:tc>
      </w:tr>
      <w:tr w:rsidR="00295FB8" w:rsidRPr="00624467" w:rsidTr="00CC6E6E">
        <w:tc>
          <w:tcPr>
            <w:tcW w:w="704" w:type="dxa"/>
            <w:tcBorders>
              <w:top w:val="single" w:sz="4" w:space="0" w:color="auto"/>
              <w:left w:val="single" w:sz="4" w:space="0" w:color="auto"/>
              <w:bottom w:val="single" w:sz="4" w:space="0" w:color="auto"/>
              <w:right w:val="single" w:sz="4" w:space="0" w:color="auto"/>
            </w:tcBorders>
          </w:tcPr>
          <w:p w:rsidR="00295FB8" w:rsidRPr="00CC6E6E" w:rsidRDefault="005A41C4" w:rsidP="00295FB8">
            <w:pPr>
              <w:jc w:val="center"/>
              <w:rPr>
                <w:rFonts w:ascii="Times New Roman" w:hAnsi="Times New Roman" w:cs="Times New Roman"/>
                <w:sz w:val="24"/>
                <w:szCs w:val="24"/>
              </w:rPr>
            </w:pPr>
            <w:r>
              <w:rPr>
                <w:rFonts w:ascii="Times New Roman" w:hAnsi="Times New Roman" w:cs="Times New Roman"/>
                <w:sz w:val="24"/>
                <w:szCs w:val="24"/>
              </w:rPr>
              <w:t>3.</w:t>
            </w:r>
          </w:p>
        </w:tc>
        <w:tc>
          <w:tcPr>
            <w:tcW w:w="4820" w:type="dxa"/>
            <w:tcBorders>
              <w:top w:val="single" w:sz="4" w:space="0" w:color="auto"/>
              <w:left w:val="single" w:sz="4" w:space="0" w:color="auto"/>
              <w:bottom w:val="single" w:sz="4" w:space="0" w:color="auto"/>
              <w:right w:val="single" w:sz="4" w:space="0" w:color="auto"/>
            </w:tcBorders>
          </w:tcPr>
          <w:p w:rsidR="00295FB8" w:rsidRPr="00CC6E6E" w:rsidRDefault="00295FB8" w:rsidP="00295FB8">
            <w:pPr>
              <w:jc w:val="center"/>
              <w:rPr>
                <w:rFonts w:ascii="Times New Roman" w:hAnsi="Times New Roman" w:cs="Times New Roman"/>
                <w:sz w:val="24"/>
                <w:szCs w:val="24"/>
              </w:rPr>
            </w:pPr>
            <w:r>
              <w:rPr>
                <w:rFonts w:ascii="Times New Roman" w:hAnsi="Times New Roman" w:cs="Times New Roman"/>
                <w:sz w:val="24"/>
                <w:szCs w:val="24"/>
              </w:rPr>
              <w:t>Открытый</w:t>
            </w:r>
            <w:r w:rsidR="008C2848">
              <w:rPr>
                <w:rFonts w:ascii="Times New Roman" w:hAnsi="Times New Roman" w:cs="Times New Roman"/>
                <w:sz w:val="24"/>
                <w:szCs w:val="24"/>
              </w:rPr>
              <w:t xml:space="preserve"> лично-командный чемпионат</w:t>
            </w:r>
            <w:r>
              <w:rPr>
                <w:rFonts w:ascii="Times New Roman" w:hAnsi="Times New Roman" w:cs="Times New Roman"/>
                <w:sz w:val="24"/>
                <w:szCs w:val="24"/>
              </w:rPr>
              <w:t xml:space="preserve"> </w:t>
            </w:r>
            <w:r w:rsidRPr="00CC6E6E">
              <w:rPr>
                <w:rFonts w:ascii="Times New Roman" w:hAnsi="Times New Roman" w:cs="Times New Roman"/>
                <w:sz w:val="24"/>
                <w:szCs w:val="24"/>
              </w:rPr>
              <w:t>Белгородской области</w:t>
            </w:r>
          </w:p>
        </w:tc>
        <w:tc>
          <w:tcPr>
            <w:tcW w:w="1701" w:type="dxa"/>
            <w:tcBorders>
              <w:top w:val="single" w:sz="4" w:space="0" w:color="auto"/>
              <w:left w:val="single" w:sz="4" w:space="0" w:color="auto"/>
              <w:bottom w:val="single" w:sz="4" w:space="0" w:color="auto"/>
              <w:right w:val="single" w:sz="4" w:space="0" w:color="auto"/>
            </w:tcBorders>
          </w:tcPr>
          <w:p w:rsidR="00295FB8" w:rsidRPr="00CC6E6E" w:rsidRDefault="00295FB8" w:rsidP="00295FB8">
            <w:pPr>
              <w:jc w:val="center"/>
              <w:rPr>
                <w:rFonts w:ascii="Times New Roman" w:hAnsi="Times New Roman" w:cs="Times New Roman"/>
                <w:sz w:val="24"/>
                <w:szCs w:val="24"/>
              </w:rPr>
            </w:pPr>
            <w:r>
              <w:rPr>
                <w:rFonts w:ascii="Times New Roman" w:hAnsi="Times New Roman" w:cs="Times New Roman"/>
                <w:sz w:val="24"/>
                <w:szCs w:val="24"/>
              </w:rPr>
              <w:t>ноябрь</w:t>
            </w:r>
          </w:p>
        </w:tc>
        <w:tc>
          <w:tcPr>
            <w:tcW w:w="2561" w:type="dxa"/>
            <w:tcBorders>
              <w:top w:val="single" w:sz="4" w:space="0" w:color="auto"/>
              <w:left w:val="single" w:sz="4" w:space="0" w:color="auto"/>
              <w:bottom w:val="single" w:sz="4" w:space="0" w:color="auto"/>
              <w:right w:val="single" w:sz="4" w:space="0" w:color="auto"/>
            </w:tcBorders>
          </w:tcPr>
          <w:p w:rsidR="00295FB8" w:rsidRPr="00CC6E6E" w:rsidRDefault="00295FB8" w:rsidP="00295FB8">
            <w:pPr>
              <w:jc w:val="center"/>
              <w:rPr>
                <w:rFonts w:ascii="Times New Roman" w:hAnsi="Times New Roman" w:cs="Times New Roman"/>
                <w:sz w:val="24"/>
                <w:szCs w:val="24"/>
              </w:rPr>
            </w:pPr>
            <w:r w:rsidRPr="00CC6E6E">
              <w:rPr>
                <w:rFonts w:ascii="Times New Roman" w:hAnsi="Times New Roman" w:cs="Times New Roman"/>
                <w:sz w:val="24"/>
                <w:szCs w:val="24"/>
              </w:rPr>
              <w:t>г.</w:t>
            </w:r>
            <w:r>
              <w:rPr>
                <w:rFonts w:ascii="Times New Roman" w:hAnsi="Times New Roman" w:cs="Times New Roman"/>
                <w:sz w:val="24"/>
                <w:szCs w:val="24"/>
              </w:rPr>
              <w:t xml:space="preserve"> </w:t>
            </w:r>
            <w:r w:rsidRPr="00CC6E6E">
              <w:rPr>
                <w:rFonts w:ascii="Times New Roman" w:hAnsi="Times New Roman" w:cs="Times New Roman"/>
                <w:sz w:val="24"/>
                <w:szCs w:val="24"/>
              </w:rPr>
              <w:t>Старый Оскол</w:t>
            </w:r>
          </w:p>
          <w:p w:rsidR="00295FB8" w:rsidRPr="00CC6E6E" w:rsidRDefault="00295FB8" w:rsidP="00295FB8">
            <w:pPr>
              <w:jc w:val="center"/>
              <w:rPr>
                <w:rFonts w:ascii="Times New Roman" w:hAnsi="Times New Roman" w:cs="Times New Roman"/>
                <w:sz w:val="24"/>
                <w:szCs w:val="24"/>
              </w:rPr>
            </w:pPr>
            <w:r w:rsidRPr="00CC6E6E">
              <w:rPr>
                <w:rFonts w:ascii="Times New Roman" w:hAnsi="Times New Roman" w:cs="Times New Roman"/>
                <w:sz w:val="24"/>
                <w:szCs w:val="24"/>
              </w:rPr>
              <w:t>Белгородской области</w:t>
            </w:r>
          </w:p>
        </w:tc>
      </w:tr>
      <w:tr w:rsidR="00295FB8" w:rsidRPr="00624467" w:rsidTr="00CC6E6E">
        <w:tc>
          <w:tcPr>
            <w:tcW w:w="704" w:type="dxa"/>
            <w:tcBorders>
              <w:top w:val="single" w:sz="4" w:space="0" w:color="auto"/>
              <w:left w:val="single" w:sz="4" w:space="0" w:color="auto"/>
              <w:bottom w:val="single" w:sz="4" w:space="0" w:color="auto"/>
              <w:right w:val="single" w:sz="4" w:space="0" w:color="auto"/>
            </w:tcBorders>
          </w:tcPr>
          <w:p w:rsidR="00295FB8" w:rsidRPr="00CC6E6E" w:rsidRDefault="005A41C4" w:rsidP="00295FB8">
            <w:pPr>
              <w:jc w:val="center"/>
              <w:rPr>
                <w:rFonts w:ascii="Times New Roman" w:hAnsi="Times New Roman" w:cs="Times New Roman"/>
                <w:sz w:val="24"/>
                <w:szCs w:val="24"/>
              </w:rPr>
            </w:pPr>
            <w:r>
              <w:rPr>
                <w:rFonts w:ascii="Times New Roman" w:hAnsi="Times New Roman" w:cs="Times New Roman"/>
                <w:sz w:val="24"/>
                <w:szCs w:val="24"/>
              </w:rPr>
              <w:t>4.</w:t>
            </w:r>
          </w:p>
        </w:tc>
        <w:tc>
          <w:tcPr>
            <w:tcW w:w="4820" w:type="dxa"/>
            <w:tcBorders>
              <w:top w:val="single" w:sz="4" w:space="0" w:color="auto"/>
              <w:left w:val="single" w:sz="4" w:space="0" w:color="auto"/>
              <w:bottom w:val="single" w:sz="4" w:space="0" w:color="auto"/>
              <w:right w:val="single" w:sz="4" w:space="0" w:color="auto"/>
            </w:tcBorders>
          </w:tcPr>
          <w:p w:rsidR="00295FB8" w:rsidRDefault="00295FB8" w:rsidP="00295FB8">
            <w:pPr>
              <w:jc w:val="center"/>
              <w:rPr>
                <w:rFonts w:ascii="Times New Roman" w:hAnsi="Times New Roman" w:cs="Times New Roman"/>
                <w:sz w:val="24"/>
                <w:szCs w:val="24"/>
              </w:rPr>
            </w:pPr>
            <w:r w:rsidRPr="00CC6E6E">
              <w:rPr>
                <w:rFonts w:ascii="Times New Roman" w:hAnsi="Times New Roman" w:cs="Times New Roman"/>
                <w:sz w:val="24"/>
                <w:szCs w:val="24"/>
              </w:rPr>
              <w:t xml:space="preserve">Всероссийские соревнования памяти Заслуженного тренера СССР </w:t>
            </w:r>
          </w:p>
          <w:p w:rsidR="00295FB8" w:rsidRPr="00CC6E6E" w:rsidRDefault="00295FB8" w:rsidP="00295FB8">
            <w:pPr>
              <w:jc w:val="center"/>
              <w:rPr>
                <w:rFonts w:ascii="Times New Roman" w:hAnsi="Times New Roman" w:cs="Times New Roman"/>
                <w:sz w:val="24"/>
                <w:szCs w:val="24"/>
              </w:rPr>
            </w:pPr>
            <w:r w:rsidRPr="00CC6E6E">
              <w:rPr>
                <w:rFonts w:ascii="Times New Roman" w:hAnsi="Times New Roman" w:cs="Times New Roman"/>
                <w:sz w:val="24"/>
                <w:szCs w:val="24"/>
              </w:rPr>
              <w:t>В.Д. Павловского</w:t>
            </w:r>
          </w:p>
        </w:tc>
        <w:tc>
          <w:tcPr>
            <w:tcW w:w="1701" w:type="dxa"/>
            <w:tcBorders>
              <w:top w:val="single" w:sz="4" w:space="0" w:color="auto"/>
              <w:left w:val="single" w:sz="4" w:space="0" w:color="auto"/>
              <w:bottom w:val="single" w:sz="4" w:space="0" w:color="auto"/>
              <w:right w:val="single" w:sz="4" w:space="0" w:color="auto"/>
            </w:tcBorders>
          </w:tcPr>
          <w:p w:rsidR="00295FB8" w:rsidRPr="00CC6E6E" w:rsidRDefault="00295FB8" w:rsidP="00295FB8">
            <w:pPr>
              <w:jc w:val="center"/>
              <w:rPr>
                <w:rFonts w:ascii="Times New Roman" w:hAnsi="Times New Roman" w:cs="Times New Roman"/>
                <w:sz w:val="24"/>
                <w:szCs w:val="24"/>
              </w:rPr>
            </w:pPr>
            <w:r w:rsidRPr="00CC6E6E">
              <w:rPr>
                <w:rFonts w:ascii="Times New Roman" w:hAnsi="Times New Roman" w:cs="Times New Roman"/>
                <w:sz w:val="24"/>
                <w:szCs w:val="24"/>
              </w:rPr>
              <w:t>ноябр</w:t>
            </w:r>
            <w:r>
              <w:rPr>
                <w:rFonts w:ascii="Times New Roman" w:hAnsi="Times New Roman" w:cs="Times New Roman"/>
                <w:sz w:val="24"/>
                <w:szCs w:val="24"/>
              </w:rPr>
              <w:t>ь</w:t>
            </w:r>
          </w:p>
        </w:tc>
        <w:tc>
          <w:tcPr>
            <w:tcW w:w="2561" w:type="dxa"/>
            <w:tcBorders>
              <w:top w:val="single" w:sz="4" w:space="0" w:color="auto"/>
              <w:left w:val="single" w:sz="4" w:space="0" w:color="auto"/>
              <w:bottom w:val="single" w:sz="4" w:space="0" w:color="auto"/>
              <w:right w:val="single" w:sz="4" w:space="0" w:color="auto"/>
            </w:tcBorders>
          </w:tcPr>
          <w:p w:rsidR="00295FB8" w:rsidRPr="00CC6E6E" w:rsidRDefault="00295FB8" w:rsidP="00295FB8">
            <w:pPr>
              <w:jc w:val="center"/>
              <w:rPr>
                <w:rFonts w:ascii="Times New Roman" w:hAnsi="Times New Roman" w:cs="Times New Roman"/>
                <w:sz w:val="24"/>
                <w:szCs w:val="24"/>
              </w:rPr>
            </w:pPr>
            <w:r w:rsidRPr="00CC6E6E">
              <w:rPr>
                <w:rFonts w:ascii="Times New Roman" w:hAnsi="Times New Roman" w:cs="Times New Roman"/>
                <w:sz w:val="24"/>
                <w:szCs w:val="24"/>
              </w:rPr>
              <w:t>г.</w:t>
            </w:r>
            <w:r>
              <w:rPr>
                <w:rFonts w:ascii="Times New Roman" w:hAnsi="Times New Roman" w:cs="Times New Roman"/>
                <w:sz w:val="24"/>
                <w:szCs w:val="24"/>
              </w:rPr>
              <w:t xml:space="preserve"> </w:t>
            </w:r>
            <w:r w:rsidRPr="00CC6E6E">
              <w:rPr>
                <w:rFonts w:ascii="Times New Roman" w:hAnsi="Times New Roman" w:cs="Times New Roman"/>
                <w:sz w:val="24"/>
                <w:szCs w:val="24"/>
              </w:rPr>
              <w:t>Москва</w:t>
            </w:r>
          </w:p>
        </w:tc>
      </w:tr>
      <w:tr w:rsidR="00295FB8" w:rsidRPr="00624467" w:rsidTr="00CC6E6E">
        <w:tc>
          <w:tcPr>
            <w:tcW w:w="704" w:type="dxa"/>
            <w:tcBorders>
              <w:top w:val="single" w:sz="4" w:space="0" w:color="auto"/>
              <w:left w:val="single" w:sz="4" w:space="0" w:color="auto"/>
              <w:bottom w:val="single" w:sz="4" w:space="0" w:color="auto"/>
              <w:right w:val="single" w:sz="4" w:space="0" w:color="auto"/>
            </w:tcBorders>
          </w:tcPr>
          <w:p w:rsidR="00295FB8" w:rsidRPr="00CC6E6E" w:rsidRDefault="005A41C4" w:rsidP="00295FB8">
            <w:pPr>
              <w:jc w:val="center"/>
              <w:rPr>
                <w:rFonts w:ascii="Times New Roman" w:hAnsi="Times New Roman" w:cs="Times New Roman"/>
                <w:sz w:val="24"/>
                <w:szCs w:val="24"/>
              </w:rPr>
            </w:pPr>
            <w:r>
              <w:rPr>
                <w:rFonts w:ascii="Times New Roman" w:hAnsi="Times New Roman" w:cs="Times New Roman"/>
                <w:sz w:val="24"/>
                <w:szCs w:val="24"/>
              </w:rPr>
              <w:t>5.</w:t>
            </w:r>
          </w:p>
        </w:tc>
        <w:tc>
          <w:tcPr>
            <w:tcW w:w="4820" w:type="dxa"/>
            <w:tcBorders>
              <w:top w:val="single" w:sz="4" w:space="0" w:color="auto"/>
              <w:left w:val="single" w:sz="4" w:space="0" w:color="auto"/>
              <w:bottom w:val="single" w:sz="4" w:space="0" w:color="auto"/>
              <w:right w:val="single" w:sz="4" w:space="0" w:color="auto"/>
            </w:tcBorders>
          </w:tcPr>
          <w:p w:rsidR="00295FB8" w:rsidRPr="00CC6E6E" w:rsidRDefault="008C2848" w:rsidP="00295FB8">
            <w:pPr>
              <w:jc w:val="center"/>
              <w:rPr>
                <w:rFonts w:ascii="Times New Roman" w:hAnsi="Times New Roman" w:cs="Times New Roman"/>
                <w:sz w:val="24"/>
                <w:szCs w:val="24"/>
              </w:rPr>
            </w:pPr>
            <w:r>
              <w:rPr>
                <w:rFonts w:ascii="Times New Roman" w:hAnsi="Times New Roman" w:cs="Times New Roman"/>
                <w:sz w:val="24"/>
                <w:szCs w:val="24"/>
              </w:rPr>
              <w:t>П</w:t>
            </w:r>
            <w:r w:rsidR="00295FB8" w:rsidRPr="00CC6E6E">
              <w:rPr>
                <w:rFonts w:ascii="Times New Roman" w:hAnsi="Times New Roman" w:cs="Times New Roman"/>
                <w:sz w:val="24"/>
                <w:szCs w:val="24"/>
              </w:rPr>
              <w:t>ервенство мира</w:t>
            </w:r>
          </w:p>
        </w:tc>
        <w:tc>
          <w:tcPr>
            <w:tcW w:w="1701" w:type="dxa"/>
            <w:tcBorders>
              <w:top w:val="single" w:sz="4" w:space="0" w:color="auto"/>
              <w:left w:val="single" w:sz="4" w:space="0" w:color="auto"/>
              <w:bottom w:val="single" w:sz="4" w:space="0" w:color="auto"/>
              <w:right w:val="single" w:sz="4" w:space="0" w:color="auto"/>
            </w:tcBorders>
          </w:tcPr>
          <w:p w:rsidR="00295FB8" w:rsidRPr="00CC6E6E" w:rsidRDefault="00295FB8" w:rsidP="00295FB8">
            <w:pPr>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2561" w:type="dxa"/>
            <w:tcBorders>
              <w:top w:val="single" w:sz="4" w:space="0" w:color="auto"/>
              <w:left w:val="single" w:sz="4" w:space="0" w:color="auto"/>
              <w:bottom w:val="single" w:sz="4" w:space="0" w:color="auto"/>
              <w:right w:val="single" w:sz="4" w:space="0" w:color="auto"/>
            </w:tcBorders>
          </w:tcPr>
          <w:p w:rsidR="00295FB8" w:rsidRDefault="00295FB8" w:rsidP="00295FB8">
            <w:pPr>
              <w:jc w:val="center"/>
              <w:rPr>
                <w:rFonts w:ascii="Times New Roman" w:hAnsi="Times New Roman" w:cs="Times New Roman"/>
                <w:sz w:val="24"/>
                <w:szCs w:val="24"/>
              </w:rPr>
            </w:pPr>
            <w:r>
              <w:rPr>
                <w:rFonts w:ascii="Times New Roman" w:hAnsi="Times New Roman" w:cs="Times New Roman"/>
                <w:sz w:val="24"/>
                <w:szCs w:val="24"/>
              </w:rPr>
              <w:t xml:space="preserve">г. </w:t>
            </w:r>
            <w:r w:rsidR="008C2848">
              <w:rPr>
                <w:rFonts w:ascii="Times New Roman" w:hAnsi="Times New Roman" w:cs="Times New Roman"/>
                <w:sz w:val="24"/>
                <w:szCs w:val="24"/>
              </w:rPr>
              <w:t>Баку</w:t>
            </w:r>
            <w:r>
              <w:rPr>
                <w:rFonts w:ascii="Times New Roman" w:hAnsi="Times New Roman" w:cs="Times New Roman"/>
                <w:sz w:val="24"/>
                <w:szCs w:val="24"/>
              </w:rPr>
              <w:t xml:space="preserve"> </w:t>
            </w:r>
          </w:p>
          <w:p w:rsidR="00295FB8" w:rsidRPr="00CC6E6E" w:rsidRDefault="00295FB8" w:rsidP="00295FB8">
            <w:pPr>
              <w:jc w:val="center"/>
              <w:rPr>
                <w:rFonts w:ascii="Times New Roman" w:hAnsi="Times New Roman" w:cs="Times New Roman"/>
                <w:sz w:val="24"/>
                <w:szCs w:val="24"/>
              </w:rPr>
            </w:pPr>
            <w:r>
              <w:rPr>
                <w:rFonts w:ascii="Times New Roman" w:hAnsi="Times New Roman" w:cs="Times New Roman"/>
                <w:sz w:val="24"/>
                <w:szCs w:val="24"/>
              </w:rPr>
              <w:t>(</w:t>
            </w:r>
            <w:r w:rsidR="008C2848">
              <w:rPr>
                <w:rFonts w:ascii="Times New Roman" w:hAnsi="Times New Roman" w:cs="Times New Roman"/>
                <w:sz w:val="24"/>
                <w:szCs w:val="24"/>
              </w:rPr>
              <w:t>Азербайджан</w:t>
            </w:r>
            <w:r>
              <w:rPr>
                <w:rFonts w:ascii="Times New Roman" w:hAnsi="Times New Roman" w:cs="Times New Roman"/>
                <w:sz w:val="24"/>
                <w:szCs w:val="24"/>
              </w:rPr>
              <w:t>)</w:t>
            </w:r>
          </w:p>
        </w:tc>
      </w:tr>
      <w:tr w:rsidR="00295FB8" w:rsidRPr="00624467" w:rsidTr="00CC6E6E">
        <w:tc>
          <w:tcPr>
            <w:tcW w:w="704" w:type="dxa"/>
            <w:tcBorders>
              <w:top w:val="single" w:sz="4" w:space="0" w:color="auto"/>
              <w:left w:val="single" w:sz="4" w:space="0" w:color="auto"/>
              <w:bottom w:val="single" w:sz="4" w:space="0" w:color="auto"/>
              <w:right w:val="single" w:sz="4" w:space="0" w:color="auto"/>
            </w:tcBorders>
          </w:tcPr>
          <w:p w:rsidR="00295FB8" w:rsidRPr="00CC6E6E" w:rsidRDefault="005A41C4" w:rsidP="00295FB8">
            <w:pPr>
              <w:jc w:val="center"/>
              <w:rPr>
                <w:rFonts w:ascii="Times New Roman" w:hAnsi="Times New Roman" w:cs="Times New Roman"/>
                <w:sz w:val="24"/>
                <w:szCs w:val="24"/>
              </w:rPr>
            </w:pPr>
            <w:r>
              <w:rPr>
                <w:rFonts w:ascii="Times New Roman" w:hAnsi="Times New Roman" w:cs="Times New Roman"/>
                <w:sz w:val="24"/>
                <w:szCs w:val="24"/>
              </w:rPr>
              <w:t>6.</w:t>
            </w:r>
          </w:p>
        </w:tc>
        <w:tc>
          <w:tcPr>
            <w:tcW w:w="4820" w:type="dxa"/>
            <w:tcBorders>
              <w:top w:val="single" w:sz="4" w:space="0" w:color="auto"/>
              <w:left w:val="single" w:sz="4" w:space="0" w:color="auto"/>
              <w:bottom w:val="single" w:sz="4" w:space="0" w:color="auto"/>
              <w:right w:val="single" w:sz="4" w:space="0" w:color="auto"/>
            </w:tcBorders>
          </w:tcPr>
          <w:p w:rsidR="00295FB8" w:rsidRPr="00CC6E6E" w:rsidRDefault="00295FB8" w:rsidP="00295FB8">
            <w:pPr>
              <w:jc w:val="center"/>
              <w:rPr>
                <w:rFonts w:ascii="Times New Roman" w:hAnsi="Times New Roman" w:cs="Times New Roman"/>
                <w:sz w:val="24"/>
                <w:szCs w:val="24"/>
              </w:rPr>
            </w:pPr>
            <w:r w:rsidRPr="00CC6E6E">
              <w:rPr>
                <w:rFonts w:ascii="Times New Roman" w:hAnsi="Times New Roman" w:cs="Times New Roman"/>
                <w:sz w:val="24"/>
                <w:szCs w:val="24"/>
              </w:rPr>
              <w:t>Всероссийские соревнования памяти Героя СССР С.М. Люлина</w:t>
            </w:r>
          </w:p>
        </w:tc>
        <w:tc>
          <w:tcPr>
            <w:tcW w:w="1701" w:type="dxa"/>
            <w:tcBorders>
              <w:top w:val="single" w:sz="4" w:space="0" w:color="auto"/>
              <w:left w:val="single" w:sz="4" w:space="0" w:color="auto"/>
              <w:bottom w:val="single" w:sz="4" w:space="0" w:color="auto"/>
              <w:right w:val="single" w:sz="4" w:space="0" w:color="auto"/>
            </w:tcBorders>
          </w:tcPr>
          <w:p w:rsidR="00295FB8" w:rsidRPr="00CC6E6E" w:rsidRDefault="00295FB8" w:rsidP="00295FB8">
            <w:pPr>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2561" w:type="dxa"/>
            <w:tcBorders>
              <w:top w:val="single" w:sz="4" w:space="0" w:color="auto"/>
              <w:left w:val="single" w:sz="4" w:space="0" w:color="auto"/>
              <w:bottom w:val="single" w:sz="4" w:space="0" w:color="auto"/>
              <w:right w:val="single" w:sz="4" w:space="0" w:color="auto"/>
            </w:tcBorders>
          </w:tcPr>
          <w:p w:rsidR="00295FB8" w:rsidRPr="00CC6E6E" w:rsidRDefault="00295FB8" w:rsidP="00295FB8">
            <w:pPr>
              <w:jc w:val="center"/>
              <w:rPr>
                <w:rFonts w:ascii="Times New Roman" w:hAnsi="Times New Roman" w:cs="Times New Roman"/>
                <w:sz w:val="24"/>
                <w:szCs w:val="24"/>
              </w:rPr>
            </w:pPr>
            <w:r w:rsidRPr="00CC6E6E">
              <w:rPr>
                <w:rFonts w:ascii="Times New Roman" w:hAnsi="Times New Roman" w:cs="Times New Roman"/>
                <w:sz w:val="24"/>
                <w:szCs w:val="24"/>
              </w:rPr>
              <w:t>г.</w:t>
            </w:r>
            <w:r>
              <w:rPr>
                <w:rFonts w:ascii="Times New Roman" w:hAnsi="Times New Roman" w:cs="Times New Roman"/>
                <w:sz w:val="24"/>
                <w:szCs w:val="24"/>
              </w:rPr>
              <w:t xml:space="preserve"> </w:t>
            </w:r>
            <w:r w:rsidRPr="00CC6E6E">
              <w:rPr>
                <w:rFonts w:ascii="Times New Roman" w:hAnsi="Times New Roman" w:cs="Times New Roman"/>
                <w:sz w:val="24"/>
                <w:szCs w:val="24"/>
              </w:rPr>
              <w:t>Иваново</w:t>
            </w:r>
          </w:p>
        </w:tc>
      </w:tr>
      <w:tr w:rsidR="00295FB8" w:rsidRPr="00624467" w:rsidTr="00CC6E6E">
        <w:tc>
          <w:tcPr>
            <w:tcW w:w="704" w:type="dxa"/>
            <w:tcBorders>
              <w:top w:val="single" w:sz="4" w:space="0" w:color="auto"/>
              <w:left w:val="single" w:sz="4" w:space="0" w:color="auto"/>
              <w:bottom w:val="single" w:sz="4" w:space="0" w:color="auto"/>
              <w:right w:val="single" w:sz="4" w:space="0" w:color="auto"/>
            </w:tcBorders>
          </w:tcPr>
          <w:p w:rsidR="00295FB8" w:rsidRPr="00CC6E6E" w:rsidRDefault="005A41C4" w:rsidP="00295FB8">
            <w:pPr>
              <w:jc w:val="center"/>
              <w:rPr>
                <w:rFonts w:ascii="Times New Roman" w:hAnsi="Times New Roman" w:cs="Times New Roman"/>
                <w:sz w:val="24"/>
                <w:szCs w:val="24"/>
              </w:rPr>
            </w:pPr>
            <w:r>
              <w:rPr>
                <w:rFonts w:ascii="Times New Roman" w:hAnsi="Times New Roman" w:cs="Times New Roman"/>
                <w:sz w:val="24"/>
                <w:szCs w:val="24"/>
              </w:rPr>
              <w:t>7.</w:t>
            </w:r>
          </w:p>
        </w:tc>
        <w:tc>
          <w:tcPr>
            <w:tcW w:w="4820" w:type="dxa"/>
            <w:tcBorders>
              <w:top w:val="single" w:sz="4" w:space="0" w:color="auto"/>
              <w:left w:val="single" w:sz="4" w:space="0" w:color="auto"/>
              <w:bottom w:val="single" w:sz="4" w:space="0" w:color="auto"/>
              <w:right w:val="single" w:sz="4" w:space="0" w:color="auto"/>
            </w:tcBorders>
          </w:tcPr>
          <w:p w:rsidR="00295FB8" w:rsidRPr="00CC6E6E" w:rsidRDefault="00295FB8" w:rsidP="00295FB8">
            <w:pPr>
              <w:jc w:val="center"/>
              <w:rPr>
                <w:rFonts w:ascii="Times New Roman" w:hAnsi="Times New Roman" w:cs="Times New Roman"/>
                <w:sz w:val="24"/>
                <w:szCs w:val="24"/>
              </w:rPr>
            </w:pPr>
            <w:r w:rsidRPr="00CC6E6E">
              <w:rPr>
                <w:rFonts w:ascii="Times New Roman" w:hAnsi="Times New Roman" w:cs="Times New Roman"/>
                <w:sz w:val="24"/>
                <w:szCs w:val="24"/>
              </w:rPr>
              <w:t>Чемпионат Белгородской области</w:t>
            </w:r>
          </w:p>
        </w:tc>
        <w:tc>
          <w:tcPr>
            <w:tcW w:w="1701" w:type="dxa"/>
            <w:tcBorders>
              <w:top w:val="single" w:sz="4" w:space="0" w:color="auto"/>
              <w:left w:val="single" w:sz="4" w:space="0" w:color="auto"/>
              <w:bottom w:val="single" w:sz="4" w:space="0" w:color="auto"/>
              <w:right w:val="single" w:sz="4" w:space="0" w:color="auto"/>
            </w:tcBorders>
          </w:tcPr>
          <w:p w:rsidR="00295FB8" w:rsidRPr="00CC6E6E" w:rsidRDefault="00295FB8" w:rsidP="00295FB8">
            <w:pPr>
              <w:jc w:val="center"/>
              <w:rPr>
                <w:rFonts w:ascii="Times New Roman" w:hAnsi="Times New Roman" w:cs="Times New Roman"/>
                <w:sz w:val="24"/>
                <w:szCs w:val="24"/>
              </w:rPr>
            </w:pPr>
            <w:r>
              <w:rPr>
                <w:rFonts w:ascii="Times New Roman" w:hAnsi="Times New Roman" w:cs="Times New Roman"/>
                <w:sz w:val="24"/>
                <w:szCs w:val="24"/>
              </w:rPr>
              <w:t>январь</w:t>
            </w:r>
          </w:p>
        </w:tc>
        <w:tc>
          <w:tcPr>
            <w:tcW w:w="2561" w:type="dxa"/>
            <w:tcBorders>
              <w:top w:val="single" w:sz="4" w:space="0" w:color="auto"/>
              <w:left w:val="single" w:sz="4" w:space="0" w:color="auto"/>
              <w:bottom w:val="single" w:sz="4" w:space="0" w:color="auto"/>
              <w:right w:val="single" w:sz="4" w:space="0" w:color="auto"/>
            </w:tcBorders>
          </w:tcPr>
          <w:p w:rsidR="00295FB8" w:rsidRPr="00CC6E6E" w:rsidRDefault="00295FB8" w:rsidP="00295FB8">
            <w:pPr>
              <w:jc w:val="center"/>
              <w:rPr>
                <w:rFonts w:ascii="Times New Roman" w:hAnsi="Times New Roman" w:cs="Times New Roman"/>
                <w:sz w:val="24"/>
                <w:szCs w:val="24"/>
              </w:rPr>
            </w:pPr>
            <w:r w:rsidRPr="00CC6E6E">
              <w:rPr>
                <w:rFonts w:ascii="Times New Roman" w:hAnsi="Times New Roman" w:cs="Times New Roman"/>
                <w:sz w:val="24"/>
                <w:szCs w:val="24"/>
              </w:rPr>
              <w:t>г.</w:t>
            </w:r>
            <w:r>
              <w:rPr>
                <w:rFonts w:ascii="Times New Roman" w:hAnsi="Times New Roman" w:cs="Times New Roman"/>
                <w:sz w:val="24"/>
                <w:szCs w:val="24"/>
              </w:rPr>
              <w:t xml:space="preserve"> </w:t>
            </w:r>
            <w:r w:rsidRPr="00CC6E6E">
              <w:rPr>
                <w:rFonts w:ascii="Times New Roman" w:hAnsi="Times New Roman" w:cs="Times New Roman"/>
                <w:sz w:val="24"/>
                <w:szCs w:val="24"/>
              </w:rPr>
              <w:t>Старый Оскол</w:t>
            </w:r>
          </w:p>
          <w:p w:rsidR="00295FB8" w:rsidRPr="00CC6E6E" w:rsidRDefault="00295FB8" w:rsidP="00295FB8">
            <w:pPr>
              <w:jc w:val="center"/>
              <w:rPr>
                <w:rFonts w:ascii="Times New Roman" w:hAnsi="Times New Roman" w:cs="Times New Roman"/>
                <w:sz w:val="24"/>
                <w:szCs w:val="24"/>
              </w:rPr>
            </w:pPr>
            <w:r w:rsidRPr="00CC6E6E">
              <w:rPr>
                <w:rFonts w:ascii="Times New Roman" w:hAnsi="Times New Roman" w:cs="Times New Roman"/>
                <w:sz w:val="24"/>
                <w:szCs w:val="24"/>
              </w:rPr>
              <w:t>Белгородской области</w:t>
            </w:r>
          </w:p>
        </w:tc>
      </w:tr>
      <w:tr w:rsidR="0032031A" w:rsidRPr="00624467" w:rsidTr="00CC6E6E">
        <w:tc>
          <w:tcPr>
            <w:tcW w:w="704" w:type="dxa"/>
            <w:tcBorders>
              <w:top w:val="single" w:sz="4" w:space="0" w:color="auto"/>
              <w:left w:val="single" w:sz="4" w:space="0" w:color="auto"/>
              <w:bottom w:val="single" w:sz="4" w:space="0" w:color="auto"/>
              <w:right w:val="single" w:sz="4" w:space="0" w:color="auto"/>
            </w:tcBorders>
          </w:tcPr>
          <w:p w:rsidR="0032031A" w:rsidRPr="00CC6E6E" w:rsidRDefault="0032031A" w:rsidP="0032031A">
            <w:pPr>
              <w:jc w:val="center"/>
              <w:rPr>
                <w:rFonts w:ascii="Times New Roman" w:hAnsi="Times New Roman" w:cs="Times New Roman"/>
                <w:sz w:val="24"/>
                <w:szCs w:val="24"/>
              </w:rPr>
            </w:pPr>
            <w:r>
              <w:rPr>
                <w:rFonts w:ascii="Times New Roman" w:hAnsi="Times New Roman" w:cs="Times New Roman"/>
                <w:sz w:val="24"/>
                <w:szCs w:val="24"/>
              </w:rPr>
              <w:t>8</w:t>
            </w:r>
            <w:r w:rsidRPr="00CC6E6E">
              <w:rPr>
                <w:rFonts w:ascii="Times New Roman" w:hAnsi="Times New Roman" w:cs="Times New Roman"/>
                <w:sz w:val="24"/>
                <w:szCs w:val="24"/>
              </w:rPr>
              <w:t>.</w:t>
            </w:r>
          </w:p>
        </w:tc>
        <w:tc>
          <w:tcPr>
            <w:tcW w:w="4820" w:type="dxa"/>
            <w:tcBorders>
              <w:top w:val="single" w:sz="4" w:space="0" w:color="auto"/>
              <w:left w:val="single" w:sz="4" w:space="0" w:color="auto"/>
              <w:bottom w:val="single" w:sz="4" w:space="0" w:color="auto"/>
              <w:right w:val="single" w:sz="4" w:space="0" w:color="auto"/>
            </w:tcBorders>
          </w:tcPr>
          <w:p w:rsidR="0032031A" w:rsidRPr="00CC6E6E" w:rsidRDefault="0032031A" w:rsidP="0032031A">
            <w:pPr>
              <w:jc w:val="center"/>
              <w:rPr>
                <w:rFonts w:ascii="Times New Roman" w:hAnsi="Times New Roman" w:cs="Times New Roman"/>
                <w:sz w:val="24"/>
                <w:szCs w:val="24"/>
              </w:rPr>
            </w:pPr>
            <w:r w:rsidRPr="00CC6E6E">
              <w:rPr>
                <w:rFonts w:ascii="Times New Roman" w:hAnsi="Times New Roman" w:cs="Times New Roman"/>
                <w:sz w:val="24"/>
                <w:szCs w:val="24"/>
              </w:rPr>
              <w:t>Чемпионат и первенство Центрального федерального округа</w:t>
            </w:r>
          </w:p>
        </w:tc>
        <w:tc>
          <w:tcPr>
            <w:tcW w:w="1701" w:type="dxa"/>
            <w:tcBorders>
              <w:top w:val="single" w:sz="4" w:space="0" w:color="auto"/>
              <w:left w:val="single" w:sz="4" w:space="0" w:color="auto"/>
              <w:bottom w:val="single" w:sz="4" w:space="0" w:color="auto"/>
              <w:right w:val="single" w:sz="4" w:space="0" w:color="auto"/>
            </w:tcBorders>
          </w:tcPr>
          <w:p w:rsidR="0032031A" w:rsidRPr="00CC6E6E" w:rsidRDefault="0032031A" w:rsidP="0032031A">
            <w:pPr>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2561" w:type="dxa"/>
            <w:tcBorders>
              <w:top w:val="single" w:sz="4" w:space="0" w:color="auto"/>
              <w:left w:val="single" w:sz="4" w:space="0" w:color="auto"/>
              <w:bottom w:val="single" w:sz="4" w:space="0" w:color="auto"/>
              <w:right w:val="single" w:sz="4" w:space="0" w:color="auto"/>
            </w:tcBorders>
          </w:tcPr>
          <w:p w:rsidR="0032031A" w:rsidRPr="00CC6E6E" w:rsidRDefault="0032031A" w:rsidP="0032031A">
            <w:pPr>
              <w:jc w:val="center"/>
              <w:rPr>
                <w:rFonts w:ascii="Times New Roman" w:hAnsi="Times New Roman" w:cs="Times New Roman"/>
                <w:sz w:val="24"/>
                <w:szCs w:val="24"/>
              </w:rPr>
            </w:pPr>
            <w:r w:rsidRPr="00CC6E6E">
              <w:rPr>
                <w:rFonts w:ascii="Times New Roman" w:hAnsi="Times New Roman" w:cs="Times New Roman"/>
                <w:sz w:val="24"/>
                <w:szCs w:val="24"/>
              </w:rPr>
              <w:t>г.</w:t>
            </w:r>
            <w:r>
              <w:rPr>
                <w:rFonts w:ascii="Times New Roman" w:hAnsi="Times New Roman" w:cs="Times New Roman"/>
                <w:sz w:val="24"/>
                <w:szCs w:val="24"/>
              </w:rPr>
              <w:t xml:space="preserve"> </w:t>
            </w:r>
            <w:r w:rsidRPr="00CC6E6E">
              <w:rPr>
                <w:rFonts w:ascii="Times New Roman" w:hAnsi="Times New Roman" w:cs="Times New Roman"/>
                <w:sz w:val="24"/>
                <w:szCs w:val="24"/>
              </w:rPr>
              <w:t>Иваново</w:t>
            </w:r>
          </w:p>
        </w:tc>
      </w:tr>
      <w:tr w:rsidR="005C0BB2" w:rsidRPr="00624467" w:rsidTr="00CC6E6E">
        <w:tc>
          <w:tcPr>
            <w:tcW w:w="704" w:type="dxa"/>
            <w:tcBorders>
              <w:top w:val="single" w:sz="4" w:space="0" w:color="auto"/>
              <w:left w:val="single" w:sz="4" w:space="0" w:color="auto"/>
              <w:bottom w:val="single" w:sz="4" w:space="0" w:color="auto"/>
              <w:right w:val="single" w:sz="4" w:space="0" w:color="auto"/>
            </w:tcBorders>
          </w:tcPr>
          <w:p w:rsidR="005C0BB2" w:rsidRPr="00CC6E6E" w:rsidRDefault="005C0BB2" w:rsidP="005C0BB2">
            <w:pPr>
              <w:jc w:val="center"/>
              <w:rPr>
                <w:rFonts w:ascii="Times New Roman" w:hAnsi="Times New Roman" w:cs="Times New Roman"/>
                <w:sz w:val="24"/>
                <w:szCs w:val="24"/>
              </w:rPr>
            </w:pPr>
            <w:r>
              <w:rPr>
                <w:rFonts w:ascii="Times New Roman" w:hAnsi="Times New Roman" w:cs="Times New Roman"/>
                <w:sz w:val="24"/>
                <w:szCs w:val="24"/>
              </w:rPr>
              <w:t>9</w:t>
            </w:r>
            <w:r w:rsidRPr="00CC6E6E">
              <w:rPr>
                <w:rFonts w:ascii="Times New Roman" w:hAnsi="Times New Roman" w:cs="Times New Roman"/>
                <w:sz w:val="24"/>
                <w:szCs w:val="24"/>
              </w:rPr>
              <w:t>.</w:t>
            </w:r>
          </w:p>
        </w:tc>
        <w:tc>
          <w:tcPr>
            <w:tcW w:w="4820" w:type="dxa"/>
            <w:tcBorders>
              <w:top w:val="single" w:sz="4" w:space="0" w:color="auto"/>
              <w:left w:val="single" w:sz="4" w:space="0" w:color="auto"/>
              <w:bottom w:val="single" w:sz="4" w:space="0" w:color="auto"/>
              <w:right w:val="single" w:sz="4" w:space="0" w:color="auto"/>
            </w:tcBorders>
          </w:tcPr>
          <w:p w:rsidR="005C0BB2" w:rsidRPr="00CC6E6E" w:rsidRDefault="005C0BB2" w:rsidP="005C0BB2">
            <w:pPr>
              <w:jc w:val="center"/>
              <w:rPr>
                <w:rFonts w:ascii="Times New Roman" w:hAnsi="Times New Roman" w:cs="Times New Roman"/>
                <w:sz w:val="24"/>
                <w:szCs w:val="24"/>
              </w:rPr>
            </w:pPr>
            <w:r w:rsidRPr="00CC6E6E">
              <w:rPr>
                <w:rFonts w:ascii="Times New Roman" w:hAnsi="Times New Roman" w:cs="Times New Roman"/>
                <w:sz w:val="24"/>
                <w:szCs w:val="24"/>
              </w:rPr>
              <w:t>Кубок России</w:t>
            </w:r>
            <w:r w:rsidR="008C2848">
              <w:rPr>
                <w:rFonts w:ascii="Times New Roman" w:hAnsi="Times New Roman" w:cs="Times New Roman"/>
                <w:sz w:val="24"/>
                <w:szCs w:val="24"/>
              </w:rPr>
              <w:t xml:space="preserve"> и</w:t>
            </w:r>
            <w:r w:rsidRPr="00CC6E6E">
              <w:rPr>
                <w:rFonts w:ascii="Times New Roman" w:hAnsi="Times New Roman" w:cs="Times New Roman"/>
                <w:sz w:val="24"/>
                <w:szCs w:val="24"/>
              </w:rPr>
              <w:t xml:space="preserve"> Всероссийские соревнования «Надежды России» (1 этап)</w:t>
            </w:r>
          </w:p>
        </w:tc>
        <w:tc>
          <w:tcPr>
            <w:tcW w:w="1701" w:type="dxa"/>
            <w:tcBorders>
              <w:top w:val="single" w:sz="4" w:space="0" w:color="auto"/>
              <w:left w:val="single" w:sz="4" w:space="0" w:color="auto"/>
              <w:bottom w:val="single" w:sz="4" w:space="0" w:color="auto"/>
              <w:right w:val="single" w:sz="4" w:space="0" w:color="auto"/>
            </w:tcBorders>
          </w:tcPr>
          <w:p w:rsidR="005C0BB2" w:rsidRPr="00CC6E6E" w:rsidRDefault="005C0BB2" w:rsidP="005C0BB2">
            <w:pPr>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2561" w:type="dxa"/>
            <w:tcBorders>
              <w:top w:val="single" w:sz="4" w:space="0" w:color="auto"/>
              <w:left w:val="single" w:sz="4" w:space="0" w:color="auto"/>
              <w:bottom w:val="single" w:sz="4" w:space="0" w:color="auto"/>
              <w:right w:val="single" w:sz="4" w:space="0" w:color="auto"/>
            </w:tcBorders>
          </w:tcPr>
          <w:p w:rsidR="005C0BB2" w:rsidRPr="00CC6E6E" w:rsidRDefault="005C0BB2" w:rsidP="005C0BB2">
            <w:pPr>
              <w:jc w:val="center"/>
              <w:rPr>
                <w:rFonts w:ascii="Times New Roman" w:hAnsi="Times New Roman" w:cs="Times New Roman"/>
                <w:sz w:val="24"/>
                <w:szCs w:val="24"/>
              </w:rPr>
            </w:pPr>
            <w:r>
              <w:rPr>
                <w:rFonts w:ascii="Times New Roman" w:hAnsi="Times New Roman" w:cs="Times New Roman"/>
                <w:sz w:val="24"/>
                <w:szCs w:val="24"/>
              </w:rPr>
              <w:t>г. Ярославль</w:t>
            </w:r>
          </w:p>
        </w:tc>
      </w:tr>
      <w:tr w:rsidR="005C0BB2" w:rsidRPr="00624467" w:rsidTr="00CC6E6E">
        <w:tc>
          <w:tcPr>
            <w:tcW w:w="704" w:type="dxa"/>
            <w:tcBorders>
              <w:top w:val="single" w:sz="4" w:space="0" w:color="auto"/>
              <w:left w:val="single" w:sz="4" w:space="0" w:color="auto"/>
              <w:bottom w:val="single" w:sz="4" w:space="0" w:color="auto"/>
              <w:right w:val="single" w:sz="4" w:space="0" w:color="auto"/>
            </w:tcBorders>
          </w:tcPr>
          <w:p w:rsidR="005C0BB2" w:rsidRPr="00CC6E6E" w:rsidRDefault="005C0BB2" w:rsidP="005C0BB2">
            <w:pPr>
              <w:jc w:val="center"/>
              <w:rPr>
                <w:rFonts w:ascii="Times New Roman" w:hAnsi="Times New Roman" w:cs="Times New Roman"/>
                <w:b/>
                <w:sz w:val="24"/>
                <w:szCs w:val="24"/>
              </w:rPr>
            </w:pPr>
            <w:r>
              <w:rPr>
                <w:rFonts w:ascii="Times New Roman" w:hAnsi="Times New Roman" w:cs="Times New Roman"/>
                <w:sz w:val="24"/>
                <w:szCs w:val="24"/>
              </w:rPr>
              <w:t>10</w:t>
            </w:r>
            <w:r w:rsidRPr="00CC6E6E">
              <w:rPr>
                <w:rFonts w:ascii="Times New Roman" w:hAnsi="Times New Roman" w:cs="Times New Roman"/>
                <w:sz w:val="24"/>
                <w:szCs w:val="24"/>
              </w:rPr>
              <w:t>.</w:t>
            </w:r>
          </w:p>
        </w:tc>
        <w:tc>
          <w:tcPr>
            <w:tcW w:w="4820" w:type="dxa"/>
            <w:tcBorders>
              <w:top w:val="single" w:sz="4" w:space="0" w:color="auto"/>
              <w:left w:val="single" w:sz="4" w:space="0" w:color="auto"/>
              <w:bottom w:val="single" w:sz="4" w:space="0" w:color="auto"/>
              <w:right w:val="single" w:sz="4" w:space="0" w:color="auto"/>
            </w:tcBorders>
          </w:tcPr>
          <w:p w:rsidR="005C0BB2" w:rsidRPr="00CC6E6E" w:rsidRDefault="005C0BB2" w:rsidP="005C0BB2">
            <w:pPr>
              <w:jc w:val="center"/>
              <w:rPr>
                <w:rFonts w:ascii="Times New Roman" w:hAnsi="Times New Roman" w:cs="Times New Roman"/>
                <w:sz w:val="24"/>
                <w:szCs w:val="24"/>
              </w:rPr>
            </w:pPr>
            <w:r w:rsidRPr="00CC6E6E">
              <w:rPr>
                <w:rFonts w:ascii="Times New Roman" w:hAnsi="Times New Roman" w:cs="Times New Roman"/>
                <w:sz w:val="24"/>
                <w:szCs w:val="24"/>
              </w:rPr>
              <w:t>Личный чемпионат России</w:t>
            </w:r>
            <w:r w:rsidR="008C2848">
              <w:rPr>
                <w:rFonts w:ascii="Times New Roman" w:hAnsi="Times New Roman" w:cs="Times New Roman"/>
                <w:sz w:val="24"/>
                <w:szCs w:val="24"/>
              </w:rPr>
              <w:t xml:space="preserve"> и</w:t>
            </w:r>
            <w:r w:rsidRPr="00CC6E6E">
              <w:rPr>
                <w:rFonts w:ascii="Times New Roman" w:hAnsi="Times New Roman" w:cs="Times New Roman"/>
                <w:sz w:val="24"/>
                <w:szCs w:val="24"/>
              </w:rPr>
              <w:t xml:space="preserve"> Всероссийские соревнования «Надежды России» (2 этап)</w:t>
            </w:r>
          </w:p>
        </w:tc>
        <w:tc>
          <w:tcPr>
            <w:tcW w:w="1701" w:type="dxa"/>
            <w:tcBorders>
              <w:top w:val="single" w:sz="4" w:space="0" w:color="auto"/>
              <w:left w:val="single" w:sz="4" w:space="0" w:color="auto"/>
              <w:bottom w:val="single" w:sz="4" w:space="0" w:color="auto"/>
              <w:right w:val="single" w:sz="4" w:space="0" w:color="auto"/>
            </w:tcBorders>
          </w:tcPr>
          <w:p w:rsidR="005C0BB2" w:rsidRPr="00CC6E6E" w:rsidRDefault="005C0BB2" w:rsidP="005C0BB2">
            <w:pPr>
              <w:jc w:val="center"/>
              <w:rPr>
                <w:rFonts w:ascii="Times New Roman" w:hAnsi="Times New Roman" w:cs="Times New Roman"/>
                <w:sz w:val="24"/>
                <w:szCs w:val="24"/>
              </w:rPr>
            </w:pPr>
            <w:r>
              <w:rPr>
                <w:rFonts w:ascii="Times New Roman" w:hAnsi="Times New Roman" w:cs="Times New Roman"/>
                <w:sz w:val="24"/>
                <w:szCs w:val="24"/>
              </w:rPr>
              <w:t>март</w:t>
            </w:r>
          </w:p>
        </w:tc>
        <w:tc>
          <w:tcPr>
            <w:tcW w:w="2561" w:type="dxa"/>
            <w:tcBorders>
              <w:top w:val="single" w:sz="4" w:space="0" w:color="auto"/>
              <w:left w:val="single" w:sz="4" w:space="0" w:color="auto"/>
              <w:bottom w:val="single" w:sz="4" w:space="0" w:color="auto"/>
              <w:right w:val="single" w:sz="4" w:space="0" w:color="auto"/>
            </w:tcBorders>
          </w:tcPr>
          <w:p w:rsidR="005C0BB2" w:rsidRPr="00CC6E6E" w:rsidRDefault="005C0BB2" w:rsidP="005C0BB2">
            <w:pPr>
              <w:jc w:val="center"/>
              <w:rPr>
                <w:rFonts w:ascii="Times New Roman" w:hAnsi="Times New Roman" w:cs="Times New Roman"/>
                <w:sz w:val="24"/>
                <w:szCs w:val="24"/>
              </w:rPr>
            </w:pPr>
            <w:r>
              <w:rPr>
                <w:rFonts w:ascii="Times New Roman" w:hAnsi="Times New Roman" w:cs="Times New Roman"/>
                <w:sz w:val="24"/>
                <w:szCs w:val="24"/>
              </w:rPr>
              <w:t>г.</w:t>
            </w:r>
            <w:r w:rsidR="0032031A">
              <w:rPr>
                <w:rFonts w:ascii="Times New Roman" w:hAnsi="Times New Roman" w:cs="Times New Roman"/>
                <w:sz w:val="24"/>
                <w:szCs w:val="24"/>
              </w:rPr>
              <w:t xml:space="preserve"> </w:t>
            </w:r>
            <w:r>
              <w:rPr>
                <w:rFonts w:ascii="Times New Roman" w:hAnsi="Times New Roman" w:cs="Times New Roman"/>
                <w:sz w:val="24"/>
                <w:szCs w:val="24"/>
              </w:rPr>
              <w:t>Сочи</w:t>
            </w:r>
          </w:p>
        </w:tc>
      </w:tr>
      <w:tr w:rsidR="005C0BB2" w:rsidRPr="00624467" w:rsidTr="00CC6E6E">
        <w:tc>
          <w:tcPr>
            <w:tcW w:w="704" w:type="dxa"/>
            <w:tcBorders>
              <w:top w:val="single" w:sz="4" w:space="0" w:color="auto"/>
              <w:left w:val="single" w:sz="4" w:space="0" w:color="auto"/>
              <w:bottom w:val="single" w:sz="4" w:space="0" w:color="auto"/>
              <w:right w:val="single" w:sz="4" w:space="0" w:color="auto"/>
            </w:tcBorders>
          </w:tcPr>
          <w:p w:rsidR="005C0BB2" w:rsidRDefault="005C0BB2" w:rsidP="005C0BB2">
            <w:pPr>
              <w:jc w:val="center"/>
              <w:rPr>
                <w:rFonts w:ascii="Times New Roman" w:hAnsi="Times New Roman" w:cs="Times New Roman"/>
                <w:sz w:val="24"/>
                <w:szCs w:val="24"/>
              </w:rPr>
            </w:pPr>
            <w:r>
              <w:rPr>
                <w:rFonts w:ascii="Times New Roman" w:hAnsi="Times New Roman" w:cs="Times New Roman"/>
                <w:sz w:val="24"/>
                <w:szCs w:val="24"/>
              </w:rPr>
              <w:t>11.</w:t>
            </w:r>
          </w:p>
        </w:tc>
        <w:tc>
          <w:tcPr>
            <w:tcW w:w="4820" w:type="dxa"/>
            <w:tcBorders>
              <w:top w:val="single" w:sz="4" w:space="0" w:color="auto"/>
              <w:left w:val="single" w:sz="4" w:space="0" w:color="auto"/>
              <w:bottom w:val="single" w:sz="4" w:space="0" w:color="auto"/>
              <w:right w:val="single" w:sz="4" w:space="0" w:color="auto"/>
            </w:tcBorders>
          </w:tcPr>
          <w:p w:rsidR="005C0BB2" w:rsidRPr="00CC6E6E" w:rsidRDefault="005C0BB2" w:rsidP="005C0BB2">
            <w:pPr>
              <w:jc w:val="center"/>
              <w:rPr>
                <w:rFonts w:ascii="Times New Roman" w:hAnsi="Times New Roman" w:cs="Times New Roman"/>
                <w:sz w:val="24"/>
                <w:szCs w:val="24"/>
              </w:rPr>
            </w:pPr>
            <w:r w:rsidRPr="00CC6E6E">
              <w:rPr>
                <w:rFonts w:ascii="Times New Roman" w:hAnsi="Times New Roman" w:cs="Times New Roman"/>
                <w:sz w:val="24"/>
                <w:szCs w:val="24"/>
              </w:rPr>
              <w:t>Командное и лично-командное первенство России</w:t>
            </w:r>
          </w:p>
        </w:tc>
        <w:tc>
          <w:tcPr>
            <w:tcW w:w="1701" w:type="dxa"/>
            <w:tcBorders>
              <w:top w:val="single" w:sz="4" w:space="0" w:color="auto"/>
              <w:left w:val="single" w:sz="4" w:space="0" w:color="auto"/>
              <w:bottom w:val="single" w:sz="4" w:space="0" w:color="auto"/>
              <w:right w:val="single" w:sz="4" w:space="0" w:color="auto"/>
            </w:tcBorders>
          </w:tcPr>
          <w:p w:rsidR="005C0BB2" w:rsidRPr="00CC6E6E" w:rsidRDefault="005C0BB2" w:rsidP="005C0BB2">
            <w:pPr>
              <w:jc w:val="center"/>
              <w:rPr>
                <w:rFonts w:ascii="Times New Roman" w:hAnsi="Times New Roman" w:cs="Times New Roman"/>
                <w:sz w:val="24"/>
                <w:szCs w:val="24"/>
              </w:rPr>
            </w:pPr>
            <w:r>
              <w:rPr>
                <w:rFonts w:ascii="Times New Roman" w:hAnsi="Times New Roman" w:cs="Times New Roman"/>
                <w:sz w:val="24"/>
                <w:szCs w:val="24"/>
              </w:rPr>
              <w:t>апрель</w:t>
            </w:r>
          </w:p>
        </w:tc>
        <w:tc>
          <w:tcPr>
            <w:tcW w:w="2561" w:type="dxa"/>
            <w:tcBorders>
              <w:top w:val="single" w:sz="4" w:space="0" w:color="auto"/>
              <w:left w:val="single" w:sz="4" w:space="0" w:color="auto"/>
              <w:bottom w:val="single" w:sz="4" w:space="0" w:color="auto"/>
              <w:right w:val="single" w:sz="4" w:space="0" w:color="auto"/>
            </w:tcBorders>
          </w:tcPr>
          <w:p w:rsidR="005C0BB2" w:rsidRPr="00CC6E6E" w:rsidRDefault="005C0BB2" w:rsidP="005C0BB2">
            <w:pPr>
              <w:jc w:val="center"/>
              <w:rPr>
                <w:rFonts w:ascii="Times New Roman" w:hAnsi="Times New Roman" w:cs="Times New Roman"/>
                <w:sz w:val="24"/>
                <w:szCs w:val="24"/>
              </w:rPr>
            </w:pPr>
            <w:r w:rsidRPr="00CC6E6E">
              <w:rPr>
                <w:rFonts w:ascii="Times New Roman" w:hAnsi="Times New Roman" w:cs="Times New Roman"/>
                <w:sz w:val="24"/>
                <w:szCs w:val="24"/>
              </w:rPr>
              <w:t>г. Раменское</w:t>
            </w:r>
          </w:p>
          <w:p w:rsidR="005C0BB2" w:rsidRPr="00CC6E6E" w:rsidRDefault="005C0BB2" w:rsidP="005C0BB2">
            <w:pPr>
              <w:jc w:val="center"/>
              <w:rPr>
                <w:rFonts w:ascii="Times New Roman" w:hAnsi="Times New Roman" w:cs="Times New Roman"/>
                <w:sz w:val="24"/>
                <w:szCs w:val="24"/>
              </w:rPr>
            </w:pPr>
            <w:r w:rsidRPr="00CC6E6E">
              <w:rPr>
                <w:rFonts w:ascii="Times New Roman" w:hAnsi="Times New Roman" w:cs="Times New Roman"/>
                <w:sz w:val="24"/>
                <w:szCs w:val="24"/>
              </w:rPr>
              <w:t>Московской области</w:t>
            </w:r>
          </w:p>
        </w:tc>
      </w:tr>
      <w:tr w:rsidR="005C0BB2" w:rsidRPr="00624467" w:rsidTr="00CC6E6E">
        <w:tc>
          <w:tcPr>
            <w:tcW w:w="704" w:type="dxa"/>
            <w:tcBorders>
              <w:top w:val="single" w:sz="4" w:space="0" w:color="auto"/>
              <w:left w:val="single" w:sz="4" w:space="0" w:color="auto"/>
              <w:bottom w:val="single" w:sz="4" w:space="0" w:color="auto"/>
              <w:right w:val="single" w:sz="4" w:space="0" w:color="auto"/>
            </w:tcBorders>
          </w:tcPr>
          <w:p w:rsidR="005C0BB2" w:rsidRDefault="005C0BB2" w:rsidP="005C0BB2">
            <w:pPr>
              <w:jc w:val="center"/>
              <w:rPr>
                <w:rFonts w:ascii="Times New Roman" w:hAnsi="Times New Roman" w:cs="Times New Roman"/>
                <w:sz w:val="24"/>
                <w:szCs w:val="24"/>
              </w:rPr>
            </w:pPr>
            <w:r>
              <w:rPr>
                <w:rFonts w:ascii="Times New Roman" w:hAnsi="Times New Roman" w:cs="Times New Roman"/>
                <w:sz w:val="24"/>
                <w:szCs w:val="24"/>
              </w:rPr>
              <w:t>12.</w:t>
            </w:r>
          </w:p>
        </w:tc>
        <w:tc>
          <w:tcPr>
            <w:tcW w:w="4820" w:type="dxa"/>
            <w:tcBorders>
              <w:top w:val="single" w:sz="4" w:space="0" w:color="auto"/>
              <w:left w:val="single" w:sz="4" w:space="0" w:color="auto"/>
              <w:bottom w:val="single" w:sz="4" w:space="0" w:color="auto"/>
              <w:right w:val="single" w:sz="4" w:space="0" w:color="auto"/>
            </w:tcBorders>
          </w:tcPr>
          <w:p w:rsidR="005C0BB2" w:rsidRPr="005A41C4" w:rsidRDefault="005C0BB2" w:rsidP="005C0BB2">
            <w:pPr>
              <w:jc w:val="center"/>
              <w:rPr>
                <w:rFonts w:ascii="Times New Roman" w:hAnsi="Times New Roman" w:cs="Times New Roman"/>
                <w:sz w:val="24"/>
                <w:szCs w:val="24"/>
              </w:rPr>
            </w:pPr>
            <w:r w:rsidRPr="005A41C4">
              <w:rPr>
                <w:rFonts w:ascii="Times New Roman" w:hAnsi="Times New Roman" w:cs="Times New Roman"/>
                <w:sz w:val="24"/>
                <w:szCs w:val="24"/>
              </w:rPr>
              <w:t xml:space="preserve">Всероссийские соревнования памяти Заслуженного тренера СССР </w:t>
            </w:r>
          </w:p>
          <w:p w:rsidR="005C0BB2" w:rsidRPr="005A41C4" w:rsidRDefault="005C0BB2" w:rsidP="005C0BB2">
            <w:pPr>
              <w:jc w:val="center"/>
              <w:rPr>
                <w:rFonts w:ascii="Times New Roman" w:hAnsi="Times New Roman" w:cs="Times New Roman"/>
                <w:sz w:val="24"/>
                <w:szCs w:val="24"/>
              </w:rPr>
            </w:pPr>
            <w:r w:rsidRPr="005A41C4">
              <w:rPr>
                <w:rFonts w:ascii="Times New Roman" w:hAnsi="Times New Roman" w:cs="Times New Roman"/>
                <w:sz w:val="24"/>
                <w:szCs w:val="24"/>
              </w:rPr>
              <w:t>В.М. Пилипченко</w:t>
            </w:r>
          </w:p>
        </w:tc>
        <w:tc>
          <w:tcPr>
            <w:tcW w:w="1701" w:type="dxa"/>
            <w:tcBorders>
              <w:top w:val="single" w:sz="4" w:space="0" w:color="auto"/>
              <w:left w:val="single" w:sz="4" w:space="0" w:color="auto"/>
              <w:bottom w:val="single" w:sz="4" w:space="0" w:color="auto"/>
              <w:right w:val="single" w:sz="4" w:space="0" w:color="auto"/>
            </w:tcBorders>
          </w:tcPr>
          <w:p w:rsidR="005C0BB2" w:rsidRPr="00CC6E6E" w:rsidRDefault="005C0BB2" w:rsidP="005C0BB2">
            <w:pPr>
              <w:jc w:val="center"/>
              <w:rPr>
                <w:rFonts w:ascii="Times New Roman" w:hAnsi="Times New Roman" w:cs="Times New Roman"/>
                <w:sz w:val="24"/>
                <w:szCs w:val="24"/>
              </w:rPr>
            </w:pPr>
            <w:r>
              <w:rPr>
                <w:rFonts w:ascii="Times New Roman" w:hAnsi="Times New Roman" w:cs="Times New Roman"/>
                <w:sz w:val="24"/>
                <w:szCs w:val="24"/>
              </w:rPr>
              <w:t>апрель</w:t>
            </w:r>
          </w:p>
        </w:tc>
        <w:tc>
          <w:tcPr>
            <w:tcW w:w="2561" w:type="dxa"/>
            <w:tcBorders>
              <w:top w:val="single" w:sz="4" w:space="0" w:color="auto"/>
              <w:left w:val="single" w:sz="4" w:space="0" w:color="auto"/>
              <w:bottom w:val="single" w:sz="4" w:space="0" w:color="auto"/>
              <w:right w:val="single" w:sz="4" w:space="0" w:color="auto"/>
            </w:tcBorders>
          </w:tcPr>
          <w:p w:rsidR="005C0BB2" w:rsidRPr="00CC6E6E" w:rsidRDefault="005C0BB2" w:rsidP="005C0BB2">
            <w:pPr>
              <w:jc w:val="center"/>
              <w:rPr>
                <w:rFonts w:ascii="Times New Roman" w:hAnsi="Times New Roman" w:cs="Times New Roman"/>
                <w:sz w:val="24"/>
                <w:szCs w:val="24"/>
              </w:rPr>
            </w:pPr>
            <w:r w:rsidRPr="00CC6E6E">
              <w:rPr>
                <w:rFonts w:ascii="Times New Roman" w:hAnsi="Times New Roman" w:cs="Times New Roman"/>
                <w:sz w:val="24"/>
                <w:szCs w:val="24"/>
              </w:rPr>
              <w:t>г. Воронеж</w:t>
            </w:r>
          </w:p>
        </w:tc>
      </w:tr>
      <w:tr w:rsidR="005C0BB2" w:rsidRPr="00624467" w:rsidTr="00CC6E6E">
        <w:tc>
          <w:tcPr>
            <w:tcW w:w="704" w:type="dxa"/>
            <w:tcBorders>
              <w:top w:val="single" w:sz="4" w:space="0" w:color="auto"/>
              <w:left w:val="single" w:sz="4" w:space="0" w:color="auto"/>
              <w:bottom w:val="single" w:sz="4" w:space="0" w:color="auto"/>
              <w:right w:val="single" w:sz="4" w:space="0" w:color="auto"/>
            </w:tcBorders>
          </w:tcPr>
          <w:p w:rsidR="005C0BB2" w:rsidRDefault="005C0BB2" w:rsidP="005C0BB2">
            <w:pPr>
              <w:jc w:val="center"/>
              <w:rPr>
                <w:rFonts w:ascii="Times New Roman" w:hAnsi="Times New Roman" w:cs="Times New Roman"/>
                <w:sz w:val="24"/>
                <w:szCs w:val="24"/>
              </w:rPr>
            </w:pPr>
            <w:r>
              <w:rPr>
                <w:rFonts w:ascii="Times New Roman" w:hAnsi="Times New Roman" w:cs="Times New Roman"/>
                <w:sz w:val="24"/>
                <w:szCs w:val="24"/>
              </w:rPr>
              <w:t>13.</w:t>
            </w:r>
          </w:p>
        </w:tc>
        <w:tc>
          <w:tcPr>
            <w:tcW w:w="4820" w:type="dxa"/>
            <w:tcBorders>
              <w:top w:val="single" w:sz="4" w:space="0" w:color="auto"/>
              <w:left w:val="single" w:sz="4" w:space="0" w:color="auto"/>
              <w:bottom w:val="single" w:sz="4" w:space="0" w:color="auto"/>
              <w:right w:val="single" w:sz="4" w:space="0" w:color="auto"/>
            </w:tcBorders>
          </w:tcPr>
          <w:p w:rsidR="005C0BB2" w:rsidRPr="005A41C4" w:rsidRDefault="005C0BB2" w:rsidP="005C0BB2">
            <w:pPr>
              <w:jc w:val="center"/>
              <w:rPr>
                <w:rFonts w:ascii="Times New Roman" w:hAnsi="Times New Roman" w:cs="Times New Roman"/>
                <w:sz w:val="24"/>
                <w:szCs w:val="24"/>
              </w:rPr>
            </w:pPr>
            <w:r>
              <w:rPr>
                <w:rFonts w:ascii="Times New Roman" w:hAnsi="Times New Roman" w:cs="Times New Roman"/>
                <w:sz w:val="24"/>
                <w:szCs w:val="24"/>
              </w:rPr>
              <w:t xml:space="preserve">Первенство Европы </w:t>
            </w:r>
          </w:p>
        </w:tc>
        <w:tc>
          <w:tcPr>
            <w:tcW w:w="1701" w:type="dxa"/>
            <w:tcBorders>
              <w:top w:val="single" w:sz="4" w:space="0" w:color="auto"/>
              <w:left w:val="single" w:sz="4" w:space="0" w:color="auto"/>
              <w:bottom w:val="single" w:sz="4" w:space="0" w:color="auto"/>
              <w:right w:val="single" w:sz="4" w:space="0" w:color="auto"/>
            </w:tcBorders>
          </w:tcPr>
          <w:p w:rsidR="005C0BB2" w:rsidRDefault="005C0BB2" w:rsidP="005C0BB2">
            <w:pPr>
              <w:jc w:val="center"/>
              <w:rPr>
                <w:rFonts w:ascii="Times New Roman" w:hAnsi="Times New Roman" w:cs="Times New Roman"/>
                <w:sz w:val="24"/>
                <w:szCs w:val="24"/>
              </w:rPr>
            </w:pPr>
            <w:r>
              <w:rPr>
                <w:rFonts w:ascii="Times New Roman" w:hAnsi="Times New Roman" w:cs="Times New Roman"/>
                <w:sz w:val="24"/>
                <w:szCs w:val="24"/>
              </w:rPr>
              <w:t>май</w:t>
            </w:r>
          </w:p>
        </w:tc>
        <w:tc>
          <w:tcPr>
            <w:tcW w:w="2561" w:type="dxa"/>
            <w:tcBorders>
              <w:top w:val="single" w:sz="4" w:space="0" w:color="auto"/>
              <w:left w:val="single" w:sz="4" w:space="0" w:color="auto"/>
              <w:bottom w:val="single" w:sz="4" w:space="0" w:color="auto"/>
              <w:right w:val="single" w:sz="4" w:space="0" w:color="auto"/>
            </w:tcBorders>
          </w:tcPr>
          <w:p w:rsidR="005C0BB2" w:rsidRPr="00CC6E6E" w:rsidRDefault="005C0BB2" w:rsidP="005C0BB2">
            <w:pPr>
              <w:jc w:val="center"/>
              <w:rPr>
                <w:rFonts w:ascii="Times New Roman" w:hAnsi="Times New Roman" w:cs="Times New Roman"/>
                <w:sz w:val="24"/>
                <w:szCs w:val="24"/>
              </w:rPr>
            </w:pPr>
            <w:r>
              <w:rPr>
                <w:rFonts w:ascii="Times New Roman" w:hAnsi="Times New Roman" w:cs="Times New Roman"/>
                <w:sz w:val="24"/>
                <w:szCs w:val="24"/>
              </w:rPr>
              <w:t>г.</w:t>
            </w:r>
            <w:r w:rsidR="0032031A">
              <w:rPr>
                <w:rFonts w:ascii="Times New Roman" w:hAnsi="Times New Roman" w:cs="Times New Roman"/>
                <w:sz w:val="24"/>
                <w:szCs w:val="24"/>
              </w:rPr>
              <w:t xml:space="preserve"> </w:t>
            </w:r>
            <w:r>
              <w:rPr>
                <w:rFonts w:ascii="Times New Roman" w:hAnsi="Times New Roman" w:cs="Times New Roman"/>
                <w:sz w:val="24"/>
                <w:szCs w:val="24"/>
              </w:rPr>
              <w:t>Сочи</w:t>
            </w:r>
          </w:p>
        </w:tc>
      </w:tr>
      <w:tr w:rsidR="00295FB8" w:rsidRPr="00624467" w:rsidTr="00CC6E6E">
        <w:tc>
          <w:tcPr>
            <w:tcW w:w="704" w:type="dxa"/>
            <w:tcBorders>
              <w:top w:val="single" w:sz="4" w:space="0" w:color="auto"/>
              <w:left w:val="single" w:sz="4" w:space="0" w:color="auto"/>
              <w:bottom w:val="single" w:sz="4" w:space="0" w:color="auto"/>
              <w:right w:val="single" w:sz="4" w:space="0" w:color="auto"/>
            </w:tcBorders>
          </w:tcPr>
          <w:p w:rsidR="00295FB8" w:rsidRPr="00CC6E6E" w:rsidRDefault="005A41C4" w:rsidP="00295FB8">
            <w:pPr>
              <w:jc w:val="center"/>
              <w:rPr>
                <w:rFonts w:ascii="Times New Roman" w:hAnsi="Times New Roman" w:cs="Times New Roman"/>
                <w:sz w:val="24"/>
                <w:szCs w:val="24"/>
              </w:rPr>
            </w:pPr>
            <w:r>
              <w:rPr>
                <w:rFonts w:ascii="Times New Roman" w:hAnsi="Times New Roman" w:cs="Times New Roman"/>
                <w:sz w:val="24"/>
                <w:szCs w:val="24"/>
              </w:rPr>
              <w:t>1</w:t>
            </w:r>
            <w:r w:rsidR="005C0BB2">
              <w:rPr>
                <w:rFonts w:ascii="Times New Roman" w:hAnsi="Times New Roman" w:cs="Times New Roman"/>
                <w:sz w:val="24"/>
                <w:szCs w:val="24"/>
              </w:rPr>
              <w:t>4</w:t>
            </w:r>
            <w:r>
              <w:rPr>
                <w:rFonts w:ascii="Times New Roman" w:hAnsi="Times New Roman" w:cs="Times New Roman"/>
                <w:sz w:val="24"/>
                <w:szCs w:val="24"/>
              </w:rPr>
              <w:t>.</w:t>
            </w:r>
          </w:p>
        </w:tc>
        <w:tc>
          <w:tcPr>
            <w:tcW w:w="4820" w:type="dxa"/>
            <w:tcBorders>
              <w:top w:val="single" w:sz="4" w:space="0" w:color="auto"/>
              <w:left w:val="single" w:sz="4" w:space="0" w:color="auto"/>
              <w:bottom w:val="single" w:sz="4" w:space="0" w:color="auto"/>
              <w:right w:val="single" w:sz="4" w:space="0" w:color="auto"/>
            </w:tcBorders>
          </w:tcPr>
          <w:p w:rsidR="00295FB8" w:rsidRPr="00CC6E6E" w:rsidRDefault="00295FB8" w:rsidP="00295FB8">
            <w:pPr>
              <w:jc w:val="center"/>
              <w:rPr>
                <w:rFonts w:ascii="Times New Roman" w:hAnsi="Times New Roman" w:cs="Times New Roman"/>
                <w:sz w:val="24"/>
                <w:szCs w:val="24"/>
              </w:rPr>
            </w:pPr>
            <w:r w:rsidRPr="00CC6E6E">
              <w:rPr>
                <w:rFonts w:ascii="Times New Roman" w:hAnsi="Times New Roman" w:cs="Times New Roman"/>
                <w:sz w:val="24"/>
                <w:szCs w:val="24"/>
              </w:rPr>
              <w:t>Первенство Белгородской области</w:t>
            </w:r>
          </w:p>
        </w:tc>
        <w:tc>
          <w:tcPr>
            <w:tcW w:w="1701" w:type="dxa"/>
            <w:tcBorders>
              <w:top w:val="single" w:sz="4" w:space="0" w:color="auto"/>
              <w:left w:val="single" w:sz="4" w:space="0" w:color="auto"/>
              <w:bottom w:val="single" w:sz="4" w:space="0" w:color="auto"/>
              <w:right w:val="single" w:sz="4" w:space="0" w:color="auto"/>
            </w:tcBorders>
          </w:tcPr>
          <w:p w:rsidR="00295FB8" w:rsidRPr="00CC6E6E" w:rsidRDefault="00295FB8" w:rsidP="00295FB8">
            <w:pPr>
              <w:jc w:val="center"/>
              <w:rPr>
                <w:rFonts w:ascii="Times New Roman" w:hAnsi="Times New Roman" w:cs="Times New Roman"/>
                <w:sz w:val="24"/>
                <w:szCs w:val="24"/>
              </w:rPr>
            </w:pPr>
            <w:r w:rsidRPr="00CC6E6E">
              <w:rPr>
                <w:rFonts w:ascii="Times New Roman" w:hAnsi="Times New Roman" w:cs="Times New Roman"/>
                <w:sz w:val="24"/>
                <w:szCs w:val="24"/>
              </w:rPr>
              <w:t>ма</w:t>
            </w:r>
            <w:r>
              <w:rPr>
                <w:rFonts w:ascii="Times New Roman" w:hAnsi="Times New Roman" w:cs="Times New Roman"/>
                <w:sz w:val="24"/>
                <w:szCs w:val="24"/>
              </w:rPr>
              <w:t>й</w:t>
            </w:r>
          </w:p>
        </w:tc>
        <w:tc>
          <w:tcPr>
            <w:tcW w:w="2561" w:type="dxa"/>
            <w:tcBorders>
              <w:top w:val="single" w:sz="4" w:space="0" w:color="auto"/>
              <w:left w:val="single" w:sz="4" w:space="0" w:color="auto"/>
              <w:bottom w:val="single" w:sz="4" w:space="0" w:color="auto"/>
              <w:right w:val="single" w:sz="4" w:space="0" w:color="auto"/>
            </w:tcBorders>
          </w:tcPr>
          <w:p w:rsidR="00295FB8" w:rsidRPr="00CC6E6E" w:rsidRDefault="00295FB8" w:rsidP="00295FB8">
            <w:pPr>
              <w:jc w:val="center"/>
              <w:rPr>
                <w:rFonts w:ascii="Times New Roman" w:hAnsi="Times New Roman" w:cs="Times New Roman"/>
                <w:sz w:val="24"/>
                <w:szCs w:val="24"/>
              </w:rPr>
            </w:pPr>
            <w:r w:rsidRPr="00CC6E6E">
              <w:rPr>
                <w:rFonts w:ascii="Times New Roman" w:hAnsi="Times New Roman" w:cs="Times New Roman"/>
                <w:sz w:val="24"/>
                <w:szCs w:val="24"/>
              </w:rPr>
              <w:t>г.</w:t>
            </w:r>
            <w:r>
              <w:rPr>
                <w:rFonts w:ascii="Times New Roman" w:hAnsi="Times New Roman" w:cs="Times New Roman"/>
                <w:sz w:val="24"/>
                <w:szCs w:val="24"/>
              </w:rPr>
              <w:t xml:space="preserve"> </w:t>
            </w:r>
            <w:r w:rsidRPr="00CC6E6E">
              <w:rPr>
                <w:rFonts w:ascii="Times New Roman" w:hAnsi="Times New Roman" w:cs="Times New Roman"/>
                <w:sz w:val="24"/>
                <w:szCs w:val="24"/>
              </w:rPr>
              <w:t>Старый Оскол</w:t>
            </w:r>
          </w:p>
          <w:p w:rsidR="00295FB8" w:rsidRPr="00CC6E6E" w:rsidRDefault="00295FB8" w:rsidP="00295FB8">
            <w:pPr>
              <w:jc w:val="center"/>
              <w:rPr>
                <w:rFonts w:ascii="Times New Roman" w:hAnsi="Times New Roman" w:cs="Times New Roman"/>
                <w:sz w:val="24"/>
                <w:szCs w:val="24"/>
              </w:rPr>
            </w:pPr>
            <w:r w:rsidRPr="00CC6E6E">
              <w:rPr>
                <w:rFonts w:ascii="Times New Roman" w:hAnsi="Times New Roman" w:cs="Times New Roman"/>
                <w:sz w:val="24"/>
                <w:szCs w:val="24"/>
              </w:rPr>
              <w:t>Белгородской области</w:t>
            </w:r>
          </w:p>
        </w:tc>
      </w:tr>
      <w:tr w:rsidR="00295FB8" w:rsidRPr="00624467" w:rsidTr="00CC6E6E">
        <w:tc>
          <w:tcPr>
            <w:tcW w:w="704" w:type="dxa"/>
            <w:tcBorders>
              <w:top w:val="single" w:sz="4" w:space="0" w:color="auto"/>
              <w:left w:val="single" w:sz="4" w:space="0" w:color="auto"/>
              <w:bottom w:val="single" w:sz="4" w:space="0" w:color="auto"/>
              <w:right w:val="single" w:sz="4" w:space="0" w:color="auto"/>
            </w:tcBorders>
          </w:tcPr>
          <w:p w:rsidR="00295FB8" w:rsidRPr="00CC6E6E" w:rsidRDefault="005A41C4" w:rsidP="00295FB8">
            <w:pPr>
              <w:jc w:val="center"/>
              <w:rPr>
                <w:rFonts w:ascii="Times New Roman" w:hAnsi="Times New Roman" w:cs="Times New Roman"/>
                <w:sz w:val="24"/>
                <w:szCs w:val="24"/>
              </w:rPr>
            </w:pPr>
            <w:r>
              <w:rPr>
                <w:rFonts w:ascii="Times New Roman" w:hAnsi="Times New Roman" w:cs="Times New Roman"/>
                <w:sz w:val="24"/>
                <w:szCs w:val="24"/>
              </w:rPr>
              <w:t>1</w:t>
            </w:r>
            <w:r w:rsidR="005C0BB2">
              <w:rPr>
                <w:rFonts w:ascii="Times New Roman" w:hAnsi="Times New Roman" w:cs="Times New Roman"/>
                <w:sz w:val="24"/>
                <w:szCs w:val="24"/>
              </w:rPr>
              <w:t>5</w:t>
            </w:r>
            <w:r>
              <w:rPr>
                <w:rFonts w:ascii="Times New Roman" w:hAnsi="Times New Roman" w:cs="Times New Roman"/>
                <w:sz w:val="24"/>
                <w:szCs w:val="24"/>
              </w:rPr>
              <w:t>.</w:t>
            </w:r>
          </w:p>
        </w:tc>
        <w:tc>
          <w:tcPr>
            <w:tcW w:w="4820" w:type="dxa"/>
            <w:tcBorders>
              <w:top w:val="single" w:sz="4" w:space="0" w:color="auto"/>
              <w:left w:val="single" w:sz="4" w:space="0" w:color="auto"/>
              <w:bottom w:val="single" w:sz="4" w:space="0" w:color="auto"/>
              <w:right w:val="single" w:sz="4" w:space="0" w:color="auto"/>
            </w:tcBorders>
          </w:tcPr>
          <w:p w:rsidR="00295FB8" w:rsidRPr="00CC6E6E" w:rsidRDefault="00295FB8" w:rsidP="00295FB8">
            <w:pPr>
              <w:jc w:val="center"/>
              <w:rPr>
                <w:rFonts w:ascii="Times New Roman" w:hAnsi="Times New Roman" w:cs="Times New Roman"/>
                <w:sz w:val="24"/>
                <w:szCs w:val="24"/>
              </w:rPr>
            </w:pPr>
            <w:r w:rsidRPr="00CC6E6E">
              <w:rPr>
                <w:rFonts w:ascii="Times New Roman" w:hAnsi="Times New Roman" w:cs="Times New Roman"/>
                <w:sz w:val="24"/>
                <w:szCs w:val="24"/>
              </w:rPr>
              <w:t>Первенство города Старый Оскол</w:t>
            </w:r>
          </w:p>
        </w:tc>
        <w:tc>
          <w:tcPr>
            <w:tcW w:w="1701" w:type="dxa"/>
            <w:tcBorders>
              <w:top w:val="single" w:sz="4" w:space="0" w:color="auto"/>
              <w:left w:val="single" w:sz="4" w:space="0" w:color="auto"/>
              <w:bottom w:val="single" w:sz="4" w:space="0" w:color="auto"/>
              <w:right w:val="single" w:sz="4" w:space="0" w:color="auto"/>
            </w:tcBorders>
          </w:tcPr>
          <w:p w:rsidR="00295FB8" w:rsidRPr="00CC6E6E" w:rsidRDefault="00295FB8" w:rsidP="00295FB8">
            <w:pPr>
              <w:jc w:val="center"/>
              <w:rPr>
                <w:rFonts w:ascii="Times New Roman" w:hAnsi="Times New Roman" w:cs="Times New Roman"/>
                <w:sz w:val="24"/>
                <w:szCs w:val="24"/>
              </w:rPr>
            </w:pPr>
            <w:r w:rsidRPr="00CC6E6E">
              <w:rPr>
                <w:rFonts w:ascii="Times New Roman" w:hAnsi="Times New Roman" w:cs="Times New Roman"/>
                <w:sz w:val="24"/>
                <w:szCs w:val="24"/>
              </w:rPr>
              <w:t>ма</w:t>
            </w:r>
            <w:r>
              <w:rPr>
                <w:rFonts w:ascii="Times New Roman" w:hAnsi="Times New Roman" w:cs="Times New Roman"/>
                <w:sz w:val="24"/>
                <w:szCs w:val="24"/>
              </w:rPr>
              <w:t>й</w:t>
            </w:r>
          </w:p>
        </w:tc>
        <w:tc>
          <w:tcPr>
            <w:tcW w:w="2561" w:type="dxa"/>
            <w:tcBorders>
              <w:top w:val="single" w:sz="4" w:space="0" w:color="auto"/>
              <w:left w:val="single" w:sz="4" w:space="0" w:color="auto"/>
              <w:bottom w:val="single" w:sz="4" w:space="0" w:color="auto"/>
              <w:right w:val="single" w:sz="4" w:space="0" w:color="auto"/>
            </w:tcBorders>
          </w:tcPr>
          <w:p w:rsidR="00295FB8" w:rsidRPr="00CC6E6E" w:rsidRDefault="00295FB8" w:rsidP="00295FB8">
            <w:pPr>
              <w:jc w:val="center"/>
              <w:rPr>
                <w:rFonts w:ascii="Times New Roman" w:hAnsi="Times New Roman" w:cs="Times New Roman"/>
                <w:sz w:val="24"/>
                <w:szCs w:val="24"/>
              </w:rPr>
            </w:pPr>
            <w:r w:rsidRPr="00CC6E6E">
              <w:rPr>
                <w:rFonts w:ascii="Times New Roman" w:hAnsi="Times New Roman" w:cs="Times New Roman"/>
                <w:sz w:val="24"/>
                <w:szCs w:val="24"/>
              </w:rPr>
              <w:t>г.</w:t>
            </w:r>
            <w:r>
              <w:rPr>
                <w:rFonts w:ascii="Times New Roman" w:hAnsi="Times New Roman" w:cs="Times New Roman"/>
                <w:sz w:val="24"/>
                <w:szCs w:val="24"/>
              </w:rPr>
              <w:t xml:space="preserve"> </w:t>
            </w:r>
            <w:r w:rsidRPr="00CC6E6E">
              <w:rPr>
                <w:rFonts w:ascii="Times New Roman" w:hAnsi="Times New Roman" w:cs="Times New Roman"/>
                <w:sz w:val="24"/>
                <w:szCs w:val="24"/>
              </w:rPr>
              <w:t>Старый Оскол</w:t>
            </w:r>
          </w:p>
          <w:p w:rsidR="00295FB8" w:rsidRPr="00CC6E6E" w:rsidRDefault="00295FB8" w:rsidP="00295FB8">
            <w:pPr>
              <w:jc w:val="center"/>
              <w:rPr>
                <w:rFonts w:ascii="Times New Roman" w:hAnsi="Times New Roman" w:cs="Times New Roman"/>
                <w:sz w:val="24"/>
                <w:szCs w:val="24"/>
              </w:rPr>
            </w:pPr>
            <w:r w:rsidRPr="00CC6E6E">
              <w:rPr>
                <w:rFonts w:ascii="Times New Roman" w:hAnsi="Times New Roman" w:cs="Times New Roman"/>
                <w:sz w:val="24"/>
                <w:szCs w:val="24"/>
              </w:rPr>
              <w:t>Белгородской области</w:t>
            </w:r>
          </w:p>
        </w:tc>
      </w:tr>
      <w:tr w:rsidR="005C0BB2" w:rsidRPr="00624467" w:rsidTr="00CC6E6E">
        <w:tc>
          <w:tcPr>
            <w:tcW w:w="704" w:type="dxa"/>
            <w:tcBorders>
              <w:top w:val="single" w:sz="4" w:space="0" w:color="auto"/>
              <w:left w:val="single" w:sz="4" w:space="0" w:color="auto"/>
              <w:bottom w:val="single" w:sz="4" w:space="0" w:color="auto"/>
              <w:right w:val="single" w:sz="4" w:space="0" w:color="auto"/>
            </w:tcBorders>
          </w:tcPr>
          <w:p w:rsidR="005C0BB2" w:rsidRDefault="005C0BB2" w:rsidP="005C0BB2">
            <w:pPr>
              <w:jc w:val="center"/>
              <w:rPr>
                <w:rFonts w:ascii="Times New Roman" w:hAnsi="Times New Roman" w:cs="Times New Roman"/>
                <w:sz w:val="24"/>
                <w:szCs w:val="24"/>
              </w:rPr>
            </w:pPr>
            <w:r>
              <w:rPr>
                <w:rFonts w:ascii="Times New Roman" w:hAnsi="Times New Roman" w:cs="Times New Roman"/>
                <w:sz w:val="24"/>
                <w:szCs w:val="24"/>
              </w:rPr>
              <w:t>16.</w:t>
            </w:r>
          </w:p>
        </w:tc>
        <w:tc>
          <w:tcPr>
            <w:tcW w:w="4820" w:type="dxa"/>
            <w:tcBorders>
              <w:top w:val="single" w:sz="4" w:space="0" w:color="auto"/>
              <w:left w:val="single" w:sz="4" w:space="0" w:color="auto"/>
              <w:bottom w:val="single" w:sz="4" w:space="0" w:color="auto"/>
              <w:right w:val="single" w:sz="4" w:space="0" w:color="auto"/>
            </w:tcBorders>
          </w:tcPr>
          <w:p w:rsidR="005C0BB2" w:rsidRPr="005A41C4" w:rsidRDefault="005C0BB2" w:rsidP="005C0BB2">
            <w:pPr>
              <w:jc w:val="center"/>
              <w:rPr>
                <w:rFonts w:ascii="Times New Roman" w:hAnsi="Times New Roman" w:cs="Times New Roman"/>
                <w:sz w:val="24"/>
                <w:szCs w:val="24"/>
              </w:rPr>
            </w:pPr>
            <w:r w:rsidRPr="005A41C4">
              <w:rPr>
                <w:rFonts w:ascii="Times New Roman" w:hAnsi="Times New Roman" w:cs="Times New Roman"/>
                <w:sz w:val="24"/>
                <w:szCs w:val="24"/>
              </w:rPr>
              <w:t>Всероссийские соревнования</w:t>
            </w:r>
            <w:r>
              <w:rPr>
                <w:rFonts w:ascii="Times New Roman" w:hAnsi="Times New Roman" w:cs="Times New Roman"/>
                <w:sz w:val="24"/>
                <w:szCs w:val="24"/>
              </w:rPr>
              <w:t xml:space="preserve"> «Золотой прыжок»</w:t>
            </w:r>
          </w:p>
        </w:tc>
        <w:tc>
          <w:tcPr>
            <w:tcW w:w="1701" w:type="dxa"/>
            <w:tcBorders>
              <w:top w:val="single" w:sz="4" w:space="0" w:color="auto"/>
              <w:left w:val="single" w:sz="4" w:space="0" w:color="auto"/>
              <w:bottom w:val="single" w:sz="4" w:space="0" w:color="auto"/>
              <w:right w:val="single" w:sz="4" w:space="0" w:color="auto"/>
            </w:tcBorders>
          </w:tcPr>
          <w:p w:rsidR="005C0BB2" w:rsidRPr="00CC6E6E" w:rsidRDefault="005C0BB2" w:rsidP="005C0BB2">
            <w:pPr>
              <w:jc w:val="center"/>
              <w:rPr>
                <w:rFonts w:ascii="Times New Roman" w:hAnsi="Times New Roman" w:cs="Times New Roman"/>
                <w:sz w:val="24"/>
                <w:szCs w:val="24"/>
              </w:rPr>
            </w:pPr>
            <w:r>
              <w:rPr>
                <w:rFonts w:ascii="Times New Roman" w:hAnsi="Times New Roman" w:cs="Times New Roman"/>
                <w:sz w:val="24"/>
                <w:szCs w:val="24"/>
              </w:rPr>
              <w:t>июнь</w:t>
            </w:r>
          </w:p>
        </w:tc>
        <w:tc>
          <w:tcPr>
            <w:tcW w:w="2561" w:type="dxa"/>
            <w:tcBorders>
              <w:top w:val="single" w:sz="4" w:space="0" w:color="auto"/>
              <w:left w:val="single" w:sz="4" w:space="0" w:color="auto"/>
              <w:bottom w:val="single" w:sz="4" w:space="0" w:color="auto"/>
              <w:right w:val="single" w:sz="4" w:space="0" w:color="auto"/>
            </w:tcBorders>
          </w:tcPr>
          <w:p w:rsidR="005C0BB2" w:rsidRDefault="005C0BB2" w:rsidP="005C0BB2">
            <w:pPr>
              <w:jc w:val="center"/>
              <w:rPr>
                <w:rFonts w:ascii="Times New Roman" w:hAnsi="Times New Roman" w:cs="Times New Roman"/>
                <w:sz w:val="24"/>
                <w:szCs w:val="24"/>
              </w:rPr>
            </w:pPr>
            <w:r>
              <w:rPr>
                <w:rFonts w:ascii="Times New Roman" w:hAnsi="Times New Roman" w:cs="Times New Roman"/>
                <w:sz w:val="24"/>
                <w:szCs w:val="24"/>
              </w:rPr>
              <w:t>г. Таганрог</w:t>
            </w:r>
          </w:p>
          <w:p w:rsidR="005C0BB2" w:rsidRPr="00CC6E6E" w:rsidRDefault="005C0BB2" w:rsidP="005C0BB2">
            <w:pPr>
              <w:jc w:val="center"/>
              <w:rPr>
                <w:rFonts w:ascii="Times New Roman" w:hAnsi="Times New Roman" w:cs="Times New Roman"/>
                <w:sz w:val="24"/>
                <w:szCs w:val="24"/>
              </w:rPr>
            </w:pPr>
            <w:r>
              <w:rPr>
                <w:rFonts w:ascii="Times New Roman" w:hAnsi="Times New Roman" w:cs="Times New Roman"/>
                <w:sz w:val="24"/>
                <w:szCs w:val="24"/>
              </w:rPr>
              <w:t>Ростовская области</w:t>
            </w:r>
          </w:p>
        </w:tc>
      </w:tr>
      <w:tr w:rsidR="005C0BB2" w:rsidRPr="00624467" w:rsidTr="00CC6E6E">
        <w:tc>
          <w:tcPr>
            <w:tcW w:w="704" w:type="dxa"/>
            <w:tcBorders>
              <w:top w:val="single" w:sz="4" w:space="0" w:color="auto"/>
              <w:left w:val="single" w:sz="4" w:space="0" w:color="auto"/>
              <w:bottom w:val="single" w:sz="4" w:space="0" w:color="auto"/>
              <w:right w:val="single" w:sz="4" w:space="0" w:color="auto"/>
            </w:tcBorders>
          </w:tcPr>
          <w:p w:rsidR="005C0BB2" w:rsidRPr="00CC6E6E" w:rsidRDefault="005C0BB2" w:rsidP="005C0BB2">
            <w:pPr>
              <w:jc w:val="center"/>
              <w:rPr>
                <w:rFonts w:ascii="Times New Roman" w:hAnsi="Times New Roman" w:cs="Times New Roman"/>
                <w:sz w:val="24"/>
                <w:szCs w:val="24"/>
              </w:rPr>
            </w:pPr>
            <w:r>
              <w:rPr>
                <w:rFonts w:ascii="Times New Roman" w:hAnsi="Times New Roman" w:cs="Times New Roman"/>
                <w:sz w:val="24"/>
                <w:szCs w:val="24"/>
              </w:rPr>
              <w:t>17.</w:t>
            </w:r>
          </w:p>
        </w:tc>
        <w:tc>
          <w:tcPr>
            <w:tcW w:w="4820" w:type="dxa"/>
            <w:tcBorders>
              <w:top w:val="single" w:sz="4" w:space="0" w:color="auto"/>
              <w:left w:val="single" w:sz="4" w:space="0" w:color="auto"/>
              <w:bottom w:val="single" w:sz="4" w:space="0" w:color="auto"/>
              <w:right w:val="single" w:sz="4" w:space="0" w:color="auto"/>
            </w:tcBorders>
          </w:tcPr>
          <w:p w:rsidR="005C0BB2" w:rsidRPr="00CC6E6E" w:rsidRDefault="005C0BB2" w:rsidP="005C0BB2">
            <w:pPr>
              <w:jc w:val="center"/>
              <w:rPr>
                <w:rFonts w:ascii="Times New Roman" w:hAnsi="Times New Roman" w:cs="Times New Roman"/>
                <w:sz w:val="24"/>
                <w:szCs w:val="24"/>
              </w:rPr>
            </w:pPr>
            <w:r w:rsidRPr="00CC6E6E">
              <w:rPr>
                <w:rFonts w:ascii="Times New Roman" w:hAnsi="Times New Roman" w:cs="Times New Roman"/>
                <w:sz w:val="24"/>
                <w:szCs w:val="24"/>
              </w:rPr>
              <w:t xml:space="preserve">Летняя Спартакиада </w:t>
            </w:r>
            <w:r>
              <w:rPr>
                <w:rFonts w:ascii="Times New Roman" w:hAnsi="Times New Roman" w:cs="Times New Roman"/>
                <w:sz w:val="24"/>
                <w:szCs w:val="24"/>
              </w:rPr>
              <w:t>молодежи</w:t>
            </w:r>
            <w:r w:rsidRPr="00CC6E6E">
              <w:rPr>
                <w:rFonts w:ascii="Times New Roman" w:hAnsi="Times New Roman" w:cs="Times New Roman"/>
                <w:sz w:val="24"/>
                <w:szCs w:val="24"/>
              </w:rPr>
              <w:t xml:space="preserve"> России</w:t>
            </w:r>
          </w:p>
        </w:tc>
        <w:tc>
          <w:tcPr>
            <w:tcW w:w="1701" w:type="dxa"/>
            <w:tcBorders>
              <w:top w:val="single" w:sz="4" w:space="0" w:color="auto"/>
              <w:left w:val="single" w:sz="4" w:space="0" w:color="auto"/>
              <w:bottom w:val="single" w:sz="4" w:space="0" w:color="auto"/>
              <w:right w:val="single" w:sz="4" w:space="0" w:color="auto"/>
            </w:tcBorders>
          </w:tcPr>
          <w:p w:rsidR="005C0BB2" w:rsidRPr="001E2207" w:rsidRDefault="005C0BB2" w:rsidP="005C0BB2">
            <w:pPr>
              <w:jc w:val="center"/>
              <w:rPr>
                <w:rFonts w:ascii="Times New Roman" w:hAnsi="Times New Roman" w:cs="Times New Roman"/>
                <w:sz w:val="24"/>
                <w:szCs w:val="24"/>
              </w:rPr>
            </w:pPr>
            <w:r w:rsidRPr="00CC6E6E">
              <w:rPr>
                <w:rFonts w:ascii="Times New Roman" w:hAnsi="Times New Roman" w:cs="Times New Roman"/>
                <w:sz w:val="24"/>
                <w:szCs w:val="24"/>
              </w:rPr>
              <w:t>июл</w:t>
            </w:r>
            <w:r>
              <w:rPr>
                <w:rFonts w:ascii="Times New Roman" w:hAnsi="Times New Roman" w:cs="Times New Roman"/>
                <w:sz w:val="24"/>
                <w:szCs w:val="24"/>
              </w:rPr>
              <w:t>ь</w:t>
            </w:r>
          </w:p>
        </w:tc>
        <w:tc>
          <w:tcPr>
            <w:tcW w:w="2561" w:type="dxa"/>
            <w:tcBorders>
              <w:top w:val="single" w:sz="4" w:space="0" w:color="auto"/>
              <w:left w:val="single" w:sz="4" w:space="0" w:color="auto"/>
              <w:bottom w:val="single" w:sz="4" w:space="0" w:color="auto"/>
              <w:right w:val="single" w:sz="4" w:space="0" w:color="auto"/>
            </w:tcBorders>
          </w:tcPr>
          <w:p w:rsidR="005C0BB2" w:rsidRPr="00CC6E6E" w:rsidRDefault="005C0BB2" w:rsidP="005C0BB2">
            <w:pPr>
              <w:jc w:val="center"/>
              <w:rPr>
                <w:rFonts w:ascii="Times New Roman" w:hAnsi="Times New Roman" w:cs="Times New Roman"/>
                <w:sz w:val="24"/>
                <w:szCs w:val="24"/>
              </w:rPr>
            </w:pPr>
            <w:r w:rsidRPr="00CC6E6E">
              <w:rPr>
                <w:rFonts w:ascii="Times New Roman" w:hAnsi="Times New Roman" w:cs="Times New Roman"/>
                <w:sz w:val="24"/>
                <w:szCs w:val="24"/>
              </w:rPr>
              <w:t xml:space="preserve">г. </w:t>
            </w:r>
            <w:r>
              <w:rPr>
                <w:rFonts w:ascii="Times New Roman" w:hAnsi="Times New Roman" w:cs="Times New Roman"/>
                <w:sz w:val="24"/>
                <w:szCs w:val="24"/>
              </w:rPr>
              <w:t>Оренбург</w:t>
            </w:r>
          </w:p>
        </w:tc>
      </w:tr>
    </w:tbl>
    <w:p w:rsidR="00D529A8" w:rsidRPr="00624467" w:rsidRDefault="00D529A8" w:rsidP="00A13824">
      <w:pPr>
        <w:spacing w:after="0" w:line="360" w:lineRule="auto"/>
        <w:ind w:firstLine="900"/>
        <w:jc w:val="both"/>
        <w:rPr>
          <w:rFonts w:ascii="Times New Roman" w:hAnsi="Times New Roman" w:cs="Times New Roman"/>
          <w:b/>
          <w:i/>
          <w:sz w:val="26"/>
          <w:szCs w:val="26"/>
        </w:rPr>
      </w:pPr>
    </w:p>
    <w:sectPr w:rsidR="00D529A8" w:rsidRPr="00624467" w:rsidSect="00B33ECD">
      <w:footerReference w:type="default" r:id="rId15"/>
      <w:pgSz w:w="11906" w:h="16838"/>
      <w:pgMar w:top="1134" w:right="850" w:bottom="1134"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6FFE" w:rsidRDefault="00BB6FFE" w:rsidP="00D9678B">
      <w:pPr>
        <w:spacing w:after="0" w:line="240" w:lineRule="auto"/>
      </w:pPr>
      <w:r>
        <w:separator/>
      </w:r>
    </w:p>
  </w:endnote>
  <w:endnote w:type="continuationSeparator" w:id="0">
    <w:p w:rsidR="00BB6FFE" w:rsidRDefault="00BB6FFE" w:rsidP="00D96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Roman P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yriadPro-Regular">
    <w:altName w:val="MS Gothic"/>
    <w:panose1 w:val="00000000000000000000"/>
    <w:charset w:val="80"/>
    <w:family w:val="swiss"/>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7643626"/>
      <w:docPartObj>
        <w:docPartGallery w:val="Page Numbers (Bottom of Page)"/>
        <w:docPartUnique/>
      </w:docPartObj>
    </w:sdtPr>
    <w:sdtEndPr/>
    <w:sdtContent>
      <w:p w:rsidR="00DF6897" w:rsidRDefault="00DF6897">
        <w:pPr>
          <w:pStyle w:val="afb"/>
          <w:jc w:val="center"/>
        </w:pPr>
        <w:r>
          <w:fldChar w:fldCharType="begin"/>
        </w:r>
        <w:r>
          <w:instrText>PAGE   \* MERGEFORMAT</w:instrText>
        </w:r>
        <w:r>
          <w:fldChar w:fldCharType="separate"/>
        </w:r>
        <w:r>
          <w:rPr>
            <w:noProof/>
          </w:rPr>
          <w:t>75</w:t>
        </w:r>
        <w:r>
          <w:fldChar w:fldCharType="end"/>
        </w:r>
      </w:p>
    </w:sdtContent>
  </w:sdt>
  <w:p w:rsidR="00DF6897" w:rsidRDefault="00DF6897">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6FFE" w:rsidRDefault="00BB6FFE" w:rsidP="00D9678B">
      <w:pPr>
        <w:spacing w:after="0" w:line="240" w:lineRule="auto"/>
      </w:pPr>
      <w:r>
        <w:separator/>
      </w:r>
    </w:p>
  </w:footnote>
  <w:footnote w:type="continuationSeparator" w:id="0">
    <w:p w:rsidR="00BB6FFE" w:rsidRDefault="00BB6FFE" w:rsidP="00D967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76579"/>
    <w:multiLevelType w:val="hybridMultilevel"/>
    <w:tmpl w:val="0770CE66"/>
    <w:lvl w:ilvl="0" w:tplc="100C0005">
      <w:start w:val="1"/>
      <w:numFmt w:val="bullet"/>
      <w:lvlText w:val=""/>
      <w:lvlJc w:val="left"/>
      <w:pPr>
        <w:ind w:left="1440" w:hanging="360"/>
      </w:pPr>
      <w:rPr>
        <w:rFonts w:ascii="Wingdings" w:hAnsi="Wingdings" w:hint="default"/>
      </w:rPr>
    </w:lvl>
    <w:lvl w:ilvl="1" w:tplc="04190001">
      <w:start w:val="1"/>
      <w:numFmt w:val="bullet"/>
      <w:lvlText w:val=""/>
      <w:lvlJc w:val="left"/>
      <w:pPr>
        <w:ind w:left="2160" w:hanging="360"/>
      </w:pPr>
      <w:rPr>
        <w:rFonts w:ascii="Symbol" w:hAnsi="Symbol"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1" w15:restartNumberingAfterBreak="0">
    <w:nsid w:val="3CA549ED"/>
    <w:multiLevelType w:val="hybridMultilevel"/>
    <w:tmpl w:val="8BF23368"/>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F2B1412"/>
    <w:multiLevelType w:val="hybridMultilevel"/>
    <w:tmpl w:val="5846FF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6076C68"/>
    <w:multiLevelType w:val="hybridMultilevel"/>
    <w:tmpl w:val="63B0F3F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70972483"/>
    <w:multiLevelType w:val="hybridMultilevel"/>
    <w:tmpl w:val="AAA2B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5C71A55"/>
    <w:multiLevelType w:val="hybridMultilevel"/>
    <w:tmpl w:val="BF7CA6D4"/>
    <w:lvl w:ilvl="0" w:tplc="C7CC6290">
      <w:start w:val="1"/>
      <w:numFmt w:val="decimal"/>
      <w:lvlText w:val="%1."/>
      <w:lvlJc w:val="left"/>
      <w:pPr>
        <w:tabs>
          <w:tab w:val="num" w:pos="0"/>
        </w:tabs>
        <w:ind w:left="17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7AF318CC"/>
    <w:multiLevelType w:val="hybridMultilevel"/>
    <w:tmpl w:val="FB94EEC8"/>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1"/>
  </w:num>
  <w:num w:numId="3">
    <w:abstractNumId w:val="2"/>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ru-RU" w:vendorID="64" w:dllVersion="4096" w:nlCheck="1" w:checkStyle="0"/>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ECD"/>
    <w:rsid w:val="000019F8"/>
    <w:rsid w:val="00004DD1"/>
    <w:rsid w:val="0001500A"/>
    <w:rsid w:val="00015864"/>
    <w:rsid w:val="000166A4"/>
    <w:rsid w:val="00016F8F"/>
    <w:rsid w:val="00017512"/>
    <w:rsid w:val="0002265F"/>
    <w:rsid w:val="000413E3"/>
    <w:rsid w:val="00046466"/>
    <w:rsid w:val="00046E2D"/>
    <w:rsid w:val="00053B53"/>
    <w:rsid w:val="00062FE0"/>
    <w:rsid w:val="00092D55"/>
    <w:rsid w:val="000950D1"/>
    <w:rsid w:val="00096DC8"/>
    <w:rsid w:val="000A61BA"/>
    <w:rsid w:val="000B18C1"/>
    <w:rsid w:val="000B4548"/>
    <w:rsid w:val="000C0194"/>
    <w:rsid w:val="000C4709"/>
    <w:rsid w:val="000D0D0F"/>
    <w:rsid w:val="000D1B9A"/>
    <w:rsid w:val="000D249C"/>
    <w:rsid w:val="000E1570"/>
    <w:rsid w:val="000E325A"/>
    <w:rsid w:val="000E56A1"/>
    <w:rsid w:val="000E7FDC"/>
    <w:rsid w:val="00100B6B"/>
    <w:rsid w:val="00107C87"/>
    <w:rsid w:val="00113F4B"/>
    <w:rsid w:val="00114DC9"/>
    <w:rsid w:val="0011628E"/>
    <w:rsid w:val="00117257"/>
    <w:rsid w:val="00117E2B"/>
    <w:rsid w:val="0012038D"/>
    <w:rsid w:val="00122C0D"/>
    <w:rsid w:val="00136015"/>
    <w:rsid w:val="0014095D"/>
    <w:rsid w:val="00143820"/>
    <w:rsid w:val="00166820"/>
    <w:rsid w:val="00185C40"/>
    <w:rsid w:val="001873A5"/>
    <w:rsid w:val="001A24A9"/>
    <w:rsid w:val="001A5C96"/>
    <w:rsid w:val="001A62AA"/>
    <w:rsid w:val="001B1103"/>
    <w:rsid w:val="001C2AC9"/>
    <w:rsid w:val="001C3392"/>
    <w:rsid w:val="001E2207"/>
    <w:rsid w:val="001E3D62"/>
    <w:rsid w:val="001E5886"/>
    <w:rsid w:val="001E7DA5"/>
    <w:rsid w:val="001F27F7"/>
    <w:rsid w:val="001F4EA1"/>
    <w:rsid w:val="00206E36"/>
    <w:rsid w:val="002072F7"/>
    <w:rsid w:val="002332EE"/>
    <w:rsid w:val="00236ACB"/>
    <w:rsid w:val="0025008D"/>
    <w:rsid w:val="00250310"/>
    <w:rsid w:val="00263A28"/>
    <w:rsid w:val="00264499"/>
    <w:rsid w:val="0026757A"/>
    <w:rsid w:val="0027294F"/>
    <w:rsid w:val="00272A11"/>
    <w:rsid w:val="002737B3"/>
    <w:rsid w:val="0027529B"/>
    <w:rsid w:val="00295FB8"/>
    <w:rsid w:val="002A72BE"/>
    <w:rsid w:val="002B4177"/>
    <w:rsid w:val="002C0C34"/>
    <w:rsid w:val="002C7965"/>
    <w:rsid w:val="002D0150"/>
    <w:rsid w:val="002D27BA"/>
    <w:rsid w:val="002E442C"/>
    <w:rsid w:val="002E50C2"/>
    <w:rsid w:val="002F18A4"/>
    <w:rsid w:val="002F2ED6"/>
    <w:rsid w:val="00310027"/>
    <w:rsid w:val="0031309F"/>
    <w:rsid w:val="00314D45"/>
    <w:rsid w:val="0032031A"/>
    <w:rsid w:val="003226D0"/>
    <w:rsid w:val="00332AC7"/>
    <w:rsid w:val="0033749A"/>
    <w:rsid w:val="0034338A"/>
    <w:rsid w:val="00343BBA"/>
    <w:rsid w:val="003451F0"/>
    <w:rsid w:val="003464DD"/>
    <w:rsid w:val="00361790"/>
    <w:rsid w:val="00361CE2"/>
    <w:rsid w:val="003624E8"/>
    <w:rsid w:val="00367B8D"/>
    <w:rsid w:val="00367F88"/>
    <w:rsid w:val="003707DD"/>
    <w:rsid w:val="003811F0"/>
    <w:rsid w:val="0038141F"/>
    <w:rsid w:val="00387326"/>
    <w:rsid w:val="00391B4D"/>
    <w:rsid w:val="003B3B5E"/>
    <w:rsid w:val="003C5E8D"/>
    <w:rsid w:val="003D10D3"/>
    <w:rsid w:val="003D6C94"/>
    <w:rsid w:val="003E0092"/>
    <w:rsid w:val="003E0FBA"/>
    <w:rsid w:val="003F3CE6"/>
    <w:rsid w:val="00424F88"/>
    <w:rsid w:val="00430C18"/>
    <w:rsid w:val="00435ABE"/>
    <w:rsid w:val="00440922"/>
    <w:rsid w:val="0044673C"/>
    <w:rsid w:val="004511E1"/>
    <w:rsid w:val="00457DC8"/>
    <w:rsid w:val="00467DFE"/>
    <w:rsid w:val="0047182B"/>
    <w:rsid w:val="00482675"/>
    <w:rsid w:val="00493D99"/>
    <w:rsid w:val="004958FF"/>
    <w:rsid w:val="004B4330"/>
    <w:rsid w:val="004B5767"/>
    <w:rsid w:val="004B79FF"/>
    <w:rsid w:val="004C173B"/>
    <w:rsid w:val="004C5D29"/>
    <w:rsid w:val="004E2499"/>
    <w:rsid w:val="004E286F"/>
    <w:rsid w:val="004E579B"/>
    <w:rsid w:val="004F07D8"/>
    <w:rsid w:val="004F4B3B"/>
    <w:rsid w:val="0050625C"/>
    <w:rsid w:val="00507707"/>
    <w:rsid w:val="00507C46"/>
    <w:rsid w:val="00513FB6"/>
    <w:rsid w:val="0051401A"/>
    <w:rsid w:val="00535221"/>
    <w:rsid w:val="00536B87"/>
    <w:rsid w:val="00546713"/>
    <w:rsid w:val="005475F0"/>
    <w:rsid w:val="00566786"/>
    <w:rsid w:val="0057038B"/>
    <w:rsid w:val="00574521"/>
    <w:rsid w:val="00575388"/>
    <w:rsid w:val="005777DC"/>
    <w:rsid w:val="0058022B"/>
    <w:rsid w:val="00593CF3"/>
    <w:rsid w:val="005A26D6"/>
    <w:rsid w:val="005A41C4"/>
    <w:rsid w:val="005B348C"/>
    <w:rsid w:val="005C0BB2"/>
    <w:rsid w:val="005C63BF"/>
    <w:rsid w:val="005E0A51"/>
    <w:rsid w:val="005E5D32"/>
    <w:rsid w:val="005F22AA"/>
    <w:rsid w:val="005F2E9D"/>
    <w:rsid w:val="006049A6"/>
    <w:rsid w:val="006074D3"/>
    <w:rsid w:val="00611130"/>
    <w:rsid w:val="00623DC4"/>
    <w:rsid w:val="00623EFB"/>
    <w:rsid w:val="00624467"/>
    <w:rsid w:val="00631BA6"/>
    <w:rsid w:val="00647E9B"/>
    <w:rsid w:val="00650063"/>
    <w:rsid w:val="006532CD"/>
    <w:rsid w:val="00677367"/>
    <w:rsid w:val="0068009B"/>
    <w:rsid w:val="00683C7B"/>
    <w:rsid w:val="0068456C"/>
    <w:rsid w:val="006A0EE2"/>
    <w:rsid w:val="006B190A"/>
    <w:rsid w:val="006B5BCA"/>
    <w:rsid w:val="006B7235"/>
    <w:rsid w:val="006B72C6"/>
    <w:rsid w:val="006C23DC"/>
    <w:rsid w:val="006C6892"/>
    <w:rsid w:val="006C7034"/>
    <w:rsid w:val="006D41EA"/>
    <w:rsid w:val="006D4304"/>
    <w:rsid w:val="006D4382"/>
    <w:rsid w:val="006D4D30"/>
    <w:rsid w:val="006D4EA1"/>
    <w:rsid w:val="006D7B78"/>
    <w:rsid w:val="006E3D15"/>
    <w:rsid w:val="006E4A9A"/>
    <w:rsid w:val="006E5FA3"/>
    <w:rsid w:val="006E6DAE"/>
    <w:rsid w:val="006E7DC3"/>
    <w:rsid w:val="006F3B35"/>
    <w:rsid w:val="00701CDE"/>
    <w:rsid w:val="0070419B"/>
    <w:rsid w:val="00706B08"/>
    <w:rsid w:val="007105C4"/>
    <w:rsid w:val="00736DFD"/>
    <w:rsid w:val="007447BA"/>
    <w:rsid w:val="00760DC4"/>
    <w:rsid w:val="00766298"/>
    <w:rsid w:val="00767C4D"/>
    <w:rsid w:val="0077439C"/>
    <w:rsid w:val="007836A5"/>
    <w:rsid w:val="00783F22"/>
    <w:rsid w:val="00791AAF"/>
    <w:rsid w:val="007948D7"/>
    <w:rsid w:val="007A3BBF"/>
    <w:rsid w:val="007C57CE"/>
    <w:rsid w:val="007E1857"/>
    <w:rsid w:val="007E2011"/>
    <w:rsid w:val="007E356C"/>
    <w:rsid w:val="007F3965"/>
    <w:rsid w:val="008036C8"/>
    <w:rsid w:val="008110CB"/>
    <w:rsid w:val="008113D8"/>
    <w:rsid w:val="008439D0"/>
    <w:rsid w:val="008448DE"/>
    <w:rsid w:val="00844E06"/>
    <w:rsid w:val="008461A7"/>
    <w:rsid w:val="008572B1"/>
    <w:rsid w:val="00864A77"/>
    <w:rsid w:val="008735C4"/>
    <w:rsid w:val="00875DE8"/>
    <w:rsid w:val="0087698B"/>
    <w:rsid w:val="00894092"/>
    <w:rsid w:val="008960D9"/>
    <w:rsid w:val="008A1F0F"/>
    <w:rsid w:val="008A4C87"/>
    <w:rsid w:val="008A6E98"/>
    <w:rsid w:val="008A7744"/>
    <w:rsid w:val="008B042A"/>
    <w:rsid w:val="008C0E85"/>
    <w:rsid w:val="008C2848"/>
    <w:rsid w:val="008C5CEF"/>
    <w:rsid w:val="008D669B"/>
    <w:rsid w:val="008E0A9A"/>
    <w:rsid w:val="008E2519"/>
    <w:rsid w:val="008E3F1B"/>
    <w:rsid w:val="008F44FA"/>
    <w:rsid w:val="009006C4"/>
    <w:rsid w:val="00901EE4"/>
    <w:rsid w:val="00925756"/>
    <w:rsid w:val="0093108B"/>
    <w:rsid w:val="009339B5"/>
    <w:rsid w:val="0094046A"/>
    <w:rsid w:val="00945DB6"/>
    <w:rsid w:val="00946FA7"/>
    <w:rsid w:val="00951183"/>
    <w:rsid w:val="00956FCA"/>
    <w:rsid w:val="0096069E"/>
    <w:rsid w:val="00966EEA"/>
    <w:rsid w:val="00990465"/>
    <w:rsid w:val="009A09C7"/>
    <w:rsid w:val="009A20DF"/>
    <w:rsid w:val="009B31F1"/>
    <w:rsid w:val="009B5D44"/>
    <w:rsid w:val="009B759F"/>
    <w:rsid w:val="009C18A2"/>
    <w:rsid w:val="009C62EC"/>
    <w:rsid w:val="009C7C2F"/>
    <w:rsid w:val="009E2FE5"/>
    <w:rsid w:val="009E31D3"/>
    <w:rsid w:val="009F32C6"/>
    <w:rsid w:val="009F3304"/>
    <w:rsid w:val="00A13824"/>
    <w:rsid w:val="00A14008"/>
    <w:rsid w:val="00A1516C"/>
    <w:rsid w:val="00A35BEA"/>
    <w:rsid w:val="00A363A2"/>
    <w:rsid w:val="00A47044"/>
    <w:rsid w:val="00A47882"/>
    <w:rsid w:val="00A54CE9"/>
    <w:rsid w:val="00A56E32"/>
    <w:rsid w:val="00A71730"/>
    <w:rsid w:val="00A71EF3"/>
    <w:rsid w:val="00A73E1A"/>
    <w:rsid w:val="00A755D4"/>
    <w:rsid w:val="00A80674"/>
    <w:rsid w:val="00A80C88"/>
    <w:rsid w:val="00A8692C"/>
    <w:rsid w:val="00A93B24"/>
    <w:rsid w:val="00A97698"/>
    <w:rsid w:val="00AB5F27"/>
    <w:rsid w:val="00AB776B"/>
    <w:rsid w:val="00AD2350"/>
    <w:rsid w:val="00AD2BF1"/>
    <w:rsid w:val="00AD47D0"/>
    <w:rsid w:val="00AE2CE8"/>
    <w:rsid w:val="00AE457C"/>
    <w:rsid w:val="00AF3E78"/>
    <w:rsid w:val="00AF7F13"/>
    <w:rsid w:val="00B010EB"/>
    <w:rsid w:val="00B0178E"/>
    <w:rsid w:val="00B01924"/>
    <w:rsid w:val="00B03042"/>
    <w:rsid w:val="00B0344F"/>
    <w:rsid w:val="00B0412A"/>
    <w:rsid w:val="00B11F35"/>
    <w:rsid w:val="00B1393B"/>
    <w:rsid w:val="00B215A3"/>
    <w:rsid w:val="00B2185A"/>
    <w:rsid w:val="00B22D45"/>
    <w:rsid w:val="00B25F63"/>
    <w:rsid w:val="00B267EE"/>
    <w:rsid w:val="00B33ECD"/>
    <w:rsid w:val="00B35268"/>
    <w:rsid w:val="00B43C8E"/>
    <w:rsid w:val="00B47DA8"/>
    <w:rsid w:val="00B63ADA"/>
    <w:rsid w:val="00B66A62"/>
    <w:rsid w:val="00B74014"/>
    <w:rsid w:val="00B83619"/>
    <w:rsid w:val="00B837D4"/>
    <w:rsid w:val="00B83AF2"/>
    <w:rsid w:val="00BA3FBB"/>
    <w:rsid w:val="00BB6FFE"/>
    <w:rsid w:val="00BC12E6"/>
    <w:rsid w:val="00BC1447"/>
    <w:rsid w:val="00BD1A38"/>
    <w:rsid w:val="00BD7DEB"/>
    <w:rsid w:val="00BE090A"/>
    <w:rsid w:val="00BE3244"/>
    <w:rsid w:val="00BF0CAA"/>
    <w:rsid w:val="00BF4CCE"/>
    <w:rsid w:val="00BF5A0B"/>
    <w:rsid w:val="00BF6E4F"/>
    <w:rsid w:val="00C052E7"/>
    <w:rsid w:val="00C059B8"/>
    <w:rsid w:val="00C10320"/>
    <w:rsid w:val="00C15C46"/>
    <w:rsid w:val="00C30A9A"/>
    <w:rsid w:val="00C3768F"/>
    <w:rsid w:val="00C516D1"/>
    <w:rsid w:val="00C57898"/>
    <w:rsid w:val="00C61222"/>
    <w:rsid w:val="00C61CAC"/>
    <w:rsid w:val="00C63862"/>
    <w:rsid w:val="00C74872"/>
    <w:rsid w:val="00C7512E"/>
    <w:rsid w:val="00C77EA4"/>
    <w:rsid w:val="00C81D5C"/>
    <w:rsid w:val="00C8285C"/>
    <w:rsid w:val="00C857B5"/>
    <w:rsid w:val="00C960C7"/>
    <w:rsid w:val="00CA23B8"/>
    <w:rsid w:val="00CB0F8D"/>
    <w:rsid w:val="00CC0D00"/>
    <w:rsid w:val="00CC6E6E"/>
    <w:rsid w:val="00CF49EB"/>
    <w:rsid w:val="00D02F77"/>
    <w:rsid w:val="00D16319"/>
    <w:rsid w:val="00D229C5"/>
    <w:rsid w:val="00D410B9"/>
    <w:rsid w:val="00D455CE"/>
    <w:rsid w:val="00D52844"/>
    <w:rsid w:val="00D529A8"/>
    <w:rsid w:val="00D55C92"/>
    <w:rsid w:val="00D5798E"/>
    <w:rsid w:val="00D57EB5"/>
    <w:rsid w:val="00D6260D"/>
    <w:rsid w:val="00D65AF4"/>
    <w:rsid w:val="00D765D8"/>
    <w:rsid w:val="00D766F3"/>
    <w:rsid w:val="00D85EFF"/>
    <w:rsid w:val="00D9678B"/>
    <w:rsid w:val="00DA67A3"/>
    <w:rsid w:val="00DB0CD4"/>
    <w:rsid w:val="00DC6025"/>
    <w:rsid w:val="00DD2529"/>
    <w:rsid w:val="00DD5B2D"/>
    <w:rsid w:val="00DD5C95"/>
    <w:rsid w:val="00DF6897"/>
    <w:rsid w:val="00E05934"/>
    <w:rsid w:val="00E2181A"/>
    <w:rsid w:val="00E37B25"/>
    <w:rsid w:val="00E44214"/>
    <w:rsid w:val="00E459E2"/>
    <w:rsid w:val="00E4629F"/>
    <w:rsid w:val="00E6091E"/>
    <w:rsid w:val="00E66717"/>
    <w:rsid w:val="00E71C91"/>
    <w:rsid w:val="00E76823"/>
    <w:rsid w:val="00E821D2"/>
    <w:rsid w:val="00E8227F"/>
    <w:rsid w:val="00E844C9"/>
    <w:rsid w:val="00E85F9D"/>
    <w:rsid w:val="00EA1907"/>
    <w:rsid w:val="00EA2A4D"/>
    <w:rsid w:val="00EA6595"/>
    <w:rsid w:val="00EB5090"/>
    <w:rsid w:val="00EC5C70"/>
    <w:rsid w:val="00EC696A"/>
    <w:rsid w:val="00EC7508"/>
    <w:rsid w:val="00ED22C8"/>
    <w:rsid w:val="00ED2DF0"/>
    <w:rsid w:val="00ED52B3"/>
    <w:rsid w:val="00ED799F"/>
    <w:rsid w:val="00EE36CB"/>
    <w:rsid w:val="00EF7F16"/>
    <w:rsid w:val="00F00022"/>
    <w:rsid w:val="00F05688"/>
    <w:rsid w:val="00F16F48"/>
    <w:rsid w:val="00F223D6"/>
    <w:rsid w:val="00F23A78"/>
    <w:rsid w:val="00F243B2"/>
    <w:rsid w:val="00F24499"/>
    <w:rsid w:val="00F46992"/>
    <w:rsid w:val="00F50858"/>
    <w:rsid w:val="00F51F4A"/>
    <w:rsid w:val="00F54906"/>
    <w:rsid w:val="00F61AFD"/>
    <w:rsid w:val="00F66762"/>
    <w:rsid w:val="00F67655"/>
    <w:rsid w:val="00F76901"/>
    <w:rsid w:val="00F80044"/>
    <w:rsid w:val="00F802AF"/>
    <w:rsid w:val="00F819B2"/>
    <w:rsid w:val="00F81F31"/>
    <w:rsid w:val="00F91085"/>
    <w:rsid w:val="00F9370E"/>
    <w:rsid w:val="00F94190"/>
    <w:rsid w:val="00F95E14"/>
    <w:rsid w:val="00FA1E88"/>
    <w:rsid w:val="00FA731E"/>
    <w:rsid w:val="00FB4676"/>
    <w:rsid w:val="00FB5E8A"/>
    <w:rsid w:val="00FC2A92"/>
    <w:rsid w:val="00FC5A19"/>
    <w:rsid w:val="00FD61A2"/>
    <w:rsid w:val="00FD727D"/>
    <w:rsid w:val="00FE0508"/>
    <w:rsid w:val="00FE43FC"/>
    <w:rsid w:val="00FF322B"/>
    <w:rsid w:val="00FF45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8258DBF"/>
  <w15:docId w15:val="{D5D6E4CF-3476-42E6-A56D-0A27611F7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Pr>
      <w:rFonts w:asciiTheme="majorHAnsi" w:eastAsiaTheme="majorEastAsia" w:hAnsiTheme="majorHAnsi" w:cstheme="majorBidi"/>
      <w:i/>
      <w:iCs/>
      <w:color w:val="404040" w:themeColor="text1" w:themeTint="BF"/>
      <w:sz w:val="20"/>
      <w:szCs w:val="20"/>
    </w:rPr>
  </w:style>
  <w:style w:type="paragraph" w:styleId="a3">
    <w:name w:val="Title"/>
    <w:basedOn w:val="a"/>
    <w:next w:val="a"/>
    <w:link w:val="a4"/>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Заголовок Знак"/>
    <w:basedOn w:val="a0"/>
    <w:link w:val="a3"/>
    <w:uiPriority w:val="10"/>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Pr>
      <w:rFonts w:asciiTheme="majorHAnsi" w:eastAsiaTheme="majorEastAsia" w:hAnsiTheme="majorHAnsi" w:cstheme="majorBidi"/>
      <w:i/>
      <w:iCs/>
      <w:color w:val="4F81BD" w:themeColor="accent1"/>
      <w:spacing w:val="15"/>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99"/>
    <w:qFormat/>
    <w:rPr>
      <w:i/>
      <w:iCs/>
    </w:rPr>
  </w:style>
  <w:style w:type="character" w:styleId="a9">
    <w:name w:val="Intense Emphasis"/>
    <w:basedOn w:val="a0"/>
    <w:uiPriority w:val="21"/>
    <w:qFormat/>
    <w:rPr>
      <w:b/>
      <w:bCs/>
      <w:i/>
      <w:iCs/>
      <w:color w:val="4F81BD" w:themeColor="accent1"/>
    </w:rPr>
  </w:style>
  <w:style w:type="character" w:styleId="aa">
    <w:name w:val="Strong"/>
    <w:basedOn w:val="a0"/>
    <w:uiPriority w:val="22"/>
    <w:qFormat/>
    <w:rPr>
      <w:b/>
      <w:bCs/>
    </w:rPr>
  </w:style>
  <w:style w:type="paragraph" w:styleId="21">
    <w:name w:val="Quote"/>
    <w:basedOn w:val="a"/>
    <w:next w:val="a"/>
    <w:link w:val="22"/>
    <w:uiPriority w:val="29"/>
    <w:qFormat/>
    <w:rPr>
      <w:i/>
      <w:iCs/>
      <w:color w:val="000000" w:themeColor="text1"/>
    </w:rPr>
  </w:style>
  <w:style w:type="character" w:customStyle="1" w:styleId="22">
    <w:name w:val="Цитата 2 Знак"/>
    <w:basedOn w:val="a0"/>
    <w:link w:val="21"/>
    <w:uiPriority w:val="29"/>
    <w:rPr>
      <w:i/>
      <w:iCs/>
      <w:color w:val="000000" w:themeColor="text1"/>
    </w:rPr>
  </w:style>
  <w:style w:type="paragraph" w:styleId="ab">
    <w:name w:val="Intense Quote"/>
    <w:basedOn w:val="a"/>
    <w:next w:val="a"/>
    <w:link w:val="ac"/>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basedOn w:val="a0"/>
    <w:link w:val="ab"/>
    <w:uiPriority w:val="30"/>
    <w:rPr>
      <w:b/>
      <w:bCs/>
      <w:i/>
      <w:iCs/>
      <w:color w:val="4F81BD" w:themeColor="accent1"/>
    </w:rPr>
  </w:style>
  <w:style w:type="character" w:styleId="ad">
    <w:name w:val="Subtle Reference"/>
    <w:basedOn w:val="a0"/>
    <w:uiPriority w:val="31"/>
    <w:qFormat/>
    <w:rPr>
      <w:smallCaps/>
      <w:color w:val="C0504D" w:themeColor="accent2"/>
      <w:u w:val="single"/>
    </w:rPr>
  </w:style>
  <w:style w:type="character" w:styleId="ae">
    <w:name w:val="Intense Reference"/>
    <w:basedOn w:val="a0"/>
    <w:uiPriority w:val="32"/>
    <w:qFormat/>
    <w:rPr>
      <w:b/>
      <w:bCs/>
      <w:smallCaps/>
      <w:color w:val="C0504D" w:themeColor="accent2"/>
      <w:spacing w:val="5"/>
      <w:u w:val="single"/>
    </w:rPr>
  </w:style>
  <w:style w:type="character" w:styleId="af">
    <w:name w:val="Book Title"/>
    <w:basedOn w:val="a0"/>
    <w:uiPriority w:val="33"/>
    <w:qFormat/>
    <w:rPr>
      <w:b/>
      <w:bCs/>
      <w:smallCaps/>
      <w:spacing w:val="5"/>
    </w:rPr>
  </w:style>
  <w:style w:type="paragraph" w:styleId="af0">
    <w:name w:val="List Paragraph"/>
    <w:basedOn w:val="a"/>
    <w:uiPriority w:val="99"/>
    <w:qFormat/>
    <w:pPr>
      <w:ind w:left="720"/>
      <w:contextualSpacing/>
    </w:pPr>
  </w:style>
  <w:style w:type="character" w:styleId="af1">
    <w:name w:val="Hyperlink"/>
    <w:basedOn w:val="a0"/>
    <w:uiPriority w:val="99"/>
    <w:unhideWhenUsed/>
    <w:rPr>
      <w:color w:val="0000FF" w:themeColor="hyperlink"/>
      <w:u w:val="single"/>
    </w:rPr>
  </w:style>
  <w:style w:type="character" w:styleId="af2">
    <w:name w:val="FollowedHyperlink"/>
    <w:basedOn w:val="a0"/>
    <w:uiPriority w:val="99"/>
    <w:unhideWhenUsed/>
    <w:rPr>
      <w:color w:val="800080" w:themeColor="followedHyperlink"/>
      <w:u w:val="single"/>
    </w:rPr>
  </w:style>
  <w:style w:type="table" w:styleId="af3">
    <w:name w:val="Table Grid"/>
    <w:basedOn w:val="a1"/>
    <w:uiPriority w:val="39"/>
    <w:rsid w:val="00A14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rmal (Web)"/>
    <w:basedOn w:val="a"/>
    <w:uiPriority w:val="99"/>
    <w:unhideWhenUsed/>
    <w:rsid w:val="006845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Body Text Indent"/>
    <w:basedOn w:val="a"/>
    <w:link w:val="af6"/>
    <w:uiPriority w:val="99"/>
    <w:rsid w:val="00BF4CCE"/>
    <w:pPr>
      <w:widowControl w:val="0"/>
      <w:spacing w:after="0" w:line="240" w:lineRule="auto"/>
      <w:ind w:firstLine="709"/>
      <w:jc w:val="both"/>
    </w:pPr>
    <w:rPr>
      <w:rFonts w:ascii="Times New Roman" w:eastAsia="Times New Roman" w:hAnsi="Times New Roman" w:cs="Times New Roman"/>
      <w:sz w:val="28"/>
      <w:szCs w:val="28"/>
      <w:lang w:val="x-none" w:eastAsia="x-none"/>
    </w:rPr>
  </w:style>
  <w:style w:type="character" w:customStyle="1" w:styleId="af6">
    <w:name w:val="Основной текст с отступом Знак"/>
    <w:basedOn w:val="a0"/>
    <w:link w:val="af5"/>
    <w:uiPriority w:val="99"/>
    <w:rsid w:val="00BF4CCE"/>
    <w:rPr>
      <w:rFonts w:ascii="Times New Roman" w:eastAsia="Times New Roman" w:hAnsi="Times New Roman" w:cs="Times New Roman"/>
      <w:sz w:val="28"/>
      <w:szCs w:val="28"/>
      <w:lang w:val="x-none" w:eastAsia="x-none"/>
    </w:rPr>
  </w:style>
  <w:style w:type="paragraph" w:styleId="af7">
    <w:name w:val="Balloon Text"/>
    <w:basedOn w:val="a"/>
    <w:link w:val="af8"/>
    <w:uiPriority w:val="99"/>
    <w:semiHidden/>
    <w:unhideWhenUsed/>
    <w:rsid w:val="006B7235"/>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6B7235"/>
    <w:rPr>
      <w:rFonts w:ascii="Segoe UI" w:hAnsi="Segoe UI" w:cs="Segoe UI"/>
      <w:sz w:val="18"/>
      <w:szCs w:val="18"/>
    </w:rPr>
  </w:style>
  <w:style w:type="character" w:customStyle="1" w:styleId="apple-converted-space">
    <w:name w:val="apple-converted-space"/>
    <w:basedOn w:val="a0"/>
    <w:rsid w:val="000C4709"/>
  </w:style>
  <w:style w:type="character" w:customStyle="1" w:styleId="b-serp-urlitem1">
    <w:name w:val="b-serp-url__item1"/>
    <w:uiPriority w:val="99"/>
    <w:rsid w:val="00053B53"/>
  </w:style>
  <w:style w:type="character" w:styleId="HTML">
    <w:name w:val="HTML Cite"/>
    <w:uiPriority w:val="99"/>
    <w:rsid w:val="00053B53"/>
    <w:rPr>
      <w:rFonts w:cs="Times New Roman"/>
      <w:i/>
    </w:rPr>
  </w:style>
  <w:style w:type="character" w:customStyle="1" w:styleId="vshid1">
    <w:name w:val="vshid1"/>
    <w:uiPriority w:val="99"/>
    <w:rsid w:val="00053B53"/>
    <w:rPr>
      <w:vanish/>
    </w:rPr>
  </w:style>
  <w:style w:type="character" w:customStyle="1" w:styleId="ft">
    <w:name w:val="ft"/>
    <w:uiPriority w:val="99"/>
    <w:rsid w:val="00053B53"/>
  </w:style>
  <w:style w:type="character" w:customStyle="1" w:styleId="st1">
    <w:name w:val="st1"/>
    <w:uiPriority w:val="99"/>
    <w:rsid w:val="00053B53"/>
  </w:style>
  <w:style w:type="paragraph" w:styleId="af9">
    <w:name w:val="header"/>
    <w:basedOn w:val="a"/>
    <w:link w:val="afa"/>
    <w:uiPriority w:val="99"/>
    <w:unhideWhenUsed/>
    <w:rsid w:val="00D9678B"/>
    <w:pPr>
      <w:tabs>
        <w:tab w:val="center" w:pos="4677"/>
        <w:tab w:val="right" w:pos="9355"/>
      </w:tabs>
      <w:spacing w:after="0" w:line="240" w:lineRule="auto"/>
    </w:pPr>
  </w:style>
  <w:style w:type="character" w:customStyle="1" w:styleId="afa">
    <w:name w:val="Верхний колонтитул Знак"/>
    <w:basedOn w:val="a0"/>
    <w:link w:val="af9"/>
    <w:uiPriority w:val="99"/>
    <w:rsid w:val="00D9678B"/>
  </w:style>
  <w:style w:type="paragraph" w:styleId="afb">
    <w:name w:val="footer"/>
    <w:basedOn w:val="a"/>
    <w:link w:val="afc"/>
    <w:uiPriority w:val="99"/>
    <w:unhideWhenUsed/>
    <w:rsid w:val="00D9678B"/>
    <w:pPr>
      <w:tabs>
        <w:tab w:val="center" w:pos="4677"/>
        <w:tab w:val="right" w:pos="9355"/>
      </w:tabs>
      <w:spacing w:after="0" w:line="240" w:lineRule="auto"/>
    </w:pPr>
  </w:style>
  <w:style w:type="character" w:customStyle="1" w:styleId="afc">
    <w:name w:val="Нижний колонтитул Знак"/>
    <w:basedOn w:val="a0"/>
    <w:link w:val="afb"/>
    <w:uiPriority w:val="99"/>
    <w:rsid w:val="00D9678B"/>
  </w:style>
  <w:style w:type="paragraph" w:customStyle="1" w:styleId="Standard11">
    <w:name w:val="Standard11"/>
    <w:rsid w:val="00946FA7"/>
    <w:pPr>
      <w:widowControl w:val="0"/>
      <w:spacing w:after="0" w:line="240" w:lineRule="auto"/>
    </w:pPr>
    <w:rPr>
      <w:rFonts w:ascii="Times New Roman" w:eastAsia="Times New Roman" w:hAnsi="Times New Roman" w:cs="Times New Roman"/>
      <w:sz w:val="20"/>
      <w:szCs w:val="20"/>
      <w:lang w:val="fr-FR"/>
    </w:rPr>
  </w:style>
  <w:style w:type="paragraph" w:customStyle="1" w:styleId="Standard1">
    <w:name w:val="Standard1"/>
    <w:rsid w:val="00A47044"/>
    <w:pPr>
      <w:widowControl w:val="0"/>
      <w:spacing w:after="0" w:line="240" w:lineRule="auto"/>
    </w:pPr>
    <w:rPr>
      <w:rFonts w:ascii="Times New Roman" w:eastAsia="Times New Roman" w:hAnsi="Times New Roman" w:cs="Times New Roman"/>
      <w:sz w:val="20"/>
      <w:szCs w:val="20"/>
      <w:lang w:val="fr-FR"/>
    </w:rPr>
  </w:style>
  <w:style w:type="paragraph" w:customStyle="1" w:styleId="Level1bulls">
    <w:name w:val="Level1 bulls"/>
    <w:rsid w:val="00A47044"/>
    <w:pPr>
      <w:tabs>
        <w:tab w:val="left" w:pos="628"/>
      </w:tabs>
      <w:spacing w:after="0" w:line="240" w:lineRule="auto"/>
    </w:pPr>
    <w:rPr>
      <w:rFonts w:ascii="Roman PS" w:eastAsia="Times New Roman" w:hAnsi="Roman PS" w:cs="Times New Roman"/>
      <w:color w:val="000000"/>
      <w:sz w:val="20"/>
      <w:szCs w:val="20"/>
      <w:lang w:val="en-US" w:eastAsia="ru-RU"/>
    </w:rPr>
  </w:style>
  <w:style w:type="paragraph" w:customStyle="1" w:styleId="NohangL1-1">
    <w:name w:val="Nohang L1-1"/>
    <w:rsid w:val="00A47044"/>
    <w:pPr>
      <w:tabs>
        <w:tab w:val="left" w:pos="720"/>
        <w:tab w:val="left" w:pos="1440"/>
        <w:tab w:val="left" w:pos="2160"/>
        <w:tab w:val="left" w:pos="2880"/>
        <w:tab w:val="left" w:pos="3600"/>
        <w:tab w:val="left" w:pos="4320"/>
        <w:tab w:val="left" w:pos="5040"/>
        <w:tab w:val="left" w:pos="5760"/>
      </w:tabs>
      <w:spacing w:after="0" w:line="240" w:lineRule="auto"/>
      <w:jc w:val="both"/>
    </w:pPr>
    <w:rPr>
      <w:rFonts w:ascii="Roman PS" w:eastAsia="Times New Roman" w:hAnsi="Roman PS" w:cs="Times New Roman"/>
      <w:color w:val="000000"/>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70315">
      <w:bodyDiv w:val="1"/>
      <w:marLeft w:val="0"/>
      <w:marRight w:val="0"/>
      <w:marTop w:val="0"/>
      <w:marBottom w:val="0"/>
      <w:divBdr>
        <w:top w:val="none" w:sz="0" w:space="0" w:color="auto"/>
        <w:left w:val="none" w:sz="0" w:space="0" w:color="auto"/>
        <w:bottom w:val="none" w:sz="0" w:space="0" w:color="auto"/>
        <w:right w:val="none" w:sz="0" w:space="0" w:color="auto"/>
      </w:divBdr>
    </w:div>
    <w:div w:id="184755224">
      <w:bodyDiv w:val="1"/>
      <w:marLeft w:val="0"/>
      <w:marRight w:val="0"/>
      <w:marTop w:val="0"/>
      <w:marBottom w:val="0"/>
      <w:divBdr>
        <w:top w:val="none" w:sz="0" w:space="0" w:color="auto"/>
        <w:left w:val="none" w:sz="0" w:space="0" w:color="auto"/>
        <w:bottom w:val="none" w:sz="0" w:space="0" w:color="auto"/>
        <w:right w:val="none" w:sz="0" w:space="0" w:color="auto"/>
      </w:divBdr>
    </w:div>
    <w:div w:id="190455584">
      <w:bodyDiv w:val="1"/>
      <w:marLeft w:val="0"/>
      <w:marRight w:val="0"/>
      <w:marTop w:val="0"/>
      <w:marBottom w:val="0"/>
      <w:divBdr>
        <w:top w:val="none" w:sz="0" w:space="0" w:color="auto"/>
        <w:left w:val="none" w:sz="0" w:space="0" w:color="auto"/>
        <w:bottom w:val="none" w:sz="0" w:space="0" w:color="auto"/>
        <w:right w:val="none" w:sz="0" w:space="0" w:color="auto"/>
      </w:divBdr>
    </w:div>
    <w:div w:id="215822122">
      <w:bodyDiv w:val="1"/>
      <w:marLeft w:val="0"/>
      <w:marRight w:val="0"/>
      <w:marTop w:val="0"/>
      <w:marBottom w:val="0"/>
      <w:divBdr>
        <w:top w:val="none" w:sz="0" w:space="0" w:color="auto"/>
        <w:left w:val="none" w:sz="0" w:space="0" w:color="auto"/>
        <w:bottom w:val="none" w:sz="0" w:space="0" w:color="auto"/>
        <w:right w:val="none" w:sz="0" w:space="0" w:color="auto"/>
      </w:divBdr>
    </w:div>
    <w:div w:id="674188881">
      <w:bodyDiv w:val="1"/>
      <w:marLeft w:val="0"/>
      <w:marRight w:val="0"/>
      <w:marTop w:val="0"/>
      <w:marBottom w:val="0"/>
      <w:divBdr>
        <w:top w:val="none" w:sz="0" w:space="0" w:color="auto"/>
        <w:left w:val="none" w:sz="0" w:space="0" w:color="auto"/>
        <w:bottom w:val="none" w:sz="0" w:space="0" w:color="auto"/>
        <w:right w:val="none" w:sz="0" w:space="0" w:color="auto"/>
      </w:divBdr>
    </w:div>
    <w:div w:id="775439516">
      <w:bodyDiv w:val="1"/>
      <w:marLeft w:val="0"/>
      <w:marRight w:val="0"/>
      <w:marTop w:val="0"/>
      <w:marBottom w:val="0"/>
      <w:divBdr>
        <w:top w:val="none" w:sz="0" w:space="0" w:color="auto"/>
        <w:left w:val="none" w:sz="0" w:space="0" w:color="auto"/>
        <w:bottom w:val="none" w:sz="0" w:space="0" w:color="auto"/>
        <w:right w:val="none" w:sz="0" w:space="0" w:color="auto"/>
      </w:divBdr>
    </w:div>
    <w:div w:id="1211960475">
      <w:bodyDiv w:val="1"/>
      <w:marLeft w:val="0"/>
      <w:marRight w:val="0"/>
      <w:marTop w:val="0"/>
      <w:marBottom w:val="0"/>
      <w:divBdr>
        <w:top w:val="none" w:sz="0" w:space="0" w:color="auto"/>
        <w:left w:val="none" w:sz="0" w:space="0" w:color="auto"/>
        <w:bottom w:val="none" w:sz="0" w:space="0" w:color="auto"/>
        <w:right w:val="none" w:sz="0" w:space="0" w:color="auto"/>
      </w:divBdr>
    </w:div>
    <w:div w:id="1268736125">
      <w:bodyDiv w:val="1"/>
      <w:marLeft w:val="0"/>
      <w:marRight w:val="0"/>
      <w:marTop w:val="0"/>
      <w:marBottom w:val="0"/>
      <w:divBdr>
        <w:top w:val="none" w:sz="0" w:space="0" w:color="auto"/>
        <w:left w:val="none" w:sz="0" w:space="0" w:color="auto"/>
        <w:bottom w:val="none" w:sz="0" w:space="0" w:color="auto"/>
        <w:right w:val="none" w:sz="0" w:space="0" w:color="auto"/>
      </w:divBdr>
    </w:div>
    <w:div w:id="1301228875">
      <w:bodyDiv w:val="1"/>
      <w:marLeft w:val="0"/>
      <w:marRight w:val="0"/>
      <w:marTop w:val="0"/>
      <w:marBottom w:val="0"/>
      <w:divBdr>
        <w:top w:val="none" w:sz="0" w:space="0" w:color="auto"/>
        <w:left w:val="none" w:sz="0" w:space="0" w:color="auto"/>
        <w:bottom w:val="none" w:sz="0" w:space="0" w:color="auto"/>
        <w:right w:val="none" w:sz="0" w:space="0" w:color="auto"/>
      </w:divBdr>
    </w:div>
    <w:div w:id="1356618339">
      <w:bodyDiv w:val="1"/>
      <w:marLeft w:val="0"/>
      <w:marRight w:val="0"/>
      <w:marTop w:val="0"/>
      <w:marBottom w:val="0"/>
      <w:divBdr>
        <w:top w:val="none" w:sz="0" w:space="0" w:color="auto"/>
        <w:left w:val="none" w:sz="0" w:space="0" w:color="auto"/>
        <w:bottom w:val="none" w:sz="0" w:space="0" w:color="auto"/>
        <w:right w:val="none" w:sz="0" w:space="0" w:color="auto"/>
      </w:divBdr>
    </w:div>
    <w:div w:id="1363941175">
      <w:bodyDiv w:val="1"/>
      <w:marLeft w:val="0"/>
      <w:marRight w:val="0"/>
      <w:marTop w:val="0"/>
      <w:marBottom w:val="0"/>
      <w:divBdr>
        <w:top w:val="none" w:sz="0" w:space="0" w:color="auto"/>
        <w:left w:val="none" w:sz="0" w:space="0" w:color="auto"/>
        <w:bottom w:val="none" w:sz="0" w:space="0" w:color="auto"/>
        <w:right w:val="none" w:sz="0" w:space="0" w:color="auto"/>
      </w:divBdr>
    </w:div>
    <w:div w:id="1897272974">
      <w:bodyDiv w:val="1"/>
      <w:marLeft w:val="0"/>
      <w:marRight w:val="0"/>
      <w:marTop w:val="0"/>
      <w:marBottom w:val="0"/>
      <w:divBdr>
        <w:top w:val="none" w:sz="0" w:space="0" w:color="auto"/>
        <w:left w:val="none" w:sz="0" w:space="0" w:color="auto"/>
        <w:bottom w:val="none" w:sz="0" w:space="0" w:color="auto"/>
        <w:right w:val="none" w:sz="0" w:space="0" w:color="auto"/>
      </w:divBdr>
    </w:div>
    <w:div w:id="199217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g-gymnastics.com/" TargetMode="External"/><Relationship Id="rId13" Type="http://schemas.openxmlformats.org/officeDocument/2006/relationships/hyperlink" Target="http://www.sportgymrus.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ogle.ru/search?hl=ru&amp;newwindow=1&amp;rls=com.microsoft:en-US&amp;rlz=1I7MOOI_ruRU317&amp;q=related:www.fig-gymnastics.com/+%D0%9C%D0%B5%D0%B6%D0%B4%D1%83%D0%BD%D0%B0%D1%80%D0%BE%D0%B4%D0%BD%D0%B0%D1%8F+%D1%84%D0%B5%D0%B4%D0%B5%D1%80%D0%B0%D1%86%D0%B8%D1%8F+%D0%B3%D0%B8%D0%BC%D0%BD%D0%B0%D1%81%D1%82%D0%B8%D0%BA%D0%B8&amp;tbo=1&amp;sa=X&amp;ei=XTizT9HhDYWN-wbJguHlCA&amp;ved=0CCoQHzA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cache.googleusercontent.com/search?q=cache:TkV128Z-OLMJ:www.fig-gymnastics.com/+%D0%9C%D0%B5%D0%B6%D0%B4%D1%83%D0%BD%D0%B0%D1%80%D0%BE%D0%B4%D0%BD%D0%B0%D1%8F+%D1%84%D0%B5%D0%B4%D0%B5%D1%80%D0%B0%D1%86%D0%B8%D1%8F+%D0%B3%D0%B8%D0%BC%D0%BD%D0%B0%D1%81%D1%82%D0%B8%D0%BA%D0%B8&amp;cd=1&amp;hl=ru&amp;ct=clnk&amp;gl=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ebcache.googleusercontent.com/search?q=cache:OWHvIPFA2FIJ:www.ueg.org/+%D0%B5%D0%B2%D1%80%D0%BE%D0%BF%D0%B5%D0%B9%D1%81%D0%BA%D0%B8%D0%B9+%D0%B3%D0%B8%D0%BC%D0%BD%D0%B0%D1%81%D1%82%D0%B8%D1%87%D0%B5%D1%81%D0%BA%D0%B8%D0%B9+%D1%81%D0%BE%D1%8E%D0%B7&amp;cd=1&amp;hl=ru&amp;ct=clnk&amp;gl=ru" TargetMode="External"/><Relationship Id="rId4" Type="http://schemas.openxmlformats.org/officeDocument/2006/relationships/settings" Target="settings.xml"/><Relationship Id="rId9" Type="http://schemas.openxmlformats.org/officeDocument/2006/relationships/hyperlink" Target="http://www.google.ru/url?sa=t&amp;rct=j&amp;q=%D0%B5%D0%B2%D1%80%D0%BE%D0%BF%D0%B5%D0%B9%D1%81%D0%BA%D0%B8%D0%B9+%D0%B3%D0%B8%D0%BC%D0%BD%D0%B0%D1%81%D1%82%D0%B8%D1%87%D0%B5%D1%81%D0%BA%D0%B8%D0%B9+%D1%81%D0%BE%D1%8E%D0%B7&amp;source=web&amp;cd=1&amp;ved=0CFkQFjAA&amp;url=http%3A%2F%2Fwww.ueg.org%2F&amp;ei=RTmzT8XXIoeN-wbon7HaCA&amp;usg=AFQjCNExgpV4w_MmYAIhGE0YY7OM7T9-_w" TargetMode="External"/><Relationship Id="rId14" Type="http://schemas.openxmlformats.org/officeDocument/2006/relationships/hyperlink" Target="http://www.lesgaft.spb.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9\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2165D-3728-43D3-922C-83AB2D145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look.dotx</Template>
  <TotalTime>929</TotalTime>
  <Pages>1</Pages>
  <Words>23404</Words>
  <Characters>133409</Characters>
  <Application>Microsoft Office Word</Application>
  <DocSecurity>0</DocSecurity>
  <Lines>1111</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МАУ СШ Виктория</Company>
  <LinksUpToDate>false</LinksUpToDate>
  <CharactersWithSpaces>156501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Директор (ВИКТОРИЯ)</cp:lastModifiedBy>
  <cp:revision>27</cp:revision>
  <cp:lastPrinted>2021-08-16T13:51:00Z</cp:lastPrinted>
  <dcterms:created xsi:type="dcterms:W3CDTF">2019-09-12T13:08:00Z</dcterms:created>
  <dcterms:modified xsi:type="dcterms:W3CDTF">2021-08-19T09:57:00Z</dcterms:modified>
</cp:coreProperties>
</file>