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6F178C" w14:paraId="331D2BDE" w14:textId="77777777" w:rsidTr="006F178C">
        <w:tc>
          <w:tcPr>
            <w:tcW w:w="5381" w:type="dxa"/>
          </w:tcPr>
          <w:p w14:paraId="2A45EB8D" w14:textId="69EFE011" w:rsidR="00120A1C" w:rsidRDefault="00120A1C" w:rsidP="00120A1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Утверждена</w:t>
            </w:r>
          </w:p>
          <w:p w14:paraId="576A4D2C" w14:textId="1B4C3D61" w:rsidR="00120A1C" w:rsidRDefault="00120A1C" w:rsidP="00120A1C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приказом МАУ </w:t>
            </w:r>
            <w:r w:rsidR="00DC29F2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СШОР «Виктория»</w:t>
            </w:r>
          </w:p>
          <w:p w14:paraId="241F7FBB" w14:textId="35EDFAE7" w:rsidR="00120A1C" w:rsidRDefault="00120A1C" w:rsidP="00120A1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от «28» </w:t>
            </w:r>
            <w:r w:rsidR="00DC29F2">
              <w:rPr>
                <w:rFonts w:cs="Times New Roman"/>
                <w:sz w:val="28"/>
                <w:szCs w:val="28"/>
              </w:rPr>
              <w:t>июня</w:t>
            </w:r>
            <w:r>
              <w:rPr>
                <w:rFonts w:cs="Times New Roman"/>
                <w:sz w:val="28"/>
                <w:szCs w:val="28"/>
              </w:rPr>
              <w:t xml:space="preserve"> 202</w:t>
            </w:r>
            <w:r w:rsidR="00DC29F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года </w:t>
            </w:r>
          </w:p>
          <w:p w14:paraId="779BE7EB" w14:textId="38C43813" w:rsidR="006F178C" w:rsidRDefault="00120A1C" w:rsidP="00120A1C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№01-01/1</w:t>
            </w:r>
            <w:r w:rsidR="00DC29F2">
              <w:rPr>
                <w:rFonts w:cs="Times New Roman"/>
                <w:sz w:val="28"/>
                <w:szCs w:val="28"/>
              </w:rPr>
              <w:t>26</w:t>
            </w:r>
          </w:p>
        </w:tc>
      </w:tr>
    </w:tbl>
    <w:p w14:paraId="0128A31E" w14:textId="77777777" w:rsidR="005B0B13" w:rsidRPr="006F178C" w:rsidRDefault="005B0B13" w:rsidP="006F178C">
      <w:pPr>
        <w:spacing w:after="0" w:line="240" w:lineRule="auto"/>
        <w:jc w:val="both"/>
        <w:rPr>
          <w:sz w:val="28"/>
          <w:szCs w:val="28"/>
        </w:rPr>
      </w:pPr>
    </w:p>
    <w:p w14:paraId="03280383" w14:textId="1E3E803D" w:rsidR="005B0B13" w:rsidRDefault="005B0B13" w:rsidP="00120A1C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120A1C">
        <w:rPr>
          <w:rFonts w:cs="Times New Roman"/>
          <w:b/>
          <w:i/>
          <w:sz w:val="28"/>
          <w:szCs w:val="28"/>
        </w:rPr>
        <w:t>Инструкция</w:t>
      </w:r>
      <w:r w:rsidRPr="00120A1C">
        <w:rPr>
          <w:rFonts w:cs="Times New Roman"/>
          <w:b/>
          <w:sz w:val="28"/>
          <w:szCs w:val="28"/>
        </w:rPr>
        <w:t xml:space="preserve"> </w:t>
      </w:r>
      <w:r w:rsidRPr="00120A1C">
        <w:rPr>
          <w:rFonts w:cs="Times New Roman"/>
          <w:b/>
          <w:i/>
          <w:sz w:val="28"/>
          <w:szCs w:val="28"/>
        </w:rPr>
        <w:t xml:space="preserve">по </w:t>
      </w:r>
      <w:r w:rsidR="00845853" w:rsidRPr="00120A1C">
        <w:rPr>
          <w:rFonts w:cs="Times New Roman"/>
          <w:b/>
          <w:i/>
          <w:sz w:val="28"/>
          <w:szCs w:val="28"/>
        </w:rPr>
        <w:t xml:space="preserve">охране </w:t>
      </w:r>
      <w:r w:rsidR="00120A1C" w:rsidRPr="00120A1C">
        <w:rPr>
          <w:rFonts w:cs="Times New Roman"/>
          <w:b/>
          <w:i/>
          <w:sz w:val="28"/>
          <w:szCs w:val="28"/>
        </w:rPr>
        <w:t>труда заместителя</w:t>
      </w:r>
      <w:r w:rsidR="00845853" w:rsidRPr="00120A1C">
        <w:rPr>
          <w:rFonts w:cs="Times New Roman"/>
          <w:b/>
          <w:i/>
          <w:sz w:val="28"/>
          <w:szCs w:val="28"/>
        </w:rPr>
        <w:t xml:space="preserve"> директора по административно-хозяйственной части</w:t>
      </w:r>
    </w:p>
    <w:p w14:paraId="1E5F2D79" w14:textId="77777777" w:rsidR="00120A1C" w:rsidRPr="00120A1C" w:rsidRDefault="00120A1C" w:rsidP="006F178C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14:paraId="311B5B2C" w14:textId="18E4B5DD" w:rsidR="005B0B13" w:rsidRPr="00120A1C" w:rsidRDefault="00845853" w:rsidP="006F17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20A1C">
        <w:rPr>
          <w:rFonts w:cs="Times New Roman"/>
          <w:b/>
          <w:sz w:val="28"/>
          <w:szCs w:val="28"/>
        </w:rPr>
        <w:t xml:space="preserve">ИОТ – </w:t>
      </w:r>
      <w:r w:rsidR="00DC29F2">
        <w:rPr>
          <w:rFonts w:cs="Times New Roman"/>
          <w:b/>
          <w:sz w:val="28"/>
          <w:szCs w:val="28"/>
        </w:rPr>
        <w:t>25</w:t>
      </w:r>
    </w:p>
    <w:p w14:paraId="01856704" w14:textId="77777777" w:rsidR="006F178C" w:rsidRPr="006F178C" w:rsidRDefault="006F178C" w:rsidP="006F178C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75CDC3E1" w14:textId="77777777" w:rsidR="005B0B13" w:rsidRDefault="005B0B13" w:rsidP="006F178C">
      <w:pPr>
        <w:spacing w:after="0" w:line="240" w:lineRule="auto"/>
        <w:jc w:val="center"/>
        <w:rPr>
          <w:rFonts w:cs="Times New Roman"/>
          <w:b/>
          <w:szCs w:val="26"/>
        </w:rPr>
      </w:pPr>
      <w:r w:rsidRPr="006F178C">
        <w:rPr>
          <w:rFonts w:cs="Times New Roman"/>
          <w:b/>
          <w:szCs w:val="26"/>
        </w:rPr>
        <w:t>1. Общие положения</w:t>
      </w:r>
    </w:p>
    <w:p w14:paraId="71E07281" w14:textId="77777777" w:rsidR="006F178C" w:rsidRPr="006F178C" w:rsidRDefault="006F178C" w:rsidP="006F178C">
      <w:pPr>
        <w:spacing w:after="0" w:line="240" w:lineRule="auto"/>
        <w:jc w:val="center"/>
        <w:rPr>
          <w:rFonts w:cs="Times New Roman"/>
          <w:b/>
          <w:szCs w:val="26"/>
        </w:rPr>
      </w:pPr>
    </w:p>
    <w:p w14:paraId="4A95B1E1" w14:textId="77777777" w:rsidR="00845853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1.1. К работе </w:t>
      </w:r>
      <w:r w:rsidR="00845853" w:rsidRPr="006F178C">
        <w:rPr>
          <w:rFonts w:cs="Times New Roman"/>
          <w:szCs w:val="26"/>
        </w:rPr>
        <w:t>заместител</w:t>
      </w:r>
      <w:r w:rsidR="006F178C">
        <w:rPr>
          <w:rFonts w:cs="Times New Roman"/>
          <w:szCs w:val="26"/>
        </w:rPr>
        <w:t>я</w:t>
      </w:r>
      <w:r w:rsidR="00845853" w:rsidRPr="006F178C">
        <w:rPr>
          <w:rFonts w:cs="Times New Roman"/>
          <w:szCs w:val="26"/>
        </w:rPr>
        <w:t xml:space="preserve"> директора</w:t>
      </w:r>
      <w:r w:rsidRPr="006F178C">
        <w:rPr>
          <w:rFonts w:cs="Times New Roman"/>
          <w:szCs w:val="26"/>
        </w:rPr>
        <w:t xml:space="preserve"> </w:t>
      </w:r>
      <w:r w:rsidR="00845853" w:rsidRPr="006F178C">
        <w:rPr>
          <w:rFonts w:cs="Times New Roman"/>
          <w:szCs w:val="26"/>
        </w:rPr>
        <w:t>по административно-хозяйственной части (</w:t>
      </w:r>
      <w:r w:rsidR="006F178C">
        <w:rPr>
          <w:rFonts w:cs="Times New Roman"/>
          <w:szCs w:val="26"/>
        </w:rPr>
        <w:t xml:space="preserve">далее – заместитель директора по </w:t>
      </w:r>
      <w:r w:rsidR="00845853" w:rsidRPr="006F178C">
        <w:rPr>
          <w:rFonts w:cs="Times New Roman"/>
          <w:szCs w:val="26"/>
        </w:rPr>
        <w:t xml:space="preserve">АХЧ) </w:t>
      </w:r>
      <w:r w:rsidRPr="006F178C">
        <w:rPr>
          <w:rFonts w:cs="Times New Roman"/>
          <w:szCs w:val="26"/>
        </w:rPr>
        <w:t xml:space="preserve">допускаются лица старше 18 лет, не имеющие медицинских противопоказаний, прошедшие вводный инструктаж, первичный инструктаж на рабочем месте, обучение и стажировку на рабочем месте, проверку знаний требований охраны труда, имеющие группу по электробезопасности не ниже I. </w:t>
      </w:r>
    </w:p>
    <w:p w14:paraId="6BD5D7AE" w14:textId="73EC5725" w:rsidR="00335EFB" w:rsidRPr="006F178C" w:rsidRDefault="00335EFB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1.2. Заместитель директора по АХЧ находится в непосредственном подчинении у директора </w:t>
      </w:r>
      <w:r w:rsidR="00B8634B">
        <w:rPr>
          <w:rFonts w:cs="Times New Roman"/>
          <w:szCs w:val="26"/>
        </w:rPr>
        <w:t>муниципального автономного учреждения</w:t>
      </w:r>
      <w:r w:rsidR="00DC29F2">
        <w:rPr>
          <w:rFonts w:cs="Times New Roman"/>
          <w:szCs w:val="26"/>
        </w:rPr>
        <w:t xml:space="preserve"> дополнительного образования</w:t>
      </w:r>
      <w:r w:rsidR="00B8634B">
        <w:rPr>
          <w:rFonts w:cs="Times New Roman"/>
          <w:szCs w:val="26"/>
        </w:rPr>
        <w:t xml:space="preserve"> «Спортивная школа олимпийского резерва «Виктория» (далее – Учреждение)</w:t>
      </w:r>
      <w:r w:rsidRPr="006F178C">
        <w:rPr>
          <w:rFonts w:cs="Times New Roman"/>
          <w:szCs w:val="26"/>
        </w:rPr>
        <w:t>.</w:t>
      </w:r>
    </w:p>
    <w:p w14:paraId="05C03157" w14:textId="77777777" w:rsidR="00335EFB" w:rsidRDefault="00335EFB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1.3. Заместителю директора по АХЧ подчиняется обслуживающий </w:t>
      </w:r>
      <w:r w:rsidR="00B8634B">
        <w:rPr>
          <w:rFonts w:cs="Times New Roman"/>
          <w:szCs w:val="26"/>
        </w:rPr>
        <w:t xml:space="preserve">и вспомогательный </w:t>
      </w:r>
      <w:r w:rsidRPr="006F178C">
        <w:rPr>
          <w:rFonts w:cs="Times New Roman"/>
          <w:szCs w:val="26"/>
        </w:rPr>
        <w:t xml:space="preserve">персонал </w:t>
      </w:r>
      <w:r w:rsidR="00B8634B">
        <w:rPr>
          <w:rFonts w:cs="Times New Roman"/>
          <w:szCs w:val="26"/>
        </w:rPr>
        <w:t>Учреждения</w:t>
      </w:r>
      <w:r w:rsidRPr="006F178C">
        <w:rPr>
          <w:rFonts w:cs="Times New Roman"/>
          <w:szCs w:val="26"/>
        </w:rPr>
        <w:t xml:space="preserve"> в полном составе.</w:t>
      </w:r>
    </w:p>
    <w:p w14:paraId="39318549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4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>допускается к самостоятельной работе после прохождения:</w:t>
      </w:r>
    </w:p>
    <w:p w14:paraId="3BD32194" w14:textId="77777777" w:rsidR="00B8634B" w:rsidRPr="004B3FD9" w:rsidRDefault="00B8634B" w:rsidP="00B8634B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медицинского медосмотра;</w:t>
      </w:r>
    </w:p>
    <w:p w14:paraId="2DBBFF5C" w14:textId="77777777" w:rsidR="00B8634B" w:rsidRPr="004B3FD9" w:rsidRDefault="00B8634B" w:rsidP="00B8634B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вводного инструктажа</w:t>
      </w:r>
      <w:r>
        <w:rPr>
          <w:rFonts w:cs="Times New Roman"/>
          <w:szCs w:val="26"/>
        </w:rPr>
        <w:t>, проведенным директором Учреждения</w:t>
      </w:r>
      <w:r w:rsidRPr="004B3FD9">
        <w:rPr>
          <w:rFonts w:cs="Times New Roman"/>
          <w:szCs w:val="26"/>
        </w:rPr>
        <w:t>;</w:t>
      </w:r>
    </w:p>
    <w:p w14:paraId="20404909" w14:textId="77777777" w:rsidR="00B8634B" w:rsidRPr="004B3FD9" w:rsidRDefault="00B8634B" w:rsidP="00B8634B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первичного инструктажа на рабочем месте по охране труда, проведенного </w:t>
      </w:r>
      <w:r>
        <w:rPr>
          <w:rFonts w:cs="Times New Roman"/>
          <w:szCs w:val="26"/>
        </w:rPr>
        <w:t>директором Учреждения</w:t>
      </w:r>
      <w:r w:rsidRPr="004B3FD9">
        <w:rPr>
          <w:rFonts w:cs="Times New Roman"/>
          <w:szCs w:val="26"/>
        </w:rPr>
        <w:t>;</w:t>
      </w:r>
    </w:p>
    <w:p w14:paraId="5D3EA53A" w14:textId="77777777" w:rsidR="00B8634B" w:rsidRPr="004B3FD9" w:rsidRDefault="00B8634B" w:rsidP="00B8634B">
      <w:pPr>
        <w:spacing w:after="0" w:line="240" w:lineRule="auto"/>
        <w:ind w:firstLine="708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проверки знаний требований данной инструкции, а также проверки приобретенных навыков безопасных способов работы.</w:t>
      </w:r>
    </w:p>
    <w:p w14:paraId="47557C6F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1.5</w:t>
      </w:r>
      <w:r w:rsidRPr="004B3FD9">
        <w:rPr>
          <w:rFonts w:cs="Times New Roman"/>
          <w:szCs w:val="26"/>
        </w:rPr>
        <w:t>. Заместитель директора</w:t>
      </w:r>
      <w:r>
        <w:rPr>
          <w:rFonts w:cs="Times New Roman"/>
          <w:szCs w:val="26"/>
        </w:rPr>
        <w:t xml:space="preserve"> по АХЧ</w:t>
      </w:r>
      <w:r w:rsidRPr="004B3FD9">
        <w:rPr>
          <w:rFonts w:cs="Times New Roman"/>
          <w:szCs w:val="26"/>
        </w:rPr>
        <w:t>, не прошедшей своевременный повторный инструктаж по охране труда (не реже одного раза в 6 месяцев), не должен приступать к работе.</w:t>
      </w:r>
    </w:p>
    <w:p w14:paraId="35938A69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6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>по АХЧ</w:t>
      </w:r>
      <w:r w:rsidRPr="004B3FD9">
        <w:rPr>
          <w:rFonts w:cs="Times New Roman"/>
          <w:szCs w:val="26"/>
        </w:rPr>
        <w:t xml:space="preserve"> должен соблюдать правила внутреннего трудового распорядка, установленные режимы труда и отдыха (режим труда и отдыха определяется графиком его работы) и обеспечивать режим соблюдения норм и правил техники безопасности в тренировочном процессе.</w:t>
      </w:r>
    </w:p>
    <w:p w14:paraId="7831C10C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7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 xml:space="preserve">извещает своего непосредственного руководителя о любой ситуации, угрожающей жизни и здоровью людей, о каждом несчастном случае, происшедшем </w:t>
      </w:r>
      <w:r>
        <w:rPr>
          <w:rFonts w:cs="Times New Roman"/>
          <w:szCs w:val="26"/>
        </w:rPr>
        <w:t>в Учреждении</w:t>
      </w:r>
      <w:r w:rsidRPr="004B3FD9">
        <w:rPr>
          <w:rFonts w:cs="Times New Roman"/>
          <w:szCs w:val="26"/>
        </w:rPr>
        <w:t>, об ухудшении состояния своего здоровья, в том числе о проявлении признаков острого заболевания.</w:t>
      </w:r>
    </w:p>
    <w:p w14:paraId="27C7E092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8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>должен выполнять требования инструкции. Заметив нарушения требования безопасности любым работником</w:t>
      </w:r>
      <w:r>
        <w:rPr>
          <w:rFonts w:cs="Times New Roman"/>
          <w:szCs w:val="26"/>
        </w:rPr>
        <w:t xml:space="preserve"> Учреждения</w:t>
      </w:r>
      <w:r w:rsidRPr="004B3FD9">
        <w:rPr>
          <w:rFonts w:cs="Times New Roman"/>
          <w:szCs w:val="26"/>
        </w:rPr>
        <w:t>, должен предупредить его о необходимости их соблюдения.</w:t>
      </w:r>
    </w:p>
    <w:p w14:paraId="39FF1A94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1.9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>должен знать и уметь оказывать доврачебную помощь пострадавшему.</w:t>
      </w:r>
    </w:p>
    <w:p w14:paraId="0AAB7BEE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1.10</w:t>
      </w:r>
      <w:r w:rsidRPr="004B3FD9">
        <w:rPr>
          <w:rFonts w:cs="Times New Roman"/>
          <w:szCs w:val="26"/>
        </w:rPr>
        <w:t xml:space="preserve">. Заместитель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>не должен приступать к выполнению разовых работ, не связанных с прямыми обязанностями по должности, без получения целевого инструктажа по охране труда от директора</w:t>
      </w:r>
      <w:r>
        <w:rPr>
          <w:rFonts w:cs="Times New Roman"/>
          <w:szCs w:val="26"/>
        </w:rPr>
        <w:t xml:space="preserve"> Учреждения</w:t>
      </w:r>
      <w:r w:rsidRPr="004B3FD9">
        <w:rPr>
          <w:rFonts w:cs="Times New Roman"/>
          <w:szCs w:val="26"/>
        </w:rPr>
        <w:t>.</w:t>
      </w:r>
    </w:p>
    <w:p w14:paraId="6FBE1CF8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1.11</w:t>
      </w:r>
      <w:r w:rsidRPr="004B3FD9">
        <w:rPr>
          <w:rFonts w:cs="Times New Roman"/>
          <w:szCs w:val="26"/>
        </w:rPr>
        <w:t xml:space="preserve">. На заместителя директора </w:t>
      </w:r>
      <w:r>
        <w:rPr>
          <w:rFonts w:cs="Times New Roman"/>
          <w:szCs w:val="26"/>
        </w:rPr>
        <w:t xml:space="preserve">по АХЧ </w:t>
      </w:r>
      <w:r w:rsidRPr="004B3FD9">
        <w:rPr>
          <w:rFonts w:cs="Times New Roman"/>
          <w:szCs w:val="26"/>
        </w:rPr>
        <w:t xml:space="preserve">могут воздействовать следующие опасные и вредные производственные факторы: </w:t>
      </w:r>
    </w:p>
    <w:p w14:paraId="6B6A492E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 </w:t>
      </w:r>
    </w:p>
    <w:p w14:paraId="678669E9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 </w:t>
      </w:r>
    </w:p>
    <w:p w14:paraId="2A9A07C2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снижение иммунитета организма, работающего от чрезмерно продолжительного воздействия электромагнитного излучения при работе на персональном компьютере; </w:t>
      </w:r>
    </w:p>
    <w:p w14:paraId="72285778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 xml:space="preserve">- снижение работоспособности ухудшение общего самочувствия ввиду переутомления в связи с чрезмерными для данного индивида фактической продолжительностью рабочего времени и (или) интенсивностью протекания производственных действий; </w:t>
      </w:r>
    </w:p>
    <w:p w14:paraId="10B08710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14:paraId="5F3A3D03" w14:textId="77777777" w:rsidR="00B8634B" w:rsidRPr="004B3FD9" w:rsidRDefault="00B8634B" w:rsidP="00B8634B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- получение физических и (или) психических травм в связи с незаконными действиями работников, спортсменов, родителей (лиц, их заменяющих), иных лиц, вошедших в прямой контакт с заместителем директора для решения тех или иных вопросов производственного характера.</w:t>
      </w:r>
    </w:p>
    <w:p w14:paraId="584391E0" w14:textId="77777777" w:rsidR="001B6148" w:rsidRPr="006F178C" w:rsidRDefault="001B6148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1.1</w:t>
      </w:r>
      <w:r w:rsidR="00220F9A">
        <w:rPr>
          <w:rFonts w:cs="Times New Roman"/>
          <w:szCs w:val="26"/>
        </w:rPr>
        <w:t>2</w:t>
      </w:r>
      <w:r w:rsidRPr="006F178C">
        <w:rPr>
          <w:rFonts w:cs="Times New Roman"/>
          <w:szCs w:val="26"/>
        </w:rPr>
        <w:t>. Заместителю директора по АХЧ запрещается выполнять самому и самовольно раздавать работу другим людям, которая не соответствует полученной специальности.</w:t>
      </w:r>
    </w:p>
    <w:p w14:paraId="33402CE5" w14:textId="77777777" w:rsidR="00845853" w:rsidRPr="006F178C" w:rsidRDefault="001B6148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1.1</w:t>
      </w:r>
      <w:r w:rsidR="00220F9A">
        <w:rPr>
          <w:rFonts w:cs="Times New Roman"/>
          <w:szCs w:val="26"/>
        </w:rPr>
        <w:t>3</w:t>
      </w:r>
      <w:r w:rsidR="005B0B13" w:rsidRPr="006F178C">
        <w:rPr>
          <w:rFonts w:cs="Times New Roman"/>
          <w:szCs w:val="26"/>
        </w:rPr>
        <w:t xml:space="preserve">. Необходимо следить, чтобы проходы, выходы, коридоры не были загромождены какими-либо предметами, материалами, оборудованием. </w:t>
      </w:r>
    </w:p>
    <w:p w14:paraId="400723F5" w14:textId="77777777" w:rsidR="00845853" w:rsidRPr="006F178C" w:rsidRDefault="001B6148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1.1</w:t>
      </w:r>
      <w:r w:rsidR="00220F9A">
        <w:rPr>
          <w:rFonts w:cs="Times New Roman"/>
          <w:szCs w:val="26"/>
        </w:rPr>
        <w:t>4</w:t>
      </w:r>
      <w:r w:rsidR="00845853" w:rsidRPr="006F178C">
        <w:rPr>
          <w:rFonts w:cs="Times New Roman"/>
          <w:szCs w:val="26"/>
        </w:rPr>
        <w:t xml:space="preserve">. Заместитель директора по АХЧ назначается и освобождается от занимаемой должности </w:t>
      </w:r>
      <w:r w:rsidR="00220F9A">
        <w:rPr>
          <w:rFonts w:cs="Times New Roman"/>
          <w:szCs w:val="26"/>
        </w:rPr>
        <w:t>приказом</w:t>
      </w:r>
      <w:r w:rsidR="00845853" w:rsidRPr="006F178C">
        <w:rPr>
          <w:rFonts w:cs="Times New Roman"/>
          <w:szCs w:val="26"/>
        </w:rPr>
        <w:t xml:space="preserve"> </w:t>
      </w:r>
      <w:r w:rsidR="00220F9A">
        <w:rPr>
          <w:rFonts w:cs="Times New Roman"/>
          <w:szCs w:val="26"/>
        </w:rPr>
        <w:t>У</w:t>
      </w:r>
      <w:r w:rsidR="00845853" w:rsidRPr="006F178C">
        <w:rPr>
          <w:rFonts w:cs="Times New Roman"/>
          <w:szCs w:val="26"/>
        </w:rPr>
        <w:t xml:space="preserve">чреждения. Во время отпуска и временной нетрудоспособности заместителя директора по АХЧ его должностные обязанности возлагаются на других заместителей директора учреждения или на работника, относящегося к младшему обслуживающему персоналу из числа наиболее опытных. Временное исполнение должностных обязанностей в таких случаях осуществляется в соответствии с приказом </w:t>
      </w:r>
      <w:r w:rsidR="00220F9A">
        <w:rPr>
          <w:rFonts w:cs="Times New Roman"/>
          <w:szCs w:val="26"/>
        </w:rPr>
        <w:t>У</w:t>
      </w:r>
      <w:r w:rsidR="00845853" w:rsidRPr="006F178C">
        <w:rPr>
          <w:rFonts w:cs="Times New Roman"/>
          <w:szCs w:val="26"/>
        </w:rPr>
        <w:t>чреждения, соответствующего всем требованиям законодательства о труде.</w:t>
      </w:r>
    </w:p>
    <w:p w14:paraId="6CFB54E1" w14:textId="77777777" w:rsidR="00220F9A" w:rsidRPr="004B3FD9" w:rsidRDefault="00220F9A" w:rsidP="00220F9A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4B3FD9">
        <w:rPr>
          <w:rFonts w:cs="Times New Roman"/>
          <w:szCs w:val="26"/>
        </w:rPr>
        <w:t>1.1</w:t>
      </w:r>
      <w:r>
        <w:rPr>
          <w:rFonts w:cs="Times New Roman"/>
          <w:szCs w:val="26"/>
        </w:rPr>
        <w:t>5</w:t>
      </w:r>
      <w:r w:rsidRPr="004B3FD9">
        <w:rPr>
          <w:rFonts w:cs="Times New Roman"/>
          <w:szCs w:val="26"/>
        </w:rPr>
        <w:t xml:space="preserve">. Лица, допустившие невыполнение или нарушение настоящей инструкции, привлекаются к дисциплинарной ответственности и, при необходимости, подвергаются внеочередной проверке знаний норм и правил охраны труда. </w:t>
      </w:r>
    </w:p>
    <w:p w14:paraId="00F424A4" w14:textId="77777777" w:rsidR="00BA11AE" w:rsidRPr="006F178C" w:rsidRDefault="00BA11AE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312E6672" w14:textId="77777777" w:rsidR="00BA11AE" w:rsidRPr="006F178C" w:rsidRDefault="005B0B13" w:rsidP="00220F9A">
      <w:pPr>
        <w:spacing w:after="0" w:line="240" w:lineRule="auto"/>
        <w:jc w:val="center"/>
        <w:rPr>
          <w:rFonts w:cs="Times New Roman"/>
          <w:b/>
          <w:szCs w:val="26"/>
        </w:rPr>
      </w:pPr>
      <w:r w:rsidRPr="006F178C">
        <w:rPr>
          <w:rFonts w:cs="Times New Roman"/>
          <w:b/>
          <w:szCs w:val="26"/>
        </w:rPr>
        <w:t>2. Требования ох</w:t>
      </w:r>
      <w:r w:rsidR="00220F9A">
        <w:rPr>
          <w:rFonts w:cs="Times New Roman"/>
          <w:b/>
          <w:szCs w:val="26"/>
        </w:rPr>
        <w:t>раны труда перед началом работы</w:t>
      </w:r>
    </w:p>
    <w:p w14:paraId="5C1CE61A" w14:textId="77777777" w:rsidR="00BA11AE" w:rsidRPr="006F178C" w:rsidRDefault="00BA11AE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5BB44BBF" w14:textId="77777777" w:rsidR="00BA11AE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2.1. Получить информацию </w:t>
      </w:r>
      <w:r w:rsidR="00BA11AE" w:rsidRPr="006F178C">
        <w:rPr>
          <w:rFonts w:cs="Times New Roman"/>
          <w:szCs w:val="26"/>
        </w:rPr>
        <w:t xml:space="preserve">от дежурного </w:t>
      </w:r>
      <w:r w:rsidRPr="006F178C">
        <w:rPr>
          <w:rFonts w:cs="Times New Roman"/>
          <w:szCs w:val="26"/>
        </w:rPr>
        <w:t>обо всех недостатках, обнар</w:t>
      </w:r>
      <w:r w:rsidR="00BA11AE" w:rsidRPr="006F178C">
        <w:rPr>
          <w:rFonts w:cs="Times New Roman"/>
          <w:szCs w:val="26"/>
        </w:rPr>
        <w:t>уженных во время тренировочных занятий</w:t>
      </w:r>
      <w:r w:rsidRPr="006F178C">
        <w:rPr>
          <w:rFonts w:cs="Times New Roman"/>
          <w:szCs w:val="26"/>
        </w:rPr>
        <w:t xml:space="preserve">, </w:t>
      </w:r>
      <w:r w:rsidR="00BA11AE" w:rsidRPr="006F178C">
        <w:rPr>
          <w:rFonts w:cs="Times New Roman"/>
          <w:szCs w:val="26"/>
        </w:rPr>
        <w:t xml:space="preserve">о состоянии территории </w:t>
      </w:r>
      <w:r w:rsidR="00220F9A">
        <w:rPr>
          <w:rFonts w:cs="Times New Roman"/>
          <w:szCs w:val="26"/>
        </w:rPr>
        <w:t>Учреждения</w:t>
      </w:r>
      <w:r w:rsidR="00BA11AE" w:rsidRPr="006F178C">
        <w:rPr>
          <w:rFonts w:cs="Times New Roman"/>
          <w:szCs w:val="26"/>
        </w:rPr>
        <w:t>, здания, состоянии отопительной, водопроводной и канализационных систем</w:t>
      </w:r>
      <w:r w:rsidRPr="006F178C">
        <w:rPr>
          <w:rFonts w:cs="Times New Roman"/>
          <w:szCs w:val="26"/>
        </w:rPr>
        <w:t xml:space="preserve">. </w:t>
      </w:r>
    </w:p>
    <w:p w14:paraId="2ECACDE2" w14:textId="77777777" w:rsidR="00BA11AE" w:rsidRPr="006F178C" w:rsidRDefault="00BA11AE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lastRenderedPageBreak/>
        <w:t xml:space="preserve">2.2. Произвести обход </w:t>
      </w:r>
      <w:r w:rsidR="00220F9A">
        <w:rPr>
          <w:rFonts w:cs="Times New Roman"/>
          <w:szCs w:val="26"/>
        </w:rPr>
        <w:t>Учреждения</w:t>
      </w:r>
      <w:r w:rsidRPr="006F178C">
        <w:rPr>
          <w:rFonts w:cs="Times New Roman"/>
          <w:szCs w:val="26"/>
        </w:rPr>
        <w:t>, проверить готовность помещений к приему спортсменов.</w:t>
      </w:r>
    </w:p>
    <w:p w14:paraId="3549155E" w14:textId="77777777" w:rsidR="00B014AC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2.3. Проконтролировать выход на работу технического персонала, в случае необходимости организовать замену.</w:t>
      </w:r>
    </w:p>
    <w:p w14:paraId="4FC58ED0" w14:textId="77777777" w:rsidR="00B014AC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2.4. В соответствии с планом работы или в случае необходимости провести планерку с обслуживающим </w:t>
      </w:r>
      <w:r w:rsidR="00220F9A">
        <w:rPr>
          <w:rFonts w:cs="Times New Roman"/>
          <w:szCs w:val="26"/>
        </w:rPr>
        <w:t xml:space="preserve">и вспомогательным </w:t>
      </w:r>
      <w:r w:rsidRPr="006F178C">
        <w:rPr>
          <w:rFonts w:cs="Times New Roman"/>
          <w:szCs w:val="26"/>
        </w:rPr>
        <w:t xml:space="preserve">персоналом, определить недостатки, касающиеся требований охраны труда, безопасного нахождения спортсменов и сотрудников в помещениях </w:t>
      </w:r>
      <w:r w:rsidR="00220F9A">
        <w:rPr>
          <w:rFonts w:cs="Times New Roman"/>
          <w:szCs w:val="26"/>
        </w:rPr>
        <w:t>Учреждения</w:t>
      </w:r>
      <w:r w:rsidRPr="006F178C">
        <w:rPr>
          <w:rFonts w:cs="Times New Roman"/>
          <w:szCs w:val="26"/>
        </w:rPr>
        <w:t>.</w:t>
      </w:r>
    </w:p>
    <w:p w14:paraId="6904AF55" w14:textId="77777777" w:rsidR="00BA11AE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2.5</w:t>
      </w:r>
      <w:r w:rsidR="005B0B13" w:rsidRPr="006F178C">
        <w:rPr>
          <w:rFonts w:cs="Times New Roman"/>
          <w:szCs w:val="26"/>
        </w:rPr>
        <w:t xml:space="preserve">. Проверить исправность оборудования, электроустановок и электроосвещения. </w:t>
      </w:r>
    </w:p>
    <w:p w14:paraId="73C72DB0" w14:textId="77777777" w:rsidR="00BA11AE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2.6</w:t>
      </w:r>
      <w:r w:rsidR="005B0B13" w:rsidRPr="006F178C">
        <w:rPr>
          <w:rFonts w:cs="Times New Roman"/>
          <w:szCs w:val="26"/>
        </w:rPr>
        <w:t xml:space="preserve">. Проверить работу систем водоснабжения, отопления и канализации. </w:t>
      </w:r>
    </w:p>
    <w:p w14:paraId="3B30A2A9" w14:textId="77777777" w:rsidR="00BA11AE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2.7</w:t>
      </w:r>
      <w:r w:rsidR="005B0B13" w:rsidRPr="006F178C">
        <w:rPr>
          <w:rFonts w:cs="Times New Roman"/>
          <w:szCs w:val="26"/>
        </w:rPr>
        <w:t xml:space="preserve">. Организовать выполнение заданий </w:t>
      </w:r>
      <w:r w:rsidR="00220F9A">
        <w:rPr>
          <w:rFonts w:cs="Times New Roman"/>
          <w:szCs w:val="26"/>
        </w:rPr>
        <w:t>вспомогательного</w:t>
      </w:r>
      <w:r w:rsidR="005B0B13" w:rsidRPr="006F178C">
        <w:rPr>
          <w:rFonts w:cs="Times New Roman"/>
          <w:szCs w:val="26"/>
        </w:rPr>
        <w:t xml:space="preserve"> и обслуживающего персонала. </w:t>
      </w:r>
    </w:p>
    <w:p w14:paraId="53DD129F" w14:textId="77777777" w:rsidR="00BA11AE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2.8</w:t>
      </w:r>
      <w:r w:rsidR="005B0B13" w:rsidRPr="006F178C">
        <w:rPr>
          <w:rFonts w:cs="Times New Roman"/>
          <w:szCs w:val="26"/>
        </w:rPr>
        <w:t xml:space="preserve">. Не производить каких-либо работ по ремонту приспособлений, инвентаря и другого, если это не входит в должностную инструкцию работника. </w:t>
      </w:r>
    </w:p>
    <w:p w14:paraId="632046CF" w14:textId="77777777" w:rsidR="00BA11AE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2.9</w:t>
      </w:r>
      <w:r w:rsidR="005B0B13" w:rsidRPr="006F178C">
        <w:rPr>
          <w:rFonts w:cs="Times New Roman"/>
          <w:szCs w:val="26"/>
        </w:rPr>
        <w:t xml:space="preserve">. Обо всех недостатках и неисправностях, обнаруженных при осмотре на рабочем месте, доложить руководителю </w:t>
      </w:r>
      <w:r w:rsidR="00220F9A">
        <w:rPr>
          <w:rFonts w:cs="Times New Roman"/>
          <w:szCs w:val="26"/>
        </w:rPr>
        <w:t xml:space="preserve">Учреждения </w:t>
      </w:r>
      <w:r w:rsidR="005B0B13" w:rsidRPr="006F178C">
        <w:rPr>
          <w:rFonts w:cs="Times New Roman"/>
          <w:szCs w:val="26"/>
        </w:rPr>
        <w:t xml:space="preserve">для принятия мер к их полному устранению. </w:t>
      </w:r>
    </w:p>
    <w:p w14:paraId="6849665D" w14:textId="77777777" w:rsidR="00BA11AE" w:rsidRPr="006F178C" w:rsidRDefault="00BA11AE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62E8DE97" w14:textId="77777777" w:rsidR="00B014AC" w:rsidRPr="006F178C" w:rsidRDefault="005B0B13" w:rsidP="00220F9A">
      <w:pPr>
        <w:spacing w:after="0" w:line="240" w:lineRule="auto"/>
        <w:jc w:val="center"/>
        <w:rPr>
          <w:rFonts w:cs="Times New Roman"/>
          <w:b/>
          <w:szCs w:val="26"/>
        </w:rPr>
      </w:pPr>
      <w:r w:rsidRPr="006F178C">
        <w:rPr>
          <w:rFonts w:cs="Times New Roman"/>
          <w:b/>
          <w:szCs w:val="26"/>
        </w:rPr>
        <w:t>3. Требован</w:t>
      </w:r>
      <w:r w:rsidR="00220F9A">
        <w:rPr>
          <w:rFonts w:cs="Times New Roman"/>
          <w:b/>
          <w:szCs w:val="26"/>
        </w:rPr>
        <w:t>ия охраны труда во время работы</w:t>
      </w:r>
    </w:p>
    <w:p w14:paraId="1AB03AC6" w14:textId="77777777" w:rsidR="00B014AC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75CB7154" w14:textId="77777777" w:rsidR="00B014AC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3.1. Обеспечивать отсутствие посторонних лиц на территории и в здании </w:t>
      </w:r>
      <w:r w:rsidR="00220F9A">
        <w:rPr>
          <w:rFonts w:cs="Times New Roman"/>
          <w:szCs w:val="26"/>
        </w:rPr>
        <w:t>Учреждения</w:t>
      </w:r>
      <w:r w:rsidRPr="006F178C">
        <w:rPr>
          <w:rFonts w:cs="Times New Roman"/>
          <w:szCs w:val="26"/>
        </w:rPr>
        <w:t>.</w:t>
      </w:r>
    </w:p>
    <w:p w14:paraId="18C79496" w14:textId="77777777" w:rsidR="00B014AC" w:rsidRPr="006F178C" w:rsidRDefault="00B014AC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3.2. Контролировать выполнение техническим персоналом Правил внутреннего трудового распорядка, должностных инструкций, инструкций по охране труда.</w:t>
      </w:r>
    </w:p>
    <w:p w14:paraId="3B9BF5B7" w14:textId="77777777" w:rsidR="0094593E" w:rsidRPr="006F178C" w:rsidRDefault="0094593E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3.3 Контролировать правильное и безопасное использование обслуживающим и </w:t>
      </w:r>
      <w:r w:rsidR="00220F9A">
        <w:rPr>
          <w:rFonts w:cs="Times New Roman"/>
          <w:szCs w:val="26"/>
        </w:rPr>
        <w:t>вспомогательным персоналом Учреждения</w:t>
      </w:r>
      <w:r w:rsidRPr="006F178C">
        <w:rPr>
          <w:rFonts w:cs="Times New Roman"/>
          <w:szCs w:val="26"/>
        </w:rPr>
        <w:t xml:space="preserve"> моющих и чистящих средств, качественную, безопасную и своевременную уборку помещений и территорий, своевременный ремонт</w:t>
      </w:r>
      <w:r w:rsidR="00844822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>оборудования, помещений и инвентаря</w:t>
      </w:r>
      <w:r w:rsidR="00844822" w:rsidRPr="006F178C">
        <w:rPr>
          <w:rFonts w:cs="Times New Roman"/>
          <w:szCs w:val="26"/>
        </w:rPr>
        <w:t>.</w:t>
      </w:r>
    </w:p>
    <w:p w14:paraId="692E424C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3.4. Обеспечивать пожарную безопасность, исправность и сохранность вверенного имущества.</w:t>
      </w:r>
    </w:p>
    <w:p w14:paraId="2EB24F21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3.5. При выявлении нарушений, неисправностей в процессе работы персонала, вредящих здоровью работников или окружающим его людям, приостановить выполнение работы и доложить непосредственно руководителю</w:t>
      </w:r>
      <w:r w:rsidR="00220F9A">
        <w:rPr>
          <w:rFonts w:cs="Times New Roman"/>
          <w:szCs w:val="26"/>
        </w:rPr>
        <w:t xml:space="preserve"> Учреждения</w:t>
      </w:r>
      <w:r w:rsidRPr="006F178C">
        <w:rPr>
          <w:rFonts w:cs="Times New Roman"/>
          <w:szCs w:val="26"/>
        </w:rPr>
        <w:t>.</w:t>
      </w:r>
    </w:p>
    <w:p w14:paraId="09925F96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3.6. </w:t>
      </w:r>
      <w:r w:rsidR="00220F9A">
        <w:rPr>
          <w:rFonts w:cs="Times New Roman"/>
          <w:szCs w:val="26"/>
        </w:rPr>
        <w:t>Н</w:t>
      </w:r>
      <w:r w:rsidRPr="006F178C">
        <w:rPr>
          <w:rFonts w:cs="Times New Roman"/>
          <w:szCs w:val="26"/>
        </w:rPr>
        <w:t>е передвигать и не переносить самому груз выше установленных норм.</w:t>
      </w:r>
    </w:p>
    <w:p w14:paraId="4F69B29E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3.7. Контролировать отсутствие загромождения проходов, запасных эвакуационных выходов и свободного доступа, и подступов к средствам пожаротушения.</w:t>
      </w:r>
    </w:p>
    <w:p w14:paraId="24F628EC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3.8. Строго контролировать курение и разведение открытого огня в здании и на территории </w:t>
      </w:r>
      <w:r w:rsidR="00220F9A">
        <w:rPr>
          <w:rFonts w:cs="Times New Roman"/>
          <w:szCs w:val="26"/>
        </w:rPr>
        <w:t>Учреждения</w:t>
      </w:r>
      <w:r w:rsidRPr="006F178C">
        <w:rPr>
          <w:rFonts w:cs="Times New Roman"/>
          <w:szCs w:val="26"/>
        </w:rPr>
        <w:t>.</w:t>
      </w:r>
    </w:p>
    <w:p w14:paraId="128CB131" w14:textId="77777777" w:rsidR="00844822" w:rsidRPr="006F178C" w:rsidRDefault="00844822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3.9. При выполнении работниками поручений и непосредственно их работы </w:t>
      </w:r>
      <w:r w:rsidR="00243CF4" w:rsidRPr="006F178C">
        <w:rPr>
          <w:rFonts w:cs="Times New Roman"/>
          <w:szCs w:val="26"/>
        </w:rPr>
        <w:t>следить за соблюдением безопасных методов работы, за исправной работой используемого оборудования, принимать необходимые меры к их ремонту, изымать из использования поврежденные инструменты и инвентарь.</w:t>
      </w:r>
    </w:p>
    <w:p w14:paraId="3A7654E8" w14:textId="77777777" w:rsidR="00243CF4" w:rsidRPr="006F178C" w:rsidRDefault="00243CF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3.10. Содействовать выполнению своевременной и качественной заточке рабочего инструмента, производить правильное и безопасное его хранение.</w:t>
      </w:r>
    </w:p>
    <w:p w14:paraId="68A41348" w14:textId="77777777" w:rsidR="00243CF4" w:rsidRPr="006F178C" w:rsidRDefault="00243CF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lastRenderedPageBreak/>
        <w:t>3.11. Обеспечить у электроприборов и электрооборудования защитное заземление. Проверка заземления обязана проходить не реже 1 раза в год.</w:t>
      </w:r>
    </w:p>
    <w:p w14:paraId="7984AA89" w14:textId="77777777" w:rsidR="00243CF4" w:rsidRPr="006F178C" w:rsidRDefault="00243CF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3.12. Немедленно принимать меры к устранению неровностей, щелей, выбоин в полу помещений спортивной школы, а также контролировать содержание его в чистоте.</w:t>
      </w:r>
    </w:p>
    <w:p w14:paraId="718F53DC" w14:textId="77777777" w:rsidR="00243CF4" w:rsidRPr="006F178C" w:rsidRDefault="00243CF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3.13. Контролировать своевременную очистку подходящих путей к </w:t>
      </w:r>
      <w:r w:rsidR="00220F9A">
        <w:rPr>
          <w:rFonts w:cs="Times New Roman"/>
          <w:szCs w:val="26"/>
        </w:rPr>
        <w:t>Учреждению</w:t>
      </w:r>
      <w:r w:rsidRPr="006F178C">
        <w:rPr>
          <w:rFonts w:cs="Times New Roman"/>
          <w:szCs w:val="26"/>
        </w:rPr>
        <w:t xml:space="preserve"> от снега, льда, посы</w:t>
      </w:r>
      <w:r w:rsidR="00291E44" w:rsidRPr="006F178C">
        <w:rPr>
          <w:rFonts w:cs="Times New Roman"/>
          <w:szCs w:val="26"/>
        </w:rPr>
        <w:t>пание песком (реагентом).</w:t>
      </w:r>
    </w:p>
    <w:p w14:paraId="22911623" w14:textId="77777777" w:rsidR="00291E44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3.14. Руководство погрузочно-разгрузочными работами поручать только тем лицам, которые могут обеспечить безопасные приемы при выполнении этой работы.</w:t>
      </w:r>
    </w:p>
    <w:p w14:paraId="330AEFE4" w14:textId="77777777" w:rsidR="00B014AC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</w:t>
      </w:r>
      <w:r w:rsidR="00291E44" w:rsidRPr="006F178C">
        <w:rPr>
          <w:rFonts w:cs="Times New Roman"/>
          <w:szCs w:val="26"/>
        </w:rPr>
        <w:t>5</w:t>
      </w:r>
      <w:r w:rsidRPr="006F178C">
        <w:rPr>
          <w:rFonts w:cs="Times New Roman"/>
          <w:szCs w:val="26"/>
        </w:rPr>
        <w:t xml:space="preserve">. Подъем и спуск материальных средств со стеллажей производить только с исправных и испытанных стремянок. </w:t>
      </w:r>
    </w:p>
    <w:p w14:paraId="45A1D9FD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3.16</w:t>
      </w:r>
      <w:r w:rsidR="005B0B13" w:rsidRPr="006F178C">
        <w:rPr>
          <w:rFonts w:cs="Times New Roman"/>
          <w:szCs w:val="26"/>
        </w:rPr>
        <w:t xml:space="preserve">. Устанавливать стремянку необходимо прочно, проверив устойчивость её установки перед подъемом. Стремянки высотой белее 1,3 м должны быть оборудованы упором. </w:t>
      </w:r>
    </w:p>
    <w:p w14:paraId="6D34A8C8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3.17</w:t>
      </w:r>
      <w:r w:rsidR="005B0B13" w:rsidRPr="006F178C">
        <w:rPr>
          <w:rFonts w:cs="Times New Roman"/>
          <w:szCs w:val="26"/>
        </w:rPr>
        <w:t xml:space="preserve">. Работать с двух верхних ступеней лестниц-стремянок, не имеющих перил или упора, а также находиться на ступеньках более чем одному человеку запрещается. </w:t>
      </w:r>
    </w:p>
    <w:p w14:paraId="183BF3C0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3.18</w:t>
      </w:r>
      <w:r w:rsidR="005B0B13" w:rsidRPr="006F178C">
        <w:rPr>
          <w:rFonts w:cs="Times New Roman"/>
          <w:szCs w:val="26"/>
        </w:rPr>
        <w:t xml:space="preserve">. Запрещается оставлять на стремянках материальные средства, сбрасывать их вниз. </w:t>
      </w:r>
    </w:p>
    <w:p w14:paraId="4F02C03A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3.19</w:t>
      </w:r>
      <w:r w:rsidR="005B0B13" w:rsidRPr="006F178C">
        <w:rPr>
          <w:rFonts w:cs="Times New Roman"/>
          <w:szCs w:val="26"/>
        </w:rPr>
        <w:t xml:space="preserve">. Материальные средства должны храниться на стеллажах раздельно по наименованиям. Вес материальных средств не должен превышать допустимой нагрузки на полку стеллажа. </w:t>
      </w:r>
    </w:p>
    <w:p w14:paraId="379542BE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3.20</w:t>
      </w:r>
      <w:r w:rsidR="005B0B13" w:rsidRPr="006F178C">
        <w:rPr>
          <w:rFonts w:cs="Times New Roman"/>
          <w:szCs w:val="26"/>
        </w:rPr>
        <w:t xml:space="preserve">. Размещаться материальные средства должны по принципу: более тяжелые – на нижних полках, более лёгкие – на верхних полках. </w:t>
      </w:r>
    </w:p>
    <w:p w14:paraId="742E4C69" w14:textId="77777777" w:rsidR="00B014AC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</w:t>
      </w:r>
      <w:r w:rsidR="00291E44" w:rsidRPr="006F178C">
        <w:rPr>
          <w:rFonts w:cs="Times New Roman"/>
          <w:szCs w:val="26"/>
        </w:rPr>
        <w:t>21</w:t>
      </w:r>
      <w:r w:rsidRPr="006F178C">
        <w:rPr>
          <w:rFonts w:cs="Times New Roman"/>
          <w:szCs w:val="26"/>
        </w:rPr>
        <w:t>. Контролировать безопасно</w:t>
      </w:r>
      <w:r w:rsidR="00220F9A">
        <w:rPr>
          <w:rFonts w:cs="Times New Roman"/>
          <w:szCs w:val="26"/>
        </w:rPr>
        <w:t>сть выполнения работ – заданий.</w:t>
      </w:r>
    </w:p>
    <w:p w14:paraId="2F364CBC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3.22</w:t>
      </w:r>
      <w:r w:rsidR="005B0B13" w:rsidRPr="006F178C">
        <w:rPr>
          <w:rFonts w:cs="Times New Roman"/>
          <w:szCs w:val="26"/>
        </w:rPr>
        <w:t>. Проверять соблюдение требований инструкций по охра</w:t>
      </w:r>
      <w:r w:rsidR="00220F9A">
        <w:rPr>
          <w:rFonts w:cs="Times New Roman"/>
          <w:szCs w:val="26"/>
        </w:rPr>
        <w:t>не труда подчинённым персоналом.</w:t>
      </w:r>
      <w:r w:rsidR="005B0B13" w:rsidRPr="006F178C">
        <w:rPr>
          <w:rFonts w:cs="Times New Roman"/>
          <w:szCs w:val="26"/>
        </w:rPr>
        <w:t xml:space="preserve"> </w:t>
      </w:r>
    </w:p>
    <w:p w14:paraId="512A940C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3.23</w:t>
      </w:r>
      <w:r w:rsidR="005B0B13" w:rsidRPr="006F178C">
        <w:rPr>
          <w:rFonts w:cs="Times New Roman"/>
          <w:szCs w:val="26"/>
        </w:rPr>
        <w:t xml:space="preserve">. Оказывать квалифицированную помощь при выполнении различных работ. </w:t>
      </w:r>
    </w:p>
    <w:p w14:paraId="697E82B3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3.24</w:t>
      </w:r>
      <w:r w:rsidR="005B0B13" w:rsidRPr="006F178C">
        <w:rPr>
          <w:rFonts w:cs="Times New Roman"/>
          <w:szCs w:val="26"/>
        </w:rPr>
        <w:t xml:space="preserve">. </w:t>
      </w:r>
      <w:r w:rsidR="00B014AC" w:rsidRPr="006F178C">
        <w:rPr>
          <w:rFonts w:cs="Times New Roman"/>
          <w:szCs w:val="26"/>
        </w:rPr>
        <w:t>Заместителю директору</w:t>
      </w:r>
      <w:r w:rsidR="00B36DCB" w:rsidRPr="006F178C">
        <w:rPr>
          <w:rFonts w:cs="Times New Roman"/>
          <w:szCs w:val="26"/>
        </w:rPr>
        <w:t xml:space="preserve"> по АХЧ</w:t>
      </w:r>
      <w:r w:rsidR="005B0B13" w:rsidRPr="006F178C">
        <w:rPr>
          <w:rFonts w:cs="Times New Roman"/>
          <w:szCs w:val="26"/>
        </w:rPr>
        <w:t xml:space="preserve"> запрещается: </w:t>
      </w:r>
    </w:p>
    <w:p w14:paraId="3568EDE9" w14:textId="77777777" w:rsidR="00B014AC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курить на рабочем месте и подходить с открытым огнём к легковоспламеняющимся жидкостям и материалам, о чем на видных местах должны быть вывешены четкие надписи; </w:t>
      </w:r>
    </w:p>
    <w:p w14:paraId="157BD82B" w14:textId="77777777" w:rsidR="00B014AC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применять на рабочем месте электронагревательные приборы (электроплитки, электрочайники и др.). </w:t>
      </w:r>
    </w:p>
    <w:p w14:paraId="4B2098E7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3.25</w:t>
      </w:r>
      <w:r w:rsidR="005B0B13" w:rsidRPr="006F178C">
        <w:rPr>
          <w:rFonts w:cs="Times New Roman"/>
          <w:szCs w:val="26"/>
        </w:rPr>
        <w:t xml:space="preserve">. Освещение на рабочем месте допускается только естественное или электрическое, оборудованное в соответствии с огнеопасностью хранящихся материалов. </w:t>
      </w:r>
    </w:p>
    <w:p w14:paraId="3C96A0FF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3.26</w:t>
      </w:r>
      <w:r w:rsidR="005B0B13" w:rsidRPr="006F178C">
        <w:rPr>
          <w:rFonts w:cs="Times New Roman"/>
          <w:szCs w:val="26"/>
        </w:rPr>
        <w:t xml:space="preserve">. Электролампы должны быть снабжены стеклянными колпаками, а переносные ручные светильники защищены металлическими сетками и иметь проводку, заключенную в резиновые шланги с исправными вилками и штепсельными розетками. </w:t>
      </w:r>
    </w:p>
    <w:p w14:paraId="79AB309F" w14:textId="77777777" w:rsidR="00B014AC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3.27</w:t>
      </w:r>
      <w:r w:rsidR="005B0B13" w:rsidRPr="006F178C">
        <w:rPr>
          <w:rFonts w:cs="Times New Roman"/>
          <w:szCs w:val="26"/>
        </w:rPr>
        <w:t xml:space="preserve">. Складское помещение должно быть обеспечено необходимыми средствами пожаротушения. Допуск работников предприятия в складское помещение ограничивается материально-ответственными лицами по списку. </w:t>
      </w:r>
    </w:p>
    <w:p w14:paraId="377549BC" w14:textId="77777777" w:rsidR="00220F9A" w:rsidRPr="006F178C" w:rsidRDefault="00220F9A" w:rsidP="006F178C">
      <w:pPr>
        <w:spacing w:after="0" w:line="240" w:lineRule="auto"/>
        <w:ind w:firstLine="851"/>
        <w:jc w:val="both"/>
        <w:rPr>
          <w:rFonts w:cs="Times New Roman"/>
          <w:b/>
          <w:szCs w:val="26"/>
        </w:rPr>
      </w:pPr>
    </w:p>
    <w:p w14:paraId="299A8272" w14:textId="77777777" w:rsidR="00291E44" w:rsidRPr="006F178C" w:rsidRDefault="005B0B13" w:rsidP="006F178C">
      <w:pPr>
        <w:spacing w:after="0" w:line="240" w:lineRule="auto"/>
        <w:ind w:firstLine="851"/>
        <w:jc w:val="center"/>
        <w:rPr>
          <w:rFonts w:cs="Times New Roman"/>
          <w:szCs w:val="26"/>
        </w:rPr>
      </w:pPr>
      <w:r w:rsidRPr="006F178C">
        <w:rPr>
          <w:rFonts w:cs="Times New Roman"/>
          <w:b/>
          <w:szCs w:val="26"/>
        </w:rPr>
        <w:t>4. Требования охраны труда в аварийных ситуациях.</w:t>
      </w:r>
    </w:p>
    <w:p w14:paraId="278B1E64" w14:textId="77777777" w:rsidR="00291E44" w:rsidRPr="006F178C" w:rsidRDefault="00291E44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</w:p>
    <w:p w14:paraId="1F19A70A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lastRenderedPageBreak/>
        <w:t xml:space="preserve">4.1. </w:t>
      </w:r>
      <w:r w:rsidR="00B36DCB" w:rsidRPr="006F178C">
        <w:rPr>
          <w:rFonts w:cs="Times New Roman"/>
          <w:szCs w:val="26"/>
        </w:rPr>
        <w:t>Заместитель директора по АХЧ</w:t>
      </w:r>
      <w:r w:rsidRPr="006F178C">
        <w:rPr>
          <w:rFonts w:cs="Times New Roman"/>
          <w:szCs w:val="26"/>
        </w:rPr>
        <w:t>, обнаруживший нарушения требований настоящей инструкции и правил охраны труда, представляющие опасность для людей, обязан сообщить об этом руководителю</w:t>
      </w:r>
      <w:r w:rsidR="00220F9A">
        <w:rPr>
          <w:rFonts w:cs="Times New Roman"/>
          <w:szCs w:val="26"/>
        </w:rPr>
        <w:t xml:space="preserve"> Учреждения</w:t>
      </w:r>
      <w:r w:rsidRPr="006F178C">
        <w:rPr>
          <w:rFonts w:cs="Times New Roman"/>
          <w:szCs w:val="26"/>
        </w:rPr>
        <w:t xml:space="preserve">. </w:t>
      </w:r>
    </w:p>
    <w:p w14:paraId="3629F3C4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4.2. При несчастных случаях: </w:t>
      </w:r>
    </w:p>
    <w:p w14:paraId="02796479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немедленно организовать первую помощь пострадавшему и при необходимости доставку его в медицинское учреждение; </w:t>
      </w:r>
    </w:p>
    <w:p w14:paraId="06102744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</w:t>
      </w:r>
      <w:r w:rsidR="00B36DCB" w:rsidRPr="006F178C">
        <w:rPr>
          <w:rFonts w:cs="Times New Roman"/>
          <w:szCs w:val="26"/>
        </w:rPr>
        <w:t>угих лиц;</w:t>
      </w:r>
    </w:p>
    <w:p w14:paraId="34BEFCC0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 </w:t>
      </w:r>
    </w:p>
    <w:p w14:paraId="1DF32031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сообщить о происшедшем руководителю</w:t>
      </w:r>
      <w:r w:rsidR="00102BB1">
        <w:rPr>
          <w:rFonts w:cs="Times New Roman"/>
          <w:szCs w:val="26"/>
        </w:rPr>
        <w:t xml:space="preserve"> Учреждения</w:t>
      </w:r>
      <w:r w:rsidRPr="006F178C">
        <w:rPr>
          <w:rFonts w:cs="Times New Roman"/>
          <w:szCs w:val="26"/>
        </w:rPr>
        <w:t xml:space="preserve">; </w:t>
      </w:r>
    </w:p>
    <w:p w14:paraId="1326C937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в случаях травмирования или недомогания необходимо прекратить работу, известить об этом руководителя и обратиться в медицинское учреждение. </w:t>
      </w:r>
    </w:p>
    <w:p w14:paraId="5201F0CC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4.3. При поражении электрическим током: </w:t>
      </w:r>
    </w:p>
    <w:p w14:paraId="2F7FB1F1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необходимо как можно скорее освободить пострадавшего от действия тока, в случае работы на высоте принять меры, предупреждающие его падение; </w:t>
      </w:r>
    </w:p>
    <w:p w14:paraId="50DA3507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для отделения пострадавшего от токоведущих частей или провода следует воспользоваться палкой, доской или </w:t>
      </w:r>
      <w:r w:rsidR="00B36DCB" w:rsidRPr="006F178C">
        <w:rPr>
          <w:rFonts w:cs="Times New Roman"/>
          <w:szCs w:val="26"/>
        </w:rPr>
        <w:t>каким-либо</w:t>
      </w:r>
      <w:r w:rsidRPr="006F178C">
        <w:rPr>
          <w:rFonts w:cs="Times New Roman"/>
          <w:szCs w:val="26"/>
        </w:rPr>
        <w:t xml:space="preserve"> другим сухим предметом, не проводящим электрический ток, при этом оказывающий помощь должен встать на сухое, не проводящее ток место, или надеть диэлектрические перчатки. </w:t>
      </w:r>
    </w:p>
    <w:p w14:paraId="5E313C83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4.4. В случае возникновения пожара: </w:t>
      </w:r>
    </w:p>
    <w:p w14:paraId="21EB47CE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огнетушителем; </w:t>
      </w:r>
    </w:p>
    <w:p w14:paraId="5A2E77FC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sym w:font="Symbol" w:char="F02D"/>
      </w:r>
      <w:r w:rsidRPr="006F178C">
        <w:rPr>
          <w:rFonts w:cs="Times New Roman"/>
          <w:szCs w:val="26"/>
        </w:rPr>
        <w:t xml:space="preserve"> сообщить о происшедшем руководителю</w:t>
      </w:r>
      <w:r w:rsidR="00102BB1">
        <w:rPr>
          <w:rFonts w:cs="Times New Roman"/>
          <w:szCs w:val="26"/>
        </w:rPr>
        <w:t xml:space="preserve"> Учреждения</w:t>
      </w:r>
      <w:r w:rsidRPr="006F178C">
        <w:rPr>
          <w:rFonts w:cs="Times New Roman"/>
          <w:szCs w:val="26"/>
        </w:rPr>
        <w:t xml:space="preserve">. </w:t>
      </w:r>
    </w:p>
    <w:p w14:paraId="43BDE9B2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4.5. При обнаружении постороннего напряжения на рабочем месте необходимо немедленно прекратить работу и доложить руководителю</w:t>
      </w:r>
      <w:r w:rsidR="00102BB1">
        <w:rPr>
          <w:rFonts w:cs="Times New Roman"/>
          <w:szCs w:val="26"/>
        </w:rPr>
        <w:t xml:space="preserve"> Учреждения</w:t>
      </w:r>
      <w:r w:rsidRPr="006F178C">
        <w:rPr>
          <w:rFonts w:cs="Times New Roman"/>
          <w:szCs w:val="26"/>
        </w:rPr>
        <w:t xml:space="preserve">. </w:t>
      </w:r>
    </w:p>
    <w:p w14:paraId="67BB21C3" w14:textId="77777777" w:rsidR="00B36DCB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 xml:space="preserve">4.6. При обнаружении запаха газа надо немедленно вызвать аварийную газовую службу, сообщить руководству предприятия, не включать и не выключать токоприёмники, обеспечить естественную вентиляцию помещения. </w:t>
      </w:r>
    </w:p>
    <w:p w14:paraId="110B165A" w14:textId="77777777" w:rsidR="002A49DA" w:rsidRPr="006F178C" w:rsidRDefault="002A49DA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14:paraId="71652C5F" w14:textId="77777777" w:rsidR="00B36DCB" w:rsidRPr="006F178C" w:rsidRDefault="00B36DCB" w:rsidP="006F178C">
      <w:pPr>
        <w:spacing w:after="0" w:line="240" w:lineRule="auto"/>
        <w:ind w:firstLine="851"/>
        <w:jc w:val="both"/>
        <w:rPr>
          <w:rFonts w:cs="Times New Roman"/>
          <w:b/>
          <w:szCs w:val="26"/>
        </w:rPr>
      </w:pPr>
    </w:p>
    <w:p w14:paraId="516422C2" w14:textId="77777777" w:rsidR="002A49DA" w:rsidRDefault="005B0B13" w:rsidP="006F178C">
      <w:pPr>
        <w:spacing w:after="0" w:line="240" w:lineRule="auto"/>
        <w:ind w:firstLine="851"/>
        <w:jc w:val="center"/>
        <w:rPr>
          <w:rFonts w:cs="Times New Roman"/>
          <w:b/>
          <w:szCs w:val="26"/>
        </w:rPr>
      </w:pPr>
      <w:r w:rsidRPr="006F178C">
        <w:rPr>
          <w:rFonts w:cs="Times New Roman"/>
          <w:b/>
          <w:szCs w:val="26"/>
        </w:rPr>
        <w:t xml:space="preserve">5. Требования </w:t>
      </w:r>
      <w:r w:rsidR="00102BB1">
        <w:rPr>
          <w:rFonts w:cs="Times New Roman"/>
          <w:b/>
          <w:szCs w:val="26"/>
        </w:rPr>
        <w:t>охраны труда по окончании работ</w:t>
      </w:r>
    </w:p>
    <w:p w14:paraId="09965C33" w14:textId="77777777" w:rsidR="00102BB1" w:rsidRPr="006F178C" w:rsidRDefault="00102BB1" w:rsidP="006F178C">
      <w:pPr>
        <w:spacing w:after="0" w:line="240" w:lineRule="auto"/>
        <w:ind w:firstLine="851"/>
        <w:jc w:val="center"/>
        <w:rPr>
          <w:rFonts w:cs="Times New Roman"/>
          <w:b/>
          <w:szCs w:val="26"/>
        </w:rPr>
      </w:pPr>
    </w:p>
    <w:p w14:paraId="685BBD55" w14:textId="77777777" w:rsidR="002A49DA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5.1.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 xml:space="preserve">Привести в порядок рабочее место. </w:t>
      </w:r>
    </w:p>
    <w:p w14:paraId="227B578C" w14:textId="77777777" w:rsidR="002A49DA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5.2.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>Проверить уборку рабочих мест и помеще</w:t>
      </w:r>
      <w:r w:rsidR="002A49DA" w:rsidRPr="006F178C">
        <w:rPr>
          <w:rFonts w:cs="Times New Roman"/>
          <w:szCs w:val="26"/>
        </w:rPr>
        <w:t xml:space="preserve">ний </w:t>
      </w:r>
      <w:r w:rsidR="00102BB1">
        <w:rPr>
          <w:rFonts w:cs="Times New Roman"/>
          <w:szCs w:val="26"/>
        </w:rPr>
        <w:t>У</w:t>
      </w:r>
      <w:r w:rsidR="002A49DA" w:rsidRPr="006F178C">
        <w:rPr>
          <w:rFonts w:cs="Times New Roman"/>
          <w:szCs w:val="26"/>
        </w:rPr>
        <w:t>чреждения.</w:t>
      </w:r>
      <w:r w:rsidRPr="006F178C">
        <w:rPr>
          <w:rFonts w:cs="Times New Roman"/>
          <w:szCs w:val="26"/>
        </w:rPr>
        <w:t xml:space="preserve"> </w:t>
      </w:r>
    </w:p>
    <w:p w14:paraId="70DA5E63" w14:textId="77777777" w:rsidR="002A49DA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5.3.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>Проверить выключение электроу</w:t>
      </w:r>
      <w:r w:rsidR="002A49DA" w:rsidRPr="006F178C">
        <w:rPr>
          <w:rFonts w:cs="Times New Roman"/>
          <w:szCs w:val="26"/>
        </w:rPr>
        <w:t>становок, приборов и освещения.</w:t>
      </w:r>
    </w:p>
    <w:p w14:paraId="0463F594" w14:textId="77777777" w:rsidR="002A49DA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5.4.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>Проверить работу систем водоснаб</w:t>
      </w:r>
      <w:r w:rsidR="002A49DA" w:rsidRPr="006F178C">
        <w:rPr>
          <w:rFonts w:cs="Times New Roman"/>
          <w:szCs w:val="26"/>
        </w:rPr>
        <w:t>жения, отопления и канализации.</w:t>
      </w:r>
    </w:p>
    <w:p w14:paraId="09D0DAC1" w14:textId="77777777" w:rsidR="002A49DA" w:rsidRPr="006F178C" w:rsidRDefault="005B0B13" w:rsidP="006F178C">
      <w:pPr>
        <w:spacing w:after="0" w:line="240" w:lineRule="auto"/>
        <w:ind w:firstLine="851"/>
        <w:jc w:val="both"/>
        <w:rPr>
          <w:rFonts w:cs="Times New Roman"/>
          <w:szCs w:val="26"/>
        </w:rPr>
      </w:pPr>
      <w:r w:rsidRPr="006F178C">
        <w:rPr>
          <w:rFonts w:cs="Times New Roman"/>
          <w:szCs w:val="26"/>
        </w:rPr>
        <w:t>5.5.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 xml:space="preserve">Обо всех недостатках, обнаруженных во время работы, сообщить директору </w:t>
      </w:r>
      <w:r w:rsidR="00102BB1">
        <w:rPr>
          <w:rFonts w:cs="Times New Roman"/>
          <w:szCs w:val="26"/>
        </w:rPr>
        <w:t>У</w:t>
      </w:r>
      <w:r w:rsidRPr="006F178C">
        <w:rPr>
          <w:rFonts w:cs="Times New Roman"/>
          <w:szCs w:val="26"/>
        </w:rPr>
        <w:t xml:space="preserve">чреждения. </w:t>
      </w:r>
    </w:p>
    <w:p w14:paraId="2C64C321" w14:textId="77777777" w:rsidR="005267B5" w:rsidRDefault="005B0B13" w:rsidP="006F178C">
      <w:pPr>
        <w:spacing w:after="0" w:line="240" w:lineRule="auto"/>
        <w:ind w:firstLine="851"/>
        <w:jc w:val="both"/>
      </w:pPr>
      <w:r w:rsidRPr="006F178C">
        <w:rPr>
          <w:rFonts w:cs="Times New Roman"/>
          <w:szCs w:val="26"/>
        </w:rPr>
        <w:t>5.6.</w:t>
      </w:r>
      <w:r w:rsidR="002A49DA" w:rsidRPr="006F178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 xml:space="preserve">Сообщить </w:t>
      </w:r>
      <w:r w:rsidR="00102BB1">
        <w:rPr>
          <w:rFonts w:cs="Times New Roman"/>
          <w:szCs w:val="26"/>
        </w:rPr>
        <w:t xml:space="preserve">директору </w:t>
      </w:r>
      <w:proofErr w:type="gramStart"/>
      <w:r w:rsidR="00102BB1">
        <w:rPr>
          <w:rFonts w:cs="Times New Roman"/>
          <w:szCs w:val="26"/>
        </w:rPr>
        <w:t>Учреждения</w:t>
      </w:r>
      <w:r w:rsidR="00302F7C">
        <w:rPr>
          <w:rFonts w:cs="Times New Roman"/>
          <w:szCs w:val="26"/>
        </w:rPr>
        <w:t xml:space="preserve"> </w:t>
      </w:r>
      <w:r w:rsidRPr="006F178C">
        <w:rPr>
          <w:rFonts w:cs="Times New Roman"/>
          <w:szCs w:val="26"/>
        </w:rPr>
        <w:t xml:space="preserve"> обо</w:t>
      </w:r>
      <w:proofErr w:type="gramEnd"/>
      <w:r w:rsidRPr="006F178C">
        <w:rPr>
          <w:rFonts w:cs="Times New Roman"/>
          <w:szCs w:val="26"/>
        </w:rPr>
        <w:t xml:space="preserve"> всех недостатках, замеченных во время работы, и приня</w:t>
      </w:r>
      <w:r>
        <w:t>тых мерах по их устранению.</w:t>
      </w:r>
    </w:p>
    <w:sectPr w:rsidR="0052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77"/>
    <w:rsid w:val="00102BB1"/>
    <w:rsid w:val="00120A1C"/>
    <w:rsid w:val="00151FC9"/>
    <w:rsid w:val="001B6148"/>
    <w:rsid w:val="00220F9A"/>
    <w:rsid w:val="00243CF4"/>
    <w:rsid w:val="00291E44"/>
    <w:rsid w:val="002A49DA"/>
    <w:rsid w:val="00302F7C"/>
    <w:rsid w:val="00335EFB"/>
    <w:rsid w:val="00382069"/>
    <w:rsid w:val="004F150E"/>
    <w:rsid w:val="005267B5"/>
    <w:rsid w:val="005B0B13"/>
    <w:rsid w:val="006F178C"/>
    <w:rsid w:val="007D4CD3"/>
    <w:rsid w:val="00844822"/>
    <w:rsid w:val="00845853"/>
    <w:rsid w:val="0094593E"/>
    <w:rsid w:val="00B014AC"/>
    <w:rsid w:val="00B23677"/>
    <w:rsid w:val="00B36482"/>
    <w:rsid w:val="00B36DCB"/>
    <w:rsid w:val="00B8634B"/>
    <w:rsid w:val="00BA11AE"/>
    <w:rsid w:val="00C53837"/>
    <w:rsid w:val="00D361B7"/>
    <w:rsid w:val="00DC29F2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C289"/>
  <w15:chartTrackingRefBased/>
  <w15:docId w15:val="{CEBA1CA9-CB90-4352-AF43-D0CDD02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13"/>
    <w:pPr>
      <w:spacing w:line="252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12</cp:revision>
  <cp:lastPrinted>2023-08-23T09:29:00Z</cp:lastPrinted>
  <dcterms:created xsi:type="dcterms:W3CDTF">2020-07-29T13:10:00Z</dcterms:created>
  <dcterms:modified xsi:type="dcterms:W3CDTF">2023-08-23T09:29:00Z</dcterms:modified>
</cp:coreProperties>
</file>