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4574"/>
      </w:tblGrid>
      <w:tr w:rsidR="00ED0A3C" w:rsidRPr="0094122C" w:rsidTr="00403249">
        <w:tc>
          <w:tcPr>
            <w:tcW w:w="4786" w:type="dxa"/>
          </w:tcPr>
          <w:p w:rsidR="00ED0A3C" w:rsidRPr="00043E82" w:rsidRDefault="00ED0A3C" w:rsidP="00ED0A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ED0A3C" w:rsidRPr="00043E82" w:rsidRDefault="00ED0A3C" w:rsidP="00ED0A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 xml:space="preserve">на общем собрании работников МАУ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>СШОР «Виктория»</w:t>
            </w:r>
          </w:p>
          <w:p w:rsidR="00ED0A3C" w:rsidRPr="00043E82" w:rsidRDefault="00ED0A3C" w:rsidP="00ED0A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протокол от 2</w:t>
            </w:r>
            <w:r>
              <w:rPr>
                <w:rFonts w:ascii="Times New Roman" w:hAnsi="Times New Roman"/>
                <w:sz w:val="26"/>
                <w:szCs w:val="26"/>
              </w:rPr>
              <w:t>8 июня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ED0A3C" w:rsidRPr="00043E82" w:rsidRDefault="00ED0A3C" w:rsidP="00ED0A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№7</w:t>
            </w:r>
          </w:p>
        </w:tc>
        <w:tc>
          <w:tcPr>
            <w:tcW w:w="4574" w:type="dxa"/>
          </w:tcPr>
          <w:p w:rsidR="00ED0A3C" w:rsidRPr="00043E82" w:rsidRDefault="00ED0A3C" w:rsidP="00ED0A3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УТВЕРЖДЕНО</w:t>
            </w:r>
          </w:p>
          <w:p w:rsidR="00ED0A3C" w:rsidRPr="00043E82" w:rsidRDefault="00ED0A3C" w:rsidP="00ED0A3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приказом муниципального автономного учреждения 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дополнительного образования </w:t>
            </w: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«Спортивная школа олимпийского резерва «Виктория»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 Старооскольского городского округа</w:t>
            </w:r>
          </w:p>
          <w:p w:rsidR="00ED0A3C" w:rsidRPr="00043E82" w:rsidRDefault="00ED0A3C" w:rsidP="00ED0A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от 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28 июня 2023 года  № 01-01/118</w:t>
            </w:r>
          </w:p>
        </w:tc>
      </w:tr>
    </w:tbl>
    <w:p w:rsidR="0000511E" w:rsidRDefault="0000511E" w:rsidP="0000511E">
      <w:pPr>
        <w:pStyle w:val="a3"/>
        <w:spacing w:before="0" w:beforeAutospacing="0" w:after="0" w:afterAutospacing="0"/>
        <w:jc w:val="both"/>
        <w:rPr>
          <w:rStyle w:val="a4"/>
          <w:color w:val="000000"/>
          <w:sz w:val="26"/>
          <w:szCs w:val="26"/>
        </w:rPr>
      </w:pPr>
    </w:p>
    <w:p w:rsidR="00ED0A3C" w:rsidRDefault="0000511E" w:rsidP="0000511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П</w:t>
      </w:r>
      <w:r w:rsidRPr="0000511E">
        <w:rPr>
          <w:rStyle w:val="a4"/>
          <w:color w:val="000000"/>
          <w:sz w:val="26"/>
          <w:szCs w:val="26"/>
        </w:rPr>
        <w:t>оложение</w:t>
      </w:r>
      <w:r w:rsidR="00ED0A3C">
        <w:rPr>
          <w:rStyle w:val="a4"/>
          <w:color w:val="000000"/>
          <w:sz w:val="26"/>
          <w:szCs w:val="26"/>
        </w:rPr>
        <w:t xml:space="preserve"> </w:t>
      </w:r>
      <w:r w:rsidRPr="0000511E">
        <w:rPr>
          <w:rStyle w:val="a4"/>
          <w:color w:val="000000"/>
          <w:sz w:val="26"/>
          <w:szCs w:val="26"/>
        </w:rPr>
        <w:t xml:space="preserve">о конфликте интересов </w:t>
      </w:r>
    </w:p>
    <w:p w:rsidR="0000511E" w:rsidRDefault="0000511E" w:rsidP="0000511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00511E">
        <w:rPr>
          <w:rStyle w:val="a4"/>
          <w:color w:val="000000"/>
          <w:sz w:val="26"/>
          <w:szCs w:val="26"/>
        </w:rPr>
        <w:t>работнико</w:t>
      </w:r>
      <w:r>
        <w:rPr>
          <w:rStyle w:val="a4"/>
          <w:color w:val="000000"/>
          <w:sz w:val="26"/>
          <w:szCs w:val="26"/>
        </w:rPr>
        <w:t xml:space="preserve">в </w:t>
      </w:r>
      <w:r w:rsidR="001B0163">
        <w:rPr>
          <w:rStyle w:val="a4"/>
          <w:color w:val="000000"/>
          <w:sz w:val="26"/>
          <w:szCs w:val="26"/>
        </w:rPr>
        <w:t>муниципального автономного учреждения</w:t>
      </w:r>
      <w:r w:rsidR="00ED0A3C">
        <w:rPr>
          <w:rStyle w:val="a4"/>
          <w:color w:val="000000"/>
          <w:sz w:val="26"/>
          <w:szCs w:val="26"/>
        </w:rPr>
        <w:t xml:space="preserve"> дополнительного образования </w:t>
      </w:r>
      <w:r w:rsidR="001B0163">
        <w:rPr>
          <w:rStyle w:val="a4"/>
          <w:color w:val="000000"/>
          <w:sz w:val="26"/>
          <w:szCs w:val="26"/>
        </w:rPr>
        <w:t>«Спортивная школа олимпийского резерва «Виктория</w:t>
      </w:r>
      <w:r>
        <w:rPr>
          <w:rStyle w:val="a4"/>
          <w:color w:val="000000"/>
          <w:sz w:val="26"/>
          <w:szCs w:val="26"/>
        </w:rPr>
        <w:t>»</w:t>
      </w:r>
    </w:p>
    <w:p w:rsidR="00ED0A3C" w:rsidRPr="0000511E" w:rsidRDefault="00ED0A3C" w:rsidP="0000511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Старооскольского городского округа</w:t>
      </w:r>
    </w:p>
    <w:p w:rsidR="0000511E" w:rsidRDefault="0000511E" w:rsidP="0000511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00511E" w:rsidRDefault="0000511E" w:rsidP="0000511E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О</w:t>
      </w:r>
      <w:r w:rsidRPr="0000511E">
        <w:rPr>
          <w:rStyle w:val="a4"/>
          <w:color w:val="000000"/>
          <w:sz w:val="26"/>
          <w:szCs w:val="26"/>
        </w:rPr>
        <w:t>бщие положения</w:t>
      </w:r>
    </w:p>
    <w:p w:rsidR="0000511E" w:rsidRPr="0000511E" w:rsidRDefault="0000511E" w:rsidP="0000511E">
      <w:pPr>
        <w:pStyle w:val="a3"/>
        <w:spacing w:before="0" w:beforeAutospacing="0" w:after="0" w:afterAutospacing="0"/>
        <w:ind w:left="720"/>
        <w:jc w:val="center"/>
        <w:rPr>
          <w:color w:val="000000"/>
          <w:sz w:val="26"/>
          <w:szCs w:val="26"/>
        </w:rPr>
      </w:pPr>
    </w:p>
    <w:p w:rsidR="0000511E" w:rsidRPr="0000511E" w:rsidRDefault="0000511E" w:rsidP="0000511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00511E">
        <w:rPr>
          <w:color w:val="000000"/>
          <w:sz w:val="26"/>
          <w:szCs w:val="26"/>
        </w:rPr>
        <w:t xml:space="preserve">1. </w:t>
      </w:r>
      <w:proofErr w:type="gramStart"/>
      <w:r w:rsidRPr="0000511E">
        <w:rPr>
          <w:color w:val="000000"/>
          <w:sz w:val="26"/>
          <w:szCs w:val="26"/>
        </w:rPr>
        <w:t xml:space="preserve">Положение </w:t>
      </w:r>
      <w:r w:rsidR="0031548E">
        <w:rPr>
          <w:color w:val="000000"/>
          <w:sz w:val="26"/>
          <w:szCs w:val="26"/>
        </w:rPr>
        <w:t>о конфликте интересов работников муниципального автономного учреждения</w:t>
      </w:r>
      <w:r w:rsidR="00ED0A3C">
        <w:rPr>
          <w:color w:val="000000"/>
          <w:sz w:val="26"/>
          <w:szCs w:val="26"/>
        </w:rPr>
        <w:t xml:space="preserve"> дополнительного образования</w:t>
      </w:r>
      <w:r w:rsidR="0031548E">
        <w:rPr>
          <w:color w:val="000000"/>
          <w:sz w:val="26"/>
          <w:szCs w:val="26"/>
        </w:rPr>
        <w:t xml:space="preserve"> «Спортивная школа олимпийского резерва «Виктория» </w:t>
      </w:r>
      <w:r w:rsidR="00ED0A3C">
        <w:rPr>
          <w:color w:val="000000"/>
          <w:sz w:val="26"/>
          <w:szCs w:val="26"/>
        </w:rPr>
        <w:t xml:space="preserve">Старооскольского городского округа </w:t>
      </w:r>
      <w:r w:rsidR="0031548E">
        <w:rPr>
          <w:color w:val="000000"/>
          <w:sz w:val="26"/>
          <w:szCs w:val="26"/>
        </w:rPr>
        <w:t xml:space="preserve">(далее – Положение) </w:t>
      </w:r>
      <w:r>
        <w:rPr>
          <w:color w:val="000000"/>
          <w:sz w:val="26"/>
          <w:szCs w:val="26"/>
        </w:rPr>
        <w:t xml:space="preserve">устанавливает порядок выявления и урегулирования конфликта интересов, возникающего у работников муниципального </w:t>
      </w:r>
      <w:r w:rsidR="0031548E">
        <w:rPr>
          <w:color w:val="000000"/>
          <w:sz w:val="26"/>
          <w:szCs w:val="26"/>
        </w:rPr>
        <w:t>автономного</w:t>
      </w:r>
      <w:r>
        <w:rPr>
          <w:color w:val="000000"/>
          <w:sz w:val="26"/>
          <w:szCs w:val="26"/>
        </w:rPr>
        <w:t xml:space="preserve"> учреждения </w:t>
      </w:r>
      <w:r w:rsidR="00ED0A3C">
        <w:rPr>
          <w:color w:val="000000"/>
          <w:sz w:val="26"/>
          <w:szCs w:val="26"/>
        </w:rPr>
        <w:t xml:space="preserve">дополнительного образования </w:t>
      </w:r>
      <w:r>
        <w:rPr>
          <w:color w:val="000000"/>
          <w:sz w:val="26"/>
          <w:szCs w:val="26"/>
        </w:rPr>
        <w:t xml:space="preserve">«Спортивная школа олимпийского резерва </w:t>
      </w:r>
      <w:r w:rsidR="0031548E">
        <w:rPr>
          <w:color w:val="000000"/>
          <w:sz w:val="26"/>
          <w:szCs w:val="26"/>
        </w:rPr>
        <w:t>«Виктория</w:t>
      </w:r>
      <w:r>
        <w:rPr>
          <w:color w:val="000000"/>
          <w:sz w:val="26"/>
          <w:szCs w:val="26"/>
        </w:rPr>
        <w:t>»</w:t>
      </w:r>
      <w:r w:rsidR="00ED0A3C">
        <w:rPr>
          <w:color w:val="000000"/>
          <w:sz w:val="26"/>
          <w:szCs w:val="26"/>
        </w:rPr>
        <w:t xml:space="preserve"> Старооскольского городского округа</w:t>
      </w:r>
      <w:r w:rsidR="003F7CAD">
        <w:rPr>
          <w:color w:val="000000"/>
          <w:sz w:val="26"/>
          <w:szCs w:val="26"/>
        </w:rPr>
        <w:t xml:space="preserve"> </w:t>
      </w:r>
      <w:r w:rsidR="00ED0A3C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далее – Учреждение), в ходе выполнения ими трудовых обязанностей</w:t>
      </w:r>
      <w:r w:rsidRPr="0000511E">
        <w:rPr>
          <w:color w:val="000000"/>
          <w:sz w:val="26"/>
          <w:szCs w:val="26"/>
        </w:rPr>
        <w:t>.</w:t>
      </w:r>
      <w:proofErr w:type="gramEnd"/>
    </w:p>
    <w:p w:rsidR="00EE2BF3" w:rsidRDefault="0000511E" w:rsidP="0000511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00511E">
        <w:rPr>
          <w:color w:val="000000"/>
          <w:sz w:val="26"/>
          <w:szCs w:val="26"/>
        </w:rPr>
        <w:t xml:space="preserve">2. Положение разработано в соответствии с Федеральным законом от 25 декабря 2008 № 273-ФЗ </w:t>
      </w:r>
      <w:r>
        <w:rPr>
          <w:color w:val="000000"/>
          <w:sz w:val="26"/>
          <w:szCs w:val="26"/>
        </w:rPr>
        <w:t>«О</w:t>
      </w:r>
      <w:r w:rsidR="00EE2BF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противодействии коррупции», Трудовым кодексом РФ, иными действующими нормативными правовыми актами РФ.</w:t>
      </w:r>
    </w:p>
    <w:p w:rsidR="0000511E" w:rsidRPr="0031548E" w:rsidRDefault="0000511E" w:rsidP="0000511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>3</w:t>
      </w:r>
      <w:r w:rsidRPr="0000511E">
        <w:rPr>
          <w:color w:val="000000"/>
          <w:sz w:val="26"/>
          <w:szCs w:val="26"/>
        </w:rPr>
        <w:t xml:space="preserve">. Действие </w:t>
      </w:r>
      <w:r>
        <w:rPr>
          <w:color w:val="000000"/>
          <w:sz w:val="26"/>
          <w:szCs w:val="26"/>
        </w:rPr>
        <w:t>настоящего П</w:t>
      </w:r>
      <w:r w:rsidRPr="0000511E">
        <w:rPr>
          <w:color w:val="000000"/>
          <w:sz w:val="26"/>
          <w:szCs w:val="26"/>
        </w:rPr>
        <w:t>оложения распр</w:t>
      </w:r>
      <w:r w:rsidR="00EE2BF3">
        <w:rPr>
          <w:color w:val="000000"/>
          <w:sz w:val="26"/>
          <w:szCs w:val="26"/>
        </w:rPr>
        <w:t>остраняется на всех работников У</w:t>
      </w:r>
      <w:r w:rsidRPr="0000511E">
        <w:rPr>
          <w:color w:val="000000"/>
          <w:sz w:val="26"/>
          <w:szCs w:val="26"/>
        </w:rPr>
        <w:t xml:space="preserve">чреждения вне зависимости от уровня занимаемой должности </w:t>
      </w:r>
      <w:r w:rsidRPr="0031548E">
        <w:rPr>
          <w:sz w:val="26"/>
          <w:szCs w:val="26"/>
        </w:rPr>
        <w:t xml:space="preserve">и для физических лиц, сотрудничающих с </w:t>
      </w:r>
      <w:r w:rsidR="0031548E" w:rsidRPr="0031548E">
        <w:rPr>
          <w:sz w:val="26"/>
          <w:szCs w:val="26"/>
        </w:rPr>
        <w:t>У</w:t>
      </w:r>
      <w:r w:rsidRPr="0031548E">
        <w:rPr>
          <w:sz w:val="26"/>
          <w:szCs w:val="26"/>
        </w:rPr>
        <w:t>чреждением на основе гражданско-правовых договоров, с включением данной оговорки в текст договора.</w:t>
      </w:r>
    </w:p>
    <w:p w:rsidR="0000511E" w:rsidRDefault="0000511E" w:rsidP="0000511E">
      <w:pPr>
        <w:pStyle w:val="a3"/>
        <w:spacing w:before="0" w:beforeAutospacing="0" w:after="0" w:afterAutospacing="0"/>
        <w:jc w:val="both"/>
        <w:rPr>
          <w:rStyle w:val="a4"/>
          <w:color w:val="000000"/>
          <w:sz w:val="26"/>
          <w:szCs w:val="26"/>
        </w:rPr>
      </w:pPr>
    </w:p>
    <w:p w:rsidR="00EE2BF3" w:rsidRDefault="00EE2BF3" w:rsidP="00EE2BF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2.Основные понятия.</w:t>
      </w:r>
    </w:p>
    <w:p w:rsidR="00EE2BF3" w:rsidRDefault="00EE2BF3" w:rsidP="00EE2BF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EE2BF3" w:rsidRPr="00EE2BF3" w:rsidRDefault="00EE2BF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proofErr w:type="gramStart"/>
      <w:r w:rsidRPr="00EE2BF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Конфликт интересов работников учреждения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ситуация, при которой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личная заинтересованность (прямая или косвенная) работника влияет или может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повлиять на надлежащее исполнение им должностных (трудовых) обязанностей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при которой возникает или может возникнуть противоречие между личной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заинтересованностью работника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правами и законными интересами У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способное привести к причинению вреда правам и законным интересам,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имуще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ству и (или) деловой репутации У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чреждения.</w:t>
      </w:r>
      <w:proofErr w:type="gramEnd"/>
    </w:p>
    <w:p w:rsidR="00EE2BF3" w:rsidRPr="00EE2BF3" w:rsidRDefault="00EE2BF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</w:t>
      </w:r>
      <w:r w:rsidRPr="00EE2BF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Лична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я заинтересованность работника У</w:t>
      </w:r>
      <w:r w:rsidRPr="00EE2BF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чреждения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заинтересованность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 учреждения, связанная с возможностью получения работником 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исполнении должностных обязанностей доходов в виде денег, ценностей, иного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имущества или услуг имущественного характера, иных имущественных прав 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себя или для третьих лиц.</w:t>
      </w:r>
    </w:p>
    <w:p w:rsidR="00EE2BF3" w:rsidRDefault="00EE2BF3" w:rsidP="00EE2BF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ED0A3C" w:rsidRDefault="00ED0A3C" w:rsidP="00EE2BF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ED0A3C" w:rsidRDefault="00ED0A3C" w:rsidP="00EE2BF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EE2BF3" w:rsidRPr="00EE2BF3" w:rsidRDefault="00EE2BF3" w:rsidP="00EE2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E2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3. Основные принципы управления конфликтом интересов в Учреждении</w:t>
      </w:r>
    </w:p>
    <w:p w:rsidR="00EE2BF3" w:rsidRDefault="00EE2BF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E2BF3" w:rsidRPr="00EE2BF3" w:rsidRDefault="00EE2BF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В основу работы по предотвращению и урегу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лированию конфликта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Учреждении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положены следующие принципы:</w:t>
      </w:r>
    </w:p>
    <w:p w:rsidR="00EE2BF3" w:rsidRDefault="00EE2BF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обязательность раскрытия сведен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о реальном или потенциальном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E2BF3" w:rsidRDefault="00EE2BF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репутационных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90DA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урегулировании;</w:t>
      </w:r>
    </w:p>
    <w:p w:rsidR="00EE2BF3" w:rsidRDefault="00EE2BF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конфиденциальность процесса раскрытия сведений о конфликте интересов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 его урегулирования;</w:t>
      </w:r>
    </w:p>
    <w:p w:rsidR="00EE2BF3" w:rsidRPr="00EE2BF3" w:rsidRDefault="00EE2BF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баланса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Учреждения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Учреждения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урегулировании конфликта интересов;</w:t>
      </w:r>
    </w:p>
    <w:p w:rsidR="00EE2BF3" w:rsidRPr="00EE2BF3" w:rsidRDefault="00590DA1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защита работника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пресл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едования в связи с сообщением о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интересов, который был своевременно раскрыт работником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урегулирован (предотвращен)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Учреждением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90DA1" w:rsidRDefault="00590DA1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EE2BF3" w:rsidRPr="00EE2BF3" w:rsidRDefault="00EE2BF3" w:rsidP="00590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E2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</w:t>
      </w:r>
      <w:r w:rsidR="00ED0A3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Условия, при которых возникает или может возникнуть</w:t>
      </w:r>
      <w:r w:rsidR="00590DA1" w:rsidRPr="00590D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конфликт интересов работник</w:t>
      </w:r>
      <w:r w:rsidR="00590D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 У</w:t>
      </w:r>
      <w:r w:rsidRPr="00EE2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чреждения</w:t>
      </w:r>
    </w:p>
    <w:p w:rsidR="00590DA1" w:rsidRDefault="00590DA1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0DA1" w:rsidRPr="00A1208C" w:rsidRDefault="00590DA1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Ключевые моменты, в которых во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зникновение конфликта интересов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наиболее вероятным:</w:t>
      </w:r>
    </w:p>
    <w:p w:rsidR="00A1208C" w:rsidRDefault="00A1208C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 У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в ходе выполнения своих трудовых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обязанностей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участвует в принятии решений, которые могут принести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териальную или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нематериальную выгоду лицам, являющимся 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родственниками, или иным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лицам, с которыми связана его личная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заинтересованность. Способы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урегулирования: отстранение работника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принятия решения, которое является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 интересов.</w:t>
      </w:r>
    </w:p>
    <w:p w:rsidR="00A1208C" w:rsidRDefault="00A1208C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 У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участвует в принятии кадровых решений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 лиц, являющихся его родственниками, или ины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лиц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,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заинтересованность.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урегулирования: отстранение работника от принятия решения, которое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интересов, перевод работника (его подчиненного) на его должность или изменения круга его должностных обязанностей (при наличии возможностей);</w:t>
      </w:r>
    </w:p>
    <w:p w:rsidR="00A1208C" w:rsidRPr="00A1208C" w:rsidRDefault="00A1208C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>- работник У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или иное лицо, с которым связана личная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заинтересованность работника, получает материальные блага или услуги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сторонней организаци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>и, имеющей деловые отношения с У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чреждением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намеревается установить такие отношения. 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Способы урегулирования: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рекомендовать работнику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отказаться от предоставляемых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благ или услуг;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отстранение работника от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принятия решения, которое является предметом конфликта интересов;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изменение трудовых обязанностей работника.</w:t>
      </w:r>
    </w:p>
    <w:p w:rsidR="00981D73" w:rsidRDefault="00A643C4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работником Учреждения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дорогостоящи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подарк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своего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подчинѐнного или иного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работника Учреждения, в отношении которого работник выполняет контрольные функции.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 урегулирования: рекомендовать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работнику вернуть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дорогостоящий подарок дарителю;</w:t>
      </w:r>
    </w:p>
    <w:p w:rsidR="00981D73" w:rsidRDefault="00981D73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использование и передача третьим лицам персональных данных работников Учреждения. Способы урегулирования: подписание работником, осуществляющим обработку персональных данных работников Учреждения обязательства о неразглашении персональных данных работников;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A643C4" w:rsidRDefault="00981D73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 У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использует информацию, ставшую ему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известной в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ходе выполнения трудовых обязанностей, для получения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выгоды или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конкурентных преимуществ при совершении коммерческих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сделок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иного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лица,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которым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связана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личная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заинте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ресованность работника. Способы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урегулирования: установление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правил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оведения, запрещающих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работникам разглашение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или использование в л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ичных целях информации, ставшей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им известной в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связи с выполнением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должностных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обязанностей.</w:t>
      </w:r>
    </w:p>
    <w:p w:rsidR="00981D73" w:rsidRDefault="00A643C4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нарушение иных установленных запретов и ограничений для работников Учреждения;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981D73" w:rsidRDefault="00981D73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иные условия (ситуации), при которых может возникнуть конфликт интересов работника Учреждения.</w:t>
      </w:r>
    </w:p>
    <w:p w:rsidR="00A1208C" w:rsidRPr="00A1208C" w:rsidRDefault="00981D73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предотвращения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чреждения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 следовать настоящему Положению и иным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правовым актам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сфере противодействия коррупции.</w:t>
      </w:r>
    </w:p>
    <w:p w:rsidR="00A1208C" w:rsidRPr="00A1208C" w:rsidRDefault="00A1208C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E2BF3" w:rsidRPr="00EE2BF3" w:rsidRDefault="00590DA1" w:rsidP="00A6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E2BF3" w:rsidRPr="00EE2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EE2BF3" w:rsidRPr="00EE2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Обязанности работника учреждения в связи с раскрытием</w:t>
      </w:r>
    </w:p>
    <w:p w:rsidR="00EE2BF3" w:rsidRPr="00EE2BF3" w:rsidRDefault="00EE2BF3" w:rsidP="00590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E2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урегулированием конфликта интересов</w:t>
      </w:r>
    </w:p>
    <w:p w:rsidR="00590DA1" w:rsidRDefault="00590DA1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E2BF3" w:rsidRPr="00EE2BF3" w:rsidRDefault="00981D7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принятии решений по деловым вопросам и выполнении своих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должностных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обязанностей работник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обязан:</w:t>
      </w:r>
    </w:p>
    <w:p w:rsidR="00EE2BF3" w:rsidRPr="00EE2BF3" w:rsidRDefault="00981D7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руководствоваться интересами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без учета своих личных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интересов, интересов своих родственников и друзей;</w:t>
      </w:r>
    </w:p>
    <w:p w:rsidR="00EE2BF3" w:rsidRPr="00EE2BF3" w:rsidRDefault="00B76DF2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- избегать ситуаций и обстоятельств, которые могут привести к конфликту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интересов;</w:t>
      </w:r>
    </w:p>
    <w:p w:rsidR="00EE2BF3" w:rsidRDefault="00B76DF2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раскрывать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возникший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(реальный)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потенциальный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интересов;</w:t>
      </w:r>
    </w:p>
    <w:p w:rsidR="00B76DF2" w:rsidRDefault="00B76DF2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содействовать урегулированию возникшего конфликта интересов.</w:t>
      </w:r>
    </w:p>
    <w:p w:rsidR="0000511E" w:rsidRDefault="0000511E" w:rsidP="00B76DF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76DF2" w:rsidRDefault="00B76DF2" w:rsidP="00B76DF2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76DF2">
        <w:rPr>
          <w:b/>
          <w:color w:val="000000"/>
          <w:sz w:val="26"/>
          <w:szCs w:val="26"/>
        </w:rPr>
        <w:t>6.</w:t>
      </w:r>
      <w:r w:rsidR="0031548E">
        <w:rPr>
          <w:b/>
          <w:color w:val="000000"/>
          <w:sz w:val="26"/>
          <w:szCs w:val="26"/>
        </w:rPr>
        <w:t xml:space="preserve"> </w:t>
      </w:r>
      <w:proofErr w:type="gramStart"/>
      <w:r w:rsidRPr="00B76DF2">
        <w:rPr>
          <w:b/>
          <w:color w:val="000000"/>
          <w:sz w:val="26"/>
          <w:szCs w:val="26"/>
        </w:rPr>
        <w:t>Процедуры</w:t>
      </w:r>
      <w:proofErr w:type="gramEnd"/>
      <w:r w:rsidRPr="00B76DF2">
        <w:rPr>
          <w:b/>
          <w:color w:val="000000"/>
          <w:sz w:val="26"/>
          <w:szCs w:val="26"/>
        </w:rPr>
        <w:t xml:space="preserve"> направленные на предотвращение и выявление </w:t>
      </w:r>
    </w:p>
    <w:p w:rsidR="00B76DF2" w:rsidRDefault="00B76DF2" w:rsidP="00B76DF2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76DF2">
        <w:rPr>
          <w:b/>
          <w:color w:val="000000"/>
          <w:sz w:val="26"/>
          <w:szCs w:val="26"/>
        </w:rPr>
        <w:t>конфликта интересов</w:t>
      </w:r>
    </w:p>
    <w:p w:rsidR="00B76DF2" w:rsidRDefault="00B76DF2" w:rsidP="00B76DF2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При приеме на работу, изменении обязанностей работника, переводе на новую должность или возникновении другой ситуации, информацию о потенциальном конфликте интересов работник обязан сообщить директору </w:t>
      </w:r>
      <w:r w:rsidR="000035EC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(работодателю).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6.2.</w:t>
      </w:r>
      <w:r w:rsidR="003154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предотвращения и выявления конфликта интересов </w:t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чреждение: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обеспечивает ознакомление каждого работника с настоящим Положением 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иными </w:t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>локальными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актами </w:t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</w:t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противодействию коррупции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обеспечивает сохранность персональных данных;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привлекает работников к дисциплинарной ответственности в порядке, предусмотренном трудовым законодательством Российской Федерации, за несоблюдение требований и ограничений настоящего Положения и иных </w:t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>локальных актов 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чреждения </w:t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противодействию коррупции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.3.</w:t>
      </w:r>
      <w:r w:rsidR="003154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возникновения конфликта интересов работник </w:t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обязан: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незамедлительно </w:t>
      </w:r>
      <w:r w:rsidRPr="00B76DF2">
        <w:rPr>
          <w:rFonts w:ascii="Times New Roman" w:eastAsia="Times New Roman" w:hAnsi="Times New Roman" w:cs="Times New Roman"/>
          <w:sz w:val="26"/>
          <w:szCs w:val="26"/>
        </w:rPr>
        <w:t>сообщить непосредственному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руководителю о любом реальном или по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тенциальном конфликте интересов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  <w:t>- принять меры по предотвращению (урегулированию) конфликта интересов п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о согласованию с руководителем 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чреждения.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.4. В случае, когда проводимые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чреждением контрольные мероприятия, проверки, служебное расследование указывают на возможность нарушения прав и законных интересов граждан вследствие выявленного кон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фликта интересов, руководитель 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принимает меры, направленные на предотвращение последствий конфликта интересов.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6.5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Руководитель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 в семидневный срок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 в письменной форме уведомить об этом комиссию по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противодействию коррупции (прилагается)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целях предотвращения конфликта интересов работники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обязаны: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воздерживаться от совершения действий и принятия решений, которые могут привести к возникновению конфликта интересов;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соблюдать 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Положение и ины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локальные акты Учреждения по п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ротиводействи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коррупции;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незамедлительно доводить до сведения ответственных лиц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информацию о появлении условий, которые могут повлечь возникновение конфликта интересов;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сообщать руководителю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чреждения о возникновении обстоятельств, препятствующих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независимому и 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беспристрастному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выполнению должностных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обязанностей;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соблюдать режим защиты информации;</w:t>
      </w:r>
    </w:p>
    <w:p w:rsidR="00B76DF2" w:rsidRPr="00B76DF2" w:rsidRDefault="00D25ECE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- 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принятии решений в рамках полномочий предусмотренные должностной инструкцией р</w:t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уководствоваться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интересами У</w:t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без 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та своих личных интересов, 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своих родственников и иных лиц, с которыми может быть связана личная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заинтересованность работника;</w:t>
      </w:r>
    </w:p>
    <w:p w:rsidR="00B76DF2" w:rsidRPr="00B76DF2" w:rsidRDefault="00D25ECE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- избегать (по возможности) ситуаций и обстоятельств, которые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могут привести к конфликту интересов;</w:t>
      </w:r>
    </w:p>
    <w:p w:rsidR="00B76DF2" w:rsidRPr="00B76DF2" w:rsidRDefault="00D25ECE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- раскрывать возникший реальный или потенциальный конфликт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интересов;</w:t>
      </w:r>
    </w:p>
    <w:p w:rsidR="00B76DF2" w:rsidRPr="00B76DF2" w:rsidRDefault="00D25ECE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- содействовать урегулированию возникшего конфликта интересов.</w:t>
      </w:r>
    </w:p>
    <w:p w:rsidR="00B76DF2" w:rsidRDefault="00B76DF2" w:rsidP="00B76DF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D25ECE" w:rsidRPr="008F0CCB" w:rsidRDefault="008F0CCB" w:rsidP="008F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F0CC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  <w:r w:rsidR="00D25ECE" w:rsidRPr="008F0CC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8F0CC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D25ECE" w:rsidRPr="008F0CC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роцедура раскрытия конфликта интересов</w:t>
      </w:r>
    </w:p>
    <w:p w:rsidR="008F0CCB" w:rsidRPr="00D25ECE" w:rsidRDefault="008F0CCB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25ECE" w:rsidRPr="00D25ECE" w:rsidRDefault="008F0CCB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7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.1. Виды раскрытия конфликта интересов в учреждении:</w:t>
      </w:r>
    </w:p>
    <w:p w:rsidR="00D25ECE" w:rsidRPr="00D25ECE" w:rsidRDefault="008F0CCB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- раскрытие сведени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о конфликте интересов при прие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ме на работу;</w:t>
      </w:r>
    </w:p>
    <w:p w:rsidR="00D25ECE" w:rsidRPr="00D25ECE" w:rsidRDefault="008F0CCB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- раскрытие сведений о конфликте интересов при назначении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новую должность;</w:t>
      </w:r>
    </w:p>
    <w:p w:rsidR="00D25ECE" w:rsidRPr="00D25ECE" w:rsidRDefault="008F0CCB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разовое раскрытие сведений по мере возникновения ситуаций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реального или потенциального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 интересов.</w:t>
      </w:r>
    </w:p>
    <w:p w:rsidR="00D25ECE" w:rsidRPr="00D25ECE" w:rsidRDefault="008F0CCB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7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.2. Раскрытие сведений о конфликте интересов осуществляется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письменной форме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опустим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первоначальное раскрытие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конфликта интересов в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устной форме с последующей фиксацией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письменном виде.</w:t>
      </w:r>
    </w:p>
    <w:p w:rsidR="00D25ECE" w:rsidRPr="00D25ECE" w:rsidRDefault="008F0CCB" w:rsidP="00003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7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Ответственным за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возникающих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(имеющихся)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лицо,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ответственное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профилактику коррупционных и иных правонарушений, назначенное приказом директора (далее – лицо, ответственное за профилактику коррупционных и иных правонарушений). Лицо, ответственное за профилактику коррупционных и иных правонарушений передает поступившие сведения в комиссию по противодействию коррупции.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0035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обсуждении в обязательном порядке принимают участие следующие лица:</w:t>
      </w:r>
      <w:r w:rsidR="000035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чреждения,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комиссия по противодействию коррупции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лицо, ответственное за профилактику коррупционных и иных правонарушений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непосредственный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рассматривается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</w:t>
      </w:r>
      <w:r w:rsidR="00D61B5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каждом</w:t>
      </w:r>
      <w:r w:rsidR="00D61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конкретном</w:t>
      </w:r>
      <w:r w:rsidR="00D61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случае</w:t>
      </w:r>
      <w:r w:rsidR="00D61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директор У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</w:t>
      </w:r>
      <w:r w:rsidR="00D61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 w:rsidR="00D61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привлечь</w:t>
      </w:r>
      <w:r w:rsidR="00D61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D61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обсуждению иных лиц.</w:t>
      </w:r>
    </w:p>
    <w:p w:rsidR="00D25ECE" w:rsidRDefault="00D61B5D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7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.4. Учреждение берет на себя обязательство конфиденциального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рассмотрения представленных сведений и урегулирования конфликта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интересов. Поступившая информация должна быть тщательно проверена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комиссией по противодействию коррупции с целью оценки серьезности возникающих для Учреждения рисков и выбора наиболее подходящих форм урегулирования конфликта интере</w:t>
      </w:r>
      <w:r w:rsid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.5. В итоге этой работы У</w:t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7.6.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ограничение доступа работника к конкретной информации, которая может затрагивать личные интересы работника;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добровольный отказ работника или его отстранение (постоянное или временное) от участия в обсуждении и приняти</w:t>
      </w:r>
      <w:r w:rsidR="005179E3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решений по вопросам, которые находятся или могут оказаться под влиянием конфликта интересов;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пересмотр и изменение функциональных обязанностей работника;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перевод работника на должность, предусматривающую выполнение </w:t>
      </w:r>
      <w:r w:rsidR="005179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должностных </w:t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обязанностей, не связанных с конфликтом интересов</w:t>
      </w:r>
      <w:r w:rsidR="005179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 наличии возможности)</w:t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5179E3">
        <w:rPr>
          <w:rFonts w:ascii="Times New Roman" w:eastAsia="Times New Roman" w:hAnsi="Times New Roman" w:cs="Times New Roman"/>
          <w:color w:val="000000"/>
          <w:sz w:val="26"/>
          <w:szCs w:val="26"/>
        </w:rPr>
        <w:t>увольнение работника по его собственной инициативе</w:t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5179E3">
        <w:rPr>
          <w:rFonts w:ascii="Times New Roman" w:eastAsia="Times New Roman" w:hAnsi="Times New Roman" w:cs="Times New Roman"/>
          <w:color w:val="000000"/>
          <w:sz w:val="26"/>
          <w:szCs w:val="26"/>
        </w:rPr>
        <w:t>увольнение работника по инициативе работодателя</w:t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7.7. </w:t>
      </w:r>
      <w:r w:rsidR="005179E3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Приведенный п</w:t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>еречень способов разрешения конфликта интересов</w:t>
      </w:r>
      <w:r w:rsidR="005179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является исчерпывающим. В каждом конкретном случае комиссией по противодействию коррупции могут быть найдены иные способы и формы его урегулирования.</w:t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7.8. Положения, не является исчерпывающим. В каждом конкретном случае комиссией могут быть найдены иные формы его урегулирования.</w:t>
      </w:r>
    </w:p>
    <w:p w:rsidR="007B4631" w:rsidRDefault="005179E3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7.9</w:t>
      </w:r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разрешении имеющегося конфликта интересов следует выбрать </w:t>
      </w:r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наиболее «мягкую» меру урегулирования из возможных, с учетом конкретных обстоятельств. Более жесткие меры следует использовать только в случае, когда это вызвано реальной необходимостью или в </w:t>
      </w:r>
      <w:proofErr w:type="gramStart"/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случае</w:t>
      </w:r>
      <w:proofErr w:type="gramEnd"/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когда более мягкие меры оказались недостаточно неэффективными. При принятии решения о выборе метода разрешения конфликта интересов важно учитывать значимость личного интереса работника и вероятность того, что личный интерес будет реализован в ущерб интересам Учреждения.</w:t>
      </w:r>
    </w:p>
    <w:p w:rsidR="00ED0A3C" w:rsidRDefault="00ED0A3C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D0A3C" w:rsidRDefault="00ED0A3C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D0A3C" w:rsidRDefault="00ED0A3C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D0A3C" w:rsidRPr="00D25ECE" w:rsidRDefault="00ED0A3C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D25ECE" w:rsidRDefault="00D25ECE" w:rsidP="00B76DF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705D4" w:rsidRPr="003705D4" w:rsidRDefault="003705D4" w:rsidP="00370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705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8.Контроль за соблюдением правил и процедур,</w:t>
      </w:r>
    </w:p>
    <w:p w:rsidR="003705D4" w:rsidRDefault="003705D4" w:rsidP="00370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705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предусмотренных положением</w:t>
      </w:r>
    </w:p>
    <w:p w:rsidR="003705D4" w:rsidRPr="003705D4" w:rsidRDefault="003705D4" w:rsidP="00370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705D4" w:rsidRPr="003705D4" w:rsidRDefault="003705D4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8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.1. Осуществление внутреннего контроля за соблюдением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процедур,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настоящим Положением,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возлагается на лицо, ответственное за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профилактику коррупционных и иных правонарушений и комиссий по противодействию коррупции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705D4" w:rsidRPr="003705D4" w:rsidRDefault="003705D4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8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внутреннего контроля включает в себя:</w:t>
      </w:r>
    </w:p>
    <w:p w:rsidR="003705D4" w:rsidRPr="003705D4" w:rsidRDefault="003705D4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- отслеживание на основании имеющейся (полученной) информации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действий, которые вызывают конфликт интересов;</w:t>
      </w:r>
    </w:p>
    <w:p w:rsidR="00CB5885" w:rsidRDefault="003705D4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- право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объяснений в письменной форме по вопросам, возникающим в ходе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своих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должностных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й;</w:t>
      </w:r>
    </w:p>
    <w:p w:rsidR="003705D4" w:rsidRPr="003705D4" w:rsidRDefault="00CB5885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- осуществление</w:t>
      </w:r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служебных</w:t>
      </w:r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проверок</w:t>
      </w:r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фактам</w:t>
      </w:r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нарушений</w:t>
      </w:r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работниками У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условий настоящего Положения и иных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локальных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противодействию коррупции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705D4" w:rsidRPr="003705D4" w:rsidRDefault="00CB5885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- соблюдение конфиденциальности полученной информации;</w:t>
      </w:r>
    </w:p>
    <w:p w:rsidR="003705D4" w:rsidRPr="003705D4" w:rsidRDefault="00CB5885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- незамедлительное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выявленных фактах конфликта интересов (вероятности его наступления)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проведѐнных в связи с этим служебных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расследований и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проверок;</w:t>
      </w:r>
    </w:p>
    <w:p w:rsidR="003705D4" w:rsidRPr="003705D4" w:rsidRDefault="00CB5885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иные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 и предотвращение конфликта интересов.</w:t>
      </w:r>
    </w:p>
    <w:p w:rsidR="00CB5885" w:rsidRDefault="00CB5885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705D4" w:rsidRDefault="00CB5885" w:rsidP="00CB5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B58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9.Меры ответственности</w:t>
      </w:r>
    </w:p>
    <w:p w:rsidR="00CB5885" w:rsidRPr="00CB5885" w:rsidRDefault="00CB5885" w:rsidP="00CB5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B5885" w:rsidRDefault="00CB5885" w:rsidP="00CB5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9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принявший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меры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предотвращению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стороной которого он является, влечет расторжение трудового договора по инициативе работодателя (п.7.1 ч.1ст.81 Трудового кодекса РФ). </w:t>
      </w:r>
    </w:p>
    <w:p w:rsidR="003705D4" w:rsidRPr="00CB5885" w:rsidRDefault="00CB5885" w:rsidP="00CB5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588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9.2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B58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совершение антикоррупционных правонарушений работники Учреждения несут уголовную, административную, гражданско-правовую и дисциплинарную ответственность в соответствии с </w:t>
      </w:r>
      <w:r w:rsidR="003705D4" w:rsidRPr="00CB5885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</w:t>
      </w:r>
      <w:r w:rsidRPr="00CB58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CB5885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Федерации.</w:t>
      </w:r>
    </w:p>
    <w:p w:rsidR="003705D4" w:rsidRPr="00B76DF2" w:rsidRDefault="003705D4" w:rsidP="00B76DF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sectPr w:rsidR="003705D4" w:rsidRPr="00B7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A20CB"/>
    <w:multiLevelType w:val="hybridMultilevel"/>
    <w:tmpl w:val="E2FE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11E"/>
    <w:rsid w:val="000035EC"/>
    <w:rsid w:val="0000511E"/>
    <w:rsid w:val="001B0163"/>
    <w:rsid w:val="0031548E"/>
    <w:rsid w:val="003705D4"/>
    <w:rsid w:val="003F7CAD"/>
    <w:rsid w:val="005179E3"/>
    <w:rsid w:val="00590DA1"/>
    <w:rsid w:val="005C2786"/>
    <w:rsid w:val="007B4631"/>
    <w:rsid w:val="008B133B"/>
    <w:rsid w:val="008F0CCB"/>
    <w:rsid w:val="00981D73"/>
    <w:rsid w:val="00A1208C"/>
    <w:rsid w:val="00A643C4"/>
    <w:rsid w:val="00B76DF2"/>
    <w:rsid w:val="00CB5885"/>
    <w:rsid w:val="00D25ECE"/>
    <w:rsid w:val="00D61B5D"/>
    <w:rsid w:val="00ED0A3C"/>
    <w:rsid w:val="00E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51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5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4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10i</dc:creator>
  <cp:keywords/>
  <dc:description/>
  <cp:lastModifiedBy>Директор (ВИКТОРИЯ)</cp:lastModifiedBy>
  <cp:revision>6</cp:revision>
  <cp:lastPrinted>2018-03-29T12:39:00Z</cp:lastPrinted>
  <dcterms:created xsi:type="dcterms:W3CDTF">2018-02-01T08:28:00Z</dcterms:created>
  <dcterms:modified xsi:type="dcterms:W3CDTF">2023-09-11T07:01:00Z</dcterms:modified>
</cp:coreProperties>
</file>