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51854" w14:textId="5ACD7433" w:rsidR="00F76A1F" w:rsidRDefault="00F76A1F" w:rsidP="00F76A1F">
      <w:pPr>
        <w:jc w:val="center"/>
        <w:rPr>
          <w:szCs w:val="32"/>
        </w:rPr>
      </w:pPr>
      <w:bookmarkStart w:id="0" w:name="_Toc99089"/>
      <w:bookmarkStart w:id="1" w:name="_Toc99090"/>
      <w:r>
        <w:rPr>
          <w:szCs w:val="32"/>
        </w:rPr>
        <w:t xml:space="preserve">Муниципальное автономное учреждение </w:t>
      </w:r>
      <w:r w:rsidR="00126B66">
        <w:rPr>
          <w:szCs w:val="32"/>
        </w:rPr>
        <w:t xml:space="preserve">дополнительного образования </w:t>
      </w:r>
      <w:r>
        <w:rPr>
          <w:szCs w:val="32"/>
        </w:rPr>
        <w:t>«Спортивная школа олимпийского резерва «Виктория»</w:t>
      </w:r>
    </w:p>
    <w:p w14:paraId="1CA2FE19" w14:textId="77777777" w:rsidR="00F76A1F" w:rsidRDefault="00F76A1F" w:rsidP="00F76A1F">
      <w:pPr>
        <w:jc w:val="center"/>
        <w:rPr>
          <w:szCs w:val="32"/>
        </w:rPr>
      </w:pPr>
    </w:p>
    <w:p w14:paraId="33FAC5AC" w14:textId="77777777" w:rsidR="00F76A1F" w:rsidRDefault="00F76A1F" w:rsidP="00F76A1F">
      <w:pPr>
        <w:jc w:val="center"/>
        <w:rPr>
          <w:szCs w:val="32"/>
        </w:rPr>
      </w:pPr>
    </w:p>
    <w:p w14:paraId="367E20FD" w14:textId="77777777" w:rsidR="00F76A1F" w:rsidRDefault="00F76A1F" w:rsidP="00F76A1F">
      <w:pPr>
        <w:jc w:val="center"/>
        <w:rPr>
          <w:szCs w:val="32"/>
        </w:rPr>
      </w:pPr>
    </w:p>
    <w:p w14:paraId="1FC46B05" w14:textId="77777777" w:rsidR="00F76A1F" w:rsidRDefault="00F76A1F" w:rsidP="00F76A1F">
      <w:pPr>
        <w:jc w:val="center"/>
        <w:rPr>
          <w:szCs w:val="32"/>
        </w:rPr>
      </w:pPr>
    </w:p>
    <w:p w14:paraId="4D4A61E0" w14:textId="77777777" w:rsidR="00F76A1F" w:rsidRDefault="00F76A1F" w:rsidP="00F76A1F">
      <w:pPr>
        <w:jc w:val="center"/>
        <w:rPr>
          <w:b/>
          <w:sz w:val="52"/>
          <w:szCs w:val="32"/>
        </w:rPr>
      </w:pPr>
    </w:p>
    <w:p w14:paraId="3999BE05" w14:textId="77777777" w:rsidR="00F76A1F" w:rsidRDefault="00F76A1F" w:rsidP="00F76A1F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  <w:bdr w:val="none" w:sz="0" w:space="0" w:color="auto" w:frame="1"/>
        </w:rPr>
        <w:t>МЕТОДИЧЕСКАЯ РАЗРАБОТКА</w:t>
      </w:r>
    </w:p>
    <w:p w14:paraId="5A1B9204" w14:textId="77777777" w:rsidR="00F76A1F" w:rsidRDefault="00F76A1F" w:rsidP="00F76A1F">
      <w:pPr>
        <w:jc w:val="center"/>
        <w:rPr>
          <w:b/>
          <w:sz w:val="48"/>
          <w:szCs w:val="32"/>
        </w:rPr>
      </w:pPr>
    </w:p>
    <w:p w14:paraId="6EBD993D" w14:textId="77777777" w:rsidR="00F76A1F" w:rsidRDefault="00F76A1F" w:rsidP="00F76A1F">
      <w:pPr>
        <w:jc w:val="center"/>
        <w:rPr>
          <w:b/>
          <w:sz w:val="48"/>
          <w:szCs w:val="32"/>
        </w:rPr>
      </w:pPr>
    </w:p>
    <w:p w14:paraId="7AACA7AD" w14:textId="77777777" w:rsidR="00F76A1F" w:rsidRDefault="00F76A1F" w:rsidP="00F76A1F">
      <w:pPr>
        <w:jc w:val="center"/>
        <w:rPr>
          <w:b/>
          <w:sz w:val="48"/>
          <w:szCs w:val="32"/>
        </w:rPr>
      </w:pPr>
      <w:r>
        <w:rPr>
          <w:b/>
          <w:sz w:val="48"/>
          <w:szCs w:val="32"/>
        </w:rPr>
        <w:t>на тему</w:t>
      </w:r>
    </w:p>
    <w:p w14:paraId="4CA9950D" w14:textId="18B2AFBA" w:rsidR="00F76A1F" w:rsidRDefault="00F76A1F" w:rsidP="00F76A1F">
      <w:pPr>
        <w:jc w:val="center"/>
        <w:rPr>
          <w:sz w:val="44"/>
          <w:szCs w:val="32"/>
        </w:rPr>
      </w:pPr>
      <w:r>
        <w:rPr>
          <w:sz w:val="44"/>
          <w:szCs w:val="32"/>
        </w:rPr>
        <w:t>“Методика обучения сальтовых элементов, выполняемых назад”</w:t>
      </w:r>
    </w:p>
    <w:p w14:paraId="20C801A5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33F3DC53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2D583DA3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2D4155C1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3E83A827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5BD6AE3E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55E764B4" w14:textId="77777777" w:rsidR="00F76A1F" w:rsidRDefault="00F76A1F" w:rsidP="00F76A1F">
      <w:pPr>
        <w:jc w:val="center"/>
        <w:rPr>
          <w:szCs w:val="32"/>
          <w:bdr w:val="none" w:sz="0" w:space="0" w:color="auto" w:frame="1"/>
        </w:rPr>
      </w:pPr>
    </w:p>
    <w:p w14:paraId="290F219D" w14:textId="5E253727" w:rsidR="00F76A1F" w:rsidRDefault="00F76A1F" w:rsidP="00F76A1F">
      <w:pPr>
        <w:jc w:val="right"/>
        <w:rPr>
          <w:sz w:val="28"/>
          <w:szCs w:val="32"/>
        </w:rPr>
      </w:pPr>
      <w:r>
        <w:rPr>
          <w:sz w:val="28"/>
          <w:szCs w:val="32"/>
          <w:bdr w:val="none" w:sz="0" w:space="0" w:color="auto" w:frame="1"/>
        </w:rPr>
        <w:t>Автор, разработчик Поваляев Юрий Егорович</w:t>
      </w:r>
    </w:p>
    <w:p w14:paraId="44893DCE" w14:textId="65C6EFC4" w:rsidR="00F76A1F" w:rsidRDefault="00F76A1F" w:rsidP="00F76A1F">
      <w:pPr>
        <w:jc w:val="right"/>
        <w:rPr>
          <w:sz w:val="28"/>
          <w:szCs w:val="32"/>
          <w:bdr w:val="none" w:sz="0" w:space="0" w:color="auto" w:frame="1"/>
        </w:rPr>
      </w:pPr>
      <w:r>
        <w:rPr>
          <w:sz w:val="28"/>
          <w:szCs w:val="32"/>
          <w:bdr w:val="none" w:sz="0" w:space="0" w:color="auto" w:frame="1"/>
        </w:rPr>
        <w:t xml:space="preserve">тренер МАУ </w:t>
      </w:r>
      <w:r w:rsidR="00126B66">
        <w:rPr>
          <w:sz w:val="28"/>
          <w:szCs w:val="32"/>
          <w:bdr w:val="none" w:sz="0" w:space="0" w:color="auto" w:frame="1"/>
        </w:rPr>
        <w:t xml:space="preserve">ДО </w:t>
      </w:r>
      <w:r>
        <w:rPr>
          <w:sz w:val="28"/>
          <w:szCs w:val="32"/>
          <w:bdr w:val="none" w:sz="0" w:space="0" w:color="auto" w:frame="1"/>
        </w:rPr>
        <w:t>СШОР “Виктория”</w:t>
      </w:r>
    </w:p>
    <w:p w14:paraId="6014E366" w14:textId="77777777" w:rsidR="00F76A1F" w:rsidRDefault="00F76A1F" w:rsidP="00F76A1F">
      <w:pPr>
        <w:jc w:val="right"/>
        <w:rPr>
          <w:szCs w:val="32"/>
          <w:bdr w:val="none" w:sz="0" w:space="0" w:color="auto" w:frame="1"/>
        </w:rPr>
      </w:pPr>
    </w:p>
    <w:p w14:paraId="1C64988C" w14:textId="77777777" w:rsidR="00F76A1F" w:rsidRDefault="00F76A1F" w:rsidP="00F76A1F">
      <w:pPr>
        <w:jc w:val="right"/>
        <w:rPr>
          <w:szCs w:val="32"/>
          <w:bdr w:val="none" w:sz="0" w:space="0" w:color="auto" w:frame="1"/>
        </w:rPr>
      </w:pPr>
    </w:p>
    <w:p w14:paraId="5A3CFA31" w14:textId="77777777" w:rsidR="00F76A1F" w:rsidRDefault="00F76A1F" w:rsidP="00F76A1F">
      <w:pPr>
        <w:jc w:val="right"/>
        <w:rPr>
          <w:szCs w:val="32"/>
          <w:bdr w:val="none" w:sz="0" w:space="0" w:color="auto" w:frame="1"/>
        </w:rPr>
      </w:pPr>
    </w:p>
    <w:p w14:paraId="705700A4" w14:textId="77777777" w:rsidR="00F76A1F" w:rsidRDefault="00F76A1F" w:rsidP="00F76A1F">
      <w:pPr>
        <w:ind w:left="0" w:firstLine="0"/>
        <w:rPr>
          <w:szCs w:val="32"/>
          <w:bdr w:val="none" w:sz="0" w:space="0" w:color="auto" w:frame="1"/>
        </w:rPr>
      </w:pPr>
    </w:p>
    <w:p w14:paraId="112FF223" w14:textId="77777777" w:rsidR="00F76A1F" w:rsidRDefault="00F76A1F" w:rsidP="00F76A1F">
      <w:pPr>
        <w:ind w:left="0" w:firstLine="0"/>
        <w:rPr>
          <w:szCs w:val="32"/>
          <w:bdr w:val="none" w:sz="0" w:space="0" w:color="auto" w:frame="1"/>
        </w:rPr>
      </w:pPr>
    </w:p>
    <w:p w14:paraId="7768E913" w14:textId="77777777" w:rsidR="00F76A1F" w:rsidRDefault="00F76A1F" w:rsidP="00F76A1F">
      <w:pPr>
        <w:ind w:left="0" w:firstLine="0"/>
        <w:rPr>
          <w:szCs w:val="32"/>
          <w:bdr w:val="none" w:sz="0" w:space="0" w:color="auto" w:frame="1"/>
        </w:rPr>
      </w:pPr>
    </w:p>
    <w:p w14:paraId="7831F129" w14:textId="7505D8C2" w:rsidR="00F76A1F" w:rsidRDefault="00F76A1F" w:rsidP="00F76A1F">
      <w:pPr>
        <w:ind w:left="0" w:firstLine="0"/>
        <w:jc w:val="center"/>
        <w:rPr>
          <w:sz w:val="24"/>
          <w:szCs w:val="32"/>
          <w:bdr w:val="none" w:sz="0" w:space="0" w:color="auto" w:frame="1"/>
        </w:rPr>
      </w:pPr>
      <w:r>
        <w:rPr>
          <w:sz w:val="24"/>
          <w:szCs w:val="32"/>
          <w:bdr w:val="none" w:sz="0" w:space="0" w:color="auto" w:frame="1"/>
        </w:rPr>
        <w:t>город Старый Оскол</w:t>
      </w:r>
    </w:p>
    <w:p w14:paraId="2EFDA56F" w14:textId="5A28E982" w:rsidR="00F76A1F" w:rsidRDefault="00F76A1F" w:rsidP="00F76A1F">
      <w:pPr>
        <w:ind w:left="0" w:firstLine="0"/>
        <w:jc w:val="center"/>
        <w:rPr>
          <w:sz w:val="24"/>
          <w:szCs w:val="32"/>
          <w:bdr w:val="none" w:sz="0" w:space="0" w:color="auto" w:frame="1"/>
        </w:rPr>
      </w:pPr>
      <w:r>
        <w:rPr>
          <w:sz w:val="24"/>
          <w:szCs w:val="32"/>
          <w:bdr w:val="none" w:sz="0" w:space="0" w:color="auto" w:frame="1"/>
        </w:rPr>
        <w:t>202</w:t>
      </w:r>
      <w:r w:rsidR="00126B66">
        <w:rPr>
          <w:sz w:val="24"/>
          <w:szCs w:val="32"/>
          <w:bdr w:val="none" w:sz="0" w:space="0" w:color="auto" w:frame="1"/>
        </w:rPr>
        <w:t>3</w:t>
      </w:r>
      <w:r>
        <w:rPr>
          <w:sz w:val="24"/>
          <w:szCs w:val="32"/>
          <w:bdr w:val="none" w:sz="0" w:space="0" w:color="auto" w:frame="1"/>
        </w:rPr>
        <w:t xml:space="preserve"> год</w:t>
      </w:r>
    </w:p>
    <w:bookmarkEnd w:id="0"/>
    <w:p w14:paraId="15A80AD6" w14:textId="77777777" w:rsidR="00F76A1F" w:rsidRDefault="00F76A1F" w:rsidP="00D144B8">
      <w:pPr>
        <w:jc w:val="center"/>
        <w:rPr>
          <w:b/>
          <w:bCs/>
          <w:sz w:val="28"/>
          <w:szCs w:val="28"/>
        </w:rPr>
      </w:pPr>
    </w:p>
    <w:p w14:paraId="09DD5E85" w14:textId="77777777" w:rsidR="00D144B8" w:rsidRPr="00F8348C" w:rsidRDefault="00D144B8" w:rsidP="00D144B8">
      <w:pPr>
        <w:jc w:val="center"/>
        <w:rPr>
          <w:b/>
          <w:bCs/>
          <w:sz w:val="28"/>
          <w:szCs w:val="28"/>
        </w:rPr>
      </w:pPr>
      <w:r w:rsidRPr="00F8348C">
        <w:rPr>
          <w:b/>
          <w:bCs/>
          <w:sz w:val="28"/>
          <w:szCs w:val="28"/>
        </w:rPr>
        <w:lastRenderedPageBreak/>
        <w:t>Введение</w:t>
      </w:r>
    </w:p>
    <w:p w14:paraId="0C7FC001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sz w:val="28"/>
          <w:szCs w:val="28"/>
          <w:shd w:val="clear" w:color="auto" w:fill="FFFFFF"/>
          <w:lang w:eastAsia="en-US"/>
        </w:rPr>
        <w:t xml:space="preserve">Прыжки на батуте - </w:t>
      </w:r>
      <w:r w:rsidRPr="00F8348C">
        <w:rPr>
          <w:sz w:val="28"/>
          <w:szCs w:val="28"/>
          <w:lang w:eastAsia="en-US"/>
        </w:rPr>
        <w:t>олимпийский вид спорта,</w:t>
      </w:r>
      <w:r w:rsidRPr="00F8348C">
        <w:rPr>
          <w:color w:val="auto"/>
          <w:sz w:val="28"/>
          <w:szCs w:val="28"/>
          <w:lang w:eastAsia="en-US"/>
        </w:rPr>
        <w:t xml:space="preserve"> </w:t>
      </w:r>
      <w:r w:rsidRPr="00F8348C">
        <w:rPr>
          <w:color w:val="auto"/>
          <w:sz w:val="28"/>
          <w:szCs w:val="28"/>
        </w:rPr>
        <w:t>предусматривающий подготовку и участие в индивидуальных и командных соревнованиях с выявлением сильнейших спортсменов на специальных снарядах посредством использования упругой деформации опоры и выполнения серии высоких сложно координационных прыжков с многократными вращениями вокруг поперечной и продольной осей тела.</w:t>
      </w:r>
    </w:p>
    <w:p w14:paraId="1BF595DF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Прыжки на батуте включает в себя следующие дисциплины: индивидуальные прыжки на батуте, синхронные прыжки на батуте, индивидуальные прыжки на акробатической дорожке, индивидуальные прыжки на двойном мини-трампе.</w:t>
      </w:r>
    </w:p>
    <w:p w14:paraId="378345A2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  <w:shd w:val="clear" w:color="auto" w:fill="FFFFFF"/>
          <w:lang w:eastAsia="en-US"/>
        </w:rPr>
      </w:pPr>
      <w:r w:rsidRPr="00F8348C">
        <w:rPr>
          <w:sz w:val="28"/>
          <w:szCs w:val="28"/>
          <w:lang w:eastAsia="en-US"/>
        </w:rPr>
        <w:t>Цель занятия прыжками на батуте - гармоническое развитие занимающихся, всестороннее совершенствование их двигательных способностей, совершенствование психических познавательных процессов, укрепление здоровья, обеспечение творческого долголетия. В процессе занятий формируются жизненно важные двигательные навыки и умения, приобретаются специальные знания, воспитываются моральные и волевые качества.</w:t>
      </w:r>
    </w:p>
    <w:p w14:paraId="4213257A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Современная концепция многолетней подготовки спортсменов высокой квалификации предполагает длительность тренировочного процесса 12-20 лет от новичка до мастера спорта и мастера спорта международного класса.</w:t>
      </w:r>
    </w:p>
    <w:p w14:paraId="73919A0D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Одной из основной задачами и направленностью этапов многолетней подготовки в теории и методике прыжков на батуте является тренировочный этап, который направлен на:</w:t>
      </w:r>
    </w:p>
    <w:p w14:paraId="33CFD1AB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- начальную и углубленную специализированную подготовку в избранной дисциплине прыжков на батуте.</w:t>
      </w:r>
    </w:p>
    <w:p w14:paraId="46AB6B28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- повышение уровня общей и специальной физической, технической, тактической и психологической подготовки;</w:t>
      </w:r>
    </w:p>
    <w:p w14:paraId="393AB5CC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- приобретение опыта и достижение стабильности выступления на официальных спортивных соревнованиях по виду спорта прыжки на батуте;</w:t>
      </w:r>
    </w:p>
    <w:p w14:paraId="1C5D2BE7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- формирование спортивной мотивации.</w:t>
      </w:r>
    </w:p>
    <w:p w14:paraId="3D69F9C3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Именно на данном этапе следует уделить особое внимание разучиванию сальтовых элементов.</w:t>
      </w:r>
    </w:p>
    <w:p w14:paraId="259F7433" w14:textId="77777777" w:rsidR="00D144B8" w:rsidRPr="00F8348C" w:rsidRDefault="00D144B8" w:rsidP="00F76A1F">
      <w:pPr>
        <w:ind w:left="0" w:firstLine="851"/>
        <w:rPr>
          <w:b/>
          <w:bCs/>
          <w:color w:val="auto"/>
          <w:sz w:val="28"/>
          <w:szCs w:val="28"/>
        </w:rPr>
      </w:pPr>
      <w:r w:rsidRPr="00F8348C">
        <w:rPr>
          <w:b/>
          <w:bCs/>
          <w:color w:val="auto"/>
          <w:sz w:val="28"/>
          <w:szCs w:val="28"/>
        </w:rPr>
        <w:t>Цель работы:</w:t>
      </w:r>
    </w:p>
    <w:p w14:paraId="71399181" w14:textId="21A3AABD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 xml:space="preserve">- демонстрация методики обучения сальтовых </w:t>
      </w:r>
      <w:r w:rsidR="00A05494" w:rsidRPr="00F8348C">
        <w:rPr>
          <w:color w:val="auto"/>
          <w:sz w:val="28"/>
          <w:szCs w:val="28"/>
        </w:rPr>
        <w:t>элементов,</w:t>
      </w:r>
      <w:r w:rsidRPr="00F8348C">
        <w:rPr>
          <w:color w:val="auto"/>
          <w:sz w:val="28"/>
          <w:szCs w:val="28"/>
        </w:rPr>
        <w:t xml:space="preserve"> выполняемых назад.</w:t>
      </w:r>
    </w:p>
    <w:p w14:paraId="488FFEEB" w14:textId="77777777" w:rsidR="00D144B8" w:rsidRPr="00F8348C" w:rsidRDefault="00D144B8" w:rsidP="00F76A1F">
      <w:pPr>
        <w:ind w:left="0" w:firstLine="851"/>
        <w:rPr>
          <w:b/>
          <w:bCs/>
          <w:color w:val="auto"/>
          <w:sz w:val="28"/>
          <w:szCs w:val="28"/>
        </w:rPr>
      </w:pPr>
      <w:r w:rsidRPr="00F8348C">
        <w:rPr>
          <w:b/>
          <w:bCs/>
          <w:color w:val="auto"/>
          <w:sz w:val="28"/>
          <w:szCs w:val="28"/>
        </w:rPr>
        <w:t>Задачи:</w:t>
      </w:r>
    </w:p>
    <w:p w14:paraId="57335D5A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- проанализировать литературные источники о методиках обучения сальтовых элементов и выявить особенности.</w:t>
      </w:r>
    </w:p>
    <w:p w14:paraId="689139AF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- разработать содержание методики обучения, основанной на техничных выполнениях сальтовых элементов.</w:t>
      </w:r>
    </w:p>
    <w:p w14:paraId="265ECF4F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 xml:space="preserve">Методическая разработка посвящена проблеме качественного обучения выполнения сальтовых элементов и предназначена для тренеров по прыжкам на батуте, акробатической дорожке и двойном минитрампе. Данный материал призван </w:t>
      </w:r>
      <w:r w:rsidRPr="00F8348C">
        <w:rPr>
          <w:color w:val="auto"/>
          <w:sz w:val="28"/>
          <w:szCs w:val="28"/>
        </w:rPr>
        <w:lastRenderedPageBreak/>
        <w:t>помочь специалистам организовать работу секций в учреждениях дополнительного образования на тренировочном этапе подготовки батутистов.</w:t>
      </w:r>
    </w:p>
    <w:p w14:paraId="1E43D049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Я предполагаю, что разработанная методика, основанная на технически правильно выполняемых сальтовых элементов, позволит повысить качество процесса обучения и тренировки батутиста.</w:t>
      </w:r>
    </w:p>
    <w:p w14:paraId="2A9A380B" w14:textId="77777777" w:rsidR="00D144B8" w:rsidRPr="00F8348C" w:rsidRDefault="00D144B8" w:rsidP="00F76A1F">
      <w:pPr>
        <w:ind w:left="0" w:firstLine="851"/>
        <w:rPr>
          <w:color w:val="auto"/>
          <w:sz w:val="28"/>
          <w:szCs w:val="28"/>
        </w:rPr>
      </w:pPr>
      <w:r w:rsidRPr="00F8348C">
        <w:rPr>
          <w:color w:val="auto"/>
          <w:sz w:val="28"/>
          <w:szCs w:val="28"/>
        </w:rPr>
        <w:t>При правильном построении учебно-тренировочного цикла и использовании тренера в процессе обучения различных подводящих и имитационных упражнений, окажет положительное влияние на сам процесс обучения. Спортсмены намного быстрее и удовлетворительно усвоят технику сальтовых элементов.</w:t>
      </w:r>
    </w:p>
    <w:p w14:paraId="7964C852" w14:textId="77777777" w:rsidR="00D144B8" w:rsidRPr="00F8348C" w:rsidRDefault="00D144B8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– вращательное движение тела прыжком с полным переворачиванием через голову без промежуточной опоры руками. </w:t>
      </w:r>
    </w:p>
    <w:p w14:paraId="2A65F930" w14:textId="17701177" w:rsidR="00D144B8" w:rsidRPr="00F8348C" w:rsidRDefault="00D144B8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Существуют несколько вариантов выполнения сальтовых </w:t>
      </w:r>
      <w:r w:rsidR="00515841" w:rsidRPr="00F8348C">
        <w:rPr>
          <w:sz w:val="28"/>
          <w:szCs w:val="28"/>
        </w:rPr>
        <w:t>элементов,</w:t>
      </w:r>
      <w:r w:rsidRPr="00F8348C">
        <w:rPr>
          <w:sz w:val="28"/>
          <w:szCs w:val="28"/>
        </w:rPr>
        <w:t xml:space="preserve"> выполняемых назад. Основными из них считаются: </w:t>
      </w:r>
    </w:p>
    <w:p w14:paraId="2515629B" w14:textId="1BE36229" w:rsidR="00D144B8" w:rsidRPr="00F8348C" w:rsidRDefault="00D144B8" w:rsidP="00F76A1F">
      <w:pPr>
        <w:pStyle w:val="a3"/>
        <w:numPr>
          <w:ilvl w:val="0"/>
          <w:numId w:val="13"/>
        </w:num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Сальто назад в группировке и его разновидности.</w:t>
      </w:r>
    </w:p>
    <w:p w14:paraId="504924B1" w14:textId="78EE3D41" w:rsidR="00D144B8" w:rsidRPr="00F8348C" w:rsidRDefault="00D144B8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2.</w:t>
      </w:r>
      <w:r w:rsidRPr="00F8348C">
        <w:rPr>
          <w:sz w:val="28"/>
          <w:szCs w:val="28"/>
        </w:rPr>
        <w:tab/>
        <w:t>Сальто назад согнувшись и его разновидности.</w:t>
      </w:r>
    </w:p>
    <w:p w14:paraId="358A5BC9" w14:textId="1BE62D1B" w:rsidR="00D144B8" w:rsidRDefault="00D144B8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3.</w:t>
      </w:r>
      <w:r w:rsidRPr="00F8348C">
        <w:rPr>
          <w:sz w:val="28"/>
          <w:szCs w:val="28"/>
        </w:rPr>
        <w:tab/>
        <w:t>Сальто вперед прогнувшись и его разновидности.</w:t>
      </w:r>
    </w:p>
    <w:p w14:paraId="685D24F3" w14:textId="77777777" w:rsidR="00F8348C" w:rsidRPr="00F8348C" w:rsidRDefault="00F8348C" w:rsidP="00F76A1F">
      <w:pPr>
        <w:ind w:left="0" w:firstLine="851"/>
        <w:rPr>
          <w:sz w:val="28"/>
          <w:szCs w:val="28"/>
        </w:rPr>
      </w:pPr>
    </w:p>
    <w:bookmarkEnd w:id="1"/>
    <w:p w14:paraId="48E0A79B" w14:textId="78B8B5CD" w:rsidR="001432D5" w:rsidRPr="002D575F" w:rsidRDefault="002B2B4B" w:rsidP="00F76A1F">
      <w:pPr>
        <w:pStyle w:val="a3"/>
        <w:numPr>
          <w:ilvl w:val="0"/>
          <w:numId w:val="14"/>
        </w:numPr>
        <w:spacing w:line="271" w:lineRule="auto"/>
        <w:ind w:left="0" w:right="664" w:firstLine="851"/>
        <w:jc w:val="center"/>
        <w:rPr>
          <w:sz w:val="28"/>
          <w:szCs w:val="28"/>
        </w:rPr>
      </w:pPr>
      <w:r w:rsidRPr="00F8348C">
        <w:rPr>
          <w:b/>
          <w:sz w:val="28"/>
          <w:szCs w:val="28"/>
        </w:rPr>
        <w:t>Сальто назад в группировке</w:t>
      </w:r>
      <w:r w:rsidR="00F8348C">
        <w:rPr>
          <w:b/>
          <w:sz w:val="28"/>
          <w:szCs w:val="28"/>
        </w:rPr>
        <w:t xml:space="preserve">. </w:t>
      </w:r>
      <w:r w:rsidR="00F8348C" w:rsidRPr="00F8348C">
        <w:rPr>
          <w:b/>
          <w:sz w:val="28"/>
          <w:szCs w:val="28"/>
        </w:rPr>
        <w:t>Методика обучения.</w:t>
      </w:r>
    </w:p>
    <w:p w14:paraId="61236B10" w14:textId="26CF2CBD" w:rsidR="002D575F" w:rsidRDefault="002D575F" w:rsidP="00F76A1F">
      <w:pPr>
        <w:pStyle w:val="a3"/>
        <w:spacing w:line="271" w:lineRule="auto"/>
        <w:ind w:left="0" w:right="664" w:firstLine="851"/>
        <w:jc w:val="center"/>
        <w:rPr>
          <w:b/>
          <w:sz w:val="28"/>
          <w:szCs w:val="28"/>
        </w:rPr>
      </w:pPr>
    </w:p>
    <w:p w14:paraId="74F42606" w14:textId="2DF7D3EF" w:rsidR="002D575F" w:rsidRPr="00F8348C" w:rsidRDefault="002D575F" w:rsidP="00F76A1F">
      <w:pPr>
        <w:pStyle w:val="a3"/>
        <w:spacing w:line="271" w:lineRule="auto"/>
        <w:ind w:left="0" w:right="664" w:firstLine="85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Выполнение</w:t>
      </w:r>
    </w:p>
    <w:p w14:paraId="0F1D4FC6" w14:textId="77777777" w:rsidR="005F1BAE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Сальто назад чаще всего выполняется с места и</w:t>
      </w:r>
      <w:r w:rsidR="00CD40F5" w:rsidRPr="00F8348C">
        <w:rPr>
          <w:sz w:val="28"/>
          <w:szCs w:val="28"/>
        </w:rPr>
        <w:t>ли</w:t>
      </w:r>
      <w:r w:rsidRPr="00F8348C">
        <w:rPr>
          <w:sz w:val="28"/>
          <w:szCs w:val="28"/>
        </w:rPr>
        <w:t xml:space="preserve"> после рондата.</w:t>
      </w:r>
    </w:p>
    <w:p w14:paraId="6D8ACE35" w14:textId="178A3EDC" w:rsidR="001432D5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Классическое сальто назад (рис. 1).  </w:t>
      </w:r>
      <w:r w:rsidR="002B2B4B" w:rsidRPr="00F8348C">
        <w:rPr>
          <w:sz w:val="28"/>
          <w:szCs w:val="28"/>
        </w:rPr>
        <w:t xml:space="preserve"> </w:t>
      </w:r>
    </w:p>
    <w:p w14:paraId="2D9A38E4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3786D3CF" w14:textId="77777777" w:rsidR="001432D5" w:rsidRDefault="002B2B4B" w:rsidP="00F76A1F">
      <w:pPr>
        <w:spacing w:after="0" w:line="259" w:lineRule="auto"/>
        <w:ind w:left="0" w:right="329" w:firstLine="851"/>
        <w:jc w:val="right"/>
      </w:pPr>
      <w:r>
        <w:rPr>
          <w:noProof/>
        </w:rPr>
        <w:drawing>
          <wp:inline distT="0" distB="0" distL="0" distR="0" wp14:anchorId="2DAE2C9D" wp14:editId="0DF2565C">
            <wp:extent cx="5591953" cy="1645260"/>
            <wp:effectExtent l="0" t="0" r="0" b="0"/>
            <wp:docPr id="7800" name="Picture 7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" name="Picture 78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953" cy="16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787FF8" w14:textId="1ED5E94F" w:rsidR="001432D5" w:rsidRDefault="002B2B4B" w:rsidP="00F76A1F">
      <w:pPr>
        <w:spacing w:after="4" w:line="351" w:lineRule="auto"/>
        <w:ind w:left="0" w:right="1270" w:firstLine="851"/>
        <w:jc w:val="left"/>
      </w:pPr>
      <w:r>
        <w:rPr>
          <w:sz w:val="24"/>
        </w:rPr>
        <w:t xml:space="preserve">   </w:t>
      </w:r>
      <w:r w:rsidR="00F8348C">
        <w:rPr>
          <w:sz w:val="24"/>
        </w:rPr>
        <w:t xml:space="preserve">          </w:t>
      </w:r>
      <w:r>
        <w:rPr>
          <w:sz w:val="24"/>
        </w:rPr>
        <w:t xml:space="preserve">1        2            3           4                5            6          7                   8             </w:t>
      </w:r>
      <w:r>
        <w:t xml:space="preserve"> </w:t>
      </w:r>
      <w:r>
        <w:tab/>
      </w:r>
      <w:r>
        <w:rPr>
          <w:sz w:val="24"/>
        </w:rPr>
        <w:t xml:space="preserve">9 </w:t>
      </w:r>
      <w:r>
        <w:rPr>
          <w:sz w:val="28"/>
        </w:rPr>
        <w:t xml:space="preserve"> </w:t>
      </w:r>
    </w:p>
    <w:p w14:paraId="66F90106" w14:textId="77777777" w:rsidR="002D575F" w:rsidRDefault="002B2B4B" w:rsidP="00F76A1F">
      <w:pPr>
        <w:spacing w:line="265" w:lineRule="auto"/>
        <w:ind w:left="0" w:right="653" w:firstLine="851"/>
        <w:jc w:val="center"/>
        <w:rPr>
          <w:sz w:val="24"/>
          <w:szCs w:val="20"/>
        </w:rPr>
      </w:pPr>
      <w:r w:rsidRPr="00F8348C">
        <w:rPr>
          <w:sz w:val="24"/>
          <w:szCs w:val="20"/>
        </w:rPr>
        <w:t>Рис. 1</w:t>
      </w:r>
    </w:p>
    <w:p w14:paraId="0BD2353F" w14:textId="10855ACC" w:rsidR="001432D5" w:rsidRPr="00F8348C" w:rsidRDefault="002B2B4B" w:rsidP="00F76A1F">
      <w:pPr>
        <w:spacing w:line="265" w:lineRule="auto"/>
        <w:ind w:left="0" w:right="653" w:firstLine="851"/>
        <w:jc w:val="center"/>
        <w:rPr>
          <w:sz w:val="24"/>
          <w:szCs w:val="20"/>
        </w:rPr>
      </w:pPr>
      <w:r w:rsidRPr="00F8348C">
        <w:rPr>
          <w:sz w:val="24"/>
          <w:szCs w:val="20"/>
        </w:rPr>
        <w:t xml:space="preserve"> </w:t>
      </w:r>
    </w:p>
    <w:p w14:paraId="101FEB88" w14:textId="77777777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1-3. Из основной стойки ноги вместе, слегка приседая, выполнить энергичный мах ненапряженными руками вверх.  </w:t>
      </w:r>
    </w:p>
    <w:p w14:paraId="339B76E1" w14:textId="77777777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4. Выпрыгивая вверх, незначительно наклониться назад (заканчивая толчок ногами, не прогибаться и не откидывать голову назад). В конце прыжка втянуть живот и поднять голову так, чтобы видеть кисти рук. </w:t>
      </w:r>
    </w:p>
    <w:p w14:paraId="6E2C7199" w14:textId="77777777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lastRenderedPageBreak/>
        <w:t xml:space="preserve">5-6. Резко подтянуть колени к плечам, руками захватить голени и сильно сгруппироваться, подтянув ноги кверху-назад. </w:t>
      </w:r>
    </w:p>
    <w:p w14:paraId="3A0EEEF2" w14:textId="5409F419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7-8. Находясь лицом книзу, разгруппироваться и, опуская ноги вниз, поднять руки и приземлиться на носки напряженных ног. </w:t>
      </w:r>
    </w:p>
    <w:p w14:paraId="1A5177CC" w14:textId="77777777" w:rsidR="001432D5" w:rsidRDefault="002B2B4B" w:rsidP="00F76A1F">
      <w:pPr>
        <w:spacing w:after="37" w:line="259" w:lineRule="auto"/>
        <w:ind w:left="0" w:right="110" w:firstLine="851"/>
        <w:jc w:val="center"/>
      </w:pPr>
      <w:r>
        <w:rPr>
          <w:b/>
        </w:rPr>
        <w:t xml:space="preserve"> </w:t>
      </w:r>
    </w:p>
    <w:p w14:paraId="1739E34A" w14:textId="77777777" w:rsidR="00D144B8" w:rsidRPr="00F8348C" w:rsidRDefault="002B2B4B" w:rsidP="00F76A1F">
      <w:pPr>
        <w:spacing w:line="271" w:lineRule="auto"/>
        <w:ind w:left="0" w:right="663" w:firstLine="851"/>
        <w:jc w:val="center"/>
        <w:rPr>
          <w:sz w:val="28"/>
          <w:szCs w:val="28"/>
        </w:rPr>
      </w:pPr>
      <w:r w:rsidRPr="00F8348C">
        <w:rPr>
          <w:b/>
          <w:sz w:val="28"/>
          <w:szCs w:val="28"/>
        </w:rPr>
        <w:t xml:space="preserve">Подводящие упражнения </w:t>
      </w:r>
    </w:p>
    <w:p w14:paraId="03F0F04D" w14:textId="3D87A10A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Из полуприседа прыжок и верх со взмахом руками вверх (рис. 2). </w:t>
      </w:r>
    </w:p>
    <w:p w14:paraId="6BAACDDE" w14:textId="77777777" w:rsidR="002D575F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Толчком одной (двумя) подъём переворотом в упор, согнув ноги (рис. 3).</w:t>
      </w:r>
    </w:p>
    <w:p w14:paraId="4D3F6F66" w14:textId="79A936DE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 </w:t>
      </w:r>
    </w:p>
    <w:p w14:paraId="15A16E96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drawing>
          <wp:inline distT="0" distB="0" distL="0" distR="0" wp14:anchorId="24E7BA4D" wp14:editId="68E2DC42">
            <wp:extent cx="5940553" cy="1484376"/>
            <wp:effectExtent l="0" t="0" r="0" b="0"/>
            <wp:docPr id="96776" name="Picture 96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6" name="Picture 967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1C3280" w14:textId="4F057661" w:rsidR="001432D5" w:rsidRDefault="002B2B4B" w:rsidP="00F76A1F">
      <w:pPr>
        <w:tabs>
          <w:tab w:val="center" w:pos="2187"/>
          <w:tab w:val="center" w:pos="3109"/>
          <w:tab w:val="center" w:pos="3817"/>
          <w:tab w:val="center" w:pos="4525"/>
          <w:tab w:val="center" w:pos="5233"/>
          <w:tab w:val="center" w:pos="5941"/>
          <w:tab w:val="center" w:pos="6649"/>
          <w:tab w:val="center" w:pos="7852"/>
        </w:tabs>
        <w:spacing w:line="265" w:lineRule="auto"/>
        <w:ind w:left="0" w:firstLine="851"/>
        <w:jc w:val="left"/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0"/>
        </w:rPr>
        <w:t xml:space="preserve">Рис. 2 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Рис. 3 </w:t>
      </w:r>
    </w:p>
    <w:p w14:paraId="6DCA59AD" w14:textId="77777777" w:rsidR="001432D5" w:rsidRPr="002D575F" w:rsidRDefault="002B2B4B" w:rsidP="00F76A1F">
      <w:pPr>
        <w:spacing w:after="69" w:line="259" w:lineRule="auto"/>
        <w:ind w:left="0" w:right="138" w:firstLine="851"/>
        <w:jc w:val="center"/>
        <w:rPr>
          <w:sz w:val="28"/>
          <w:szCs w:val="28"/>
        </w:rPr>
      </w:pPr>
      <w:r>
        <w:rPr>
          <w:sz w:val="22"/>
        </w:rPr>
        <w:t xml:space="preserve"> </w:t>
      </w:r>
    </w:p>
    <w:p w14:paraId="06DF2163" w14:textId="7D7F6CFF" w:rsidR="001432D5" w:rsidRPr="00F8348C" w:rsidRDefault="002B2B4B" w:rsidP="00F76A1F">
      <w:pPr>
        <w:ind w:left="0" w:firstLine="851"/>
        <w:rPr>
          <w:sz w:val="28"/>
          <w:szCs w:val="20"/>
        </w:rPr>
      </w:pPr>
      <w:r w:rsidRPr="00F8348C">
        <w:rPr>
          <w:sz w:val="28"/>
          <w:szCs w:val="20"/>
        </w:rPr>
        <w:t xml:space="preserve">Стоя спиной к гимнастическому коню, с прыжка лечь на спину в группировку и перекатом назад встать на ноги. Поддерживать исполнителя под плечо при перевороте назад через голову (рис. 4). </w:t>
      </w:r>
    </w:p>
    <w:p w14:paraId="391076DB" w14:textId="488A7D4C" w:rsidR="001432D5" w:rsidRPr="00F8348C" w:rsidRDefault="002B2B4B" w:rsidP="00F76A1F">
      <w:pPr>
        <w:ind w:left="0" w:firstLine="851"/>
        <w:rPr>
          <w:sz w:val="28"/>
          <w:szCs w:val="20"/>
        </w:rPr>
      </w:pPr>
      <w:r w:rsidRPr="00F8348C">
        <w:rPr>
          <w:sz w:val="28"/>
          <w:szCs w:val="20"/>
        </w:rPr>
        <w:t xml:space="preserve">Прыжки с подниманием рук вперёд (рис. 5).  </w:t>
      </w:r>
    </w:p>
    <w:p w14:paraId="47AC899F" w14:textId="7F6D1910" w:rsidR="001432D5" w:rsidRPr="00F8348C" w:rsidRDefault="002B2B4B" w:rsidP="00F76A1F">
      <w:pPr>
        <w:ind w:left="0" w:firstLine="851"/>
        <w:rPr>
          <w:sz w:val="28"/>
          <w:szCs w:val="20"/>
        </w:rPr>
      </w:pPr>
      <w:r w:rsidRPr="00F8348C">
        <w:rPr>
          <w:sz w:val="28"/>
          <w:szCs w:val="20"/>
        </w:rPr>
        <w:t xml:space="preserve">Прыжки в группировке (рис. 6).  </w:t>
      </w:r>
    </w:p>
    <w:p w14:paraId="41287F57" w14:textId="12A8BB28" w:rsidR="001432D5" w:rsidRDefault="002B2B4B" w:rsidP="00F76A1F">
      <w:pPr>
        <w:ind w:left="0" w:firstLine="851"/>
        <w:rPr>
          <w:sz w:val="28"/>
          <w:szCs w:val="20"/>
        </w:rPr>
      </w:pPr>
      <w:r w:rsidRPr="00F8348C">
        <w:rPr>
          <w:sz w:val="28"/>
          <w:szCs w:val="20"/>
        </w:rPr>
        <w:t xml:space="preserve">Лежа на спине, группировка (рис. 7). </w:t>
      </w:r>
    </w:p>
    <w:p w14:paraId="6E20AA98" w14:textId="77777777" w:rsidR="002D575F" w:rsidRPr="00F8348C" w:rsidRDefault="002D575F" w:rsidP="00F76A1F">
      <w:pPr>
        <w:ind w:left="0" w:firstLine="851"/>
        <w:rPr>
          <w:sz w:val="28"/>
          <w:szCs w:val="20"/>
        </w:rPr>
      </w:pPr>
    </w:p>
    <w:p w14:paraId="49A9F9A2" w14:textId="77777777" w:rsidR="001432D5" w:rsidRDefault="002B2B4B" w:rsidP="00F76A1F">
      <w:pPr>
        <w:spacing w:after="0" w:line="259" w:lineRule="auto"/>
        <w:ind w:left="0" w:right="569" w:firstLine="851"/>
        <w:jc w:val="right"/>
      </w:pPr>
      <w:r>
        <w:rPr>
          <w:noProof/>
        </w:rPr>
        <w:drawing>
          <wp:inline distT="0" distB="0" distL="0" distR="0" wp14:anchorId="6228CA55" wp14:editId="51E71078">
            <wp:extent cx="5288280" cy="1286510"/>
            <wp:effectExtent l="0" t="0" r="0" b="0"/>
            <wp:docPr id="7869" name="Picture 7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" name="Picture 78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DA8B34" w14:textId="111AA6F0" w:rsidR="001432D5" w:rsidRDefault="002B2B4B" w:rsidP="00F76A1F">
      <w:pPr>
        <w:tabs>
          <w:tab w:val="center" w:pos="2720"/>
          <w:tab w:val="center" w:pos="3642"/>
          <w:tab w:val="center" w:pos="6080"/>
        </w:tabs>
        <w:spacing w:line="265" w:lineRule="auto"/>
        <w:ind w:left="0" w:firstLine="851"/>
        <w:jc w:val="left"/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0"/>
        </w:rPr>
        <w:t xml:space="preserve">Рис. </w:t>
      </w:r>
      <w:r w:rsidR="00CD40F5" w:rsidRPr="00F8348C">
        <w:rPr>
          <w:sz w:val="24"/>
          <w:szCs w:val="20"/>
        </w:rPr>
        <w:t>4</w:t>
      </w:r>
      <w:r w:rsidRPr="00F8348C">
        <w:rPr>
          <w:sz w:val="24"/>
          <w:szCs w:val="20"/>
        </w:rPr>
        <w:t xml:space="preserve"> </w:t>
      </w:r>
      <w:r w:rsidRPr="00F8348C">
        <w:rPr>
          <w:sz w:val="24"/>
          <w:szCs w:val="20"/>
        </w:rPr>
        <w:tab/>
        <w:t xml:space="preserve"> </w:t>
      </w:r>
      <w:r w:rsidR="00CD40F5" w:rsidRPr="00F8348C">
        <w:rPr>
          <w:sz w:val="24"/>
          <w:szCs w:val="20"/>
        </w:rPr>
        <w:t xml:space="preserve">             </w:t>
      </w:r>
      <w:r w:rsidRPr="00F8348C">
        <w:rPr>
          <w:sz w:val="24"/>
          <w:szCs w:val="20"/>
        </w:rPr>
        <w:tab/>
      </w:r>
      <w:r w:rsidR="00CD40F5" w:rsidRPr="00F8348C">
        <w:rPr>
          <w:sz w:val="24"/>
          <w:szCs w:val="20"/>
        </w:rPr>
        <w:t xml:space="preserve"> </w:t>
      </w:r>
      <w:r w:rsidR="00F8348C">
        <w:rPr>
          <w:sz w:val="24"/>
          <w:szCs w:val="20"/>
        </w:rPr>
        <w:t xml:space="preserve">      </w:t>
      </w:r>
      <w:r w:rsidR="00CD40F5" w:rsidRPr="00F8348C">
        <w:rPr>
          <w:sz w:val="24"/>
          <w:szCs w:val="20"/>
        </w:rPr>
        <w:t xml:space="preserve">  </w:t>
      </w:r>
      <w:r w:rsidRPr="00F8348C">
        <w:rPr>
          <w:sz w:val="24"/>
          <w:szCs w:val="20"/>
        </w:rPr>
        <w:t xml:space="preserve"> Рис. 5   Рис. 6   </w:t>
      </w:r>
      <w:r w:rsidR="00CD40F5" w:rsidRPr="00F8348C">
        <w:rPr>
          <w:sz w:val="24"/>
          <w:szCs w:val="20"/>
        </w:rPr>
        <w:t xml:space="preserve">         </w:t>
      </w:r>
      <w:r w:rsidR="00F8348C">
        <w:rPr>
          <w:sz w:val="24"/>
          <w:szCs w:val="20"/>
        </w:rPr>
        <w:t xml:space="preserve">   </w:t>
      </w:r>
      <w:r w:rsidRPr="00F8348C">
        <w:rPr>
          <w:sz w:val="24"/>
          <w:szCs w:val="20"/>
        </w:rPr>
        <w:t xml:space="preserve">Рис. 7 </w:t>
      </w:r>
    </w:p>
    <w:p w14:paraId="131B0B15" w14:textId="77777777" w:rsidR="001432D5" w:rsidRDefault="002B2B4B" w:rsidP="00F76A1F">
      <w:pPr>
        <w:spacing w:after="0" w:line="259" w:lineRule="auto"/>
        <w:ind w:left="0" w:right="113" w:firstLine="851"/>
        <w:jc w:val="center"/>
      </w:pPr>
      <w:r>
        <w:t xml:space="preserve"> </w:t>
      </w:r>
    </w:p>
    <w:p w14:paraId="0F84D928" w14:textId="392240D1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Прыжок вверх в положение лёжа в группировке на плече партнёра, поддерживающего исполнителя за поясницу (рис.</w:t>
      </w:r>
      <w:r w:rsidR="00CD40F5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 xml:space="preserve">8). </w:t>
      </w:r>
    </w:p>
    <w:p w14:paraId="768B93AB" w14:textId="29E5B7DE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 в группировке с помощью страхующих, удерживающих исполнителя за плечи (рис. 9). </w:t>
      </w:r>
    </w:p>
    <w:p w14:paraId="63ACF38A" w14:textId="77777777" w:rsidR="001432D5" w:rsidRDefault="002B2B4B" w:rsidP="00F76A1F">
      <w:pPr>
        <w:spacing w:after="0" w:line="259" w:lineRule="auto"/>
        <w:ind w:left="0" w:right="98" w:firstLine="851"/>
        <w:jc w:val="right"/>
      </w:pPr>
      <w:r>
        <w:rPr>
          <w:noProof/>
        </w:rPr>
        <w:lastRenderedPageBreak/>
        <w:drawing>
          <wp:inline distT="0" distB="0" distL="0" distR="0" wp14:anchorId="286FB385" wp14:editId="6046CCAE">
            <wp:extent cx="5876925" cy="1505585"/>
            <wp:effectExtent l="0" t="0" r="0" b="0"/>
            <wp:docPr id="7886" name="Picture 7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" name="Picture 78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04639A" w14:textId="77777777" w:rsidR="002D575F" w:rsidRDefault="002B2B4B" w:rsidP="00F76A1F">
      <w:pPr>
        <w:tabs>
          <w:tab w:val="center" w:pos="2859"/>
          <w:tab w:val="center" w:pos="3781"/>
          <w:tab w:val="center" w:pos="4489"/>
          <w:tab w:val="center" w:pos="5197"/>
          <w:tab w:val="center" w:pos="5905"/>
          <w:tab w:val="center" w:pos="7144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8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Рис. 9</w:t>
      </w:r>
    </w:p>
    <w:p w14:paraId="7D07EF0A" w14:textId="763D8AD7" w:rsidR="001432D5" w:rsidRPr="00F8348C" w:rsidRDefault="002B2B4B" w:rsidP="00F76A1F">
      <w:pPr>
        <w:tabs>
          <w:tab w:val="center" w:pos="2859"/>
          <w:tab w:val="center" w:pos="3781"/>
          <w:tab w:val="center" w:pos="4489"/>
          <w:tab w:val="center" w:pos="5197"/>
          <w:tab w:val="center" w:pos="5905"/>
          <w:tab w:val="center" w:pos="7144"/>
        </w:tabs>
        <w:spacing w:line="265" w:lineRule="auto"/>
        <w:ind w:left="0" w:firstLine="851"/>
        <w:jc w:val="left"/>
        <w:rPr>
          <w:sz w:val="24"/>
          <w:szCs w:val="24"/>
        </w:rPr>
      </w:pPr>
      <w:r w:rsidRPr="00F8348C">
        <w:rPr>
          <w:sz w:val="24"/>
          <w:szCs w:val="24"/>
        </w:rPr>
        <w:t xml:space="preserve"> </w:t>
      </w:r>
    </w:p>
    <w:p w14:paraId="6B43ECBB" w14:textId="69C89F4B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Стоя на ладонях сидящего на полу партнёра, сальто назад в группировке. Страхующий поддерживает стоя сбоку, хватом за предплечье и плечо исполнителя (рис. </w:t>
      </w:r>
      <w:r w:rsidR="00CD40F5" w:rsidRPr="00F8348C">
        <w:rPr>
          <w:sz w:val="28"/>
          <w:szCs w:val="28"/>
        </w:rPr>
        <w:t>1</w:t>
      </w:r>
      <w:r w:rsidRPr="00F8348C">
        <w:rPr>
          <w:sz w:val="28"/>
          <w:szCs w:val="28"/>
        </w:rPr>
        <w:t xml:space="preserve">0). </w:t>
      </w:r>
    </w:p>
    <w:p w14:paraId="27DDA4FE" w14:textId="6D6DCA68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Стоя на автокамере (подкидном мостике батуте), сальто назад в группировке со страхующим поясом и без него (рис.</w:t>
      </w:r>
      <w:r w:rsidR="00CD40F5" w:rsidRPr="00F8348C">
        <w:rPr>
          <w:sz w:val="28"/>
          <w:szCs w:val="28"/>
        </w:rPr>
        <w:t xml:space="preserve"> 1</w:t>
      </w:r>
      <w:r w:rsidRPr="00F8348C">
        <w:rPr>
          <w:sz w:val="28"/>
          <w:szCs w:val="28"/>
        </w:rPr>
        <w:t xml:space="preserve">1). Сальто назад броском под ногу (рис. </w:t>
      </w:r>
      <w:r w:rsidR="00CD40F5" w:rsidRPr="00F8348C">
        <w:rPr>
          <w:sz w:val="28"/>
          <w:szCs w:val="28"/>
        </w:rPr>
        <w:t>1</w:t>
      </w:r>
      <w:r w:rsidRPr="00F8348C">
        <w:rPr>
          <w:sz w:val="28"/>
          <w:szCs w:val="28"/>
        </w:rPr>
        <w:t xml:space="preserve">2). </w:t>
      </w:r>
    </w:p>
    <w:p w14:paraId="27FAF237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7D0F5CD7" w14:textId="77777777" w:rsidR="001432D5" w:rsidRDefault="002B2B4B" w:rsidP="00F76A1F">
      <w:pPr>
        <w:spacing w:after="0" w:line="259" w:lineRule="auto"/>
        <w:ind w:left="0" w:right="149" w:firstLine="851"/>
        <w:jc w:val="right"/>
      </w:pPr>
      <w:r>
        <w:rPr>
          <w:noProof/>
        </w:rPr>
        <w:drawing>
          <wp:inline distT="0" distB="0" distL="0" distR="0" wp14:anchorId="17272779" wp14:editId="542214E3">
            <wp:extent cx="5821680" cy="1258570"/>
            <wp:effectExtent l="0" t="0" r="0" b="0"/>
            <wp:docPr id="7914" name="Picture 7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" name="Picture 79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69A9A1" w14:textId="086EF1AD" w:rsidR="001432D5" w:rsidRDefault="002B2B4B" w:rsidP="00F76A1F">
      <w:pPr>
        <w:tabs>
          <w:tab w:val="center" w:pos="1789"/>
          <w:tab w:val="center" w:pos="2711"/>
          <w:tab w:val="center" w:pos="3419"/>
          <w:tab w:val="center" w:pos="4622"/>
          <w:tab w:val="center" w:pos="5543"/>
          <w:tab w:val="center" w:pos="6251"/>
          <w:tab w:val="center" w:pos="7454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CD40F5" w:rsidRPr="00F8348C">
        <w:rPr>
          <w:sz w:val="24"/>
          <w:szCs w:val="24"/>
        </w:rPr>
        <w:t>1</w:t>
      </w:r>
      <w:r w:rsidRPr="00F8348C">
        <w:rPr>
          <w:sz w:val="24"/>
          <w:szCs w:val="24"/>
        </w:rPr>
        <w:t xml:space="preserve">0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</w:r>
      <w:r w:rsidR="00F8348C">
        <w:rPr>
          <w:sz w:val="24"/>
          <w:szCs w:val="24"/>
        </w:rPr>
        <w:t xml:space="preserve">               </w:t>
      </w:r>
      <w:r w:rsidRPr="00F8348C">
        <w:rPr>
          <w:sz w:val="24"/>
          <w:szCs w:val="24"/>
        </w:rPr>
        <w:t xml:space="preserve">Рис. </w:t>
      </w:r>
      <w:r w:rsidR="00CD40F5" w:rsidRPr="00F8348C">
        <w:rPr>
          <w:sz w:val="24"/>
          <w:szCs w:val="24"/>
        </w:rPr>
        <w:t>1</w:t>
      </w:r>
      <w:r w:rsidRPr="00F8348C">
        <w:rPr>
          <w:sz w:val="24"/>
          <w:szCs w:val="24"/>
        </w:rPr>
        <w:t xml:space="preserve">1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Рис. </w:t>
      </w:r>
      <w:r w:rsidR="00CD40F5" w:rsidRPr="00F8348C">
        <w:rPr>
          <w:sz w:val="24"/>
          <w:szCs w:val="24"/>
        </w:rPr>
        <w:t>1</w:t>
      </w:r>
      <w:r w:rsidRPr="00F8348C">
        <w:rPr>
          <w:sz w:val="24"/>
          <w:szCs w:val="24"/>
        </w:rPr>
        <w:t xml:space="preserve">2 </w:t>
      </w:r>
    </w:p>
    <w:p w14:paraId="53410241" w14:textId="77777777" w:rsidR="00F8348C" w:rsidRPr="002D575F" w:rsidRDefault="00F8348C" w:rsidP="00F76A1F">
      <w:pPr>
        <w:tabs>
          <w:tab w:val="center" w:pos="1789"/>
          <w:tab w:val="center" w:pos="2711"/>
          <w:tab w:val="center" w:pos="3419"/>
          <w:tab w:val="center" w:pos="4622"/>
          <w:tab w:val="center" w:pos="5543"/>
          <w:tab w:val="center" w:pos="6251"/>
          <w:tab w:val="center" w:pos="7454"/>
        </w:tabs>
        <w:spacing w:line="265" w:lineRule="auto"/>
        <w:ind w:left="0" w:firstLine="851"/>
        <w:jc w:val="left"/>
        <w:rPr>
          <w:sz w:val="28"/>
          <w:szCs w:val="28"/>
        </w:rPr>
      </w:pPr>
    </w:p>
    <w:p w14:paraId="7792FFE0" w14:textId="5B3DEC5C" w:rsidR="001432D5" w:rsidRPr="00F8348C" w:rsidRDefault="002B2B4B" w:rsidP="00F76A1F">
      <w:pPr>
        <w:spacing w:after="37" w:line="259" w:lineRule="auto"/>
        <w:ind w:left="0" w:firstLine="851"/>
        <w:jc w:val="center"/>
        <w:rPr>
          <w:b/>
          <w:sz w:val="28"/>
          <w:szCs w:val="28"/>
        </w:rPr>
      </w:pPr>
      <w:r w:rsidRPr="00F8348C">
        <w:rPr>
          <w:b/>
          <w:sz w:val="28"/>
          <w:szCs w:val="28"/>
        </w:rPr>
        <w:t>Варианты сальто назад в группировке</w:t>
      </w:r>
    </w:p>
    <w:p w14:paraId="0F4397E0" w14:textId="078979BD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 в шпагат (рис. </w:t>
      </w:r>
      <w:r w:rsidR="00CD40F5" w:rsidRPr="00F8348C">
        <w:rPr>
          <w:sz w:val="28"/>
          <w:szCs w:val="28"/>
        </w:rPr>
        <w:t>1</w:t>
      </w:r>
      <w:r w:rsidRPr="00F8348C">
        <w:rPr>
          <w:sz w:val="28"/>
          <w:szCs w:val="28"/>
        </w:rPr>
        <w:t xml:space="preserve">3). </w:t>
      </w:r>
    </w:p>
    <w:p w14:paraId="2F26331C" w14:textId="612AFA53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Полусальто в стойку на руках </w:t>
      </w:r>
      <w:r w:rsidR="00CD40F5" w:rsidRPr="00F8348C">
        <w:rPr>
          <w:sz w:val="28"/>
          <w:szCs w:val="28"/>
        </w:rPr>
        <w:t>и кувырок</w:t>
      </w:r>
      <w:r w:rsidRPr="00F8348C">
        <w:rPr>
          <w:sz w:val="28"/>
          <w:szCs w:val="28"/>
        </w:rPr>
        <w:t xml:space="preserve"> вперёд (рис.</w:t>
      </w:r>
      <w:r w:rsidR="00CD40F5" w:rsidRPr="00F8348C">
        <w:rPr>
          <w:sz w:val="28"/>
          <w:szCs w:val="28"/>
        </w:rPr>
        <w:t xml:space="preserve"> 1</w:t>
      </w:r>
      <w:r w:rsidRPr="00F8348C">
        <w:rPr>
          <w:sz w:val="28"/>
          <w:szCs w:val="28"/>
        </w:rPr>
        <w:t xml:space="preserve">4). </w:t>
      </w:r>
    </w:p>
    <w:p w14:paraId="48D233E5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67837EA1" w14:textId="77777777" w:rsidR="001432D5" w:rsidRDefault="002B2B4B" w:rsidP="00F76A1F">
      <w:pPr>
        <w:spacing w:after="0" w:line="259" w:lineRule="auto"/>
        <w:ind w:left="0" w:right="1488" w:firstLine="851"/>
        <w:jc w:val="right"/>
      </w:pPr>
      <w:r>
        <w:rPr>
          <w:noProof/>
        </w:rPr>
        <w:drawing>
          <wp:inline distT="0" distB="0" distL="0" distR="0" wp14:anchorId="3A8830B1" wp14:editId="15C0C32E">
            <wp:extent cx="4123945" cy="1258824"/>
            <wp:effectExtent l="0" t="0" r="0" b="0"/>
            <wp:docPr id="96777" name="Picture 96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7" name="Picture 967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3945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9DCEF0" w14:textId="431DA7B1" w:rsidR="001432D5" w:rsidRDefault="002B2B4B" w:rsidP="00F76A1F">
      <w:pPr>
        <w:tabs>
          <w:tab w:val="center" w:pos="2850"/>
          <w:tab w:val="center" w:pos="3771"/>
          <w:tab w:val="center" w:pos="4479"/>
          <w:tab w:val="center" w:pos="5187"/>
          <w:tab w:val="center" w:pos="6391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="00F8348C">
        <w:rPr>
          <w:rFonts w:ascii="Calibri" w:eastAsia="Calibri" w:hAnsi="Calibri" w:cs="Calibri"/>
          <w:sz w:val="22"/>
        </w:rPr>
        <w:t xml:space="preserve">               </w:t>
      </w:r>
      <w:r w:rsidRPr="00F8348C">
        <w:rPr>
          <w:sz w:val="24"/>
          <w:szCs w:val="24"/>
        </w:rPr>
        <w:t xml:space="preserve">Рис. </w:t>
      </w:r>
      <w:r w:rsidR="00CD40F5" w:rsidRPr="00F8348C">
        <w:rPr>
          <w:sz w:val="24"/>
          <w:szCs w:val="24"/>
        </w:rPr>
        <w:t>1</w:t>
      </w:r>
      <w:r w:rsidRPr="00F8348C">
        <w:rPr>
          <w:sz w:val="24"/>
          <w:szCs w:val="24"/>
        </w:rPr>
        <w:t xml:space="preserve">3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</w:r>
      <w:r w:rsidR="00D144B8" w:rsidRPr="00F8348C">
        <w:rPr>
          <w:sz w:val="24"/>
          <w:szCs w:val="24"/>
        </w:rPr>
        <w:t xml:space="preserve">                 </w:t>
      </w:r>
      <w:r w:rsidRPr="00F8348C">
        <w:rPr>
          <w:sz w:val="24"/>
          <w:szCs w:val="24"/>
        </w:rPr>
        <w:t xml:space="preserve">Рис. </w:t>
      </w:r>
      <w:r w:rsidR="00CD40F5" w:rsidRPr="00F8348C">
        <w:rPr>
          <w:sz w:val="24"/>
          <w:szCs w:val="24"/>
        </w:rPr>
        <w:t>1</w:t>
      </w:r>
      <w:r w:rsidRPr="00F8348C">
        <w:rPr>
          <w:sz w:val="24"/>
          <w:szCs w:val="24"/>
        </w:rPr>
        <w:t xml:space="preserve">4 </w:t>
      </w:r>
    </w:p>
    <w:p w14:paraId="63B7006C" w14:textId="77777777" w:rsidR="002D575F" w:rsidRPr="002D575F" w:rsidRDefault="002D575F" w:rsidP="00F76A1F">
      <w:pPr>
        <w:tabs>
          <w:tab w:val="center" w:pos="2850"/>
          <w:tab w:val="center" w:pos="3771"/>
          <w:tab w:val="center" w:pos="4479"/>
          <w:tab w:val="center" w:pos="5187"/>
          <w:tab w:val="center" w:pos="6391"/>
        </w:tabs>
        <w:spacing w:line="265" w:lineRule="auto"/>
        <w:ind w:left="0" w:firstLine="851"/>
        <w:jc w:val="left"/>
        <w:rPr>
          <w:sz w:val="28"/>
          <w:szCs w:val="28"/>
        </w:rPr>
      </w:pPr>
    </w:p>
    <w:p w14:paraId="5318AEF8" w14:textId="77777777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Упражнение требует большой точности исполнения. Выполняя сальто, нужно точно прийти в стойку на руках или с небольшим завалом на спину. </w:t>
      </w:r>
    </w:p>
    <w:p w14:paraId="74FD3B81" w14:textId="36E6BEE6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 в упор лёжа (рис. </w:t>
      </w:r>
      <w:r w:rsidR="00CD40F5" w:rsidRPr="00F8348C">
        <w:rPr>
          <w:sz w:val="28"/>
          <w:szCs w:val="28"/>
        </w:rPr>
        <w:t>1</w:t>
      </w:r>
      <w:r w:rsidRPr="00F8348C">
        <w:rPr>
          <w:sz w:val="28"/>
          <w:szCs w:val="28"/>
        </w:rPr>
        <w:t xml:space="preserve">5). </w:t>
      </w:r>
    </w:p>
    <w:p w14:paraId="31E0B4C8" w14:textId="6ED3F7B8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Из разбега вперёд толчком одной махом другой сальто назад в группировке (рис. </w:t>
      </w:r>
      <w:r w:rsidR="00CD40F5" w:rsidRPr="00F8348C">
        <w:rPr>
          <w:sz w:val="28"/>
          <w:szCs w:val="28"/>
        </w:rPr>
        <w:t>1</w:t>
      </w:r>
      <w:r w:rsidRPr="00F8348C">
        <w:rPr>
          <w:sz w:val="28"/>
          <w:szCs w:val="28"/>
        </w:rPr>
        <w:t xml:space="preserve">6). </w:t>
      </w:r>
    </w:p>
    <w:p w14:paraId="14842C4F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lastRenderedPageBreak/>
        <w:drawing>
          <wp:inline distT="0" distB="0" distL="0" distR="0" wp14:anchorId="1F0C7D20" wp14:editId="3D28FE0E">
            <wp:extent cx="5939155" cy="1527175"/>
            <wp:effectExtent l="0" t="0" r="0" b="0"/>
            <wp:docPr id="7957" name="Picture 7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" name="Picture 79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A48966" w14:textId="56A0B557" w:rsidR="001432D5" w:rsidRDefault="002B2B4B" w:rsidP="00F76A1F">
      <w:pPr>
        <w:tabs>
          <w:tab w:val="center" w:pos="2497"/>
          <w:tab w:val="center" w:pos="3419"/>
          <w:tab w:val="center" w:pos="4127"/>
          <w:tab w:val="center" w:pos="4835"/>
          <w:tab w:val="center" w:pos="5543"/>
          <w:tab w:val="center" w:pos="6746"/>
        </w:tabs>
        <w:spacing w:line="265" w:lineRule="auto"/>
        <w:ind w:left="0" w:firstLine="851"/>
        <w:jc w:val="left"/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0"/>
        </w:rPr>
        <w:t xml:space="preserve">Рис. </w:t>
      </w:r>
      <w:r w:rsidR="00CD40F5" w:rsidRPr="00F8348C">
        <w:rPr>
          <w:sz w:val="24"/>
          <w:szCs w:val="20"/>
        </w:rPr>
        <w:t>1</w:t>
      </w:r>
      <w:r w:rsidRPr="00F8348C">
        <w:rPr>
          <w:sz w:val="24"/>
          <w:szCs w:val="20"/>
        </w:rPr>
        <w:t xml:space="preserve">5 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  <w:t xml:space="preserve"> </w:t>
      </w:r>
      <w:r w:rsidRPr="00F8348C">
        <w:rPr>
          <w:sz w:val="24"/>
          <w:szCs w:val="20"/>
        </w:rPr>
        <w:tab/>
      </w:r>
      <w:r w:rsidR="00D144B8" w:rsidRPr="00F8348C">
        <w:rPr>
          <w:sz w:val="24"/>
          <w:szCs w:val="20"/>
        </w:rPr>
        <w:t xml:space="preserve">                     </w:t>
      </w:r>
      <w:r w:rsidRPr="00F8348C">
        <w:rPr>
          <w:sz w:val="24"/>
          <w:szCs w:val="20"/>
        </w:rPr>
        <w:t xml:space="preserve">Рис. </w:t>
      </w:r>
      <w:r w:rsidR="00CD40F5" w:rsidRPr="00F8348C">
        <w:rPr>
          <w:sz w:val="24"/>
          <w:szCs w:val="20"/>
        </w:rPr>
        <w:t>1</w:t>
      </w:r>
      <w:r w:rsidRPr="00F8348C">
        <w:rPr>
          <w:sz w:val="24"/>
          <w:szCs w:val="20"/>
        </w:rPr>
        <w:t xml:space="preserve">6 </w:t>
      </w:r>
    </w:p>
    <w:p w14:paraId="2118A95B" w14:textId="77777777" w:rsidR="00515841" w:rsidRDefault="00515841" w:rsidP="00F76A1F">
      <w:pPr>
        <w:ind w:left="0" w:firstLine="851"/>
        <w:rPr>
          <w:sz w:val="28"/>
          <w:szCs w:val="28"/>
        </w:rPr>
      </w:pPr>
    </w:p>
    <w:p w14:paraId="36C3CAFA" w14:textId="1E2C35CD" w:rsidR="00CD40F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Двойное сальто назад в </w:t>
      </w:r>
      <w:r w:rsidR="005F1BAE" w:rsidRPr="00F8348C">
        <w:rPr>
          <w:sz w:val="28"/>
          <w:szCs w:val="28"/>
        </w:rPr>
        <w:t>группировке (рис. 17).</w:t>
      </w:r>
    </w:p>
    <w:p w14:paraId="46C6214E" w14:textId="154E71DB" w:rsidR="001432D5" w:rsidRPr="002D575F" w:rsidRDefault="001432D5" w:rsidP="00F76A1F">
      <w:pPr>
        <w:spacing w:after="0" w:line="259" w:lineRule="auto"/>
        <w:ind w:left="0" w:firstLine="851"/>
        <w:jc w:val="left"/>
        <w:rPr>
          <w:sz w:val="28"/>
          <w:szCs w:val="20"/>
        </w:rPr>
      </w:pPr>
    </w:p>
    <w:p w14:paraId="39F875A4" w14:textId="77777777" w:rsidR="001432D5" w:rsidRDefault="002B2B4B" w:rsidP="00F76A1F">
      <w:pPr>
        <w:spacing w:after="0" w:line="259" w:lineRule="auto"/>
        <w:ind w:left="0" w:firstLine="851"/>
        <w:jc w:val="center"/>
      </w:pPr>
      <w:r>
        <w:rPr>
          <w:noProof/>
        </w:rPr>
        <w:drawing>
          <wp:inline distT="0" distB="0" distL="0" distR="0" wp14:anchorId="68A73939" wp14:editId="724B2D40">
            <wp:extent cx="3083052" cy="1565402"/>
            <wp:effectExtent l="0" t="0" r="0" b="0"/>
            <wp:docPr id="7997" name="Picture 7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" name="Picture 79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3052" cy="156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C5F949" w14:textId="77777777" w:rsidR="001432D5" w:rsidRDefault="002B2B4B" w:rsidP="00F76A1F">
      <w:pPr>
        <w:tabs>
          <w:tab w:val="center" w:pos="4655"/>
          <w:tab w:val="center" w:pos="6995"/>
        </w:tabs>
        <w:spacing w:after="199" w:line="267" w:lineRule="auto"/>
        <w:ind w:left="0" w:firstLine="851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1      2          3         4       5       6       7        </w:t>
      </w:r>
      <w:r>
        <w:t xml:space="preserve"> </w:t>
      </w:r>
      <w:r>
        <w:tab/>
      </w:r>
      <w:r>
        <w:rPr>
          <w:sz w:val="24"/>
        </w:rPr>
        <w:t xml:space="preserve">8 </w:t>
      </w:r>
    </w:p>
    <w:p w14:paraId="323ED394" w14:textId="2E4CB9C7" w:rsidR="005F1BAE" w:rsidRDefault="00D144B8" w:rsidP="00F76A1F">
      <w:pPr>
        <w:ind w:left="0" w:right="2853" w:firstLine="851"/>
        <w:rPr>
          <w:sz w:val="24"/>
          <w:szCs w:val="20"/>
        </w:rPr>
      </w:pPr>
      <w:r>
        <w:rPr>
          <w:sz w:val="28"/>
        </w:rPr>
        <w:t xml:space="preserve">       </w:t>
      </w:r>
      <w:r w:rsidR="002B2B4B" w:rsidRPr="00F8348C">
        <w:rPr>
          <w:sz w:val="24"/>
          <w:szCs w:val="20"/>
        </w:rPr>
        <w:t xml:space="preserve">Рис. </w:t>
      </w:r>
      <w:r w:rsidR="00CD40F5" w:rsidRPr="00F8348C">
        <w:rPr>
          <w:sz w:val="24"/>
          <w:szCs w:val="20"/>
        </w:rPr>
        <w:t>1</w:t>
      </w:r>
      <w:r w:rsidR="002B2B4B" w:rsidRPr="00F8348C">
        <w:rPr>
          <w:sz w:val="24"/>
          <w:szCs w:val="20"/>
        </w:rPr>
        <w:t>7</w:t>
      </w:r>
    </w:p>
    <w:p w14:paraId="507FC675" w14:textId="77777777" w:rsidR="002D575F" w:rsidRPr="002D575F" w:rsidRDefault="002D575F" w:rsidP="00F76A1F">
      <w:pPr>
        <w:ind w:left="0" w:right="2853" w:firstLine="851"/>
        <w:rPr>
          <w:sz w:val="28"/>
        </w:rPr>
      </w:pPr>
    </w:p>
    <w:p w14:paraId="2F4792BC" w14:textId="277DC0E6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1. После стопорящей постановки ног на опору, в курбете, выполнить мощный толчок ногами с быстрым выпрямлением тела и резким махом руками вверх-назад за голову с последующим торможением</w:t>
      </w:r>
    </w:p>
    <w:p w14:paraId="67D4F216" w14:textId="77777777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2-3. Сразу после точка ногами, выполнить плотную группировку, которая принимается круговым движением согнутыми в локтях руками. </w:t>
      </w:r>
    </w:p>
    <w:p w14:paraId="6F58343E" w14:textId="77777777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4-5. Выполнив группировку на первом сальто, необходимо ещё плотнее сгруппироваться на втором. </w:t>
      </w:r>
    </w:p>
    <w:p w14:paraId="25D93133" w14:textId="7F393E66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6-8. Притягивая колени к плечам. В последней четверти второго сальто выпрямиться и приземлиться.</w:t>
      </w:r>
    </w:p>
    <w:p w14:paraId="44F91DCA" w14:textId="7D72A55D" w:rsidR="001432D5" w:rsidRPr="00F8348C" w:rsidRDefault="001432D5" w:rsidP="00F76A1F">
      <w:pPr>
        <w:ind w:left="0" w:firstLine="851"/>
        <w:rPr>
          <w:sz w:val="28"/>
          <w:szCs w:val="28"/>
        </w:rPr>
      </w:pPr>
    </w:p>
    <w:p w14:paraId="2273DC9D" w14:textId="5A4C9CC5" w:rsidR="00CD40F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Затяжное сальто назад </w:t>
      </w:r>
      <w:r w:rsidR="005F1BAE" w:rsidRPr="00F8348C">
        <w:rPr>
          <w:sz w:val="28"/>
          <w:szCs w:val="28"/>
        </w:rPr>
        <w:t>(рис. 18).</w:t>
      </w:r>
    </w:p>
    <w:p w14:paraId="17B8E918" w14:textId="6B64CE83" w:rsidR="001432D5" w:rsidRPr="002D575F" w:rsidRDefault="002B2B4B" w:rsidP="00F76A1F">
      <w:pPr>
        <w:ind w:left="0" w:right="2853" w:firstLine="851"/>
        <w:rPr>
          <w:sz w:val="28"/>
          <w:szCs w:val="20"/>
        </w:rPr>
      </w:pPr>
      <w:r>
        <w:t xml:space="preserve"> </w:t>
      </w:r>
    </w:p>
    <w:p w14:paraId="2BD2FD8F" w14:textId="77777777" w:rsidR="001432D5" w:rsidRDefault="002B2B4B" w:rsidP="00F76A1F">
      <w:pPr>
        <w:spacing w:after="0" w:line="259" w:lineRule="auto"/>
        <w:ind w:left="0" w:firstLine="851"/>
        <w:jc w:val="left"/>
      </w:pPr>
      <w:r>
        <w:rPr>
          <w:noProof/>
        </w:rPr>
        <w:drawing>
          <wp:inline distT="0" distB="0" distL="0" distR="0" wp14:anchorId="4913DF85" wp14:editId="1A72C11E">
            <wp:extent cx="2628900" cy="1564767"/>
            <wp:effectExtent l="0" t="0" r="0" b="0"/>
            <wp:docPr id="8015" name="Picture 8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" name="Picture 80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6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277F" w14:textId="61AC6421" w:rsidR="001432D5" w:rsidRPr="000851D3" w:rsidRDefault="0099713E" w:rsidP="00F76A1F">
      <w:pPr>
        <w:ind w:left="0" w:firstLine="851"/>
        <w:rPr>
          <w:sz w:val="28"/>
          <w:szCs w:val="28"/>
        </w:rPr>
      </w:pPr>
      <w:r>
        <w:lastRenderedPageBreak/>
        <w:t xml:space="preserve">                      </w:t>
      </w:r>
      <w:r w:rsidR="002B2B4B">
        <w:t xml:space="preserve"> </w:t>
      </w:r>
      <w:r w:rsidR="000851D3">
        <w:t xml:space="preserve">    </w:t>
      </w:r>
      <w:r w:rsidR="002B2B4B" w:rsidRPr="000851D3">
        <w:rPr>
          <w:sz w:val="24"/>
          <w:szCs w:val="24"/>
        </w:rPr>
        <w:t xml:space="preserve">1      2         3              4             5       6  </w:t>
      </w:r>
    </w:p>
    <w:p w14:paraId="7C361716" w14:textId="4C212AD3" w:rsidR="001432D5" w:rsidRPr="00F8348C" w:rsidRDefault="0099713E" w:rsidP="00F76A1F">
      <w:pPr>
        <w:ind w:left="0" w:firstLine="851"/>
        <w:rPr>
          <w:sz w:val="24"/>
          <w:szCs w:val="24"/>
        </w:rPr>
      </w:pPr>
      <w:r>
        <w:rPr>
          <w:sz w:val="28"/>
        </w:rPr>
        <w:t xml:space="preserve">                                                              </w:t>
      </w:r>
      <w:r w:rsidR="002B2B4B" w:rsidRPr="00F8348C">
        <w:rPr>
          <w:sz w:val="24"/>
          <w:szCs w:val="24"/>
        </w:rPr>
        <w:t xml:space="preserve">Рис. </w:t>
      </w:r>
      <w:r w:rsidR="005F1BAE" w:rsidRPr="00F8348C">
        <w:rPr>
          <w:sz w:val="24"/>
          <w:szCs w:val="24"/>
        </w:rPr>
        <w:t>1</w:t>
      </w:r>
      <w:r w:rsidR="002B2B4B" w:rsidRPr="00F8348C">
        <w:rPr>
          <w:sz w:val="24"/>
          <w:szCs w:val="24"/>
        </w:rPr>
        <w:t>8</w:t>
      </w:r>
    </w:p>
    <w:p w14:paraId="20ECD57A" w14:textId="00653E8C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1. </w:t>
      </w:r>
      <w:r w:rsidR="0099713E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 xml:space="preserve">Толчком двумя по направлению вверх. </w:t>
      </w:r>
    </w:p>
    <w:p w14:paraId="38C675AC" w14:textId="77777777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2-3. Не прогибаясь и не отводя голову назад, выполнить горизонтальный полёт. </w:t>
      </w:r>
    </w:p>
    <w:p w14:paraId="1B3C0DAA" w14:textId="4366BB14" w:rsidR="0099713E" w:rsidRDefault="005F1BAE" w:rsidP="00F76A1F">
      <w:pPr>
        <w:ind w:left="0" w:firstLine="851"/>
      </w:pPr>
      <w:r w:rsidRPr="00F8348C">
        <w:rPr>
          <w:sz w:val="28"/>
          <w:szCs w:val="28"/>
        </w:rPr>
        <w:t>4-6. В месте, когда вращения затухают, стремительно сгруппироваться, голову наклонить назад и приземлиться</w:t>
      </w:r>
      <w:r w:rsidR="00F8348C" w:rsidRPr="00F8348C">
        <w:rPr>
          <w:sz w:val="28"/>
          <w:szCs w:val="28"/>
        </w:rPr>
        <w:t>.</w:t>
      </w:r>
      <w:r w:rsidRPr="00F8348C">
        <w:rPr>
          <w:sz w:val="28"/>
          <w:szCs w:val="28"/>
        </w:rPr>
        <w:t xml:space="preserve"> </w:t>
      </w:r>
    </w:p>
    <w:p w14:paraId="67971314" w14:textId="77777777" w:rsidR="00515841" w:rsidRDefault="00515841" w:rsidP="00F76A1F">
      <w:pPr>
        <w:ind w:left="0" w:firstLine="851"/>
        <w:rPr>
          <w:sz w:val="28"/>
          <w:szCs w:val="28"/>
        </w:rPr>
      </w:pPr>
    </w:p>
    <w:p w14:paraId="7B812679" w14:textId="50ED5510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Тройное сальто назад в группировке</w:t>
      </w:r>
      <w:r w:rsidR="005F1BAE" w:rsidRPr="00F8348C">
        <w:rPr>
          <w:sz w:val="28"/>
          <w:szCs w:val="28"/>
        </w:rPr>
        <w:t xml:space="preserve"> (рис. 19).</w:t>
      </w:r>
    </w:p>
    <w:p w14:paraId="3BE5297E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24ADF7BB" w14:textId="77777777" w:rsidR="001432D5" w:rsidRDefault="002B2B4B" w:rsidP="00F76A1F">
      <w:pPr>
        <w:spacing w:after="40" w:line="259" w:lineRule="auto"/>
        <w:ind w:left="0" w:right="653" w:firstLine="851"/>
        <w:jc w:val="right"/>
      </w:pPr>
      <w:r>
        <w:rPr>
          <w:noProof/>
        </w:rPr>
        <w:drawing>
          <wp:inline distT="0" distB="0" distL="0" distR="0" wp14:anchorId="3F676088" wp14:editId="7BEF29EE">
            <wp:extent cx="5181611" cy="2388512"/>
            <wp:effectExtent l="0" t="0" r="0" b="0"/>
            <wp:docPr id="8061" name="Picture 8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" name="Picture 806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11" cy="23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057981" w14:textId="77CACAE2" w:rsidR="001432D5" w:rsidRDefault="002B2B4B" w:rsidP="00F76A1F">
      <w:pPr>
        <w:spacing w:after="0" w:line="259" w:lineRule="auto"/>
        <w:ind w:left="0" w:firstLine="851"/>
        <w:jc w:val="left"/>
      </w:pPr>
      <w:r>
        <w:rPr>
          <w:sz w:val="22"/>
        </w:rPr>
        <w:t xml:space="preserve">     </w:t>
      </w:r>
      <w:r w:rsidR="0099713E">
        <w:rPr>
          <w:sz w:val="22"/>
        </w:rPr>
        <w:t xml:space="preserve">           </w:t>
      </w:r>
      <w:r>
        <w:rPr>
          <w:sz w:val="22"/>
        </w:rPr>
        <w:t>1    2    3          4             5            6               7</w:t>
      </w:r>
      <w:r>
        <w:rPr>
          <w:b/>
          <w:i/>
        </w:rPr>
        <w:t xml:space="preserve"> </w:t>
      </w:r>
      <w:r>
        <w:rPr>
          <w:sz w:val="22"/>
        </w:rPr>
        <w:t xml:space="preserve">            8          9       10         11          12 </w:t>
      </w:r>
    </w:p>
    <w:p w14:paraId="79E44A17" w14:textId="77777777" w:rsidR="002D575F" w:rsidRDefault="002B2B4B" w:rsidP="00F76A1F">
      <w:pPr>
        <w:spacing w:line="265" w:lineRule="auto"/>
        <w:ind w:left="0" w:right="658" w:firstLine="851"/>
        <w:jc w:val="center"/>
        <w:rPr>
          <w:sz w:val="24"/>
          <w:szCs w:val="24"/>
        </w:rPr>
      </w:pPr>
      <w:r w:rsidRPr="00F8348C">
        <w:rPr>
          <w:sz w:val="24"/>
          <w:szCs w:val="24"/>
        </w:rPr>
        <w:t xml:space="preserve">Рис. </w:t>
      </w:r>
      <w:r w:rsidR="005F1BAE" w:rsidRPr="00F8348C">
        <w:rPr>
          <w:sz w:val="24"/>
          <w:szCs w:val="24"/>
        </w:rPr>
        <w:t>1</w:t>
      </w:r>
      <w:r w:rsidRPr="00F8348C">
        <w:rPr>
          <w:sz w:val="24"/>
          <w:szCs w:val="24"/>
        </w:rPr>
        <w:t>9</w:t>
      </w:r>
    </w:p>
    <w:p w14:paraId="0A132907" w14:textId="6175A914" w:rsidR="001432D5" w:rsidRPr="00F8348C" w:rsidRDefault="002B2B4B" w:rsidP="00F76A1F">
      <w:pPr>
        <w:spacing w:line="265" w:lineRule="auto"/>
        <w:ind w:left="0" w:right="658" w:firstLine="851"/>
        <w:jc w:val="center"/>
        <w:rPr>
          <w:sz w:val="24"/>
          <w:szCs w:val="24"/>
        </w:rPr>
      </w:pPr>
      <w:r w:rsidRPr="00F8348C">
        <w:rPr>
          <w:b/>
          <w:i/>
          <w:sz w:val="24"/>
          <w:szCs w:val="24"/>
        </w:rPr>
        <w:t xml:space="preserve"> </w:t>
      </w:r>
    </w:p>
    <w:p w14:paraId="7E50D83F" w14:textId="5FA38B6F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1. </w:t>
      </w:r>
      <w:r w:rsidR="002B2B4B" w:rsidRPr="00F8348C">
        <w:rPr>
          <w:sz w:val="28"/>
          <w:szCs w:val="28"/>
        </w:rPr>
        <w:t xml:space="preserve">Добиваясь максимальной скорости, закончить курбет приземлением на упруго-жесткие прямые ноги. </w:t>
      </w:r>
    </w:p>
    <w:p w14:paraId="4E222E4C" w14:textId="48EE572A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2. </w:t>
      </w:r>
      <w:r w:rsidR="002B2B4B" w:rsidRPr="00F8348C">
        <w:rPr>
          <w:sz w:val="28"/>
          <w:szCs w:val="28"/>
        </w:rPr>
        <w:t xml:space="preserve">Стопорящим толчком ногами максимально быстро выполнить мах руками вверх с последующим их торможением. </w:t>
      </w:r>
    </w:p>
    <w:p w14:paraId="53B684C1" w14:textId="1A44B26F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3-6. </w:t>
      </w:r>
      <w:r w:rsidR="002B2B4B" w:rsidRPr="00F8348C">
        <w:rPr>
          <w:sz w:val="28"/>
          <w:szCs w:val="28"/>
        </w:rPr>
        <w:t xml:space="preserve">Затем быстро сгруппироваться, активно сгибаясь в тазобедренных и коленных суставах и захватив руками бёдра. </w:t>
      </w:r>
    </w:p>
    <w:p w14:paraId="47D40EED" w14:textId="63161DAE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6-9. </w:t>
      </w:r>
      <w:r w:rsidR="002B2B4B" w:rsidRPr="00F8348C">
        <w:rPr>
          <w:sz w:val="28"/>
          <w:szCs w:val="28"/>
        </w:rPr>
        <w:t xml:space="preserve">В последующих сальто, увеличивая скорость вращения, плотнее подтянуть ноги к груди. </w:t>
      </w:r>
    </w:p>
    <w:p w14:paraId="6FAAF886" w14:textId="7ADAF003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10-12. </w:t>
      </w:r>
      <w:r w:rsidR="002B2B4B" w:rsidRPr="00F8348C">
        <w:rPr>
          <w:sz w:val="28"/>
          <w:szCs w:val="28"/>
        </w:rPr>
        <w:t>В последней четверти третьего сальто выпрямиться и приземлиться</w:t>
      </w:r>
      <w:r w:rsidRPr="00F8348C">
        <w:rPr>
          <w:sz w:val="28"/>
          <w:szCs w:val="28"/>
        </w:rPr>
        <w:t>.</w:t>
      </w:r>
    </w:p>
    <w:p w14:paraId="3C36A7A3" w14:textId="77777777" w:rsidR="0099713E" w:rsidRPr="002D575F" w:rsidRDefault="0099713E" w:rsidP="00F76A1F">
      <w:pPr>
        <w:ind w:left="0" w:firstLine="851"/>
        <w:rPr>
          <w:bCs/>
          <w:iCs/>
          <w:sz w:val="28"/>
          <w:szCs w:val="20"/>
        </w:rPr>
      </w:pPr>
    </w:p>
    <w:p w14:paraId="4C00C101" w14:textId="6E8B5AF7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Полтора сальто назад в группировке поворотом на 540° в кувырок</w:t>
      </w:r>
      <w:r w:rsidR="0099713E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 xml:space="preserve">(рис. </w:t>
      </w:r>
      <w:r w:rsidR="005F1BAE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0). </w:t>
      </w:r>
    </w:p>
    <w:p w14:paraId="550A6DBA" w14:textId="77777777" w:rsidR="002D575F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Двойное сальто назад в группировке с поворотом на 360° (рис. </w:t>
      </w:r>
      <w:r w:rsidR="005F1BAE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>1).</w:t>
      </w:r>
    </w:p>
    <w:p w14:paraId="53F90FCA" w14:textId="45FB4ECA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 </w:t>
      </w:r>
    </w:p>
    <w:p w14:paraId="14DF9CB7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lastRenderedPageBreak/>
        <w:drawing>
          <wp:inline distT="0" distB="0" distL="0" distR="0" wp14:anchorId="21287837" wp14:editId="2898870F">
            <wp:extent cx="5940426" cy="1466215"/>
            <wp:effectExtent l="0" t="0" r="0" b="0"/>
            <wp:docPr id="8107" name="Picture 8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" name="Picture 81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8BD446" w14:textId="32697D63" w:rsidR="001432D5" w:rsidRPr="00F8348C" w:rsidRDefault="002B2B4B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5F1BAE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0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</w:r>
      <w:r w:rsidR="0099713E" w:rsidRPr="00F8348C">
        <w:rPr>
          <w:sz w:val="24"/>
          <w:szCs w:val="24"/>
        </w:rPr>
        <w:t xml:space="preserve">                 </w:t>
      </w:r>
      <w:r w:rsidRPr="00F8348C">
        <w:rPr>
          <w:sz w:val="24"/>
          <w:szCs w:val="24"/>
        </w:rPr>
        <w:t xml:space="preserve"> Рис. </w:t>
      </w:r>
      <w:r w:rsidR="005F1BAE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1 </w:t>
      </w:r>
    </w:p>
    <w:p w14:paraId="4C5B5952" w14:textId="77777777" w:rsidR="001432D5" w:rsidRDefault="002B2B4B" w:rsidP="00F76A1F">
      <w:pPr>
        <w:spacing w:after="150" w:line="259" w:lineRule="auto"/>
        <w:ind w:left="0" w:right="160" w:firstLine="851"/>
        <w:jc w:val="center"/>
      </w:pPr>
      <w:r>
        <w:rPr>
          <w:sz w:val="14"/>
        </w:rPr>
        <w:t xml:space="preserve"> </w:t>
      </w:r>
    </w:p>
    <w:p w14:paraId="677E7B19" w14:textId="65F39B83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Двойное сальто назад в группировке с поворотом на 720° (рис. </w:t>
      </w:r>
      <w:r w:rsidR="005F1BAE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2). </w:t>
      </w:r>
    </w:p>
    <w:p w14:paraId="5362C6AD" w14:textId="0C206A51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Двойное сальто назад в группировке с поворотом на 1080° (рис. </w:t>
      </w:r>
      <w:r w:rsidR="005F1BAE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3). </w:t>
      </w:r>
    </w:p>
    <w:p w14:paraId="529B4E90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0F6CB597" w14:textId="77777777" w:rsidR="001432D5" w:rsidRDefault="002B2B4B" w:rsidP="00F76A1F">
      <w:pPr>
        <w:spacing w:after="0" w:line="259" w:lineRule="auto"/>
        <w:ind w:left="0" w:right="5" w:firstLine="851"/>
        <w:jc w:val="right"/>
      </w:pPr>
      <w:r>
        <w:rPr>
          <w:noProof/>
        </w:rPr>
        <w:drawing>
          <wp:inline distT="0" distB="0" distL="0" distR="0" wp14:anchorId="7E822350" wp14:editId="61919E3C">
            <wp:extent cx="5935981" cy="1528445"/>
            <wp:effectExtent l="0" t="0" r="0" b="0"/>
            <wp:docPr id="8184" name="Picture 8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" name="Picture 818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1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7F140E" w14:textId="481CEFE9" w:rsidR="001432D5" w:rsidRPr="00F8348C" w:rsidRDefault="002B2B4B" w:rsidP="00F76A1F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5F1BAE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2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Рис. </w:t>
      </w:r>
      <w:r w:rsidR="005F1BAE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3 </w:t>
      </w:r>
    </w:p>
    <w:p w14:paraId="1E3151C0" w14:textId="77777777" w:rsidR="001432D5" w:rsidRPr="002D575F" w:rsidRDefault="002B2B4B" w:rsidP="00F76A1F">
      <w:pPr>
        <w:spacing w:after="142" w:line="259" w:lineRule="auto"/>
        <w:ind w:left="0" w:firstLine="851"/>
        <w:jc w:val="left"/>
        <w:rPr>
          <w:sz w:val="28"/>
          <w:szCs w:val="28"/>
        </w:rPr>
      </w:pPr>
      <w:r>
        <w:rPr>
          <w:sz w:val="22"/>
        </w:rPr>
        <w:t xml:space="preserve"> </w:t>
      </w:r>
    </w:p>
    <w:p w14:paraId="651A0578" w14:textId="2B21B970" w:rsidR="001432D5" w:rsidRPr="002D575F" w:rsidRDefault="002B2B4B" w:rsidP="00F76A1F">
      <w:pPr>
        <w:pStyle w:val="a3"/>
        <w:numPr>
          <w:ilvl w:val="0"/>
          <w:numId w:val="14"/>
        </w:numPr>
        <w:spacing w:line="271" w:lineRule="auto"/>
        <w:ind w:left="0" w:right="660" w:firstLine="851"/>
        <w:jc w:val="center"/>
        <w:rPr>
          <w:sz w:val="28"/>
          <w:szCs w:val="28"/>
        </w:rPr>
      </w:pPr>
      <w:r w:rsidRPr="00F8348C">
        <w:rPr>
          <w:b/>
          <w:sz w:val="28"/>
          <w:szCs w:val="28"/>
        </w:rPr>
        <w:t xml:space="preserve">Сальто назад, согнувшись. </w:t>
      </w:r>
      <w:bookmarkStart w:id="2" w:name="_Hlk62398480"/>
      <w:r w:rsidRPr="00F8348C">
        <w:rPr>
          <w:b/>
          <w:sz w:val="28"/>
          <w:szCs w:val="28"/>
        </w:rPr>
        <w:t>Методика обучения</w:t>
      </w:r>
      <w:r w:rsidR="0099713E" w:rsidRPr="00F8348C">
        <w:rPr>
          <w:b/>
          <w:sz w:val="28"/>
          <w:szCs w:val="28"/>
        </w:rPr>
        <w:t>.</w:t>
      </w:r>
      <w:bookmarkEnd w:id="2"/>
    </w:p>
    <w:p w14:paraId="47D3D055" w14:textId="23EC3422" w:rsidR="002D575F" w:rsidRDefault="002D575F" w:rsidP="00F76A1F">
      <w:pPr>
        <w:pStyle w:val="a3"/>
        <w:spacing w:line="271" w:lineRule="auto"/>
        <w:ind w:left="0" w:right="660" w:firstLine="851"/>
        <w:jc w:val="center"/>
        <w:rPr>
          <w:b/>
          <w:sz w:val="28"/>
          <w:szCs w:val="28"/>
        </w:rPr>
      </w:pPr>
    </w:p>
    <w:p w14:paraId="3798BB5E" w14:textId="594346B3" w:rsidR="002D575F" w:rsidRPr="00F8348C" w:rsidRDefault="002D575F" w:rsidP="00F76A1F">
      <w:pPr>
        <w:pStyle w:val="a3"/>
        <w:spacing w:line="271" w:lineRule="auto"/>
        <w:ind w:left="0" w:right="660" w:firstLine="85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Выполнение</w:t>
      </w:r>
    </w:p>
    <w:p w14:paraId="5E1B9ED1" w14:textId="04FC1999" w:rsidR="001432D5" w:rsidRDefault="002B2B4B" w:rsidP="00F76A1F">
      <w:pPr>
        <w:ind w:left="0" w:firstLine="851"/>
        <w:rPr>
          <w:sz w:val="28"/>
          <w:szCs w:val="28"/>
        </w:rPr>
      </w:pPr>
      <w:r>
        <w:rPr>
          <w:sz w:val="8"/>
        </w:rPr>
        <w:t xml:space="preserve"> </w:t>
      </w:r>
      <w:r w:rsidRPr="00F8348C">
        <w:rPr>
          <w:sz w:val="28"/>
          <w:szCs w:val="28"/>
        </w:rPr>
        <w:t>Сальто назад, сгибаясь и разгибаясь</w:t>
      </w:r>
      <w:r w:rsidR="005F1BAE" w:rsidRPr="00F8348C">
        <w:rPr>
          <w:sz w:val="28"/>
          <w:szCs w:val="28"/>
        </w:rPr>
        <w:t xml:space="preserve"> (рис. 24).</w:t>
      </w:r>
      <w:r w:rsidRPr="00F8348C">
        <w:rPr>
          <w:sz w:val="28"/>
          <w:szCs w:val="28"/>
        </w:rPr>
        <w:t xml:space="preserve"> </w:t>
      </w:r>
    </w:p>
    <w:p w14:paraId="566EAA85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36596AEC" w14:textId="77777777" w:rsidR="001432D5" w:rsidRDefault="002B2B4B" w:rsidP="00F76A1F">
      <w:pPr>
        <w:spacing w:after="0" w:line="259" w:lineRule="auto"/>
        <w:ind w:left="0" w:firstLine="851"/>
        <w:jc w:val="center"/>
      </w:pPr>
      <w:r>
        <w:rPr>
          <w:noProof/>
        </w:rPr>
        <w:drawing>
          <wp:inline distT="0" distB="0" distL="0" distR="0" wp14:anchorId="2A704C79" wp14:editId="31328E48">
            <wp:extent cx="3200400" cy="1600200"/>
            <wp:effectExtent l="0" t="0" r="0" b="0"/>
            <wp:docPr id="8215" name="Picture 8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" name="Picture 82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67ACB0" w14:textId="6690313B" w:rsidR="001432D5" w:rsidRDefault="002B2B4B" w:rsidP="00F76A1F">
      <w:pPr>
        <w:tabs>
          <w:tab w:val="center" w:pos="4541"/>
          <w:tab w:val="center" w:pos="6731"/>
        </w:tabs>
        <w:spacing w:after="99" w:line="267" w:lineRule="auto"/>
        <w:ind w:left="0" w:firstLine="851"/>
        <w:jc w:val="left"/>
      </w:pPr>
      <w:r>
        <w:rPr>
          <w:rFonts w:ascii="Calibri" w:eastAsia="Calibri" w:hAnsi="Calibri" w:cs="Calibri"/>
          <w:sz w:val="22"/>
        </w:rPr>
        <w:tab/>
      </w:r>
      <w:r w:rsidR="0099713E">
        <w:rPr>
          <w:rFonts w:ascii="Calibri" w:eastAsia="Calibri" w:hAnsi="Calibri" w:cs="Calibri"/>
          <w:sz w:val="22"/>
        </w:rPr>
        <w:t xml:space="preserve">                     </w:t>
      </w:r>
      <w:r>
        <w:rPr>
          <w:sz w:val="24"/>
        </w:rPr>
        <w:t xml:space="preserve">  1     2               3             4              </w:t>
      </w:r>
      <w:r>
        <w:t xml:space="preserve"> </w:t>
      </w:r>
      <w:r>
        <w:rPr>
          <w:sz w:val="24"/>
        </w:rPr>
        <w:t xml:space="preserve">5 </w:t>
      </w:r>
    </w:p>
    <w:p w14:paraId="38FFDE7D" w14:textId="77777777" w:rsidR="002D575F" w:rsidRDefault="002B2B4B" w:rsidP="00F76A1F">
      <w:pPr>
        <w:spacing w:after="76" w:line="265" w:lineRule="auto"/>
        <w:ind w:left="0" w:right="119" w:firstLine="851"/>
        <w:jc w:val="center"/>
        <w:rPr>
          <w:sz w:val="24"/>
          <w:szCs w:val="20"/>
        </w:rPr>
      </w:pPr>
      <w:r w:rsidRPr="00F8348C">
        <w:rPr>
          <w:sz w:val="24"/>
          <w:szCs w:val="20"/>
        </w:rPr>
        <w:t xml:space="preserve">Рис. </w:t>
      </w:r>
      <w:r w:rsidR="005F1BAE" w:rsidRPr="00F8348C">
        <w:rPr>
          <w:sz w:val="24"/>
          <w:szCs w:val="20"/>
        </w:rPr>
        <w:t>2</w:t>
      </w:r>
      <w:r w:rsidRPr="00F8348C">
        <w:rPr>
          <w:sz w:val="24"/>
          <w:szCs w:val="20"/>
        </w:rPr>
        <w:t>4</w:t>
      </w:r>
    </w:p>
    <w:p w14:paraId="4EA4A319" w14:textId="6E908309" w:rsidR="001432D5" w:rsidRPr="00F8348C" w:rsidRDefault="002B2B4B" w:rsidP="00F76A1F">
      <w:pPr>
        <w:spacing w:after="76" w:line="265" w:lineRule="auto"/>
        <w:ind w:left="0" w:right="119" w:firstLine="851"/>
        <w:jc w:val="center"/>
        <w:rPr>
          <w:sz w:val="24"/>
          <w:szCs w:val="20"/>
        </w:rPr>
      </w:pPr>
      <w:r w:rsidRPr="00F8348C">
        <w:rPr>
          <w:sz w:val="24"/>
          <w:szCs w:val="20"/>
        </w:rPr>
        <w:t xml:space="preserve"> </w:t>
      </w:r>
    </w:p>
    <w:p w14:paraId="50F1A554" w14:textId="31C47AB0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1-2. Отталкиваясь ногами сделать энергичный резкий мах руками вверх-назад. </w:t>
      </w:r>
    </w:p>
    <w:p w14:paraId="61606F97" w14:textId="789825A9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3-4. Возможно раньше и резче согнуться в тазобедренных суставах, направляя ноги вверх. </w:t>
      </w:r>
    </w:p>
    <w:p w14:paraId="4BA5D928" w14:textId="420099FB" w:rsidR="005F1BAE" w:rsidRPr="00F8348C" w:rsidRDefault="005F1BA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lastRenderedPageBreak/>
        <w:t xml:space="preserve">5. Находясь головой вниз, разогнуться и зафиксировать прямое (прогнутое) положение тела. </w:t>
      </w:r>
    </w:p>
    <w:p w14:paraId="5211A03D" w14:textId="77777777" w:rsidR="005F1BAE" w:rsidRPr="002D575F" w:rsidRDefault="005F1BAE" w:rsidP="00F76A1F">
      <w:pPr>
        <w:ind w:left="0" w:firstLine="851"/>
        <w:rPr>
          <w:sz w:val="28"/>
          <w:szCs w:val="20"/>
        </w:rPr>
      </w:pPr>
    </w:p>
    <w:p w14:paraId="1D11D099" w14:textId="4D5A1994" w:rsidR="001432D5" w:rsidRPr="00F8348C" w:rsidRDefault="002B2B4B" w:rsidP="00F76A1F">
      <w:pPr>
        <w:ind w:left="0" w:firstLine="851"/>
        <w:jc w:val="center"/>
        <w:rPr>
          <w:sz w:val="28"/>
          <w:szCs w:val="28"/>
        </w:rPr>
      </w:pPr>
      <w:r w:rsidRPr="00F8348C">
        <w:rPr>
          <w:b/>
          <w:sz w:val="28"/>
          <w:szCs w:val="28"/>
        </w:rPr>
        <w:t>Подводящие упражнения</w:t>
      </w:r>
    </w:p>
    <w:p w14:paraId="6CDFC22F" w14:textId="39118205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Из виса, лёжа на ногах, толчком двумя вис, согнувшись на бедрах (рис. </w:t>
      </w:r>
      <w:r w:rsidR="009F22C2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5). </w:t>
      </w:r>
    </w:p>
    <w:p w14:paraId="5F297D08" w14:textId="3942B37E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Из упора стоя, толчком двумя, быстро подъём переворотом в упор (рис. </w:t>
      </w:r>
      <w:r w:rsidR="009F22C2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6). </w:t>
      </w:r>
    </w:p>
    <w:p w14:paraId="55AE94C4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drawing>
          <wp:inline distT="0" distB="0" distL="0" distR="0" wp14:anchorId="7B892F34" wp14:editId="58E4CFEE">
            <wp:extent cx="5942272" cy="1250400"/>
            <wp:effectExtent l="0" t="0" r="0" b="0"/>
            <wp:docPr id="8232" name="Picture 8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" name="Picture 82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272" cy="12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984AFD" w14:textId="77777777" w:rsidR="002D575F" w:rsidRDefault="002B2B4B" w:rsidP="00F76A1F">
      <w:pPr>
        <w:tabs>
          <w:tab w:val="center" w:pos="2151"/>
          <w:tab w:val="center" w:pos="3073"/>
          <w:tab w:val="center" w:pos="3781"/>
          <w:tab w:val="center" w:pos="4489"/>
          <w:tab w:val="center" w:pos="5197"/>
          <w:tab w:val="center" w:pos="5905"/>
          <w:tab w:val="center" w:pos="6613"/>
          <w:tab w:val="center" w:pos="7852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9F22C2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5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Рис. </w:t>
      </w:r>
      <w:r w:rsidR="009F22C2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>6</w:t>
      </w:r>
    </w:p>
    <w:p w14:paraId="258DFC85" w14:textId="4B0742BE" w:rsidR="001432D5" w:rsidRPr="00F8348C" w:rsidRDefault="002B2B4B" w:rsidP="00F76A1F">
      <w:pPr>
        <w:tabs>
          <w:tab w:val="center" w:pos="2151"/>
          <w:tab w:val="center" w:pos="3073"/>
          <w:tab w:val="center" w:pos="3781"/>
          <w:tab w:val="center" w:pos="4489"/>
          <w:tab w:val="center" w:pos="5197"/>
          <w:tab w:val="center" w:pos="5905"/>
          <w:tab w:val="center" w:pos="6613"/>
          <w:tab w:val="center" w:pos="7852"/>
        </w:tabs>
        <w:spacing w:line="265" w:lineRule="auto"/>
        <w:ind w:left="0" w:firstLine="851"/>
        <w:jc w:val="left"/>
        <w:rPr>
          <w:sz w:val="24"/>
          <w:szCs w:val="24"/>
        </w:rPr>
      </w:pPr>
      <w:r w:rsidRPr="00F8348C">
        <w:rPr>
          <w:sz w:val="24"/>
          <w:szCs w:val="24"/>
        </w:rPr>
        <w:t xml:space="preserve"> </w:t>
      </w:r>
    </w:p>
    <w:p w14:paraId="531D4193" w14:textId="152EF4E4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Из упора стоя, толчком двумя, переворотом в соскок с кувырком вперёд. Упражнение выполняется на шесте (палке) удерживаемого двумя партнёрами (рис. </w:t>
      </w:r>
      <w:r w:rsidR="009F22C2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7). </w:t>
      </w:r>
    </w:p>
    <w:p w14:paraId="7C9E9364" w14:textId="1D81AF31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Прыжок назад, согнувшись, на спину на горку матов. Кувырком назад соскочить на пол (рис. </w:t>
      </w:r>
      <w:r w:rsidR="009F22C2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8). </w:t>
      </w:r>
    </w:p>
    <w:p w14:paraId="132AB834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6A896E18" w14:textId="77777777" w:rsidR="001432D5" w:rsidRDefault="002B2B4B" w:rsidP="00F76A1F">
      <w:pPr>
        <w:spacing w:after="0" w:line="259" w:lineRule="auto"/>
        <w:ind w:left="0" w:right="756" w:firstLine="851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09C8FB" wp14:editId="5B70381F">
                <wp:extent cx="5459095" cy="1514475"/>
                <wp:effectExtent l="0" t="0" r="0" b="0"/>
                <wp:docPr id="90663" name="Group 9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9095" cy="1514475"/>
                          <a:chOff x="0" y="0"/>
                          <a:chExt cx="5459095" cy="1514475"/>
                        </a:xfrm>
                      </wpg:grpSpPr>
                      <pic:pic xmlns:pic="http://schemas.openxmlformats.org/drawingml/2006/picture">
                        <pic:nvPicPr>
                          <pic:cNvPr id="8281" name="Picture 82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380"/>
                            <a:ext cx="2809875" cy="126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3" name="Picture 82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0"/>
                            <a:ext cx="2649220" cy="151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663" style="width:429.85pt;height:119.25pt;mso-position-horizontal-relative:char;mso-position-vertical-relative:line" coordsize="54590,15144">
                <v:shape id="Picture 8281" style="position:absolute;width:28098;height:12680;left:0;top:2463;" filled="f">
                  <v:imagedata r:id="rId267"/>
                </v:shape>
                <v:shape id="Picture 8283" style="position:absolute;width:26492;height:15144;left:28098;top:0;" filled="f">
                  <v:imagedata r:id="rId268"/>
                </v:shape>
              </v:group>
            </w:pict>
          </mc:Fallback>
        </mc:AlternateContent>
      </w:r>
      <w:r>
        <w:t xml:space="preserve"> </w:t>
      </w:r>
    </w:p>
    <w:p w14:paraId="355177D8" w14:textId="5653CC28" w:rsidR="001432D5" w:rsidRPr="00F8348C" w:rsidRDefault="002B2B4B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9F22C2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7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Рис. </w:t>
      </w:r>
      <w:r w:rsidR="009F22C2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8 </w:t>
      </w:r>
    </w:p>
    <w:p w14:paraId="5EE4B47F" w14:textId="77777777" w:rsidR="009F22C2" w:rsidRPr="002D575F" w:rsidRDefault="009F22C2" w:rsidP="00F76A1F">
      <w:pPr>
        <w:spacing w:line="271" w:lineRule="auto"/>
        <w:ind w:left="0" w:right="668" w:firstLine="851"/>
        <w:jc w:val="center"/>
        <w:rPr>
          <w:b/>
          <w:sz w:val="28"/>
          <w:szCs w:val="20"/>
        </w:rPr>
      </w:pPr>
    </w:p>
    <w:p w14:paraId="24EF440E" w14:textId="77777777" w:rsidR="0099713E" w:rsidRPr="00F8348C" w:rsidRDefault="002B2B4B" w:rsidP="00F76A1F">
      <w:pPr>
        <w:ind w:left="0" w:firstLine="851"/>
        <w:jc w:val="center"/>
        <w:rPr>
          <w:b/>
          <w:bCs/>
          <w:sz w:val="28"/>
          <w:szCs w:val="28"/>
        </w:rPr>
      </w:pPr>
      <w:r w:rsidRPr="00F8348C">
        <w:rPr>
          <w:b/>
          <w:bCs/>
          <w:sz w:val="28"/>
          <w:szCs w:val="28"/>
        </w:rPr>
        <w:t>Варианты сальто согнувшись</w:t>
      </w:r>
    </w:p>
    <w:p w14:paraId="7267D3B7" w14:textId="608CD5D8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назад, согнувшись, в упор лёжа (рис. </w:t>
      </w:r>
      <w:r w:rsidR="009F22C2" w:rsidRPr="00F8348C">
        <w:rPr>
          <w:sz w:val="28"/>
          <w:szCs w:val="28"/>
        </w:rPr>
        <w:t>2</w:t>
      </w:r>
      <w:r w:rsidRPr="00F8348C">
        <w:rPr>
          <w:sz w:val="28"/>
          <w:szCs w:val="28"/>
        </w:rPr>
        <w:t xml:space="preserve">9). </w:t>
      </w:r>
    </w:p>
    <w:p w14:paraId="14321662" w14:textId="15F4AF7D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назад, согнувшись, в поперечный шпагат (рис. 30). </w:t>
      </w:r>
    </w:p>
    <w:p w14:paraId="4628F836" w14:textId="68E96EB7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Сальто, согнувшись, с поворотом на 180</w:t>
      </w:r>
      <w:r w:rsidR="009F22C2" w:rsidRPr="00F8348C">
        <w:rPr>
          <w:sz w:val="28"/>
          <w:szCs w:val="28"/>
        </w:rPr>
        <w:t xml:space="preserve">°, поворот </w:t>
      </w:r>
      <w:r w:rsidRPr="00F8348C">
        <w:rPr>
          <w:sz w:val="28"/>
          <w:szCs w:val="28"/>
        </w:rPr>
        <w:t>осуществляется во второй четверти сальто</w:t>
      </w:r>
      <w:r w:rsidR="009F22C2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 xml:space="preserve">(рис. 31). </w:t>
      </w:r>
    </w:p>
    <w:p w14:paraId="5E495BCA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2CC70736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lastRenderedPageBreak/>
        <w:drawing>
          <wp:inline distT="0" distB="0" distL="0" distR="0" wp14:anchorId="7B25EF86" wp14:editId="7962E7F4">
            <wp:extent cx="5943601" cy="1740408"/>
            <wp:effectExtent l="0" t="0" r="0" b="0"/>
            <wp:docPr id="96778" name="Picture 96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8" name="Picture 9677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6C630E" w14:textId="3F533125" w:rsidR="001432D5" w:rsidRDefault="002B2B4B" w:rsidP="00F76A1F">
      <w:pPr>
        <w:tabs>
          <w:tab w:val="center" w:pos="1753"/>
          <w:tab w:val="center" w:pos="2675"/>
          <w:tab w:val="center" w:pos="3383"/>
          <w:tab w:val="center" w:pos="4621"/>
          <w:tab w:val="center" w:pos="5507"/>
          <w:tab w:val="center" w:pos="6215"/>
          <w:tab w:val="center" w:pos="7454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="0099713E">
        <w:rPr>
          <w:rFonts w:ascii="Calibri" w:eastAsia="Calibri" w:hAnsi="Calibri" w:cs="Calibri"/>
          <w:sz w:val="22"/>
        </w:rPr>
        <w:t xml:space="preserve">                    </w:t>
      </w:r>
      <w:r w:rsidR="00F8348C">
        <w:rPr>
          <w:rFonts w:ascii="Calibri" w:eastAsia="Calibri" w:hAnsi="Calibri" w:cs="Calibri"/>
          <w:sz w:val="22"/>
        </w:rPr>
        <w:t xml:space="preserve">         </w:t>
      </w:r>
      <w:r w:rsidRPr="00F8348C">
        <w:rPr>
          <w:sz w:val="24"/>
          <w:szCs w:val="24"/>
        </w:rPr>
        <w:t xml:space="preserve">Рис. </w:t>
      </w:r>
      <w:r w:rsidR="009F22C2" w:rsidRPr="00F8348C">
        <w:rPr>
          <w:sz w:val="24"/>
          <w:szCs w:val="24"/>
        </w:rPr>
        <w:t>2</w:t>
      </w:r>
      <w:r w:rsidRPr="00F8348C">
        <w:rPr>
          <w:sz w:val="24"/>
          <w:szCs w:val="24"/>
        </w:rPr>
        <w:t xml:space="preserve">9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</w:r>
      <w:r w:rsidR="0099713E" w:rsidRPr="00F8348C">
        <w:rPr>
          <w:sz w:val="24"/>
          <w:szCs w:val="24"/>
        </w:rPr>
        <w:t xml:space="preserve">           </w:t>
      </w:r>
      <w:r w:rsidR="00F8348C">
        <w:rPr>
          <w:sz w:val="24"/>
          <w:szCs w:val="24"/>
        </w:rPr>
        <w:t xml:space="preserve">      </w:t>
      </w:r>
      <w:r w:rsidRPr="00F8348C">
        <w:rPr>
          <w:sz w:val="24"/>
          <w:szCs w:val="24"/>
        </w:rPr>
        <w:t xml:space="preserve">Рис. 30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Рис. 31 </w:t>
      </w:r>
    </w:p>
    <w:p w14:paraId="75912D55" w14:textId="77777777" w:rsidR="002D575F" w:rsidRPr="002D575F" w:rsidRDefault="002D575F" w:rsidP="00F76A1F">
      <w:pPr>
        <w:tabs>
          <w:tab w:val="center" w:pos="1753"/>
          <w:tab w:val="center" w:pos="2675"/>
          <w:tab w:val="center" w:pos="3383"/>
          <w:tab w:val="center" w:pos="4621"/>
          <w:tab w:val="center" w:pos="5507"/>
          <w:tab w:val="center" w:pos="6215"/>
          <w:tab w:val="center" w:pos="7454"/>
        </w:tabs>
        <w:spacing w:line="265" w:lineRule="auto"/>
        <w:ind w:left="0" w:firstLine="851"/>
        <w:jc w:val="left"/>
        <w:rPr>
          <w:sz w:val="28"/>
          <w:szCs w:val="28"/>
        </w:rPr>
      </w:pPr>
    </w:p>
    <w:p w14:paraId="5B20F204" w14:textId="4B5A356C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Сальто, согнувшись с ранним поворотом на 180°. Поворот начинается тазом и ногами в момент разгибания тела (рис. 32). </w:t>
      </w:r>
    </w:p>
    <w:p w14:paraId="19F16CCE" w14:textId="77777777" w:rsidR="001432D5" w:rsidRDefault="002B2B4B" w:rsidP="00F76A1F">
      <w:pPr>
        <w:spacing w:after="0" w:line="259" w:lineRule="auto"/>
        <w:ind w:left="0" w:right="1162" w:firstLine="851"/>
        <w:jc w:val="right"/>
      </w:pPr>
      <w:r>
        <w:rPr>
          <w:noProof/>
        </w:rPr>
        <w:drawing>
          <wp:inline distT="0" distB="0" distL="0" distR="0" wp14:anchorId="62697AA4" wp14:editId="0392E14A">
            <wp:extent cx="4535170" cy="1657985"/>
            <wp:effectExtent l="0" t="0" r="0" b="0"/>
            <wp:docPr id="8334" name="Picture 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" name="Picture 833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E7DD25" w14:textId="23945E23" w:rsidR="001432D5" w:rsidRDefault="002B2B4B" w:rsidP="00F76A1F">
      <w:pPr>
        <w:spacing w:line="265" w:lineRule="auto"/>
        <w:ind w:left="0" w:right="656" w:firstLine="851"/>
        <w:jc w:val="center"/>
        <w:rPr>
          <w:sz w:val="24"/>
          <w:szCs w:val="24"/>
        </w:rPr>
      </w:pPr>
      <w:r w:rsidRPr="00F8348C">
        <w:rPr>
          <w:sz w:val="24"/>
          <w:szCs w:val="24"/>
        </w:rPr>
        <w:t xml:space="preserve">Рис. 32 </w:t>
      </w:r>
    </w:p>
    <w:p w14:paraId="0DEC2A1A" w14:textId="3817E291" w:rsidR="00F8348C" w:rsidRPr="002D575F" w:rsidRDefault="00F8348C" w:rsidP="00F76A1F">
      <w:pPr>
        <w:spacing w:line="265" w:lineRule="auto"/>
        <w:ind w:left="0" w:right="656" w:firstLine="851"/>
        <w:jc w:val="center"/>
        <w:rPr>
          <w:sz w:val="28"/>
          <w:szCs w:val="28"/>
        </w:rPr>
      </w:pPr>
    </w:p>
    <w:p w14:paraId="7C4C8009" w14:textId="14942FCA" w:rsidR="001432D5" w:rsidRPr="00F8348C" w:rsidRDefault="002B2B4B" w:rsidP="00F76A1F">
      <w:pPr>
        <w:ind w:left="0" w:firstLine="851"/>
        <w:jc w:val="center"/>
        <w:rPr>
          <w:b/>
          <w:bCs/>
          <w:sz w:val="28"/>
          <w:szCs w:val="28"/>
        </w:rPr>
      </w:pPr>
      <w:r w:rsidRPr="00F8348C">
        <w:rPr>
          <w:b/>
          <w:bCs/>
          <w:sz w:val="28"/>
          <w:szCs w:val="28"/>
        </w:rPr>
        <w:t>Подводящие упражнения</w:t>
      </w:r>
    </w:p>
    <w:p w14:paraId="11F63449" w14:textId="6DEA1D1A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Кувырок назад в стойку на руках с поворотом кругом (рис.33). </w:t>
      </w:r>
    </w:p>
    <w:p w14:paraId="2D40A06C" w14:textId="5484E29F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Кувырок назад на брусьях, сгибаясь и разгибаясь в стойку на плечах (рис. 34). </w:t>
      </w:r>
    </w:p>
    <w:p w14:paraId="08F6C9A1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23572927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drawing>
          <wp:inline distT="0" distB="0" distL="0" distR="0" wp14:anchorId="34D98317" wp14:editId="1786CD78">
            <wp:extent cx="5929020" cy="1209452"/>
            <wp:effectExtent l="0" t="0" r="0" b="0"/>
            <wp:docPr id="8370" name="Picture 8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" name="Picture 837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929020" cy="12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D26F71" w14:textId="2ABBC5B2" w:rsidR="001432D5" w:rsidRPr="00F8348C" w:rsidRDefault="002B2B4B" w:rsidP="00F76A1F">
      <w:pPr>
        <w:tabs>
          <w:tab w:val="center" w:pos="2187"/>
          <w:tab w:val="center" w:pos="3109"/>
          <w:tab w:val="center" w:pos="3817"/>
          <w:tab w:val="center" w:pos="4525"/>
          <w:tab w:val="center" w:pos="5233"/>
          <w:tab w:val="center" w:pos="5941"/>
          <w:tab w:val="center" w:pos="6649"/>
          <w:tab w:val="center" w:pos="7852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="0099713E">
        <w:rPr>
          <w:rFonts w:ascii="Calibri" w:eastAsia="Calibri" w:hAnsi="Calibri" w:cs="Calibri"/>
          <w:sz w:val="22"/>
        </w:rPr>
        <w:t xml:space="preserve">          </w:t>
      </w:r>
      <w:r w:rsidRPr="00F8348C">
        <w:rPr>
          <w:sz w:val="24"/>
          <w:szCs w:val="24"/>
        </w:rPr>
        <w:t xml:space="preserve">Рис. 33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Рис. 34 </w:t>
      </w:r>
    </w:p>
    <w:p w14:paraId="610A3DAE" w14:textId="77777777" w:rsidR="001432D5" w:rsidRDefault="002B2B4B" w:rsidP="00F76A1F">
      <w:pPr>
        <w:spacing w:after="35" w:line="259" w:lineRule="auto"/>
        <w:ind w:left="0" w:right="106" w:firstLine="851"/>
        <w:jc w:val="center"/>
      </w:pPr>
      <w:r>
        <w:rPr>
          <w:b/>
        </w:rPr>
        <w:t xml:space="preserve"> </w:t>
      </w:r>
    </w:p>
    <w:p w14:paraId="60ED312C" w14:textId="73915A12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Двойное сальто назад согнувшись </w:t>
      </w:r>
      <w:r w:rsidR="009F22C2" w:rsidRPr="00F8348C">
        <w:rPr>
          <w:sz w:val="28"/>
          <w:szCs w:val="28"/>
        </w:rPr>
        <w:t>(рис. 35).</w:t>
      </w:r>
    </w:p>
    <w:p w14:paraId="25DD329B" w14:textId="77777777" w:rsidR="009F22C2" w:rsidRPr="00F8348C" w:rsidRDefault="009F22C2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2-5. </w:t>
      </w:r>
      <w:r w:rsidR="002B2B4B" w:rsidRPr="00F8348C">
        <w:rPr>
          <w:sz w:val="28"/>
          <w:szCs w:val="28"/>
        </w:rPr>
        <w:t xml:space="preserve">Отталкиваясь ногами, согласованно быстро разогнуться в тазобедренных суставах. В полёте выполнить хлёсткое движение ногами, максимально сгибаясь в тазобедренных суставах (2-5). </w:t>
      </w:r>
    </w:p>
    <w:p w14:paraId="1D873281" w14:textId="63EEB31F" w:rsidR="001432D5" w:rsidRPr="00F8348C" w:rsidRDefault="009F22C2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6-7. </w:t>
      </w:r>
      <w:r w:rsidR="002B2B4B" w:rsidRPr="00F8348C">
        <w:rPr>
          <w:sz w:val="28"/>
          <w:szCs w:val="28"/>
        </w:rPr>
        <w:t>В третьей четверти второго сальто разогнуться и подготовиться к приземлению</w:t>
      </w:r>
      <w:r w:rsidRPr="00F8348C">
        <w:rPr>
          <w:sz w:val="28"/>
          <w:szCs w:val="28"/>
        </w:rPr>
        <w:t>.</w:t>
      </w:r>
    </w:p>
    <w:p w14:paraId="575A94ED" w14:textId="77777777" w:rsidR="009F22C2" w:rsidRPr="002D575F" w:rsidRDefault="009F22C2" w:rsidP="00F76A1F">
      <w:pPr>
        <w:ind w:left="0" w:right="187" w:firstLine="851"/>
        <w:rPr>
          <w:sz w:val="28"/>
          <w:szCs w:val="20"/>
        </w:rPr>
      </w:pPr>
    </w:p>
    <w:p w14:paraId="20FD776E" w14:textId="5EA09845" w:rsidR="001432D5" w:rsidRDefault="002B2B4B" w:rsidP="00F76A1F">
      <w:pPr>
        <w:spacing w:after="122" w:line="259" w:lineRule="auto"/>
        <w:ind w:left="0" w:firstLine="851"/>
        <w:jc w:val="right"/>
      </w:pPr>
      <w:r>
        <w:rPr>
          <w:noProof/>
        </w:rPr>
        <w:lastRenderedPageBreak/>
        <w:drawing>
          <wp:inline distT="0" distB="0" distL="0" distR="0" wp14:anchorId="29852C58" wp14:editId="06E1CA07">
            <wp:extent cx="5934710" cy="1385570"/>
            <wp:effectExtent l="0" t="0" r="0" b="0"/>
            <wp:docPr id="8413" name="Picture 8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" name="Picture 8413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DB85A3" w14:textId="6D2A1BBF" w:rsidR="001432D5" w:rsidRDefault="002B2B4B" w:rsidP="00F76A1F">
      <w:pPr>
        <w:spacing w:after="76" w:line="216" w:lineRule="auto"/>
        <w:ind w:left="0" w:right="215" w:firstLine="851"/>
        <w:jc w:val="center"/>
      </w:pPr>
      <w:r>
        <w:rPr>
          <w:sz w:val="24"/>
        </w:rPr>
        <w:t xml:space="preserve">     </w:t>
      </w:r>
      <w:r w:rsidR="000851D3">
        <w:rPr>
          <w:sz w:val="24"/>
        </w:rPr>
        <w:t xml:space="preserve">      </w:t>
      </w:r>
      <w:r>
        <w:rPr>
          <w:sz w:val="24"/>
        </w:rPr>
        <w:t xml:space="preserve">1       2            3         4          5         6     7 </w:t>
      </w:r>
      <w:r>
        <w:rPr>
          <w:sz w:val="49"/>
          <w:vertAlign w:val="superscript"/>
        </w:rPr>
        <w:t xml:space="preserve"> </w:t>
      </w:r>
      <w:r>
        <w:rPr>
          <w:sz w:val="49"/>
          <w:vertAlign w:val="superscript"/>
        </w:rPr>
        <w:tab/>
      </w:r>
      <w:r>
        <w:rPr>
          <w:sz w:val="24"/>
        </w:rPr>
        <w:t xml:space="preserve">    </w:t>
      </w:r>
      <w:r w:rsidR="000851D3">
        <w:rPr>
          <w:sz w:val="24"/>
        </w:rPr>
        <w:t xml:space="preserve"> </w:t>
      </w:r>
      <w:r>
        <w:rPr>
          <w:sz w:val="24"/>
        </w:rPr>
        <w:t xml:space="preserve"> 1       2            3         4         </w:t>
      </w:r>
      <w:r w:rsidR="000851D3">
        <w:rPr>
          <w:sz w:val="24"/>
        </w:rPr>
        <w:t xml:space="preserve">  </w:t>
      </w:r>
      <w:r>
        <w:rPr>
          <w:sz w:val="24"/>
        </w:rPr>
        <w:t xml:space="preserve"> 5           6 </w:t>
      </w:r>
    </w:p>
    <w:p w14:paraId="204721D7" w14:textId="77777777" w:rsidR="002D575F" w:rsidRDefault="002B2B4B" w:rsidP="00F76A1F">
      <w:pPr>
        <w:tabs>
          <w:tab w:val="center" w:pos="3249"/>
          <w:tab w:val="center" w:pos="4170"/>
          <w:tab w:val="center" w:pos="4878"/>
          <w:tab w:val="center" w:pos="5586"/>
          <w:tab w:val="center" w:pos="6789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35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</w:r>
      <w:r w:rsidR="000851D3" w:rsidRPr="00F8348C">
        <w:rPr>
          <w:sz w:val="24"/>
          <w:szCs w:val="24"/>
        </w:rPr>
        <w:t xml:space="preserve">                  </w:t>
      </w:r>
      <w:r w:rsidRPr="00F8348C">
        <w:rPr>
          <w:sz w:val="24"/>
          <w:szCs w:val="24"/>
        </w:rPr>
        <w:t xml:space="preserve"> </w:t>
      </w:r>
      <w:r w:rsidRPr="00F8348C">
        <w:rPr>
          <w:sz w:val="24"/>
          <w:szCs w:val="24"/>
        </w:rPr>
        <w:tab/>
        <w:t>Рис. 36</w:t>
      </w:r>
    </w:p>
    <w:p w14:paraId="1EA28D6B" w14:textId="7EA1CD1F" w:rsidR="001432D5" w:rsidRPr="00F8348C" w:rsidRDefault="002B2B4B" w:rsidP="00F76A1F">
      <w:pPr>
        <w:tabs>
          <w:tab w:val="center" w:pos="3249"/>
          <w:tab w:val="center" w:pos="4170"/>
          <w:tab w:val="center" w:pos="4878"/>
          <w:tab w:val="center" w:pos="5586"/>
          <w:tab w:val="center" w:pos="6789"/>
        </w:tabs>
        <w:spacing w:line="265" w:lineRule="auto"/>
        <w:ind w:left="0" w:firstLine="851"/>
        <w:jc w:val="left"/>
        <w:rPr>
          <w:sz w:val="24"/>
          <w:szCs w:val="24"/>
        </w:rPr>
      </w:pPr>
      <w:r w:rsidRPr="00F8348C">
        <w:rPr>
          <w:sz w:val="24"/>
          <w:szCs w:val="24"/>
        </w:rPr>
        <w:t xml:space="preserve"> </w:t>
      </w:r>
    </w:p>
    <w:p w14:paraId="1D00451A" w14:textId="7605674A" w:rsidR="0099713E" w:rsidRPr="00F8348C" w:rsidRDefault="0099713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Двойное сальто назад, согнувшись с поворотом на 360° (рис. 36).</w:t>
      </w:r>
    </w:p>
    <w:p w14:paraId="2E67C246" w14:textId="77777777" w:rsidR="0099713E" w:rsidRPr="00F8348C" w:rsidRDefault="0099713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1-4. В первой части пируэта руки из положения вверх быстро опустить вниз для последующего захвата ног за бёдра снизу. </w:t>
      </w:r>
    </w:p>
    <w:p w14:paraId="5D94CA60" w14:textId="77777777" w:rsidR="0099713E" w:rsidRPr="00F8348C" w:rsidRDefault="0099713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4-5. Быстрым, встречным движением ног и туловища согнуться в тазобедренных суставах. </w:t>
      </w:r>
    </w:p>
    <w:p w14:paraId="3024A1A3" w14:textId="77777777" w:rsidR="0099713E" w:rsidRPr="00F8348C" w:rsidRDefault="0099713E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6. Разгибаясь в третьей четверти сальто, выполнить доскок. </w:t>
      </w:r>
    </w:p>
    <w:p w14:paraId="7E344302" w14:textId="77777777" w:rsidR="009F22C2" w:rsidRPr="002D575F" w:rsidRDefault="009F22C2" w:rsidP="00F76A1F">
      <w:pPr>
        <w:spacing w:after="44" w:line="259" w:lineRule="auto"/>
        <w:ind w:left="0" w:firstLine="851"/>
        <w:jc w:val="left"/>
        <w:rPr>
          <w:sz w:val="28"/>
          <w:szCs w:val="20"/>
        </w:rPr>
      </w:pPr>
    </w:p>
    <w:p w14:paraId="7B238963" w14:textId="63E9E715" w:rsidR="001432D5" w:rsidRPr="002D575F" w:rsidRDefault="002B2B4B" w:rsidP="00F76A1F">
      <w:pPr>
        <w:pStyle w:val="a3"/>
        <w:numPr>
          <w:ilvl w:val="0"/>
          <w:numId w:val="14"/>
        </w:numPr>
        <w:spacing w:line="271" w:lineRule="auto"/>
        <w:ind w:left="0" w:right="660" w:firstLine="851"/>
        <w:jc w:val="center"/>
      </w:pPr>
      <w:r w:rsidRPr="00F8348C">
        <w:rPr>
          <w:b/>
          <w:sz w:val="28"/>
          <w:szCs w:val="28"/>
        </w:rPr>
        <w:t>Сальто назад прогнувшись</w:t>
      </w:r>
      <w:r w:rsidR="00F8348C" w:rsidRPr="00F8348C">
        <w:rPr>
          <w:b/>
          <w:sz w:val="28"/>
          <w:szCs w:val="28"/>
        </w:rPr>
        <w:t>.</w:t>
      </w:r>
      <w:r w:rsidR="00F8348C">
        <w:rPr>
          <w:b/>
        </w:rPr>
        <w:t xml:space="preserve"> </w:t>
      </w:r>
      <w:r w:rsidR="00F8348C" w:rsidRPr="00F8348C">
        <w:rPr>
          <w:b/>
          <w:sz w:val="28"/>
          <w:szCs w:val="28"/>
        </w:rPr>
        <w:t>Методика обучения.</w:t>
      </w:r>
      <w:r w:rsidRPr="00D144B8">
        <w:rPr>
          <w:b/>
        </w:rPr>
        <w:t xml:space="preserve"> </w:t>
      </w:r>
    </w:p>
    <w:p w14:paraId="1F52F064" w14:textId="4BDCE50C" w:rsidR="002D575F" w:rsidRDefault="002D575F" w:rsidP="00F76A1F">
      <w:pPr>
        <w:pStyle w:val="a3"/>
        <w:spacing w:line="271" w:lineRule="auto"/>
        <w:ind w:left="0" w:right="660" w:firstLine="851"/>
        <w:jc w:val="center"/>
        <w:rPr>
          <w:b/>
        </w:rPr>
      </w:pPr>
    </w:p>
    <w:p w14:paraId="744BEA74" w14:textId="0A3C528F" w:rsidR="002D575F" w:rsidRPr="00F97B83" w:rsidRDefault="002D575F" w:rsidP="00F76A1F">
      <w:pPr>
        <w:pStyle w:val="a3"/>
        <w:spacing w:line="271" w:lineRule="auto"/>
        <w:ind w:left="0" w:right="660" w:firstLine="851"/>
        <w:jc w:val="center"/>
        <w:rPr>
          <w:sz w:val="28"/>
          <w:szCs w:val="28"/>
        </w:rPr>
      </w:pPr>
      <w:r w:rsidRPr="00F97B83">
        <w:rPr>
          <w:b/>
          <w:sz w:val="28"/>
          <w:szCs w:val="28"/>
        </w:rPr>
        <w:t>Выполнение</w:t>
      </w:r>
    </w:p>
    <w:p w14:paraId="605DA4FE" w14:textId="28C79743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Учитывая скорость предыдущего упражнения (рондата, фляка) после стопорящей постановки ног на опору, в заключительной части толчка ногами выпрямиться по направлению вверх, взмахнув руками и подняв плечи кверху. Заканчивая толчок ногами, руки и плечи затормозить. В фазе полёта опустить руки вниз или в стороны и прогнуться в грудной части. Пройдя горизонтальное положение, выпрямиться и </w:t>
      </w:r>
      <w:r w:rsidR="002D575F" w:rsidRPr="00F8348C">
        <w:rPr>
          <w:sz w:val="28"/>
          <w:szCs w:val="28"/>
        </w:rPr>
        <w:t>приземлиться (</w:t>
      </w:r>
      <w:r w:rsidRPr="00F8348C">
        <w:rPr>
          <w:sz w:val="28"/>
          <w:szCs w:val="28"/>
        </w:rPr>
        <w:t xml:space="preserve">рис. 37). </w:t>
      </w:r>
    </w:p>
    <w:p w14:paraId="49468FA3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038F7F77" w14:textId="77777777" w:rsidR="001432D5" w:rsidRDefault="002B2B4B" w:rsidP="00F76A1F">
      <w:pPr>
        <w:spacing w:after="0" w:line="259" w:lineRule="auto"/>
        <w:ind w:left="0" w:firstLine="851"/>
        <w:jc w:val="left"/>
      </w:pPr>
      <w:r>
        <w:rPr>
          <w:noProof/>
        </w:rPr>
        <w:drawing>
          <wp:inline distT="0" distB="0" distL="0" distR="0" wp14:anchorId="0B11E0C7" wp14:editId="47E8EFA9">
            <wp:extent cx="3663696" cy="1807464"/>
            <wp:effectExtent l="0" t="0" r="0" b="0"/>
            <wp:docPr id="96779" name="Picture 96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9" name="Picture 96779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19ADE1" w14:textId="4AD70B14" w:rsidR="001432D5" w:rsidRPr="00F8348C" w:rsidRDefault="002B2B4B" w:rsidP="00F76A1F">
      <w:pPr>
        <w:spacing w:line="265" w:lineRule="auto"/>
        <w:ind w:left="0" w:right="543" w:firstLine="851"/>
        <w:jc w:val="center"/>
        <w:rPr>
          <w:sz w:val="24"/>
          <w:szCs w:val="24"/>
        </w:rPr>
      </w:pPr>
      <w:r w:rsidRPr="00F8348C">
        <w:rPr>
          <w:sz w:val="24"/>
          <w:szCs w:val="24"/>
        </w:rPr>
        <w:t xml:space="preserve">Рис. 37 </w:t>
      </w:r>
    </w:p>
    <w:p w14:paraId="7B306CAC" w14:textId="77777777" w:rsidR="001432D5" w:rsidRDefault="002B2B4B" w:rsidP="00F76A1F">
      <w:pPr>
        <w:spacing w:after="35" w:line="259" w:lineRule="auto"/>
        <w:ind w:left="0" w:firstLine="851"/>
        <w:jc w:val="center"/>
      </w:pPr>
      <w:r>
        <w:rPr>
          <w:b/>
        </w:rPr>
        <w:t xml:space="preserve"> </w:t>
      </w:r>
    </w:p>
    <w:p w14:paraId="0BC5FDD2" w14:textId="733DFEC2" w:rsidR="001432D5" w:rsidRPr="00F8348C" w:rsidRDefault="002B2B4B" w:rsidP="00F76A1F">
      <w:pPr>
        <w:ind w:left="0" w:firstLine="851"/>
        <w:jc w:val="center"/>
        <w:rPr>
          <w:b/>
          <w:bCs/>
          <w:sz w:val="28"/>
          <w:szCs w:val="28"/>
        </w:rPr>
      </w:pPr>
      <w:r w:rsidRPr="00F8348C">
        <w:rPr>
          <w:b/>
          <w:bCs/>
          <w:sz w:val="28"/>
          <w:szCs w:val="28"/>
        </w:rPr>
        <w:t>Подводящие упражнения</w:t>
      </w:r>
    </w:p>
    <w:p w14:paraId="35BD75E9" w14:textId="4CF5229F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  Зафиксировать позу перехода от опоры к полёту, а затем прыгнуть вверх-назад с махом руками вверх. Стоя сбоку, подкрутить исполнителя в момент </w:t>
      </w:r>
      <w:r w:rsidRPr="00F8348C">
        <w:rPr>
          <w:sz w:val="28"/>
          <w:szCs w:val="28"/>
        </w:rPr>
        <w:lastRenderedPageBreak/>
        <w:t xml:space="preserve">завершения толчка левой рукой снизу под бедро, а правой обхватить его за поясницу и удерживать на плече (рис. 38). </w:t>
      </w:r>
    </w:p>
    <w:p w14:paraId="40613FA4" w14:textId="0C02B18C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назад, выпрямившись, с мостика в положение лёжа на животе на горку </w:t>
      </w:r>
      <w:r w:rsidR="00FB2AC9" w:rsidRPr="00F8348C">
        <w:rPr>
          <w:sz w:val="28"/>
          <w:szCs w:val="28"/>
        </w:rPr>
        <w:t>матов (</w:t>
      </w:r>
      <w:r w:rsidRPr="00F8348C">
        <w:rPr>
          <w:sz w:val="28"/>
          <w:szCs w:val="28"/>
        </w:rPr>
        <w:t xml:space="preserve">рис. 39). </w:t>
      </w:r>
    </w:p>
    <w:p w14:paraId="5E61F0EB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6DD341CE" w14:textId="77777777" w:rsidR="001432D5" w:rsidRDefault="002B2B4B" w:rsidP="00F76A1F">
      <w:pPr>
        <w:spacing w:after="0" w:line="259" w:lineRule="auto"/>
        <w:ind w:left="0" w:right="89" w:firstLine="851"/>
        <w:jc w:val="right"/>
      </w:pPr>
      <w:r>
        <w:rPr>
          <w:noProof/>
        </w:rPr>
        <w:drawing>
          <wp:inline distT="0" distB="0" distL="0" distR="0" wp14:anchorId="4E3EF72B" wp14:editId="609CFF1E">
            <wp:extent cx="5754370" cy="1630680"/>
            <wp:effectExtent l="0" t="0" r="0" b="0"/>
            <wp:docPr id="8490" name="Picture 8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" name="Picture 849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9063C3" w14:textId="16D4AC26" w:rsidR="001432D5" w:rsidRPr="00F8348C" w:rsidRDefault="002B2B4B" w:rsidP="00F76A1F">
      <w:pPr>
        <w:tabs>
          <w:tab w:val="center" w:pos="2142"/>
          <w:tab w:val="center" w:pos="3063"/>
          <w:tab w:val="center" w:pos="3771"/>
          <w:tab w:val="center" w:pos="4479"/>
          <w:tab w:val="center" w:pos="5187"/>
          <w:tab w:val="center" w:pos="5896"/>
          <w:tab w:val="center" w:pos="7099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38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="00C701CE" w:rsidRPr="00F8348C">
        <w:rPr>
          <w:sz w:val="24"/>
          <w:szCs w:val="24"/>
        </w:rPr>
        <w:t xml:space="preserve">                   </w:t>
      </w:r>
      <w:r w:rsidRPr="00F8348C">
        <w:rPr>
          <w:sz w:val="24"/>
          <w:szCs w:val="24"/>
        </w:rPr>
        <w:tab/>
        <w:t xml:space="preserve">Рис. 39 </w:t>
      </w:r>
    </w:p>
    <w:p w14:paraId="2A500748" w14:textId="77777777" w:rsidR="001432D5" w:rsidRDefault="002B2B4B" w:rsidP="00F76A1F">
      <w:pPr>
        <w:spacing w:after="171" w:line="259" w:lineRule="auto"/>
        <w:ind w:left="0" w:firstLine="851"/>
        <w:jc w:val="left"/>
      </w:pPr>
      <w:r>
        <w:rPr>
          <w:sz w:val="18"/>
        </w:rPr>
        <w:t xml:space="preserve"> </w:t>
      </w:r>
    </w:p>
    <w:p w14:paraId="1A3FE299" w14:textId="77777777" w:rsidR="002D575F" w:rsidRDefault="002D575F" w:rsidP="00F76A1F">
      <w:pPr>
        <w:ind w:left="0" w:firstLine="851"/>
        <w:rPr>
          <w:sz w:val="28"/>
          <w:szCs w:val="28"/>
        </w:rPr>
      </w:pPr>
    </w:p>
    <w:p w14:paraId="5B342E05" w14:textId="6E6455E3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 с помощью партнёра (рис. 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 xml:space="preserve">0). </w:t>
      </w:r>
    </w:p>
    <w:p w14:paraId="7BD65FFD" w14:textId="7972E0C3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Из размахивания кувырок назад, прогнувшись назад на брусьях (в вис или соскок) (рис. 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 xml:space="preserve">1). </w:t>
      </w:r>
    </w:p>
    <w:p w14:paraId="26E2E95D" w14:textId="77777777" w:rsidR="002D575F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Прямое сальто назад на горку матов с подкидного мостика (батута) (рис. 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>2).</w:t>
      </w:r>
    </w:p>
    <w:p w14:paraId="6A2D5582" w14:textId="1FE4C83F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 </w:t>
      </w:r>
    </w:p>
    <w:p w14:paraId="68364BF1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drawing>
          <wp:inline distT="0" distB="0" distL="0" distR="0" wp14:anchorId="01F3FB38" wp14:editId="07F9343E">
            <wp:extent cx="5939156" cy="1600200"/>
            <wp:effectExtent l="0" t="0" r="0" b="0"/>
            <wp:docPr id="8528" name="Picture 8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" name="Picture 8528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0C5617" w14:textId="1A23B48C" w:rsidR="001432D5" w:rsidRPr="00F8348C" w:rsidRDefault="002B2B4B" w:rsidP="00F76A1F">
      <w:pPr>
        <w:tabs>
          <w:tab w:val="center" w:pos="2372"/>
          <w:tab w:val="center" w:pos="3462"/>
          <w:tab w:val="center" w:pos="4170"/>
          <w:tab w:val="center" w:pos="5408"/>
          <w:tab w:val="center" w:pos="6294"/>
          <w:tab w:val="center" w:pos="7002"/>
          <w:tab w:val="center" w:pos="8205"/>
        </w:tabs>
        <w:spacing w:after="9" w:line="261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0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1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2 </w:t>
      </w:r>
    </w:p>
    <w:p w14:paraId="224F554C" w14:textId="77777777" w:rsidR="001432D5" w:rsidRPr="002D575F" w:rsidRDefault="002B2B4B" w:rsidP="00F76A1F">
      <w:pPr>
        <w:spacing w:after="151" w:line="259" w:lineRule="auto"/>
        <w:ind w:left="0" w:firstLine="851"/>
        <w:jc w:val="left"/>
        <w:rPr>
          <w:sz w:val="28"/>
          <w:szCs w:val="32"/>
        </w:rPr>
      </w:pPr>
      <w:r>
        <w:rPr>
          <w:sz w:val="20"/>
        </w:rPr>
        <w:t xml:space="preserve"> </w:t>
      </w:r>
    </w:p>
    <w:p w14:paraId="4C72CF6C" w14:textId="11481FE4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Темповое сальто назад. Фляк без промежуточной опоры руками. Разгонный элемент. Выполняется после рондата или фляка, близкой к рукам постановкой на опору. Отталкиваясь ногами, выполнить мах руками назад за голову</w:t>
      </w:r>
      <w:r w:rsidR="00FB2AC9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>с последующим торможением относительно туловища. В зависимости от направления движения рук непосредственно перед торможением, движения их больше содействует либо подъёму вверх, либо продвижению назад и переворачиванию. В первой половине сальто тело максимально прогнуто, во второй согнуто</w:t>
      </w:r>
      <w:r w:rsidR="00C701CE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>(рис.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 xml:space="preserve">3). </w:t>
      </w:r>
    </w:p>
    <w:p w14:paraId="16FC256E" w14:textId="77777777" w:rsidR="002D575F" w:rsidRPr="002D575F" w:rsidRDefault="002D575F" w:rsidP="00F76A1F">
      <w:pPr>
        <w:ind w:left="0" w:firstLine="851"/>
        <w:rPr>
          <w:sz w:val="28"/>
          <w:szCs w:val="28"/>
        </w:rPr>
      </w:pPr>
    </w:p>
    <w:p w14:paraId="6B8C4D28" w14:textId="77777777" w:rsidR="001432D5" w:rsidRDefault="002B2B4B" w:rsidP="00F76A1F">
      <w:pPr>
        <w:spacing w:after="0" w:line="259" w:lineRule="auto"/>
        <w:ind w:left="0" w:right="114" w:firstLine="851"/>
        <w:jc w:val="center"/>
      </w:pPr>
      <w:r>
        <w:rPr>
          <w:noProof/>
        </w:rPr>
        <w:lastRenderedPageBreak/>
        <w:drawing>
          <wp:inline distT="0" distB="0" distL="0" distR="0" wp14:anchorId="7E55D808" wp14:editId="3E4DB3DE">
            <wp:extent cx="3142615" cy="1371600"/>
            <wp:effectExtent l="0" t="0" r="0" b="0"/>
            <wp:docPr id="8560" name="Picture 8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" name="Picture 8560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78D918" w14:textId="623497E5" w:rsidR="001432D5" w:rsidRDefault="002B2B4B" w:rsidP="00F76A1F">
      <w:pPr>
        <w:spacing w:line="265" w:lineRule="auto"/>
        <w:ind w:left="0" w:right="656" w:firstLine="851"/>
        <w:jc w:val="center"/>
        <w:rPr>
          <w:sz w:val="24"/>
          <w:szCs w:val="24"/>
        </w:rPr>
      </w:pPr>
      <w:r w:rsidRPr="00F8348C">
        <w:rPr>
          <w:sz w:val="24"/>
          <w:szCs w:val="24"/>
        </w:rPr>
        <w:t xml:space="preserve">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3 </w:t>
      </w:r>
    </w:p>
    <w:p w14:paraId="16B4091B" w14:textId="77777777" w:rsidR="002D575F" w:rsidRPr="00F8348C" w:rsidRDefault="002D575F" w:rsidP="00F76A1F">
      <w:pPr>
        <w:spacing w:line="265" w:lineRule="auto"/>
        <w:ind w:left="0" w:right="656" w:firstLine="851"/>
        <w:jc w:val="center"/>
        <w:rPr>
          <w:sz w:val="24"/>
          <w:szCs w:val="24"/>
        </w:rPr>
      </w:pPr>
    </w:p>
    <w:p w14:paraId="372D0E04" w14:textId="2C7CF15C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назад, прогнувшись, с поворотом на 180°. В полёте начало поворота должно совпасть с выпрямлением туловища после прогиба. Поворот выполняется круговым движением тазом справа вперёд-налево в сочетании с поворотом налево. После поворота на 180° прогнуться в грудной части. Руки и плечи делают движения в направлении, противоположном круговому движению таза (рис. 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 xml:space="preserve">4). </w:t>
      </w:r>
    </w:p>
    <w:p w14:paraId="50442193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7D82A8B8" w14:textId="77777777" w:rsidR="00FB2AC9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Сальто назад с поворотом на 360</w:t>
      </w:r>
      <w:bookmarkStart w:id="3" w:name="_Hlk62309014"/>
      <w:r w:rsidR="00FB2AC9" w:rsidRPr="00F8348C">
        <w:rPr>
          <w:sz w:val="28"/>
          <w:szCs w:val="28"/>
        </w:rPr>
        <w:t>°</w:t>
      </w:r>
      <w:bookmarkEnd w:id="3"/>
      <w:r w:rsidRPr="00F8348C">
        <w:rPr>
          <w:sz w:val="28"/>
          <w:szCs w:val="28"/>
        </w:rPr>
        <w:t xml:space="preserve">. </w:t>
      </w:r>
    </w:p>
    <w:p w14:paraId="6ADC4F23" w14:textId="06DC2622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"Пируэт"</w:t>
      </w:r>
      <w:r w:rsidR="00FB2AC9" w:rsidRPr="00F8348C">
        <w:rPr>
          <w:sz w:val="28"/>
          <w:szCs w:val="28"/>
        </w:rPr>
        <w:t xml:space="preserve"> (-фран. </w:t>
      </w:r>
      <w:r w:rsidRPr="00F8348C">
        <w:rPr>
          <w:sz w:val="28"/>
          <w:szCs w:val="28"/>
        </w:rPr>
        <w:t>Pirouette – поворот, оборот) гимнаст делает полный оборот тела в воздухе и в то же время вращается вокруг своей продольной оси (винтообразно). Отталкиваясь напряжёнными ногами, быстро поднимая согнутые руки вверх и выпрямляясь, движением обеих рук влево начать поворот. Переходя в фазу полёта, несколько согнуться в грудной части и приблизить к себе согнутую левую руку, а правой сделать круговое движение над головой в сторону, противоположную повороту. Не доходя до горизонтального</w:t>
      </w:r>
      <w:r w:rsidR="00FB2AC9" w:rsidRPr="00F8348C">
        <w:rPr>
          <w:sz w:val="28"/>
          <w:szCs w:val="28"/>
        </w:rPr>
        <w:t xml:space="preserve"> положения, повернуться на 180°</w:t>
      </w:r>
      <w:r w:rsidRPr="00F8348C">
        <w:rPr>
          <w:sz w:val="28"/>
          <w:szCs w:val="28"/>
        </w:rPr>
        <w:t>. Тело выпрямить и до</w:t>
      </w:r>
      <w:r w:rsidR="00FB2AC9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>вертикального положения вниз головой закончить поворот на 360°. Затем развести руки в стороны, останавливая вращение вокруг продольной оси тела, и приготовиться к приземлению</w:t>
      </w:r>
      <w:r w:rsidR="00FB2AC9" w:rsidRPr="00F8348C">
        <w:rPr>
          <w:sz w:val="28"/>
          <w:szCs w:val="28"/>
        </w:rPr>
        <w:t xml:space="preserve"> </w:t>
      </w:r>
      <w:r w:rsidRPr="00F8348C">
        <w:rPr>
          <w:sz w:val="28"/>
          <w:szCs w:val="28"/>
        </w:rPr>
        <w:t xml:space="preserve">(рис. 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 xml:space="preserve">5). </w:t>
      </w:r>
    </w:p>
    <w:p w14:paraId="20D4DFF0" w14:textId="77777777" w:rsidR="001432D5" w:rsidRPr="002D575F" w:rsidRDefault="002B2B4B" w:rsidP="00F76A1F">
      <w:pPr>
        <w:spacing w:after="0" w:line="259" w:lineRule="auto"/>
        <w:ind w:left="0" w:firstLine="851"/>
        <w:jc w:val="left"/>
        <w:rPr>
          <w:sz w:val="28"/>
          <w:szCs w:val="20"/>
        </w:rPr>
      </w:pPr>
      <w:r>
        <w:t xml:space="preserve"> </w:t>
      </w:r>
    </w:p>
    <w:p w14:paraId="219FB529" w14:textId="77777777" w:rsidR="001432D5" w:rsidRDefault="002B2B4B" w:rsidP="00F76A1F">
      <w:pPr>
        <w:spacing w:after="0" w:line="259" w:lineRule="auto"/>
        <w:ind w:left="0" w:firstLine="851"/>
        <w:jc w:val="right"/>
      </w:pPr>
      <w:r>
        <w:rPr>
          <w:noProof/>
        </w:rPr>
        <w:drawing>
          <wp:inline distT="0" distB="0" distL="0" distR="0" wp14:anchorId="45FA17DA" wp14:editId="2671D59F">
            <wp:extent cx="5943601" cy="1554480"/>
            <wp:effectExtent l="0" t="0" r="0" b="0"/>
            <wp:docPr id="96780" name="Picture 96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0" name="Picture 9678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F59780" w14:textId="60C8E55C" w:rsidR="001432D5" w:rsidRDefault="002B2B4B" w:rsidP="00F76A1F">
      <w:pPr>
        <w:tabs>
          <w:tab w:val="center" w:pos="2814"/>
          <w:tab w:val="center" w:pos="3735"/>
          <w:tab w:val="center" w:pos="4443"/>
          <w:tab w:val="center" w:pos="5151"/>
          <w:tab w:val="center" w:pos="6390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4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</w:r>
      <w:r w:rsidR="00C701CE" w:rsidRPr="00F8348C">
        <w:rPr>
          <w:sz w:val="24"/>
          <w:szCs w:val="24"/>
        </w:rPr>
        <w:t xml:space="preserve">                      </w:t>
      </w:r>
      <w:r w:rsidRPr="00F8348C">
        <w:rPr>
          <w:sz w:val="24"/>
          <w:szCs w:val="24"/>
        </w:rPr>
        <w:t xml:space="preserve"> 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5 </w:t>
      </w:r>
    </w:p>
    <w:p w14:paraId="1613D5EA" w14:textId="77777777" w:rsidR="002D575F" w:rsidRPr="002D575F" w:rsidRDefault="002D575F" w:rsidP="00F76A1F">
      <w:pPr>
        <w:tabs>
          <w:tab w:val="center" w:pos="2814"/>
          <w:tab w:val="center" w:pos="3735"/>
          <w:tab w:val="center" w:pos="4443"/>
          <w:tab w:val="center" w:pos="5151"/>
          <w:tab w:val="center" w:pos="6390"/>
        </w:tabs>
        <w:spacing w:line="265" w:lineRule="auto"/>
        <w:ind w:left="0" w:firstLine="851"/>
        <w:jc w:val="left"/>
        <w:rPr>
          <w:sz w:val="28"/>
          <w:szCs w:val="28"/>
        </w:rPr>
      </w:pPr>
    </w:p>
    <w:p w14:paraId="63A49D62" w14:textId="06E5120D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Сальто назад с поворотом на 180</w:t>
      </w:r>
      <w:r w:rsidR="00FB2AC9" w:rsidRPr="00F8348C">
        <w:rPr>
          <w:sz w:val="28"/>
          <w:szCs w:val="28"/>
        </w:rPr>
        <w:t>°</w:t>
      </w:r>
      <w:r w:rsidRPr="00F8348C">
        <w:rPr>
          <w:sz w:val="28"/>
          <w:szCs w:val="28"/>
        </w:rPr>
        <w:t xml:space="preserve"> на одну ногу (рис. </w:t>
      </w:r>
      <w:r w:rsidR="00FB2AC9" w:rsidRPr="00F8348C">
        <w:rPr>
          <w:sz w:val="28"/>
          <w:szCs w:val="28"/>
        </w:rPr>
        <w:t>4</w:t>
      </w:r>
      <w:r w:rsidRPr="00F8348C">
        <w:rPr>
          <w:sz w:val="28"/>
          <w:szCs w:val="28"/>
        </w:rPr>
        <w:t xml:space="preserve">6). </w:t>
      </w:r>
    </w:p>
    <w:p w14:paraId="3D36B608" w14:textId="12021D2B" w:rsidR="001432D5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>Сальто назад, прогнувшись, с поворотом на 540° (рис.</w:t>
      </w:r>
      <w:r w:rsidR="00FB2AC9" w:rsidRPr="00F8348C">
        <w:rPr>
          <w:sz w:val="28"/>
          <w:szCs w:val="28"/>
        </w:rPr>
        <w:t xml:space="preserve"> 4</w:t>
      </w:r>
      <w:r w:rsidRPr="00F8348C">
        <w:rPr>
          <w:sz w:val="28"/>
          <w:szCs w:val="28"/>
        </w:rPr>
        <w:t xml:space="preserve">7). </w:t>
      </w:r>
    </w:p>
    <w:p w14:paraId="7625C612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76F22D4A" w14:textId="77777777" w:rsidR="001432D5" w:rsidRDefault="002B2B4B" w:rsidP="00F76A1F">
      <w:pPr>
        <w:spacing w:after="0" w:line="259" w:lineRule="auto"/>
        <w:ind w:left="0" w:right="348" w:firstLine="851"/>
        <w:jc w:val="right"/>
      </w:pPr>
      <w:r>
        <w:rPr>
          <w:noProof/>
        </w:rPr>
        <w:lastRenderedPageBreak/>
        <w:drawing>
          <wp:inline distT="0" distB="0" distL="0" distR="0" wp14:anchorId="781CFCEA" wp14:editId="0B1F9A24">
            <wp:extent cx="5719445" cy="1878965"/>
            <wp:effectExtent l="0" t="0" r="0" b="0"/>
            <wp:docPr id="8641" name="Picture 8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" name="Picture 8641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C06EA9" w14:textId="639CF8C6" w:rsidR="001432D5" w:rsidRDefault="002B2B4B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6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="00C701CE" w:rsidRPr="00F8348C">
        <w:rPr>
          <w:sz w:val="24"/>
          <w:szCs w:val="24"/>
        </w:rPr>
        <w:t xml:space="preserve">                  </w:t>
      </w:r>
      <w:r w:rsidRPr="00F8348C">
        <w:rPr>
          <w:sz w:val="24"/>
          <w:szCs w:val="24"/>
        </w:rPr>
        <w:tab/>
        <w:t xml:space="preserve"> 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7 </w:t>
      </w:r>
    </w:p>
    <w:p w14:paraId="18009D06" w14:textId="77777777" w:rsidR="00515841" w:rsidRPr="002D575F" w:rsidRDefault="00515841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8"/>
          <w:szCs w:val="28"/>
        </w:rPr>
      </w:pPr>
    </w:p>
    <w:p w14:paraId="79DCF039" w14:textId="3E8E9A38" w:rsidR="001432D5" w:rsidRPr="00515841" w:rsidRDefault="002B2B4B" w:rsidP="00F76A1F">
      <w:pPr>
        <w:ind w:left="0" w:firstLine="851"/>
        <w:rPr>
          <w:sz w:val="28"/>
          <w:szCs w:val="28"/>
        </w:rPr>
      </w:pPr>
      <w:r w:rsidRPr="00515841">
        <w:rPr>
          <w:sz w:val="28"/>
          <w:szCs w:val="28"/>
        </w:rPr>
        <w:t xml:space="preserve">Сальто назад, прогнувшись, с поворотом на 720°.  Двойной пируэт (рис. </w:t>
      </w:r>
      <w:r w:rsidR="00FB2AC9" w:rsidRPr="00515841">
        <w:rPr>
          <w:sz w:val="28"/>
          <w:szCs w:val="28"/>
        </w:rPr>
        <w:t>4</w:t>
      </w:r>
      <w:r w:rsidRPr="00515841">
        <w:rPr>
          <w:sz w:val="28"/>
          <w:szCs w:val="28"/>
        </w:rPr>
        <w:t xml:space="preserve">8). </w:t>
      </w:r>
    </w:p>
    <w:p w14:paraId="7D58AEB8" w14:textId="222C9D5F" w:rsidR="001432D5" w:rsidRDefault="002B2B4B" w:rsidP="00F76A1F">
      <w:pPr>
        <w:ind w:left="0" w:firstLine="851"/>
        <w:rPr>
          <w:sz w:val="28"/>
          <w:szCs w:val="28"/>
        </w:rPr>
      </w:pPr>
      <w:r w:rsidRPr="00515841">
        <w:rPr>
          <w:sz w:val="28"/>
          <w:szCs w:val="28"/>
        </w:rPr>
        <w:t xml:space="preserve">Сальто назад, прогнувшись, с поворотом на 360° в шпагат (рис. </w:t>
      </w:r>
      <w:r w:rsidR="00FB2AC9" w:rsidRPr="00515841">
        <w:rPr>
          <w:sz w:val="28"/>
          <w:szCs w:val="28"/>
        </w:rPr>
        <w:t>4</w:t>
      </w:r>
      <w:r w:rsidRPr="00515841">
        <w:rPr>
          <w:sz w:val="28"/>
          <w:szCs w:val="28"/>
        </w:rPr>
        <w:t xml:space="preserve">9). </w:t>
      </w:r>
    </w:p>
    <w:p w14:paraId="249E10AB" w14:textId="77777777" w:rsidR="002D575F" w:rsidRPr="00515841" w:rsidRDefault="002D575F" w:rsidP="00F76A1F">
      <w:pPr>
        <w:ind w:left="0" w:firstLine="851"/>
        <w:rPr>
          <w:sz w:val="28"/>
          <w:szCs w:val="28"/>
        </w:rPr>
      </w:pPr>
    </w:p>
    <w:p w14:paraId="4E33CA05" w14:textId="77777777" w:rsidR="001432D5" w:rsidRDefault="002B2B4B" w:rsidP="00F76A1F">
      <w:pPr>
        <w:spacing w:after="0" w:line="259" w:lineRule="auto"/>
        <w:ind w:left="0" w:right="710" w:firstLine="851"/>
        <w:jc w:val="right"/>
      </w:pPr>
      <w:r>
        <w:rPr>
          <w:noProof/>
        </w:rPr>
        <w:drawing>
          <wp:inline distT="0" distB="0" distL="0" distR="0" wp14:anchorId="566917BD" wp14:editId="18C0A480">
            <wp:extent cx="5489575" cy="1400175"/>
            <wp:effectExtent l="0" t="0" r="0" b="0"/>
            <wp:docPr id="8661" name="Picture 8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" name="Picture 8661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DA015A" w14:textId="5EF22AB7" w:rsidR="001432D5" w:rsidRDefault="002B2B4B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8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Рис. </w:t>
      </w:r>
      <w:r w:rsidR="00FB2AC9" w:rsidRPr="00F8348C">
        <w:rPr>
          <w:sz w:val="24"/>
          <w:szCs w:val="24"/>
        </w:rPr>
        <w:t>4</w:t>
      </w:r>
      <w:r w:rsidRPr="00F8348C">
        <w:rPr>
          <w:sz w:val="24"/>
          <w:szCs w:val="24"/>
        </w:rPr>
        <w:t xml:space="preserve">9 </w:t>
      </w:r>
    </w:p>
    <w:p w14:paraId="0B5D89F9" w14:textId="1E82C09E" w:rsidR="002D575F" w:rsidRDefault="002D575F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4"/>
          <w:szCs w:val="24"/>
        </w:rPr>
      </w:pPr>
    </w:p>
    <w:p w14:paraId="192438DB" w14:textId="77777777" w:rsidR="002D575F" w:rsidRPr="00F8348C" w:rsidRDefault="002D575F" w:rsidP="00F76A1F">
      <w:pPr>
        <w:tabs>
          <w:tab w:val="center" w:pos="2461"/>
          <w:tab w:val="center" w:pos="3383"/>
          <w:tab w:val="center" w:pos="4091"/>
          <w:tab w:val="center" w:pos="4799"/>
          <w:tab w:val="center" w:pos="5507"/>
          <w:tab w:val="center" w:pos="6746"/>
        </w:tabs>
        <w:spacing w:line="265" w:lineRule="auto"/>
        <w:ind w:left="0" w:firstLine="851"/>
        <w:jc w:val="left"/>
        <w:rPr>
          <w:sz w:val="24"/>
          <w:szCs w:val="24"/>
        </w:rPr>
      </w:pPr>
    </w:p>
    <w:p w14:paraId="4D72A3E0" w14:textId="77777777" w:rsidR="001432D5" w:rsidRDefault="002B2B4B" w:rsidP="00F76A1F">
      <w:pPr>
        <w:spacing w:after="0" w:line="259" w:lineRule="auto"/>
        <w:ind w:left="0" w:firstLine="851"/>
        <w:jc w:val="left"/>
      </w:pPr>
      <w:r>
        <w:rPr>
          <w:sz w:val="4"/>
        </w:rPr>
        <w:t xml:space="preserve"> </w:t>
      </w:r>
    </w:p>
    <w:p w14:paraId="42059B78" w14:textId="2EFD0666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Сальто назад, прогнувшись, с поворотом на 1080°. Тройной пируэт (рис. </w:t>
      </w:r>
      <w:r w:rsidR="00FB2AC9" w:rsidRPr="00F8348C">
        <w:rPr>
          <w:sz w:val="28"/>
          <w:szCs w:val="28"/>
        </w:rPr>
        <w:t>5</w:t>
      </w:r>
      <w:r w:rsidRPr="00F8348C">
        <w:rPr>
          <w:sz w:val="28"/>
          <w:szCs w:val="28"/>
        </w:rPr>
        <w:t xml:space="preserve">0). </w:t>
      </w:r>
    </w:p>
    <w:p w14:paraId="7E9C19C2" w14:textId="77777777" w:rsidR="002D575F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Двойное </w:t>
      </w:r>
      <w:r w:rsidR="00FB2AC9" w:rsidRPr="00F8348C">
        <w:rPr>
          <w:sz w:val="28"/>
          <w:szCs w:val="28"/>
        </w:rPr>
        <w:t>сальто назад</w:t>
      </w:r>
      <w:r w:rsidRPr="00F8348C">
        <w:rPr>
          <w:sz w:val="28"/>
          <w:szCs w:val="28"/>
        </w:rPr>
        <w:t xml:space="preserve"> прогнувшись (рис. </w:t>
      </w:r>
      <w:r w:rsidR="00FB2AC9" w:rsidRPr="00F8348C">
        <w:rPr>
          <w:sz w:val="28"/>
          <w:szCs w:val="28"/>
        </w:rPr>
        <w:t>5</w:t>
      </w:r>
      <w:r w:rsidRPr="00F8348C">
        <w:rPr>
          <w:sz w:val="28"/>
          <w:szCs w:val="28"/>
        </w:rPr>
        <w:t>1).</w:t>
      </w:r>
    </w:p>
    <w:p w14:paraId="6C2A354A" w14:textId="1DA5D9AA" w:rsidR="001432D5" w:rsidRPr="00F8348C" w:rsidRDefault="002B2B4B" w:rsidP="00F76A1F">
      <w:pPr>
        <w:ind w:left="0" w:firstLine="851"/>
        <w:rPr>
          <w:sz w:val="28"/>
          <w:szCs w:val="28"/>
        </w:rPr>
      </w:pPr>
      <w:r w:rsidRPr="00F8348C">
        <w:rPr>
          <w:sz w:val="28"/>
          <w:szCs w:val="28"/>
        </w:rPr>
        <w:t xml:space="preserve"> </w:t>
      </w:r>
    </w:p>
    <w:p w14:paraId="2A4B4AE6" w14:textId="77777777" w:rsidR="001432D5" w:rsidRDefault="002B2B4B" w:rsidP="00F76A1F">
      <w:pPr>
        <w:spacing w:after="0" w:line="259" w:lineRule="auto"/>
        <w:ind w:left="0" w:right="120" w:firstLine="851"/>
        <w:jc w:val="right"/>
      </w:pPr>
      <w:r>
        <w:rPr>
          <w:noProof/>
        </w:rPr>
        <w:drawing>
          <wp:inline distT="0" distB="0" distL="0" distR="0" wp14:anchorId="31737920" wp14:editId="35FA8410">
            <wp:extent cx="5712210" cy="1244770"/>
            <wp:effectExtent l="0" t="0" r="0" b="0"/>
            <wp:docPr id="8694" name="Picture 8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" name="Picture 8694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712210" cy="12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1A7BA8" w14:textId="77777777" w:rsidR="002D575F" w:rsidRDefault="002B2B4B" w:rsidP="00F76A1F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after="61"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F8348C">
        <w:rPr>
          <w:sz w:val="24"/>
          <w:szCs w:val="24"/>
        </w:rPr>
        <w:t xml:space="preserve">Рис. </w:t>
      </w:r>
      <w:r w:rsidR="00FB2AC9" w:rsidRPr="00F8348C">
        <w:rPr>
          <w:sz w:val="24"/>
          <w:szCs w:val="24"/>
        </w:rPr>
        <w:t>5</w:t>
      </w:r>
      <w:r w:rsidRPr="00F8348C">
        <w:rPr>
          <w:sz w:val="24"/>
          <w:szCs w:val="24"/>
        </w:rPr>
        <w:t xml:space="preserve">0 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 </w:t>
      </w:r>
      <w:r w:rsidRPr="00F8348C">
        <w:rPr>
          <w:sz w:val="24"/>
          <w:szCs w:val="24"/>
        </w:rPr>
        <w:tab/>
        <w:t xml:space="preserve">Рис. </w:t>
      </w:r>
      <w:r w:rsidR="00FB2AC9" w:rsidRPr="00F8348C">
        <w:rPr>
          <w:sz w:val="24"/>
          <w:szCs w:val="24"/>
        </w:rPr>
        <w:t>5</w:t>
      </w:r>
      <w:r w:rsidRPr="00F8348C">
        <w:rPr>
          <w:sz w:val="24"/>
          <w:szCs w:val="24"/>
        </w:rPr>
        <w:t>1</w:t>
      </w:r>
    </w:p>
    <w:p w14:paraId="67AB8DDC" w14:textId="459520DC" w:rsidR="00A05494" w:rsidRDefault="002B2B4B" w:rsidP="00F76A1F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after="61" w:line="265" w:lineRule="auto"/>
        <w:ind w:left="0" w:firstLine="851"/>
        <w:jc w:val="left"/>
        <w:rPr>
          <w:sz w:val="24"/>
          <w:szCs w:val="24"/>
        </w:rPr>
      </w:pPr>
      <w:r w:rsidRPr="00F8348C">
        <w:rPr>
          <w:sz w:val="24"/>
          <w:szCs w:val="24"/>
        </w:rPr>
        <w:t xml:space="preserve"> </w:t>
      </w:r>
    </w:p>
    <w:p w14:paraId="52686A3C" w14:textId="243BBB6C" w:rsidR="001432D5" w:rsidRPr="00A05494" w:rsidRDefault="00515841" w:rsidP="00F76A1F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after="61" w:line="265" w:lineRule="auto"/>
        <w:ind w:left="0" w:firstLine="851"/>
        <w:jc w:val="left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="002B2B4B" w:rsidRPr="00F8348C">
        <w:rPr>
          <w:sz w:val="28"/>
          <w:szCs w:val="28"/>
        </w:rPr>
        <w:t>Двойное сальто назад, прогнувшись, с поворотом на 360</w:t>
      </w:r>
      <w:r w:rsidR="00FB2AC9" w:rsidRPr="00F8348C">
        <w:rPr>
          <w:sz w:val="28"/>
          <w:szCs w:val="28"/>
        </w:rPr>
        <w:t>° (рис. 52).</w:t>
      </w:r>
    </w:p>
    <w:p w14:paraId="0AC051EC" w14:textId="64068670" w:rsidR="001432D5" w:rsidRDefault="00515841" w:rsidP="00F76A1F">
      <w:pPr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B2B4B" w:rsidRPr="00F8348C">
        <w:rPr>
          <w:sz w:val="28"/>
          <w:szCs w:val="28"/>
        </w:rPr>
        <w:t xml:space="preserve">Двойное </w:t>
      </w:r>
      <w:r w:rsidR="00FB2AC9" w:rsidRPr="00F8348C">
        <w:rPr>
          <w:sz w:val="28"/>
          <w:szCs w:val="28"/>
        </w:rPr>
        <w:t>сальто назад</w:t>
      </w:r>
      <w:r w:rsidR="002B2B4B" w:rsidRPr="00F8348C">
        <w:rPr>
          <w:sz w:val="28"/>
          <w:szCs w:val="28"/>
        </w:rPr>
        <w:t xml:space="preserve">, прогнувшись, с поворотом на 720° (или 900°) (рис. </w:t>
      </w:r>
      <w:r w:rsidR="00FB2AC9" w:rsidRPr="00F8348C">
        <w:rPr>
          <w:sz w:val="28"/>
          <w:szCs w:val="28"/>
        </w:rPr>
        <w:t>5</w:t>
      </w:r>
      <w:r w:rsidR="002B2B4B" w:rsidRPr="00F8348C">
        <w:rPr>
          <w:sz w:val="28"/>
          <w:szCs w:val="28"/>
        </w:rPr>
        <w:t xml:space="preserve">3). </w:t>
      </w:r>
    </w:p>
    <w:p w14:paraId="69606F8B" w14:textId="77777777" w:rsidR="002D575F" w:rsidRPr="00F8348C" w:rsidRDefault="002D575F" w:rsidP="00F76A1F">
      <w:pPr>
        <w:ind w:left="0" w:firstLine="851"/>
        <w:rPr>
          <w:sz w:val="28"/>
          <w:szCs w:val="28"/>
        </w:rPr>
      </w:pPr>
    </w:p>
    <w:p w14:paraId="0F138CAD" w14:textId="77777777" w:rsidR="001432D5" w:rsidRDefault="002B2B4B" w:rsidP="00F76A1F">
      <w:pPr>
        <w:spacing w:after="0" w:line="259" w:lineRule="auto"/>
        <w:ind w:left="0" w:right="271" w:firstLine="851"/>
        <w:jc w:val="right"/>
      </w:pPr>
      <w:r>
        <w:rPr>
          <w:noProof/>
        </w:rPr>
        <w:lastRenderedPageBreak/>
        <w:drawing>
          <wp:inline distT="0" distB="0" distL="0" distR="0" wp14:anchorId="66A91F92" wp14:editId="012D0201">
            <wp:extent cx="5695315" cy="1388110"/>
            <wp:effectExtent l="0" t="0" r="0" b="0"/>
            <wp:docPr id="8714" name="Picture 8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" name="Picture 8714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7FB09B" w14:textId="77777777" w:rsidR="002D575F" w:rsidRDefault="002B2B4B" w:rsidP="00F76A1F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after="320" w:line="265" w:lineRule="auto"/>
        <w:ind w:left="0" w:firstLine="851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A05494">
        <w:rPr>
          <w:sz w:val="24"/>
          <w:szCs w:val="24"/>
        </w:rPr>
        <w:t xml:space="preserve">Рис. </w:t>
      </w:r>
      <w:r w:rsidR="00FB2AC9" w:rsidRPr="00A05494">
        <w:rPr>
          <w:sz w:val="24"/>
          <w:szCs w:val="24"/>
        </w:rPr>
        <w:t>5</w:t>
      </w:r>
      <w:r w:rsidRPr="00A05494">
        <w:rPr>
          <w:sz w:val="24"/>
          <w:szCs w:val="24"/>
        </w:rPr>
        <w:t xml:space="preserve">2  </w:t>
      </w:r>
      <w:r w:rsidRPr="00A05494">
        <w:rPr>
          <w:sz w:val="24"/>
          <w:szCs w:val="24"/>
        </w:rPr>
        <w:tab/>
        <w:t xml:space="preserve"> </w:t>
      </w:r>
      <w:r w:rsidRPr="00A05494">
        <w:rPr>
          <w:sz w:val="24"/>
          <w:szCs w:val="24"/>
        </w:rPr>
        <w:tab/>
        <w:t xml:space="preserve"> </w:t>
      </w:r>
      <w:r w:rsidRPr="00A05494">
        <w:rPr>
          <w:sz w:val="24"/>
          <w:szCs w:val="24"/>
        </w:rPr>
        <w:tab/>
        <w:t xml:space="preserve"> </w:t>
      </w:r>
      <w:r w:rsidRPr="00A05494">
        <w:rPr>
          <w:sz w:val="24"/>
          <w:szCs w:val="24"/>
        </w:rPr>
        <w:tab/>
        <w:t xml:space="preserve"> </w:t>
      </w:r>
      <w:r w:rsidRPr="00A05494">
        <w:rPr>
          <w:sz w:val="24"/>
          <w:szCs w:val="24"/>
        </w:rPr>
        <w:tab/>
        <w:t xml:space="preserve">Рис. </w:t>
      </w:r>
      <w:r w:rsidR="00FB2AC9" w:rsidRPr="00A05494">
        <w:rPr>
          <w:sz w:val="24"/>
          <w:szCs w:val="24"/>
        </w:rPr>
        <w:t>5</w:t>
      </w:r>
      <w:r w:rsidRPr="00A05494">
        <w:rPr>
          <w:sz w:val="24"/>
          <w:szCs w:val="24"/>
        </w:rPr>
        <w:t>3</w:t>
      </w:r>
    </w:p>
    <w:p w14:paraId="7C087653" w14:textId="33A4272D" w:rsidR="001432D5" w:rsidRDefault="002B2B4B" w:rsidP="00F76A1F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after="320" w:line="265" w:lineRule="auto"/>
        <w:ind w:left="0" w:firstLine="851"/>
        <w:jc w:val="left"/>
        <w:rPr>
          <w:sz w:val="24"/>
          <w:szCs w:val="24"/>
        </w:rPr>
      </w:pPr>
      <w:r w:rsidRPr="00A05494">
        <w:rPr>
          <w:sz w:val="24"/>
          <w:szCs w:val="24"/>
        </w:rPr>
        <w:t xml:space="preserve"> </w:t>
      </w:r>
    </w:p>
    <w:p w14:paraId="3C6EE71A" w14:textId="77777777" w:rsidR="00A05494" w:rsidRPr="00A05494" w:rsidRDefault="00A05494" w:rsidP="00F76A1F">
      <w:pPr>
        <w:ind w:left="0" w:firstLine="851"/>
        <w:jc w:val="center"/>
        <w:rPr>
          <w:sz w:val="28"/>
          <w:szCs w:val="28"/>
        </w:rPr>
      </w:pPr>
      <w:r w:rsidRPr="00A05494">
        <w:rPr>
          <w:b/>
          <w:bCs/>
          <w:sz w:val="28"/>
          <w:szCs w:val="28"/>
        </w:rPr>
        <w:t>Заключение</w:t>
      </w:r>
    </w:p>
    <w:p w14:paraId="05A49768" w14:textId="77777777" w:rsidR="00A05494" w:rsidRPr="00A05494" w:rsidRDefault="00A05494" w:rsidP="00F76A1F">
      <w:pPr>
        <w:ind w:left="0" w:firstLine="851"/>
        <w:rPr>
          <w:sz w:val="28"/>
          <w:szCs w:val="28"/>
        </w:rPr>
      </w:pPr>
      <w:r w:rsidRPr="00A05494">
        <w:rPr>
          <w:sz w:val="28"/>
          <w:szCs w:val="28"/>
        </w:rPr>
        <w:t>Овладение основной структурой движения достигается на самых первых этапах обучения, в которых происходит создание правильного представления о технике выполнения элемента.</w:t>
      </w:r>
    </w:p>
    <w:p w14:paraId="165124C9" w14:textId="35366D2A" w:rsidR="00A05494" w:rsidRPr="00A05494" w:rsidRDefault="00A05494" w:rsidP="00F76A1F">
      <w:pPr>
        <w:ind w:left="0" w:firstLine="851"/>
        <w:rPr>
          <w:sz w:val="28"/>
          <w:szCs w:val="28"/>
        </w:rPr>
      </w:pPr>
      <w:r w:rsidRPr="00A05494">
        <w:rPr>
          <w:sz w:val="28"/>
          <w:szCs w:val="28"/>
        </w:rPr>
        <w:t xml:space="preserve">Особую роль на </w:t>
      </w:r>
      <w:r>
        <w:rPr>
          <w:sz w:val="28"/>
          <w:szCs w:val="28"/>
        </w:rPr>
        <w:t>тренировочном</w:t>
      </w:r>
      <w:r w:rsidRPr="00A05494">
        <w:rPr>
          <w:sz w:val="28"/>
          <w:szCs w:val="28"/>
        </w:rPr>
        <w:t xml:space="preserve"> этапе играют подводящие упражнения, которые делают методику обучения сальтовых элементов более качественной. Опыт показал, что при правильном построении тренером учебно-тренировочного процесса и использовании им различных подводящих и имитационных упражнений, дает положительный результат – спортсмены намного быстрее и удовлетворительно усваивают технику выполнения сальтовых элементов.</w:t>
      </w:r>
    </w:p>
    <w:p w14:paraId="41FCE8BE" w14:textId="4FB48B8B" w:rsidR="00A05494" w:rsidRPr="00A05494" w:rsidRDefault="00A05494" w:rsidP="00F76A1F">
      <w:pPr>
        <w:ind w:left="0" w:firstLine="851"/>
        <w:rPr>
          <w:sz w:val="28"/>
          <w:szCs w:val="28"/>
        </w:rPr>
      </w:pPr>
      <w:r w:rsidRPr="00A05494">
        <w:rPr>
          <w:sz w:val="28"/>
          <w:szCs w:val="28"/>
        </w:rPr>
        <w:t>Так же следует стремиться к тому, чтобы воспитанник обязательно достигал совершенства в технике выполнения изучаемого элемента, т.к. именно излишняя тщательность в отработке правильной техники выполнения элемента приведет спортсмена к так называемой автоматизации выполнения элемента, когда элемент выполняется на подсознательном уровне, когда спортсмену не нужно обдумывать каждое свое движение, т.к. все движения отработаны до автоматиз</w:t>
      </w:r>
      <w:r w:rsidR="00515841">
        <w:rPr>
          <w:sz w:val="28"/>
          <w:szCs w:val="28"/>
        </w:rPr>
        <w:t>ма</w:t>
      </w:r>
      <w:r w:rsidRPr="00A05494">
        <w:rPr>
          <w:sz w:val="28"/>
          <w:szCs w:val="28"/>
        </w:rPr>
        <w:t>. В дальнейшем</w:t>
      </w:r>
      <w:r w:rsidR="00515841">
        <w:rPr>
          <w:sz w:val="28"/>
          <w:szCs w:val="28"/>
        </w:rPr>
        <w:t>,</w:t>
      </w:r>
      <w:r w:rsidRPr="00A05494">
        <w:rPr>
          <w:sz w:val="28"/>
          <w:szCs w:val="28"/>
        </w:rPr>
        <w:t xml:space="preserve"> спортсмену будет гораздо легче выучивать новые элементы и делать на </w:t>
      </w:r>
      <w:r>
        <w:rPr>
          <w:sz w:val="28"/>
          <w:szCs w:val="28"/>
        </w:rPr>
        <w:t xml:space="preserve">их </w:t>
      </w:r>
      <w:r w:rsidRPr="00A05494">
        <w:rPr>
          <w:sz w:val="28"/>
          <w:szCs w:val="28"/>
        </w:rPr>
        <w:t>основе связки и</w:t>
      </w:r>
      <w:r w:rsidR="00515841">
        <w:rPr>
          <w:sz w:val="28"/>
          <w:szCs w:val="28"/>
        </w:rPr>
        <w:t>з</w:t>
      </w:r>
      <w:r w:rsidRPr="00A05494">
        <w:rPr>
          <w:sz w:val="28"/>
          <w:szCs w:val="28"/>
        </w:rPr>
        <w:t xml:space="preserve"> разных элементов, которые идут друг за другом, без остановок на обдумывание.</w:t>
      </w:r>
    </w:p>
    <w:p w14:paraId="1E79A3EE" w14:textId="77777777" w:rsidR="00A05494" w:rsidRPr="00A05494" w:rsidRDefault="00A05494" w:rsidP="00F76A1F">
      <w:pPr>
        <w:ind w:left="0" w:firstLine="851"/>
        <w:rPr>
          <w:sz w:val="28"/>
          <w:szCs w:val="28"/>
        </w:rPr>
      </w:pPr>
      <w:r w:rsidRPr="00A05494">
        <w:rPr>
          <w:sz w:val="28"/>
          <w:szCs w:val="28"/>
        </w:rPr>
        <w:t>Последовательное обучение не предполагает изолированного перехода от одного рода действий к другому. В каждом занятии имеет место закрепление и совершенствование известных элементов и сочетание уже известного материала с новым или изучение новых комбинаций на основе известных элементов.</w:t>
      </w:r>
    </w:p>
    <w:p w14:paraId="3B92B24F" w14:textId="6C1BD386" w:rsidR="00A05494" w:rsidRPr="00A05494" w:rsidRDefault="00A05494" w:rsidP="00F76A1F">
      <w:pPr>
        <w:ind w:left="0" w:firstLine="851"/>
        <w:rPr>
          <w:sz w:val="28"/>
          <w:szCs w:val="28"/>
        </w:rPr>
      </w:pPr>
      <w:r w:rsidRPr="00A05494">
        <w:rPr>
          <w:sz w:val="28"/>
          <w:szCs w:val="28"/>
        </w:rPr>
        <w:t xml:space="preserve">Таким образом, в результате проведенного педагогического эксперимента выявлено, что разработанная методика обучения сальтовых элементов выполняемых </w:t>
      </w:r>
      <w:r>
        <w:rPr>
          <w:sz w:val="28"/>
          <w:szCs w:val="28"/>
        </w:rPr>
        <w:t>назад</w:t>
      </w:r>
      <w:r w:rsidRPr="00A05494">
        <w:rPr>
          <w:sz w:val="28"/>
          <w:szCs w:val="28"/>
        </w:rPr>
        <w:t xml:space="preserve"> позволила повысить уровень качества выполнения элементов у спортсменов тренировочного этапа. Это свидетельствует о том, что поставленные задачи в методической разработке полностью решены.</w:t>
      </w:r>
    </w:p>
    <w:p w14:paraId="05CF5A2B" w14:textId="77777777" w:rsidR="00A05494" w:rsidRDefault="00A05494" w:rsidP="00F76A1F">
      <w:pPr>
        <w:ind w:left="0" w:firstLine="851"/>
        <w:rPr>
          <w:sz w:val="28"/>
          <w:szCs w:val="28"/>
        </w:rPr>
      </w:pPr>
      <w:r w:rsidRPr="00A05494">
        <w:rPr>
          <w:sz w:val="28"/>
          <w:szCs w:val="28"/>
        </w:rPr>
        <w:t> </w:t>
      </w:r>
    </w:p>
    <w:p w14:paraId="642C6192" w14:textId="77777777" w:rsidR="00F76A1F" w:rsidRPr="00A05494" w:rsidRDefault="00F76A1F" w:rsidP="00F76A1F">
      <w:pPr>
        <w:ind w:left="0" w:firstLine="851"/>
        <w:rPr>
          <w:sz w:val="28"/>
          <w:szCs w:val="28"/>
        </w:rPr>
      </w:pPr>
    </w:p>
    <w:p w14:paraId="62DF1E28" w14:textId="3A664C9A" w:rsidR="00A05494" w:rsidRDefault="00A05494" w:rsidP="00F76A1F">
      <w:pPr>
        <w:ind w:left="0" w:firstLine="851"/>
        <w:jc w:val="center"/>
        <w:rPr>
          <w:sz w:val="28"/>
          <w:szCs w:val="28"/>
        </w:rPr>
      </w:pPr>
      <w:r w:rsidRPr="00A05494">
        <w:rPr>
          <w:b/>
          <w:bCs/>
          <w:sz w:val="28"/>
          <w:szCs w:val="28"/>
        </w:rPr>
        <w:lastRenderedPageBreak/>
        <w:t>Список</w:t>
      </w:r>
      <w:r w:rsidRPr="00A05494">
        <w:rPr>
          <w:sz w:val="28"/>
          <w:szCs w:val="28"/>
        </w:rPr>
        <w:t xml:space="preserve"> </w:t>
      </w:r>
      <w:r w:rsidRPr="00A05494">
        <w:rPr>
          <w:b/>
          <w:bCs/>
          <w:sz w:val="28"/>
          <w:szCs w:val="28"/>
        </w:rPr>
        <w:t>литературы</w:t>
      </w:r>
    </w:p>
    <w:p w14:paraId="0195945A" w14:textId="62690374" w:rsidR="00E96E30" w:rsidRDefault="00E96E30" w:rsidP="00F76A1F">
      <w:pPr>
        <w:ind w:left="0" w:firstLine="851"/>
        <w:jc w:val="center"/>
        <w:rPr>
          <w:sz w:val="28"/>
          <w:szCs w:val="28"/>
        </w:rPr>
      </w:pPr>
    </w:p>
    <w:p w14:paraId="693AF9BB" w14:textId="634AD7A9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bookmarkStart w:id="4" w:name="_Hlk62406977"/>
      <w:r w:rsidRPr="00BA0B4B">
        <w:rPr>
          <w:rStyle w:val="fontstyle01"/>
          <w:sz w:val="28"/>
          <w:szCs w:val="28"/>
        </w:rPr>
        <w:t>1. Болобан В.Н. Спортивная акробатика. – К.: Выща шк.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Головное изд-во, 1988.-168с., ил.</w:t>
      </w:r>
    </w:p>
    <w:p w14:paraId="494054BF" w14:textId="35C0A555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2. Гимнастическое многоборье: Женские виды. Изд. 2е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перераб. / Под ред. Гавердовского Ю.К.-М.: Ф и С, 1986.-335с., ил.</w:t>
      </w:r>
    </w:p>
    <w:p w14:paraId="1884BFC7" w14:textId="32E5D2A5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3. Гимнастическое многоборье: Мужские виды:/ Под ред.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Гавердского Ю.К-М.: Ф и С, 1987.-480с., ил.</w:t>
      </w:r>
    </w:p>
    <w:p w14:paraId="35CEDCBB" w14:textId="0F4390BC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4. Козлов В.В. Физическое воспитание детей в учреждениях дополнительного образования: Акробатика.-М.: Гуман. Изд. Центр Владос, 2003.-64с., ил.</w:t>
      </w:r>
    </w:p>
    <w:p w14:paraId="2E1439E4" w14:textId="3A9388D8" w:rsidR="00E96E30" w:rsidRPr="00BA0B4B" w:rsidRDefault="00E96E30" w:rsidP="00F76A1F">
      <w:pPr>
        <w:ind w:left="0" w:firstLine="851"/>
        <w:rPr>
          <w:sz w:val="28"/>
          <w:szCs w:val="28"/>
        </w:rPr>
      </w:pPr>
      <w:r w:rsidRPr="00BA0B4B">
        <w:rPr>
          <w:sz w:val="28"/>
          <w:szCs w:val="28"/>
        </w:rPr>
        <w:t>5. Коркин В.П. Акробатика.-М.: ФиС, 1983.-127с., ил.</w:t>
      </w:r>
    </w:p>
    <w:p w14:paraId="48F5990A" w14:textId="77B0E7BB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6. Коркин В.П. Арачкеев В.И. Акробатика: Каноны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терминологии. М.: Ф и С, 1983.-144с., ил.</w:t>
      </w:r>
    </w:p>
    <w:p w14:paraId="6240435E" w14:textId="360B7A94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7. Курысь В.Н. Смолевский В.М. Сложные акробатические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прыжки.-М.: Ф и С, 1985.-143с., ил.</w:t>
      </w:r>
    </w:p>
    <w:p w14:paraId="716A4260" w14:textId="533ECEDD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8. Смолевский В.М., Гавердовский Ю.К. Спортивная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гимнастика.-Киев.: Олимпийская литература, 1999.-462с., ил.</w:t>
      </w:r>
    </w:p>
    <w:p w14:paraId="2B92D325" w14:textId="792AEBEE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9. Скакун В.А. Акробатические прыжки. Обучение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движениям в условиях повышенного риска. Учеб. пособие.-Ставрополь, 1990.-222с., ил.</w:t>
      </w:r>
    </w:p>
    <w:p w14:paraId="7EAA1161" w14:textId="25C09534" w:rsidR="00E96E30" w:rsidRPr="00BA0B4B" w:rsidRDefault="00E96E30" w:rsidP="00F76A1F">
      <w:pPr>
        <w:ind w:left="0" w:firstLine="851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10. Спортивная акробатика: Учебник для ин-тов физ. культ. /Под ред. Коркина В.П.-М.: Ф и С, 1981.-238с., ил.</w:t>
      </w:r>
    </w:p>
    <w:p w14:paraId="69DAC0C8" w14:textId="590306E5" w:rsidR="00E96E30" w:rsidRPr="00BA0B4B" w:rsidRDefault="00E96E30" w:rsidP="00F76A1F">
      <w:pPr>
        <w:ind w:firstLine="782"/>
        <w:rPr>
          <w:sz w:val="28"/>
          <w:szCs w:val="28"/>
        </w:rPr>
      </w:pPr>
      <w:r w:rsidRPr="00BA0B4B">
        <w:rPr>
          <w:rStyle w:val="fontstyle01"/>
          <w:sz w:val="28"/>
          <w:szCs w:val="28"/>
        </w:rPr>
        <w:t xml:space="preserve">11. Юный </w:t>
      </w:r>
      <w:r w:rsidR="00F76A1F" w:rsidRPr="00BA0B4B">
        <w:rPr>
          <w:rStyle w:val="fontstyle01"/>
          <w:sz w:val="28"/>
          <w:szCs w:val="28"/>
        </w:rPr>
        <w:t>гимнаст. /</w:t>
      </w:r>
      <w:r w:rsidRPr="00BA0B4B">
        <w:rPr>
          <w:rStyle w:val="fontstyle01"/>
          <w:sz w:val="28"/>
          <w:szCs w:val="28"/>
        </w:rPr>
        <w:t xml:space="preserve"> Под ред. Шлемина А.М.-М.: Ф и С,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1973.-376с., ил.</w:t>
      </w:r>
      <w:bookmarkEnd w:id="4"/>
    </w:p>
    <w:sectPr w:rsidR="00E96E30" w:rsidRPr="00BA0B4B" w:rsidSect="00F76A1F">
      <w:footerReference w:type="even" r:id="rId282"/>
      <w:footerReference w:type="default" r:id="rId283"/>
      <w:footerReference w:type="first" r:id="rId284"/>
      <w:pgSz w:w="11906" w:h="16838"/>
      <w:pgMar w:top="1276" w:right="849" w:bottom="851" w:left="851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1D36" w14:textId="77777777" w:rsidR="00702C23" w:rsidRDefault="00702C23">
      <w:pPr>
        <w:spacing w:after="0" w:line="240" w:lineRule="auto"/>
      </w:pPr>
      <w:r>
        <w:separator/>
      </w:r>
    </w:p>
  </w:endnote>
  <w:endnote w:type="continuationSeparator" w:id="0">
    <w:p w14:paraId="7615EF97" w14:textId="77777777" w:rsidR="00702C23" w:rsidRDefault="0070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4DAA2" w14:textId="77777777" w:rsidR="001432D5" w:rsidRDefault="002B2B4B">
    <w:pPr>
      <w:tabs>
        <w:tab w:val="center" w:pos="462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76A1F" w:rsidRPr="00F76A1F">
      <w:rPr>
        <w:noProof/>
        <w:sz w:val="24"/>
      </w:rPr>
      <w:t>16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4729" w14:textId="77777777" w:rsidR="001432D5" w:rsidRDefault="002B2B4B">
    <w:pPr>
      <w:tabs>
        <w:tab w:val="center" w:pos="399"/>
        <w:tab w:val="center" w:pos="501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76A1F" w:rsidRPr="00F76A1F">
      <w:rPr>
        <w:noProof/>
        <w:sz w:val="24"/>
      </w:rPr>
      <w:t>15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48494" w14:textId="77777777" w:rsidR="001432D5" w:rsidRDefault="001432D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FB996" w14:textId="77777777" w:rsidR="00702C23" w:rsidRDefault="00702C23">
      <w:pPr>
        <w:spacing w:after="0" w:line="240" w:lineRule="auto"/>
      </w:pPr>
      <w:r>
        <w:separator/>
      </w:r>
    </w:p>
  </w:footnote>
  <w:footnote w:type="continuationSeparator" w:id="0">
    <w:p w14:paraId="3245464F" w14:textId="77777777" w:rsidR="00702C23" w:rsidRDefault="00702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6BC"/>
    <w:multiLevelType w:val="hybridMultilevel"/>
    <w:tmpl w:val="7DCA22B6"/>
    <w:lvl w:ilvl="0" w:tplc="A0BCE3E6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" w15:restartNumberingAfterBreak="0">
    <w:nsid w:val="1646367D"/>
    <w:multiLevelType w:val="hybridMultilevel"/>
    <w:tmpl w:val="2B583DD0"/>
    <w:lvl w:ilvl="0" w:tplc="E5104DC6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2" w15:restartNumberingAfterBreak="0">
    <w:nsid w:val="20EE1390"/>
    <w:multiLevelType w:val="hybridMultilevel"/>
    <w:tmpl w:val="6B283FB8"/>
    <w:lvl w:ilvl="0" w:tplc="CDE4217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5E4CE0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84F6F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93442D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600D5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54A77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AE2D30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CE2003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268EA8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1F129C"/>
    <w:multiLevelType w:val="hybridMultilevel"/>
    <w:tmpl w:val="5018F8FA"/>
    <w:lvl w:ilvl="0" w:tplc="5ACA52A0">
      <w:start w:val="4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AAC6B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74F0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B708AC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3A4A2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0E773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7CA6C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36EBCB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4CB0D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9F3AE8"/>
    <w:multiLevelType w:val="hybridMultilevel"/>
    <w:tmpl w:val="1E7CBD0A"/>
    <w:lvl w:ilvl="0" w:tplc="A3B610E8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B2A46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9F6123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72D3A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356951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0AA60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F875D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62F04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F40370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AC2F92"/>
    <w:multiLevelType w:val="multilevel"/>
    <w:tmpl w:val="540E3428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31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78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87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836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795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39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353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312" w:hanging="2520"/>
      </w:pPr>
      <w:rPr>
        <w:rFonts w:hint="default"/>
      </w:rPr>
    </w:lvl>
  </w:abstractNum>
  <w:abstractNum w:abstractNumId="6" w15:restartNumberingAfterBreak="0">
    <w:nsid w:val="38932458"/>
    <w:multiLevelType w:val="hybridMultilevel"/>
    <w:tmpl w:val="EEFA747A"/>
    <w:lvl w:ilvl="0" w:tplc="0D54A5AA">
      <w:start w:val="1"/>
      <w:numFmt w:val="decimal"/>
      <w:lvlText w:val="(%1)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1C4A8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7BC97C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7C0FC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A82B81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8C798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1DC58B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C6A9CE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FC3E7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FD605F"/>
    <w:multiLevelType w:val="hybridMultilevel"/>
    <w:tmpl w:val="D7405F54"/>
    <w:lvl w:ilvl="0" w:tplc="88D4BAD4">
      <w:start w:val="4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B2A32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DE7C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D9015D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22A1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B842F2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A0537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CF8F28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4E0F0B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CA1C28"/>
    <w:multiLevelType w:val="hybridMultilevel"/>
    <w:tmpl w:val="CEEE0410"/>
    <w:lvl w:ilvl="0" w:tplc="3CE0AE8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E2B62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BF2817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696E71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980E2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76E74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4FCBCA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F7E3D8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12E83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014F58"/>
    <w:multiLevelType w:val="hybridMultilevel"/>
    <w:tmpl w:val="4440A4A8"/>
    <w:lvl w:ilvl="0" w:tplc="6F7C8836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7CAC8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928BA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642EE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30B09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0E624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5CE36D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3E907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B60B5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EA20B6"/>
    <w:multiLevelType w:val="hybridMultilevel"/>
    <w:tmpl w:val="35543A02"/>
    <w:lvl w:ilvl="0" w:tplc="10C6BC66">
      <w:start w:val="1"/>
      <w:numFmt w:val="decimal"/>
      <w:lvlText w:val="%1."/>
      <w:lvlJc w:val="left"/>
      <w:pPr>
        <w:ind w:left="8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11" w15:restartNumberingAfterBreak="0">
    <w:nsid w:val="44AC5033"/>
    <w:multiLevelType w:val="hybridMultilevel"/>
    <w:tmpl w:val="D6CC1212"/>
    <w:lvl w:ilvl="0" w:tplc="E520A53E">
      <w:start w:val="1"/>
      <w:numFmt w:val="decimal"/>
      <w:lvlText w:val="%1."/>
      <w:lvlJc w:val="left"/>
      <w:pPr>
        <w:ind w:left="1419" w:hanging="8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2" w15:restartNumberingAfterBreak="0">
    <w:nsid w:val="484F4A83"/>
    <w:multiLevelType w:val="hybridMultilevel"/>
    <w:tmpl w:val="CE3A2330"/>
    <w:lvl w:ilvl="0" w:tplc="D6BEEA4A">
      <w:start w:val="1"/>
      <w:numFmt w:val="decimal"/>
      <w:lvlText w:val="%1."/>
      <w:lvlJc w:val="left"/>
      <w:pPr>
        <w:ind w:left="8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3" w15:restartNumberingAfterBreak="0">
    <w:nsid w:val="5B18735C"/>
    <w:multiLevelType w:val="hybridMultilevel"/>
    <w:tmpl w:val="AB10EFD4"/>
    <w:lvl w:ilvl="0" w:tplc="3814A55E">
      <w:start w:val="3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F0EC1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5CE8E2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660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02EDE0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368F1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8BEDB6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AA8CC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6ABFF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D00ECA"/>
    <w:multiLevelType w:val="hybridMultilevel"/>
    <w:tmpl w:val="12BC3DCC"/>
    <w:lvl w:ilvl="0" w:tplc="0E8C8E82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DA88C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EA4133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3C51D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AC52B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645064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24A75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3F6519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0520A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27823926">
    <w:abstractNumId w:val="14"/>
  </w:num>
  <w:num w:numId="2" w16cid:durableId="1566529704">
    <w:abstractNumId w:val="4"/>
  </w:num>
  <w:num w:numId="3" w16cid:durableId="1707414777">
    <w:abstractNumId w:val="13"/>
  </w:num>
  <w:num w:numId="4" w16cid:durableId="155265939">
    <w:abstractNumId w:val="9"/>
  </w:num>
  <w:num w:numId="5" w16cid:durableId="2064861509">
    <w:abstractNumId w:val="8"/>
  </w:num>
  <w:num w:numId="6" w16cid:durableId="1506551695">
    <w:abstractNumId w:val="3"/>
  </w:num>
  <w:num w:numId="7" w16cid:durableId="1009136256">
    <w:abstractNumId w:val="6"/>
  </w:num>
  <w:num w:numId="8" w16cid:durableId="2120024535">
    <w:abstractNumId w:val="2"/>
  </w:num>
  <w:num w:numId="9" w16cid:durableId="1880818347">
    <w:abstractNumId w:val="7"/>
  </w:num>
  <w:num w:numId="10" w16cid:durableId="1212158643">
    <w:abstractNumId w:val="10"/>
  </w:num>
  <w:num w:numId="11" w16cid:durableId="1902399633">
    <w:abstractNumId w:val="1"/>
  </w:num>
  <w:num w:numId="12" w16cid:durableId="632246856">
    <w:abstractNumId w:val="5"/>
  </w:num>
  <w:num w:numId="13" w16cid:durableId="372996796">
    <w:abstractNumId w:val="11"/>
  </w:num>
  <w:num w:numId="14" w16cid:durableId="1219979793">
    <w:abstractNumId w:val="12"/>
  </w:num>
  <w:num w:numId="15" w16cid:durableId="1862737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2D5"/>
    <w:rsid w:val="000851D3"/>
    <w:rsid w:val="00123839"/>
    <w:rsid w:val="00126B66"/>
    <w:rsid w:val="001432D5"/>
    <w:rsid w:val="001E0720"/>
    <w:rsid w:val="002033C8"/>
    <w:rsid w:val="002B2B4B"/>
    <w:rsid w:val="002D575F"/>
    <w:rsid w:val="00363424"/>
    <w:rsid w:val="00424742"/>
    <w:rsid w:val="00515841"/>
    <w:rsid w:val="005F1BAE"/>
    <w:rsid w:val="00702C23"/>
    <w:rsid w:val="007A48F1"/>
    <w:rsid w:val="008935B9"/>
    <w:rsid w:val="00907E86"/>
    <w:rsid w:val="00947834"/>
    <w:rsid w:val="00952E2A"/>
    <w:rsid w:val="0099713E"/>
    <w:rsid w:val="009F22C2"/>
    <w:rsid w:val="00A05494"/>
    <w:rsid w:val="00AB537E"/>
    <w:rsid w:val="00B11269"/>
    <w:rsid w:val="00BA0B4B"/>
    <w:rsid w:val="00C701CE"/>
    <w:rsid w:val="00CD40F5"/>
    <w:rsid w:val="00D144B8"/>
    <w:rsid w:val="00E540BC"/>
    <w:rsid w:val="00E96E30"/>
    <w:rsid w:val="00F76A1F"/>
    <w:rsid w:val="00F8348C"/>
    <w:rsid w:val="00F85778"/>
    <w:rsid w:val="00F97B83"/>
    <w:rsid w:val="00FB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154CB"/>
  <w15:docId w15:val="{0F261F44-232E-4EFE-B905-2D56D60C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69" w:firstLine="53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1" w:lineRule="auto"/>
      <w:ind w:left="10" w:right="67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right="67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6"/>
      <w:ind w:left="10" w:right="85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32"/>
    </w:rPr>
  </w:style>
  <w:style w:type="paragraph" w:styleId="11">
    <w:name w:val="toc 1"/>
    <w:hidden/>
    <w:pPr>
      <w:spacing w:after="5" w:line="269" w:lineRule="auto"/>
      <w:ind w:left="23" w:right="9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21">
    <w:name w:val="toc 2"/>
    <w:hidden/>
    <w:pPr>
      <w:spacing w:after="5" w:line="269" w:lineRule="auto"/>
      <w:ind w:left="255" w:right="9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31">
    <w:name w:val="toc 3"/>
    <w:hidden/>
    <w:pPr>
      <w:spacing w:after="5" w:line="269" w:lineRule="auto"/>
      <w:ind w:left="495" w:right="90" w:hanging="24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D40F5"/>
    <w:pPr>
      <w:ind w:left="720"/>
      <w:contextualSpacing/>
    </w:pPr>
  </w:style>
  <w:style w:type="character" w:customStyle="1" w:styleId="fontstyle01">
    <w:name w:val="fontstyle01"/>
    <w:basedOn w:val="a0"/>
    <w:rsid w:val="00E96E30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F76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1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6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73" Type="http://schemas.openxmlformats.org/officeDocument/2006/relationships/image" Target="media/image21.png"/><Relationship Id="rId281" Type="http://schemas.openxmlformats.org/officeDocument/2006/relationships/image" Target="media/image29.jpg"/><Relationship Id="rId286" Type="http://schemas.openxmlformats.org/officeDocument/2006/relationships/theme" Target="theme/theme1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68" Type="http://schemas.openxmlformats.org/officeDocument/2006/relationships/image" Target="media/image249.jpg"/><Relationship Id="rId271" Type="http://schemas.openxmlformats.org/officeDocument/2006/relationships/image" Target="media/image19.jpg"/><Relationship Id="rId276" Type="http://schemas.openxmlformats.org/officeDocument/2006/relationships/image" Target="media/image24.jpg"/><Relationship Id="rId28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67" Type="http://schemas.openxmlformats.org/officeDocument/2006/relationships/image" Target="media/image24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70" Type="http://schemas.openxmlformats.org/officeDocument/2006/relationships/image" Target="media/image18.jpg"/><Relationship Id="rId275" Type="http://schemas.openxmlformats.org/officeDocument/2006/relationships/image" Target="media/image23.jpg"/><Relationship Id="rId28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274" Type="http://schemas.openxmlformats.org/officeDocument/2006/relationships/image" Target="media/image22.jpg"/><Relationship Id="rId279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8" Type="http://schemas.openxmlformats.org/officeDocument/2006/relationships/image" Target="media/image26.jpg"/><Relationship Id="rId282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69" Type="http://schemas.openxmlformats.org/officeDocument/2006/relationships/image" Target="media/image17.png"/><Relationship Id="rId277" Type="http://schemas.openxmlformats.org/officeDocument/2006/relationships/image" Target="media/image25.png"/><Relationship Id="rId285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72" Type="http://schemas.openxmlformats.org/officeDocument/2006/relationships/image" Target="media/image20.jpg"/><Relationship Id="rId280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2579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17249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Анатолий</dc:creator>
  <cp:keywords/>
  <cp:lastModifiedBy>11224</cp:lastModifiedBy>
  <cp:revision>17</cp:revision>
  <cp:lastPrinted>2021-01-26T14:34:00Z</cp:lastPrinted>
  <dcterms:created xsi:type="dcterms:W3CDTF">2021-01-23T11:06:00Z</dcterms:created>
  <dcterms:modified xsi:type="dcterms:W3CDTF">2023-10-20T07:37:00Z</dcterms:modified>
</cp:coreProperties>
</file>