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A0CE1" w:rsidRPr="00DF4556" w14:paraId="2EF8EF5D" w14:textId="77777777" w:rsidTr="00647279">
        <w:tc>
          <w:tcPr>
            <w:tcW w:w="4785" w:type="dxa"/>
          </w:tcPr>
          <w:p w14:paraId="587678E0" w14:textId="77777777" w:rsidR="00CA0CE1" w:rsidRPr="00DF4556" w:rsidRDefault="00CA0CE1" w:rsidP="00647279">
            <w:pPr>
              <w:jc w:val="both"/>
              <w:rPr>
                <w:rFonts w:ascii="Times New Roman" w:hAnsi="Times New Roman" w:cs="Times New Roman"/>
                <w:sz w:val="26"/>
                <w:szCs w:val="26"/>
              </w:rPr>
            </w:pPr>
            <w:r w:rsidRPr="00DF4556">
              <w:rPr>
                <w:rFonts w:ascii="Times New Roman" w:hAnsi="Times New Roman" w:cs="Times New Roman"/>
                <w:sz w:val="26"/>
                <w:szCs w:val="26"/>
              </w:rPr>
              <w:t>Согласована</w:t>
            </w:r>
          </w:p>
          <w:p w14:paraId="540817BE" w14:textId="77777777" w:rsidR="00CA0CE1" w:rsidRPr="00DF4556" w:rsidRDefault="00CA0CE1" w:rsidP="00647279">
            <w:pPr>
              <w:jc w:val="both"/>
              <w:rPr>
                <w:rFonts w:ascii="Times New Roman" w:hAnsi="Times New Roman" w:cs="Times New Roman"/>
                <w:sz w:val="26"/>
                <w:szCs w:val="26"/>
              </w:rPr>
            </w:pPr>
            <w:r w:rsidRPr="00DF4556">
              <w:rPr>
                <w:rFonts w:ascii="Times New Roman" w:hAnsi="Times New Roman" w:cs="Times New Roman"/>
                <w:sz w:val="26"/>
                <w:szCs w:val="26"/>
              </w:rPr>
              <w:t>на заседании педагогического совета МАУ ДО СШОР «Виктория»</w:t>
            </w:r>
          </w:p>
          <w:p w14:paraId="5583C337" w14:textId="084EDFA8" w:rsidR="00CA0CE1" w:rsidRPr="00DF4556" w:rsidRDefault="00CA0CE1" w:rsidP="000A4E3C">
            <w:pPr>
              <w:jc w:val="both"/>
              <w:rPr>
                <w:rFonts w:ascii="Times New Roman" w:hAnsi="Times New Roman" w:cs="Times New Roman"/>
                <w:sz w:val="26"/>
                <w:szCs w:val="26"/>
              </w:rPr>
            </w:pPr>
            <w:r w:rsidRPr="00DF4556">
              <w:rPr>
                <w:rFonts w:ascii="Times New Roman" w:hAnsi="Times New Roman" w:cs="Times New Roman"/>
                <w:sz w:val="26"/>
                <w:szCs w:val="26"/>
              </w:rPr>
              <w:t>протокол №</w:t>
            </w:r>
            <w:r w:rsidR="00C21727">
              <w:rPr>
                <w:rFonts w:ascii="Times New Roman" w:hAnsi="Times New Roman" w:cs="Times New Roman"/>
                <w:sz w:val="26"/>
                <w:szCs w:val="26"/>
              </w:rPr>
              <w:t>6</w:t>
            </w:r>
            <w:r w:rsidRPr="00DF4556">
              <w:rPr>
                <w:rFonts w:ascii="Times New Roman" w:hAnsi="Times New Roman" w:cs="Times New Roman"/>
                <w:sz w:val="26"/>
                <w:szCs w:val="26"/>
              </w:rPr>
              <w:t xml:space="preserve"> от </w:t>
            </w:r>
            <w:r w:rsidR="00206FA7">
              <w:rPr>
                <w:rFonts w:ascii="Times New Roman" w:hAnsi="Times New Roman" w:cs="Times New Roman"/>
                <w:sz w:val="26"/>
                <w:szCs w:val="26"/>
              </w:rPr>
              <w:t>0</w:t>
            </w:r>
            <w:r w:rsidR="000A4E3C">
              <w:rPr>
                <w:rFonts w:ascii="Times New Roman" w:hAnsi="Times New Roman" w:cs="Times New Roman"/>
                <w:sz w:val="26"/>
                <w:szCs w:val="26"/>
              </w:rPr>
              <w:t>9</w:t>
            </w:r>
            <w:r w:rsidRPr="00DF4556">
              <w:rPr>
                <w:rFonts w:ascii="Times New Roman" w:hAnsi="Times New Roman" w:cs="Times New Roman"/>
                <w:sz w:val="26"/>
                <w:szCs w:val="26"/>
              </w:rPr>
              <w:t xml:space="preserve"> </w:t>
            </w:r>
            <w:r w:rsidR="00E67E8E">
              <w:rPr>
                <w:rFonts w:ascii="Times New Roman" w:hAnsi="Times New Roman" w:cs="Times New Roman"/>
                <w:sz w:val="26"/>
                <w:szCs w:val="26"/>
              </w:rPr>
              <w:t>августа</w:t>
            </w:r>
            <w:r w:rsidRPr="00DF4556">
              <w:rPr>
                <w:rFonts w:ascii="Times New Roman" w:hAnsi="Times New Roman" w:cs="Times New Roman"/>
                <w:sz w:val="26"/>
                <w:szCs w:val="26"/>
              </w:rPr>
              <w:t xml:space="preserve"> 202</w:t>
            </w:r>
            <w:r w:rsidR="000A4E3C">
              <w:rPr>
                <w:rFonts w:ascii="Times New Roman" w:hAnsi="Times New Roman" w:cs="Times New Roman"/>
                <w:sz w:val="26"/>
                <w:szCs w:val="26"/>
              </w:rPr>
              <w:t>4</w:t>
            </w:r>
            <w:r w:rsidRPr="00DF4556">
              <w:rPr>
                <w:rFonts w:ascii="Times New Roman" w:hAnsi="Times New Roman" w:cs="Times New Roman"/>
                <w:sz w:val="26"/>
                <w:szCs w:val="26"/>
              </w:rPr>
              <w:t xml:space="preserve"> года</w:t>
            </w:r>
          </w:p>
        </w:tc>
        <w:tc>
          <w:tcPr>
            <w:tcW w:w="4786" w:type="dxa"/>
          </w:tcPr>
          <w:p w14:paraId="3AE5041A" w14:textId="77777777" w:rsidR="00CA0CE1" w:rsidRPr="00DF4556" w:rsidRDefault="00CA0CE1" w:rsidP="00647279">
            <w:pPr>
              <w:jc w:val="both"/>
              <w:rPr>
                <w:rFonts w:ascii="Times New Roman" w:hAnsi="Times New Roman" w:cs="Times New Roman"/>
                <w:sz w:val="26"/>
                <w:szCs w:val="26"/>
              </w:rPr>
            </w:pPr>
            <w:r w:rsidRPr="00DF4556">
              <w:rPr>
                <w:rFonts w:ascii="Times New Roman" w:hAnsi="Times New Roman" w:cs="Times New Roman"/>
                <w:sz w:val="26"/>
                <w:szCs w:val="26"/>
              </w:rPr>
              <w:t xml:space="preserve">Утверждена </w:t>
            </w:r>
          </w:p>
          <w:p w14:paraId="7EDB1B3B" w14:textId="77777777" w:rsidR="00CA0CE1" w:rsidRPr="00DF4556" w:rsidRDefault="00CA0CE1" w:rsidP="00647279">
            <w:pPr>
              <w:jc w:val="both"/>
              <w:rPr>
                <w:rFonts w:ascii="Times New Roman" w:hAnsi="Times New Roman" w:cs="Times New Roman"/>
                <w:sz w:val="26"/>
                <w:szCs w:val="26"/>
              </w:rPr>
            </w:pPr>
            <w:r w:rsidRPr="00DF4556">
              <w:rPr>
                <w:rFonts w:ascii="Times New Roman" w:hAnsi="Times New Roman" w:cs="Times New Roman"/>
                <w:sz w:val="26"/>
                <w:szCs w:val="26"/>
              </w:rPr>
              <w:t>приказом МАУ ДО СШОР «Виктория»</w:t>
            </w:r>
          </w:p>
          <w:p w14:paraId="36B092B5" w14:textId="126809AF" w:rsidR="00CA0CE1" w:rsidRPr="00DF4556" w:rsidRDefault="00CA0CE1" w:rsidP="000A4E3C">
            <w:pPr>
              <w:jc w:val="both"/>
              <w:rPr>
                <w:rFonts w:ascii="Times New Roman" w:hAnsi="Times New Roman" w:cs="Times New Roman"/>
                <w:sz w:val="26"/>
                <w:szCs w:val="26"/>
                <w:lang w:val="en-US"/>
              </w:rPr>
            </w:pPr>
            <w:r w:rsidRPr="00DF4556">
              <w:rPr>
                <w:rFonts w:ascii="Times New Roman" w:hAnsi="Times New Roman" w:cs="Times New Roman"/>
                <w:sz w:val="26"/>
                <w:szCs w:val="26"/>
              </w:rPr>
              <w:t xml:space="preserve">от </w:t>
            </w:r>
            <w:r w:rsidR="00206FA7">
              <w:rPr>
                <w:rFonts w:ascii="Times New Roman" w:hAnsi="Times New Roman" w:cs="Times New Roman"/>
                <w:sz w:val="26"/>
                <w:szCs w:val="26"/>
              </w:rPr>
              <w:t>0</w:t>
            </w:r>
            <w:r w:rsidR="000A4E3C">
              <w:rPr>
                <w:rFonts w:ascii="Times New Roman" w:hAnsi="Times New Roman" w:cs="Times New Roman"/>
                <w:sz w:val="26"/>
                <w:szCs w:val="26"/>
              </w:rPr>
              <w:t xml:space="preserve">9 </w:t>
            </w:r>
            <w:r w:rsidR="00E67E8E">
              <w:rPr>
                <w:rFonts w:ascii="Times New Roman" w:hAnsi="Times New Roman" w:cs="Times New Roman"/>
                <w:sz w:val="26"/>
                <w:szCs w:val="26"/>
              </w:rPr>
              <w:t>августа</w:t>
            </w:r>
            <w:r w:rsidRPr="00DF4556">
              <w:rPr>
                <w:rFonts w:ascii="Times New Roman" w:hAnsi="Times New Roman" w:cs="Times New Roman"/>
                <w:sz w:val="26"/>
                <w:szCs w:val="26"/>
              </w:rPr>
              <w:t xml:space="preserve"> 202</w:t>
            </w:r>
            <w:r w:rsidR="000A4E3C">
              <w:rPr>
                <w:rFonts w:ascii="Times New Roman" w:hAnsi="Times New Roman" w:cs="Times New Roman"/>
                <w:sz w:val="26"/>
                <w:szCs w:val="26"/>
              </w:rPr>
              <w:t>4</w:t>
            </w:r>
            <w:r w:rsidRPr="00DF4556">
              <w:rPr>
                <w:rFonts w:ascii="Times New Roman" w:hAnsi="Times New Roman" w:cs="Times New Roman"/>
                <w:sz w:val="26"/>
                <w:szCs w:val="26"/>
              </w:rPr>
              <w:t xml:space="preserve"> года №01-01/</w:t>
            </w:r>
            <w:r w:rsidR="00FF77A4">
              <w:rPr>
                <w:rFonts w:ascii="Times New Roman" w:hAnsi="Times New Roman" w:cs="Times New Roman"/>
                <w:sz w:val="26"/>
                <w:szCs w:val="26"/>
              </w:rPr>
              <w:t>125</w:t>
            </w:r>
          </w:p>
        </w:tc>
      </w:tr>
    </w:tbl>
    <w:p w14:paraId="1F0392D0" w14:textId="77777777" w:rsidR="00CA0CE1" w:rsidRPr="00DF4556" w:rsidRDefault="00CA0CE1" w:rsidP="00CA0CE1">
      <w:pPr>
        <w:jc w:val="both"/>
        <w:rPr>
          <w:rFonts w:ascii="Times New Roman" w:hAnsi="Times New Roman" w:cs="Times New Roman"/>
          <w:sz w:val="26"/>
          <w:szCs w:val="26"/>
        </w:rPr>
      </w:pPr>
    </w:p>
    <w:p w14:paraId="6723E8BD" w14:textId="77777777" w:rsidR="00CA0CE1" w:rsidRPr="00DF4556" w:rsidRDefault="00CA0CE1" w:rsidP="00CA0CE1">
      <w:pPr>
        <w:jc w:val="both"/>
        <w:rPr>
          <w:rFonts w:ascii="Times New Roman" w:hAnsi="Times New Roman" w:cs="Times New Roman"/>
          <w:sz w:val="26"/>
          <w:szCs w:val="26"/>
        </w:rPr>
      </w:pPr>
    </w:p>
    <w:p w14:paraId="67A476D2" w14:textId="77777777" w:rsidR="00CA0CE1" w:rsidRPr="00DF4556" w:rsidRDefault="00CA0CE1" w:rsidP="00CA0CE1">
      <w:pPr>
        <w:jc w:val="both"/>
        <w:rPr>
          <w:rFonts w:ascii="Times New Roman" w:hAnsi="Times New Roman" w:cs="Times New Roman"/>
          <w:sz w:val="26"/>
          <w:szCs w:val="26"/>
        </w:rPr>
      </w:pPr>
    </w:p>
    <w:p w14:paraId="05F0FFA4" w14:textId="77777777" w:rsidR="00CA0CE1" w:rsidRPr="00DF4556" w:rsidRDefault="00CA0CE1" w:rsidP="00CA0CE1">
      <w:pPr>
        <w:rPr>
          <w:rFonts w:ascii="Times New Roman" w:hAnsi="Times New Roman" w:cs="Times New Roman"/>
          <w:sz w:val="26"/>
          <w:szCs w:val="26"/>
        </w:rPr>
      </w:pPr>
    </w:p>
    <w:p w14:paraId="098BE99C" w14:textId="77777777" w:rsidR="00CA0CE1" w:rsidRPr="00DF4556" w:rsidRDefault="00CA0CE1" w:rsidP="00CA0CE1">
      <w:pPr>
        <w:spacing w:after="0" w:line="240" w:lineRule="auto"/>
        <w:jc w:val="center"/>
        <w:rPr>
          <w:rFonts w:ascii="Times New Roman" w:hAnsi="Times New Roman" w:cs="Times New Roman"/>
          <w:sz w:val="26"/>
          <w:szCs w:val="26"/>
        </w:rPr>
      </w:pPr>
      <w:r w:rsidRPr="00DF4556">
        <w:rPr>
          <w:rFonts w:ascii="Times New Roman" w:hAnsi="Times New Roman" w:cs="Times New Roman"/>
          <w:sz w:val="26"/>
          <w:szCs w:val="26"/>
        </w:rPr>
        <w:t>Муниципальное автономное учреждение</w:t>
      </w:r>
    </w:p>
    <w:p w14:paraId="578DAD88" w14:textId="77777777" w:rsidR="00CA0CE1" w:rsidRPr="00DF4556" w:rsidRDefault="00CA0CE1" w:rsidP="00CA0CE1">
      <w:pPr>
        <w:spacing w:after="0" w:line="240" w:lineRule="auto"/>
        <w:jc w:val="center"/>
        <w:rPr>
          <w:rFonts w:ascii="Times New Roman" w:hAnsi="Times New Roman" w:cs="Times New Roman"/>
          <w:sz w:val="26"/>
          <w:szCs w:val="26"/>
        </w:rPr>
      </w:pPr>
      <w:r w:rsidRPr="00DF4556">
        <w:rPr>
          <w:rFonts w:ascii="Times New Roman" w:hAnsi="Times New Roman" w:cs="Times New Roman"/>
          <w:sz w:val="26"/>
          <w:szCs w:val="26"/>
        </w:rPr>
        <w:t>дополнительного образования</w:t>
      </w:r>
    </w:p>
    <w:p w14:paraId="71472C85" w14:textId="77777777" w:rsidR="00CA0CE1" w:rsidRDefault="00CA0CE1" w:rsidP="00CA0CE1">
      <w:pPr>
        <w:spacing w:after="0" w:line="240" w:lineRule="auto"/>
        <w:jc w:val="center"/>
        <w:rPr>
          <w:rFonts w:ascii="Times New Roman" w:hAnsi="Times New Roman" w:cs="Times New Roman"/>
          <w:sz w:val="26"/>
          <w:szCs w:val="26"/>
        </w:rPr>
      </w:pPr>
      <w:r w:rsidRPr="00DF4556">
        <w:rPr>
          <w:rFonts w:ascii="Times New Roman" w:hAnsi="Times New Roman" w:cs="Times New Roman"/>
          <w:sz w:val="26"/>
          <w:szCs w:val="26"/>
        </w:rPr>
        <w:t>«Спортивная школа олимпийского резерва «Виктория»</w:t>
      </w:r>
    </w:p>
    <w:p w14:paraId="3C484382" w14:textId="62A833D5" w:rsidR="00FF77A4" w:rsidRPr="00DF4556" w:rsidRDefault="00FF77A4" w:rsidP="00CA0CE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Старооскольского городского округа</w:t>
      </w:r>
    </w:p>
    <w:p w14:paraId="5283DCA8" w14:textId="77777777" w:rsidR="00CA0CE1" w:rsidRPr="00DF4556" w:rsidRDefault="00CA0CE1" w:rsidP="00CA0CE1">
      <w:pPr>
        <w:jc w:val="center"/>
        <w:rPr>
          <w:rFonts w:ascii="Times New Roman" w:hAnsi="Times New Roman" w:cs="Times New Roman"/>
          <w:sz w:val="26"/>
          <w:szCs w:val="26"/>
        </w:rPr>
      </w:pPr>
    </w:p>
    <w:p w14:paraId="6D7388A5" w14:textId="77777777" w:rsidR="00CA0CE1" w:rsidRPr="00DF4556" w:rsidRDefault="00CA0CE1" w:rsidP="00CA0CE1">
      <w:pPr>
        <w:jc w:val="center"/>
        <w:rPr>
          <w:rFonts w:ascii="Times New Roman" w:hAnsi="Times New Roman" w:cs="Times New Roman"/>
          <w:sz w:val="26"/>
          <w:szCs w:val="26"/>
        </w:rPr>
      </w:pPr>
    </w:p>
    <w:p w14:paraId="4491F66A" w14:textId="77777777" w:rsidR="00CA0CE1" w:rsidRPr="00DF4556" w:rsidRDefault="00CA0CE1" w:rsidP="00CA0CE1">
      <w:pPr>
        <w:jc w:val="center"/>
        <w:rPr>
          <w:rFonts w:ascii="Times New Roman" w:hAnsi="Times New Roman" w:cs="Times New Roman"/>
          <w:sz w:val="26"/>
          <w:szCs w:val="26"/>
        </w:rPr>
      </w:pPr>
    </w:p>
    <w:p w14:paraId="58F0196E" w14:textId="77777777" w:rsidR="00CA0CE1" w:rsidRPr="00DF4556" w:rsidRDefault="00CA0CE1" w:rsidP="00CA0CE1">
      <w:pPr>
        <w:jc w:val="center"/>
        <w:rPr>
          <w:rFonts w:ascii="Times New Roman" w:hAnsi="Times New Roman" w:cs="Times New Roman"/>
          <w:sz w:val="26"/>
          <w:szCs w:val="26"/>
        </w:rPr>
      </w:pPr>
    </w:p>
    <w:p w14:paraId="27B4FA11" w14:textId="0DDC07A3" w:rsidR="00CA0CE1" w:rsidRPr="00DF4556" w:rsidRDefault="00FE355C" w:rsidP="00FE355C">
      <w:pPr>
        <w:spacing w:after="0" w:line="240" w:lineRule="auto"/>
        <w:jc w:val="center"/>
        <w:rPr>
          <w:rFonts w:ascii="Times New Roman" w:hAnsi="Times New Roman" w:cs="Times New Roman"/>
          <w:b/>
          <w:sz w:val="40"/>
          <w:szCs w:val="40"/>
        </w:rPr>
      </w:pPr>
      <w:r w:rsidRPr="00DF4556">
        <w:rPr>
          <w:rFonts w:ascii="Times New Roman" w:hAnsi="Times New Roman" w:cs="Times New Roman"/>
          <w:b/>
          <w:sz w:val="40"/>
          <w:szCs w:val="40"/>
        </w:rPr>
        <w:t xml:space="preserve">ДОПОЛНИТЕЛЬНАЯ ОБРАЗОВАТЕЛЬНАЯ </w:t>
      </w:r>
      <w:r w:rsidR="00CA0CE1" w:rsidRPr="00DF4556">
        <w:rPr>
          <w:rFonts w:ascii="Times New Roman" w:hAnsi="Times New Roman" w:cs="Times New Roman"/>
          <w:b/>
          <w:sz w:val="40"/>
          <w:szCs w:val="40"/>
        </w:rPr>
        <w:t xml:space="preserve">ПРОГРАММА СПОРТИВНОЙ ПОДГОТОВКИ </w:t>
      </w:r>
    </w:p>
    <w:p w14:paraId="64EA1A44" w14:textId="77777777" w:rsidR="00CA0CE1" w:rsidRPr="00DF4556" w:rsidRDefault="00CA0CE1" w:rsidP="00FE355C">
      <w:pPr>
        <w:spacing w:after="0" w:line="240" w:lineRule="auto"/>
        <w:jc w:val="center"/>
        <w:rPr>
          <w:rFonts w:ascii="Times New Roman" w:hAnsi="Times New Roman" w:cs="Times New Roman"/>
          <w:b/>
          <w:sz w:val="40"/>
          <w:szCs w:val="40"/>
        </w:rPr>
      </w:pPr>
      <w:r w:rsidRPr="00DF4556">
        <w:rPr>
          <w:rFonts w:ascii="Times New Roman" w:hAnsi="Times New Roman" w:cs="Times New Roman"/>
          <w:b/>
          <w:sz w:val="40"/>
          <w:szCs w:val="40"/>
        </w:rPr>
        <w:t>ПО ВИДУ СПОРТА «ПРЫЖКИ НА БАТУТЕ»</w:t>
      </w:r>
    </w:p>
    <w:p w14:paraId="222286DE" w14:textId="77777777" w:rsidR="00FE355C" w:rsidRPr="00DF4556" w:rsidRDefault="00FE355C" w:rsidP="00CA0CE1">
      <w:pPr>
        <w:jc w:val="center"/>
        <w:rPr>
          <w:rFonts w:ascii="Times New Roman" w:hAnsi="Times New Roman" w:cs="Times New Roman"/>
          <w:sz w:val="26"/>
          <w:szCs w:val="26"/>
        </w:rPr>
      </w:pPr>
    </w:p>
    <w:p w14:paraId="03FE9679" w14:textId="2402FFF8" w:rsidR="00CA0CE1" w:rsidRPr="00DF4556" w:rsidRDefault="00CA0CE1" w:rsidP="00CA0CE1">
      <w:pPr>
        <w:jc w:val="center"/>
        <w:rPr>
          <w:rFonts w:ascii="Times New Roman" w:hAnsi="Times New Roman" w:cs="Times New Roman"/>
          <w:sz w:val="26"/>
          <w:szCs w:val="26"/>
        </w:rPr>
      </w:pPr>
      <w:r w:rsidRPr="00DF4556">
        <w:rPr>
          <w:rFonts w:ascii="Times New Roman" w:hAnsi="Times New Roman" w:cs="Times New Roman"/>
          <w:sz w:val="26"/>
          <w:szCs w:val="26"/>
        </w:rPr>
        <w:t>разработана на основе федерального стандарта спортивной подготовки по виду спорта «прыжки на батуте» (утвержден приказом Министерства спорта Российской Федерации от 3 октября 2022 г. № 878)</w:t>
      </w:r>
    </w:p>
    <w:p w14:paraId="58DF456C" w14:textId="77777777" w:rsidR="00CA0CE1" w:rsidRPr="00DF4556" w:rsidRDefault="00CA0CE1" w:rsidP="00CA0CE1">
      <w:pPr>
        <w:jc w:val="center"/>
        <w:rPr>
          <w:rFonts w:ascii="Times New Roman" w:hAnsi="Times New Roman" w:cs="Times New Roman"/>
          <w:sz w:val="26"/>
          <w:szCs w:val="26"/>
        </w:rPr>
      </w:pPr>
    </w:p>
    <w:p w14:paraId="0877132F" w14:textId="77777777" w:rsidR="00CA0CE1" w:rsidRPr="00DF4556" w:rsidRDefault="00CA0CE1" w:rsidP="00CA0CE1">
      <w:pPr>
        <w:jc w:val="center"/>
        <w:rPr>
          <w:rFonts w:ascii="Times New Roman" w:hAnsi="Times New Roman" w:cs="Times New Roman"/>
          <w:sz w:val="26"/>
          <w:szCs w:val="26"/>
        </w:rPr>
      </w:pPr>
    </w:p>
    <w:p w14:paraId="5B27A879" w14:textId="77777777" w:rsidR="00CA0CE1" w:rsidRPr="00DF4556" w:rsidRDefault="00CA0CE1" w:rsidP="00CA0CE1">
      <w:pPr>
        <w:jc w:val="center"/>
        <w:rPr>
          <w:rFonts w:ascii="Times New Roman" w:hAnsi="Times New Roman" w:cs="Times New Roman"/>
          <w:sz w:val="26"/>
          <w:szCs w:val="26"/>
        </w:rPr>
      </w:pPr>
    </w:p>
    <w:p w14:paraId="1B76FEDA" w14:textId="77777777" w:rsidR="00CA0CE1" w:rsidRPr="00DF4556" w:rsidRDefault="00CA0CE1" w:rsidP="00CA0CE1">
      <w:pPr>
        <w:jc w:val="center"/>
        <w:rPr>
          <w:rFonts w:ascii="Times New Roman" w:hAnsi="Times New Roman" w:cs="Times New Roman"/>
          <w:sz w:val="26"/>
          <w:szCs w:val="26"/>
        </w:rPr>
      </w:pPr>
    </w:p>
    <w:p w14:paraId="3F1BC351" w14:textId="77777777" w:rsidR="00CA0CE1" w:rsidRPr="00DF4556" w:rsidRDefault="00CA0CE1" w:rsidP="00CA0CE1">
      <w:pPr>
        <w:jc w:val="center"/>
        <w:rPr>
          <w:rFonts w:ascii="Times New Roman" w:hAnsi="Times New Roman" w:cs="Times New Roman"/>
          <w:sz w:val="26"/>
          <w:szCs w:val="26"/>
        </w:rPr>
      </w:pPr>
    </w:p>
    <w:p w14:paraId="2720D744" w14:textId="77777777" w:rsidR="00CA0CE1" w:rsidRPr="00DF4556" w:rsidRDefault="00CA0CE1" w:rsidP="00CA0CE1">
      <w:pPr>
        <w:jc w:val="center"/>
        <w:rPr>
          <w:rFonts w:ascii="Times New Roman" w:hAnsi="Times New Roman" w:cs="Times New Roman"/>
          <w:sz w:val="26"/>
          <w:szCs w:val="26"/>
        </w:rPr>
      </w:pPr>
    </w:p>
    <w:p w14:paraId="31EF0134" w14:textId="77777777" w:rsidR="00CA0CE1" w:rsidRPr="00DF4556" w:rsidRDefault="00CA0CE1" w:rsidP="00CA0CE1">
      <w:pPr>
        <w:jc w:val="center"/>
        <w:rPr>
          <w:rFonts w:ascii="Times New Roman" w:hAnsi="Times New Roman" w:cs="Times New Roman"/>
          <w:sz w:val="26"/>
          <w:szCs w:val="26"/>
        </w:rPr>
      </w:pPr>
    </w:p>
    <w:p w14:paraId="727FE584" w14:textId="77777777" w:rsidR="00CA0CE1" w:rsidRPr="00DF4556" w:rsidRDefault="00CA0CE1" w:rsidP="00CA0CE1">
      <w:pPr>
        <w:jc w:val="center"/>
        <w:rPr>
          <w:rFonts w:ascii="Times New Roman" w:hAnsi="Times New Roman" w:cs="Times New Roman"/>
          <w:sz w:val="26"/>
          <w:szCs w:val="26"/>
        </w:rPr>
      </w:pPr>
    </w:p>
    <w:p w14:paraId="638534AC" w14:textId="77777777" w:rsidR="00CA0CE1" w:rsidRPr="00DF4556" w:rsidRDefault="00CA0CE1" w:rsidP="00CA0CE1">
      <w:pPr>
        <w:jc w:val="center"/>
        <w:rPr>
          <w:rFonts w:ascii="Times New Roman" w:hAnsi="Times New Roman" w:cs="Times New Roman"/>
          <w:sz w:val="26"/>
          <w:szCs w:val="26"/>
        </w:rPr>
      </w:pPr>
    </w:p>
    <w:p w14:paraId="390DF5E4" w14:textId="0CF77FF3" w:rsidR="00CA0CE1" w:rsidRPr="00DF4556" w:rsidRDefault="00CA0CE1" w:rsidP="00CA0CE1">
      <w:pPr>
        <w:jc w:val="center"/>
        <w:rPr>
          <w:rFonts w:ascii="Times New Roman" w:hAnsi="Times New Roman" w:cs="Times New Roman"/>
          <w:sz w:val="26"/>
          <w:szCs w:val="26"/>
        </w:rPr>
      </w:pPr>
      <w:r w:rsidRPr="00DF4556">
        <w:rPr>
          <w:rFonts w:ascii="Times New Roman" w:hAnsi="Times New Roman" w:cs="Times New Roman"/>
          <w:sz w:val="26"/>
          <w:szCs w:val="26"/>
        </w:rPr>
        <w:t>г. Старый Оскол</w:t>
      </w:r>
    </w:p>
    <w:p w14:paraId="679F0909" w14:textId="124074F7" w:rsidR="00CA0CE1" w:rsidRPr="00DF4556" w:rsidRDefault="00CA0CE1" w:rsidP="00CA0CE1">
      <w:pPr>
        <w:jc w:val="center"/>
        <w:rPr>
          <w:rFonts w:ascii="Times New Roman" w:hAnsi="Times New Roman" w:cs="Times New Roman"/>
          <w:sz w:val="26"/>
          <w:szCs w:val="26"/>
        </w:rPr>
      </w:pPr>
      <w:r w:rsidRPr="00DF4556">
        <w:rPr>
          <w:rFonts w:ascii="Times New Roman" w:hAnsi="Times New Roman" w:cs="Times New Roman"/>
          <w:sz w:val="26"/>
          <w:szCs w:val="26"/>
        </w:rPr>
        <w:t>202</w:t>
      </w:r>
      <w:r w:rsidR="000A4E3C">
        <w:rPr>
          <w:rFonts w:ascii="Times New Roman" w:hAnsi="Times New Roman" w:cs="Times New Roman"/>
          <w:sz w:val="26"/>
          <w:szCs w:val="26"/>
        </w:rPr>
        <w:t>4</w:t>
      </w:r>
      <w:r w:rsidR="00F41A41" w:rsidRPr="00DF4556">
        <w:rPr>
          <w:rFonts w:ascii="Times New Roman" w:hAnsi="Times New Roman" w:cs="Times New Roman"/>
          <w:sz w:val="26"/>
          <w:szCs w:val="26"/>
        </w:rPr>
        <w:t xml:space="preserve"> </w:t>
      </w:r>
      <w:r w:rsidRPr="00DF4556">
        <w:rPr>
          <w:rFonts w:ascii="Times New Roman" w:hAnsi="Times New Roman" w:cs="Times New Roman"/>
          <w:sz w:val="26"/>
          <w:szCs w:val="26"/>
        </w:rPr>
        <w:t>год</w:t>
      </w:r>
    </w:p>
    <w:p w14:paraId="161D210B" w14:textId="6FFE4E4D" w:rsidR="001433DE" w:rsidRPr="00F90C9A" w:rsidRDefault="001433DE" w:rsidP="00F90C9A">
      <w:pPr>
        <w:spacing w:after="0" w:line="240" w:lineRule="auto"/>
        <w:contextualSpacing/>
        <w:jc w:val="center"/>
        <w:rPr>
          <w:rFonts w:ascii="Times New Roman" w:hAnsi="Times New Roman" w:cs="Times New Roman"/>
          <w:b/>
          <w:bCs/>
          <w:sz w:val="26"/>
          <w:szCs w:val="26"/>
        </w:rPr>
      </w:pPr>
      <w:r w:rsidRPr="00F90C9A">
        <w:rPr>
          <w:rFonts w:ascii="Times New Roman" w:hAnsi="Times New Roman" w:cs="Times New Roman"/>
          <w:b/>
          <w:bCs/>
          <w:sz w:val="26"/>
          <w:szCs w:val="26"/>
        </w:rPr>
        <w:lastRenderedPageBreak/>
        <w:t>Содержание</w:t>
      </w:r>
    </w:p>
    <w:p w14:paraId="771CD721" w14:textId="77777777" w:rsidR="00280A1D" w:rsidRPr="00F90C9A" w:rsidRDefault="00280A1D" w:rsidP="00F90C9A">
      <w:pPr>
        <w:spacing w:after="0" w:line="240" w:lineRule="auto"/>
        <w:contextualSpacing/>
        <w:jc w:val="center"/>
        <w:rPr>
          <w:rFonts w:ascii="Times New Roman" w:hAnsi="Times New Roman" w:cs="Times New Roman"/>
          <w:b/>
          <w:bCs/>
          <w:sz w:val="26"/>
          <w:szCs w:val="26"/>
        </w:rPr>
      </w:pPr>
    </w:p>
    <w:p w14:paraId="1826A275" w14:textId="0A0EDC0F" w:rsidR="001433DE" w:rsidRPr="00F90C9A" w:rsidRDefault="001433DE" w:rsidP="00F90C9A">
      <w:pPr>
        <w:spacing w:after="0" w:line="240" w:lineRule="auto"/>
        <w:contextualSpacing/>
        <w:jc w:val="center"/>
        <w:rPr>
          <w:rFonts w:ascii="Times New Roman" w:hAnsi="Times New Roman" w:cs="Times New Roman"/>
          <w:b/>
          <w:bCs/>
          <w:sz w:val="26"/>
          <w:szCs w:val="26"/>
        </w:rPr>
      </w:pPr>
      <w:r w:rsidRPr="00F90C9A">
        <w:rPr>
          <w:rFonts w:ascii="Times New Roman" w:hAnsi="Times New Roman" w:cs="Times New Roman"/>
          <w:b/>
          <w:bCs/>
          <w:sz w:val="26"/>
          <w:szCs w:val="26"/>
        </w:rPr>
        <w:t xml:space="preserve">I. Общие положения. </w:t>
      </w:r>
    </w:p>
    <w:p w14:paraId="50265596" w14:textId="0A8A4AB7" w:rsidR="001433DE" w:rsidRPr="00F90C9A" w:rsidRDefault="001433DE" w:rsidP="00F90C9A">
      <w:pPr>
        <w:spacing w:after="0" w:line="240" w:lineRule="auto"/>
        <w:contextualSpacing/>
        <w:jc w:val="both"/>
        <w:rPr>
          <w:rFonts w:ascii="Times New Roman" w:hAnsi="Times New Roman" w:cs="Times New Roman"/>
          <w:sz w:val="26"/>
          <w:szCs w:val="26"/>
        </w:rPr>
      </w:pPr>
      <w:r w:rsidRPr="00F90C9A">
        <w:rPr>
          <w:rFonts w:ascii="Times New Roman" w:hAnsi="Times New Roman" w:cs="Times New Roman"/>
          <w:sz w:val="26"/>
          <w:szCs w:val="26"/>
        </w:rPr>
        <w:t>1. Предназначение дополнительной образовательной программы спортивной подготовки по виду спорта «</w:t>
      </w:r>
      <w:r w:rsidR="00280A1D" w:rsidRPr="00F90C9A">
        <w:rPr>
          <w:rFonts w:ascii="Times New Roman" w:hAnsi="Times New Roman" w:cs="Times New Roman"/>
          <w:sz w:val="26"/>
          <w:szCs w:val="26"/>
        </w:rPr>
        <w:t>прыжки на батуте</w:t>
      </w:r>
      <w:r w:rsidRPr="00F90C9A">
        <w:rPr>
          <w:rFonts w:ascii="Times New Roman" w:hAnsi="Times New Roman" w:cs="Times New Roman"/>
          <w:sz w:val="26"/>
          <w:szCs w:val="26"/>
        </w:rPr>
        <w:t>»……………………………</w:t>
      </w:r>
      <w:r w:rsidR="00F90C9A" w:rsidRPr="00F90C9A">
        <w:rPr>
          <w:rFonts w:ascii="Times New Roman" w:hAnsi="Times New Roman" w:cs="Times New Roman"/>
          <w:sz w:val="26"/>
          <w:szCs w:val="26"/>
        </w:rPr>
        <w:t>…...</w:t>
      </w:r>
      <w:r w:rsidR="009F7823">
        <w:rPr>
          <w:rFonts w:ascii="Times New Roman" w:hAnsi="Times New Roman" w:cs="Times New Roman"/>
          <w:sz w:val="26"/>
          <w:szCs w:val="26"/>
        </w:rPr>
        <w:t>........</w:t>
      </w:r>
      <w:r w:rsidR="00F90C9A">
        <w:rPr>
          <w:rFonts w:ascii="Times New Roman" w:hAnsi="Times New Roman" w:cs="Times New Roman"/>
          <w:sz w:val="26"/>
          <w:szCs w:val="26"/>
        </w:rPr>
        <w:t>.</w:t>
      </w:r>
      <w:r w:rsidR="00FE355C" w:rsidRPr="00F90C9A">
        <w:rPr>
          <w:rFonts w:ascii="Times New Roman" w:hAnsi="Times New Roman" w:cs="Times New Roman"/>
          <w:sz w:val="26"/>
          <w:szCs w:val="26"/>
        </w:rPr>
        <w:t>3</w:t>
      </w:r>
    </w:p>
    <w:p w14:paraId="5A3E1B30" w14:textId="01A6506A" w:rsidR="001433DE" w:rsidRPr="00F90C9A" w:rsidRDefault="001433DE" w:rsidP="00F90C9A">
      <w:pPr>
        <w:spacing w:after="0" w:line="240" w:lineRule="auto"/>
        <w:contextualSpacing/>
        <w:jc w:val="both"/>
        <w:rPr>
          <w:rFonts w:ascii="Times New Roman" w:hAnsi="Times New Roman" w:cs="Times New Roman"/>
          <w:sz w:val="26"/>
          <w:szCs w:val="26"/>
        </w:rPr>
      </w:pPr>
      <w:r w:rsidRPr="00F90C9A">
        <w:rPr>
          <w:rFonts w:ascii="Times New Roman" w:hAnsi="Times New Roman" w:cs="Times New Roman"/>
          <w:sz w:val="26"/>
          <w:szCs w:val="26"/>
        </w:rPr>
        <w:t>2. Цель дополнительной образовательной программы спортивной подготовки по виду спорта «</w:t>
      </w:r>
      <w:r w:rsidR="00280A1D" w:rsidRPr="00F90C9A">
        <w:rPr>
          <w:rFonts w:ascii="Times New Roman" w:hAnsi="Times New Roman" w:cs="Times New Roman"/>
          <w:sz w:val="26"/>
          <w:szCs w:val="26"/>
        </w:rPr>
        <w:t>прыжки на батуте</w:t>
      </w:r>
      <w:r w:rsidRPr="00F90C9A">
        <w:rPr>
          <w:rFonts w:ascii="Times New Roman" w:hAnsi="Times New Roman" w:cs="Times New Roman"/>
          <w:sz w:val="26"/>
          <w:szCs w:val="26"/>
        </w:rPr>
        <w:t>»……………………………………………</w:t>
      </w:r>
      <w:r w:rsidR="009F7823">
        <w:rPr>
          <w:rFonts w:ascii="Times New Roman" w:hAnsi="Times New Roman" w:cs="Times New Roman"/>
          <w:sz w:val="26"/>
          <w:szCs w:val="26"/>
        </w:rPr>
        <w:t>………</w:t>
      </w:r>
      <w:r w:rsidR="00F90C9A">
        <w:rPr>
          <w:rFonts w:ascii="Times New Roman" w:hAnsi="Times New Roman" w:cs="Times New Roman"/>
          <w:sz w:val="26"/>
          <w:szCs w:val="26"/>
        </w:rPr>
        <w:t>..</w:t>
      </w:r>
      <w:r w:rsidR="00FE355C" w:rsidRPr="00F90C9A">
        <w:rPr>
          <w:rFonts w:ascii="Times New Roman" w:hAnsi="Times New Roman" w:cs="Times New Roman"/>
          <w:sz w:val="26"/>
          <w:szCs w:val="26"/>
        </w:rPr>
        <w:t>3</w:t>
      </w:r>
      <w:r w:rsidRPr="00F90C9A">
        <w:rPr>
          <w:rFonts w:ascii="Times New Roman" w:hAnsi="Times New Roman" w:cs="Times New Roman"/>
          <w:sz w:val="26"/>
          <w:szCs w:val="26"/>
        </w:rPr>
        <w:t xml:space="preserve"> </w:t>
      </w:r>
    </w:p>
    <w:p w14:paraId="0B79F801" w14:textId="77777777" w:rsidR="00280A1D" w:rsidRPr="00F90C9A" w:rsidRDefault="00280A1D" w:rsidP="00F90C9A">
      <w:pPr>
        <w:spacing w:after="0" w:line="240" w:lineRule="auto"/>
        <w:contextualSpacing/>
        <w:jc w:val="center"/>
        <w:rPr>
          <w:rFonts w:ascii="Times New Roman" w:hAnsi="Times New Roman" w:cs="Times New Roman"/>
          <w:b/>
          <w:bCs/>
          <w:sz w:val="26"/>
          <w:szCs w:val="26"/>
        </w:rPr>
      </w:pPr>
    </w:p>
    <w:p w14:paraId="48797C03" w14:textId="300002D8" w:rsidR="001433DE" w:rsidRPr="00F90C9A" w:rsidRDefault="001433DE" w:rsidP="00F90C9A">
      <w:pPr>
        <w:spacing w:after="0" w:line="240" w:lineRule="auto"/>
        <w:contextualSpacing/>
        <w:jc w:val="center"/>
        <w:rPr>
          <w:rFonts w:ascii="Times New Roman" w:hAnsi="Times New Roman" w:cs="Times New Roman"/>
          <w:b/>
          <w:bCs/>
          <w:sz w:val="26"/>
          <w:szCs w:val="26"/>
        </w:rPr>
      </w:pPr>
      <w:r w:rsidRPr="00F90C9A">
        <w:rPr>
          <w:rFonts w:ascii="Times New Roman" w:hAnsi="Times New Roman" w:cs="Times New Roman"/>
          <w:b/>
          <w:bCs/>
          <w:sz w:val="26"/>
          <w:szCs w:val="26"/>
        </w:rPr>
        <w:t>II. Характеристика дополнительной образовательной программы спортивной подготовки по виду спорта «</w:t>
      </w:r>
      <w:r w:rsidR="00280A1D" w:rsidRPr="00F90C9A">
        <w:rPr>
          <w:rFonts w:ascii="Times New Roman" w:hAnsi="Times New Roman" w:cs="Times New Roman"/>
          <w:b/>
          <w:bCs/>
          <w:sz w:val="26"/>
          <w:szCs w:val="26"/>
        </w:rPr>
        <w:t>прыжки на батуте</w:t>
      </w:r>
      <w:r w:rsidRPr="00F90C9A">
        <w:rPr>
          <w:rFonts w:ascii="Times New Roman" w:hAnsi="Times New Roman" w:cs="Times New Roman"/>
          <w:b/>
          <w:bCs/>
          <w:sz w:val="26"/>
          <w:szCs w:val="26"/>
        </w:rPr>
        <w:t>».</w:t>
      </w:r>
    </w:p>
    <w:p w14:paraId="362A07A9" w14:textId="71B745CA" w:rsidR="00280A1D" w:rsidRPr="00F90C9A" w:rsidRDefault="001433DE" w:rsidP="00F90C9A">
      <w:pPr>
        <w:spacing w:after="0" w:line="240" w:lineRule="auto"/>
        <w:contextualSpacing/>
        <w:jc w:val="both"/>
        <w:rPr>
          <w:rFonts w:ascii="Times New Roman" w:hAnsi="Times New Roman" w:cs="Times New Roman"/>
          <w:sz w:val="26"/>
          <w:szCs w:val="26"/>
        </w:rPr>
      </w:pPr>
      <w:r w:rsidRPr="00F90C9A">
        <w:rPr>
          <w:rFonts w:ascii="Times New Roman" w:hAnsi="Times New Roman" w:cs="Times New Roman"/>
          <w:sz w:val="26"/>
          <w:szCs w:val="26"/>
        </w:rPr>
        <w:t>3.</w:t>
      </w:r>
      <w:r w:rsidR="00280A1D" w:rsidRPr="00F90C9A">
        <w:rPr>
          <w:rFonts w:ascii="Times New Roman" w:hAnsi="Times New Roman" w:cs="Times New Roman"/>
          <w:sz w:val="26"/>
          <w:szCs w:val="26"/>
        </w:rPr>
        <w:t>Сроки реализации</w:t>
      </w:r>
      <w:r w:rsidRPr="00F90C9A">
        <w:rPr>
          <w:rFonts w:ascii="Times New Roman" w:hAnsi="Times New Roman" w:cs="Times New Roman"/>
          <w:sz w:val="26"/>
          <w:szCs w:val="26"/>
        </w:rPr>
        <w:t>……………………………………………………</w:t>
      </w:r>
      <w:r w:rsidR="00280A1D" w:rsidRPr="00F90C9A">
        <w:rPr>
          <w:rFonts w:ascii="Times New Roman" w:hAnsi="Times New Roman" w:cs="Times New Roman"/>
          <w:sz w:val="26"/>
          <w:szCs w:val="26"/>
        </w:rPr>
        <w:t>…………</w:t>
      </w:r>
      <w:r w:rsidR="00F90C9A">
        <w:rPr>
          <w:rFonts w:ascii="Times New Roman" w:hAnsi="Times New Roman" w:cs="Times New Roman"/>
          <w:sz w:val="26"/>
          <w:szCs w:val="26"/>
        </w:rPr>
        <w:t>……...</w:t>
      </w:r>
      <w:r w:rsidR="00F41A41" w:rsidRPr="00F90C9A">
        <w:rPr>
          <w:rFonts w:ascii="Times New Roman" w:hAnsi="Times New Roman" w:cs="Times New Roman"/>
          <w:sz w:val="26"/>
          <w:szCs w:val="26"/>
        </w:rPr>
        <w:t>4</w:t>
      </w:r>
      <w:r w:rsidRPr="00F90C9A">
        <w:rPr>
          <w:rFonts w:ascii="Times New Roman" w:hAnsi="Times New Roman" w:cs="Times New Roman"/>
          <w:sz w:val="26"/>
          <w:szCs w:val="26"/>
        </w:rPr>
        <w:t xml:space="preserve"> </w:t>
      </w:r>
    </w:p>
    <w:p w14:paraId="571108D5" w14:textId="44C6DAB9" w:rsidR="00280A1D" w:rsidRPr="00F90C9A" w:rsidRDefault="001433DE" w:rsidP="00F90C9A">
      <w:pPr>
        <w:spacing w:after="0" w:line="240" w:lineRule="auto"/>
        <w:contextualSpacing/>
        <w:jc w:val="both"/>
        <w:rPr>
          <w:rFonts w:ascii="Times New Roman" w:hAnsi="Times New Roman" w:cs="Times New Roman"/>
          <w:sz w:val="26"/>
          <w:szCs w:val="26"/>
        </w:rPr>
      </w:pPr>
      <w:r w:rsidRPr="00F90C9A">
        <w:rPr>
          <w:rFonts w:ascii="Times New Roman" w:hAnsi="Times New Roman" w:cs="Times New Roman"/>
          <w:sz w:val="26"/>
          <w:szCs w:val="26"/>
        </w:rPr>
        <w:t>4</w:t>
      </w:r>
      <w:r w:rsidR="00280A1D" w:rsidRPr="00F90C9A">
        <w:rPr>
          <w:rFonts w:ascii="Times New Roman" w:hAnsi="Times New Roman" w:cs="Times New Roman"/>
          <w:sz w:val="26"/>
          <w:szCs w:val="26"/>
        </w:rPr>
        <w:t>. Объем программы</w:t>
      </w:r>
      <w:r w:rsidRPr="00F90C9A">
        <w:rPr>
          <w:rFonts w:ascii="Times New Roman" w:hAnsi="Times New Roman" w:cs="Times New Roman"/>
          <w:sz w:val="26"/>
          <w:szCs w:val="26"/>
        </w:rPr>
        <w:t>………………...…………………………</w:t>
      </w:r>
      <w:r w:rsidR="00280A1D" w:rsidRPr="00F90C9A">
        <w:rPr>
          <w:rFonts w:ascii="Times New Roman" w:hAnsi="Times New Roman" w:cs="Times New Roman"/>
          <w:sz w:val="26"/>
          <w:szCs w:val="26"/>
        </w:rPr>
        <w:t>……………….</w:t>
      </w:r>
      <w:r w:rsidRPr="00F90C9A">
        <w:rPr>
          <w:rFonts w:ascii="Times New Roman" w:hAnsi="Times New Roman" w:cs="Times New Roman"/>
          <w:sz w:val="26"/>
          <w:szCs w:val="26"/>
        </w:rPr>
        <w:t>…</w:t>
      </w:r>
      <w:r w:rsidR="00F90C9A">
        <w:rPr>
          <w:rFonts w:ascii="Times New Roman" w:hAnsi="Times New Roman" w:cs="Times New Roman"/>
          <w:sz w:val="26"/>
          <w:szCs w:val="26"/>
        </w:rPr>
        <w:t>……..</w:t>
      </w:r>
      <w:r w:rsidR="00F41A41" w:rsidRPr="00F90C9A">
        <w:rPr>
          <w:rFonts w:ascii="Times New Roman" w:hAnsi="Times New Roman" w:cs="Times New Roman"/>
          <w:sz w:val="26"/>
          <w:szCs w:val="26"/>
        </w:rPr>
        <w:t>5</w:t>
      </w:r>
      <w:r w:rsidRPr="00F90C9A">
        <w:rPr>
          <w:rFonts w:ascii="Times New Roman" w:hAnsi="Times New Roman" w:cs="Times New Roman"/>
          <w:sz w:val="26"/>
          <w:szCs w:val="26"/>
        </w:rPr>
        <w:t xml:space="preserve"> </w:t>
      </w:r>
    </w:p>
    <w:p w14:paraId="03A03B1F" w14:textId="410337FB" w:rsidR="001433DE" w:rsidRPr="00F90C9A" w:rsidRDefault="001433DE" w:rsidP="00F90C9A">
      <w:pPr>
        <w:spacing w:after="0" w:line="240" w:lineRule="auto"/>
        <w:contextualSpacing/>
        <w:jc w:val="both"/>
        <w:rPr>
          <w:rFonts w:ascii="Times New Roman" w:hAnsi="Times New Roman" w:cs="Times New Roman"/>
          <w:sz w:val="26"/>
          <w:szCs w:val="26"/>
        </w:rPr>
      </w:pPr>
      <w:r w:rsidRPr="00F90C9A">
        <w:rPr>
          <w:rFonts w:ascii="Times New Roman" w:hAnsi="Times New Roman" w:cs="Times New Roman"/>
          <w:sz w:val="26"/>
          <w:szCs w:val="26"/>
        </w:rPr>
        <w:t>5.Виды обучения………………………………………</w:t>
      </w:r>
      <w:r w:rsidR="00280A1D" w:rsidRPr="00F90C9A">
        <w:rPr>
          <w:rFonts w:ascii="Times New Roman" w:hAnsi="Times New Roman" w:cs="Times New Roman"/>
          <w:sz w:val="26"/>
          <w:szCs w:val="26"/>
        </w:rPr>
        <w:t>……..</w:t>
      </w:r>
      <w:r w:rsidRPr="00F90C9A">
        <w:rPr>
          <w:rFonts w:ascii="Times New Roman" w:hAnsi="Times New Roman" w:cs="Times New Roman"/>
          <w:sz w:val="26"/>
          <w:szCs w:val="26"/>
        </w:rPr>
        <w:t>……………………</w:t>
      </w:r>
      <w:r w:rsidR="00F90C9A">
        <w:rPr>
          <w:rFonts w:ascii="Times New Roman" w:hAnsi="Times New Roman" w:cs="Times New Roman"/>
          <w:sz w:val="26"/>
          <w:szCs w:val="26"/>
        </w:rPr>
        <w:t>……..</w:t>
      </w:r>
      <w:r w:rsidR="00F41A41" w:rsidRPr="00F90C9A">
        <w:rPr>
          <w:rFonts w:ascii="Times New Roman" w:hAnsi="Times New Roman" w:cs="Times New Roman"/>
          <w:sz w:val="26"/>
          <w:szCs w:val="26"/>
        </w:rPr>
        <w:t>6</w:t>
      </w:r>
      <w:r w:rsidRPr="00F90C9A">
        <w:rPr>
          <w:rFonts w:ascii="Times New Roman" w:hAnsi="Times New Roman" w:cs="Times New Roman"/>
          <w:sz w:val="26"/>
          <w:szCs w:val="26"/>
        </w:rPr>
        <w:t xml:space="preserve"> </w:t>
      </w:r>
    </w:p>
    <w:p w14:paraId="2BACFD4D" w14:textId="47FD1C01" w:rsidR="001433DE" w:rsidRPr="00F90C9A" w:rsidRDefault="001433DE" w:rsidP="00F90C9A">
      <w:pPr>
        <w:spacing w:after="0" w:line="240" w:lineRule="auto"/>
        <w:contextualSpacing/>
        <w:jc w:val="both"/>
        <w:rPr>
          <w:rFonts w:ascii="Times New Roman" w:hAnsi="Times New Roman" w:cs="Times New Roman"/>
          <w:sz w:val="26"/>
          <w:szCs w:val="26"/>
        </w:rPr>
      </w:pPr>
      <w:r w:rsidRPr="00F90C9A">
        <w:rPr>
          <w:rFonts w:ascii="Times New Roman" w:hAnsi="Times New Roman" w:cs="Times New Roman"/>
          <w:sz w:val="26"/>
          <w:szCs w:val="26"/>
        </w:rPr>
        <w:t>6.Годовой учебно-тренировочный план………………………………………</w:t>
      </w:r>
      <w:r w:rsidR="009F7823">
        <w:rPr>
          <w:rFonts w:ascii="Times New Roman" w:hAnsi="Times New Roman" w:cs="Times New Roman"/>
          <w:sz w:val="26"/>
          <w:szCs w:val="26"/>
        </w:rPr>
        <w:t>………..</w:t>
      </w:r>
      <w:r w:rsidR="00F41A41" w:rsidRPr="00F90C9A">
        <w:rPr>
          <w:rFonts w:ascii="Times New Roman" w:hAnsi="Times New Roman" w:cs="Times New Roman"/>
          <w:sz w:val="26"/>
          <w:szCs w:val="26"/>
        </w:rPr>
        <w:t>8</w:t>
      </w:r>
      <w:r w:rsidRPr="00F90C9A">
        <w:rPr>
          <w:rFonts w:ascii="Times New Roman" w:hAnsi="Times New Roman" w:cs="Times New Roman"/>
          <w:sz w:val="26"/>
          <w:szCs w:val="26"/>
        </w:rPr>
        <w:t xml:space="preserve"> 7.</w:t>
      </w:r>
      <w:r w:rsidR="00F90C9A">
        <w:rPr>
          <w:rFonts w:ascii="Times New Roman" w:hAnsi="Times New Roman" w:cs="Times New Roman"/>
          <w:sz w:val="26"/>
          <w:szCs w:val="26"/>
        </w:rPr>
        <w:t xml:space="preserve"> </w:t>
      </w:r>
      <w:r w:rsidRPr="00F90C9A">
        <w:rPr>
          <w:rFonts w:ascii="Times New Roman" w:hAnsi="Times New Roman" w:cs="Times New Roman"/>
          <w:sz w:val="26"/>
          <w:szCs w:val="26"/>
        </w:rPr>
        <w:t>Календарный план воспитательной работы………………………………</w:t>
      </w:r>
      <w:r w:rsidR="00280A1D" w:rsidRPr="00F90C9A">
        <w:rPr>
          <w:rFonts w:ascii="Times New Roman" w:hAnsi="Times New Roman" w:cs="Times New Roman"/>
          <w:sz w:val="26"/>
          <w:szCs w:val="26"/>
        </w:rPr>
        <w:t>…</w:t>
      </w:r>
      <w:r w:rsidR="009F7823">
        <w:rPr>
          <w:rFonts w:ascii="Times New Roman" w:hAnsi="Times New Roman" w:cs="Times New Roman"/>
          <w:sz w:val="26"/>
          <w:szCs w:val="26"/>
        </w:rPr>
        <w:t>……..</w:t>
      </w:r>
      <w:r w:rsidR="00F41A41" w:rsidRPr="00F90C9A">
        <w:rPr>
          <w:rFonts w:ascii="Times New Roman" w:hAnsi="Times New Roman" w:cs="Times New Roman"/>
          <w:sz w:val="26"/>
          <w:szCs w:val="26"/>
        </w:rPr>
        <w:t>12</w:t>
      </w:r>
      <w:r w:rsidRPr="00F90C9A">
        <w:rPr>
          <w:rFonts w:ascii="Times New Roman" w:hAnsi="Times New Roman" w:cs="Times New Roman"/>
          <w:sz w:val="26"/>
          <w:szCs w:val="26"/>
        </w:rPr>
        <w:t xml:space="preserve"> </w:t>
      </w:r>
    </w:p>
    <w:p w14:paraId="53F9F464" w14:textId="163C6F53" w:rsidR="001433DE" w:rsidRPr="00F90C9A" w:rsidRDefault="001433DE" w:rsidP="00F90C9A">
      <w:pPr>
        <w:spacing w:after="0" w:line="240" w:lineRule="auto"/>
        <w:contextualSpacing/>
        <w:jc w:val="both"/>
        <w:rPr>
          <w:rFonts w:ascii="Times New Roman" w:hAnsi="Times New Roman" w:cs="Times New Roman"/>
          <w:sz w:val="26"/>
          <w:szCs w:val="26"/>
        </w:rPr>
      </w:pPr>
      <w:r w:rsidRPr="00F90C9A">
        <w:rPr>
          <w:rFonts w:ascii="Times New Roman" w:hAnsi="Times New Roman" w:cs="Times New Roman"/>
          <w:sz w:val="26"/>
          <w:szCs w:val="26"/>
        </w:rPr>
        <w:t>8. План мероприятий, направленных на предотвращение допинга в спорте и борьбу с ним………………………………………………</w:t>
      </w:r>
      <w:r w:rsidR="00F41A41" w:rsidRPr="00F90C9A">
        <w:rPr>
          <w:rFonts w:ascii="Times New Roman" w:hAnsi="Times New Roman" w:cs="Times New Roman"/>
          <w:sz w:val="26"/>
          <w:szCs w:val="26"/>
        </w:rPr>
        <w:t>...</w:t>
      </w:r>
      <w:r w:rsidRPr="00F90C9A">
        <w:rPr>
          <w:rFonts w:ascii="Times New Roman" w:hAnsi="Times New Roman" w:cs="Times New Roman"/>
          <w:sz w:val="26"/>
          <w:szCs w:val="26"/>
        </w:rPr>
        <w:t>…… ………</w:t>
      </w:r>
      <w:r w:rsidR="00280A1D" w:rsidRPr="00F90C9A">
        <w:rPr>
          <w:rFonts w:ascii="Times New Roman" w:hAnsi="Times New Roman" w:cs="Times New Roman"/>
          <w:sz w:val="26"/>
          <w:szCs w:val="26"/>
        </w:rPr>
        <w:t>……</w:t>
      </w:r>
      <w:r w:rsidR="00F90C9A" w:rsidRPr="00F90C9A">
        <w:rPr>
          <w:rFonts w:ascii="Times New Roman" w:hAnsi="Times New Roman" w:cs="Times New Roman"/>
          <w:sz w:val="26"/>
          <w:szCs w:val="26"/>
        </w:rPr>
        <w:t>...</w:t>
      </w:r>
      <w:r w:rsidR="00F90C9A">
        <w:rPr>
          <w:rFonts w:ascii="Times New Roman" w:hAnsi="Times New Roman" w:cs="Times New Roman"/>
          <w:sz w:val="26"/>
          <w:szCs w:val="26"/>
        </w:rPr>
        <w:t>.......................</w:t>
      </w:r>
      <w:r w:rsidR="00F41A41" w:rsidRPr="00F90C9A">
        <w:rPr>
          <w:rFonts w:ascii="Times New Roman" w:hAnsi="Times New Roman" w:cs="Times New Roman"/>
          <w:sz w:val="26"/>
          <w:szCs w:val="26"/>
        </w:rPr>
        <w:t>1</w:t>
      </w:r>
      <w:r w:rsidRPr="00F90C9A">
        <w:rPr>
          <w:rFonts w:ascii="Times New Roman" w:hAnsi="Times New Roman" w:cs="Times New Roman"/>
          <w:sz w:val="26"/>
          <w:szCs w:val="26"/>
        </w:rPr>
        <w:t xml:space="preserve">6 </w:t>
      </w:r>
    </w:p>
    <w:p w14:paraId="32F324DA" w14:textId="21ED12D1" w:rsidR="00F90C9A" w:rsidRDefault="001433DE" w:rsidP="00F90C9A">
      <w:pPr>
        <w:spacing w:after="0" w:line="240" w:lineRule="auto"/>
        <w:contextualSpacing/>
        <w:jc w:val="both"/>
        <w:rPr>
          <w:rFonts w:ascii="Times New Roman" w:hAnsi="Times New Roman" w:cs="Times New Roman"/>
          <w:sz w:val="26"/>
          <w:szCs w:val="26"/>
        </w:rPr>
      </w:pPr>
      <w:r w:rsidRPr="00F90C9A">
        <w:rPr>
          <w:rFonts w:ascii="Times New Roman" w:hAnsi="Times New Roman" w:cs="Times New Roman"/>
          <w:sz w:val="26"/>
          <w:szCs w:val="26"/>
        </w:rPr>
        <w:t>9. Планы инструкторской и судейской практики……………………………</w:t>
      </w:r>
      <w:r w:rsidR="00F90C9A" w:rsidRPr="00F90C9A">
        <w:rPr>
          <w:rFonts w:ascii="Times New Roman" w:hAnsi="Times New Roman" w:cs="Times New Roman"/>
          <w:sz w:val="26"/>
          <w:szCs w:val="26"/>
        </w:rPr>
        <w:t>…</w:t>
      </w:r>
      <w:r w:rsidR="009F7823">
        <w:rPr>
          <w:rFonts w:ascii="Times New Roman" w:hAnsi="Times New Roman" w:cs="Times New Roman"/>
          <w:sz w:val="26"/>
          <w:szCs w:val="26"/>
        </w:rPr>
        <w:t>……</w:t>
      </w:r>
      <w:r w:rsidR="00F90C9A">
        <w:rPr>
          <w:rFonts w:ascii="Times New Roman" w:hAnsi="Times New Roman" w:cs="Times New Roman"/>
          <w:sz w:val="26"/>
          <w:szCs w:val="26"/>
        </w:rPr>
        <w:t>.</w:t>
      </w:r>
      <w:r w:rsidR="00F41A41" w:rsidRPr="00F90C9A">
        <w:rPr>
          <w:rFonts w:ascii="Times New Roman" w:hAnsi="Times New Roman" w:cs="Times New Roman"/>
          <w:sz w:val="26"/>
          <w:szCs w:val="26"/>
        </w:rPr>
        <w:t>20</w:t>
      </w:r>
      <w:r w:rsidRPr="00F90C9A">
        <w:rPr>
          <w:rFonts w:ascii="Times New Roman" w:hAnsi="Times New Roman" w:cs="Times New Roman"/>
          <w:sz w:val="26"/>
          <w:szCs w:val="26"/>
        </w:rPr>
        <w:t xml:space="preserve"> </w:t>
      </w:r>
    </w:p>
    <w:p w14:paraId="1D7D7116" w14:textId="1ED71F75" w:rsidR="001433DE" w:rsidRPr="00F90C9A" w:rsidRDefault="001433DE" w:rsidP="00F90C9A">
      <w:pPr>
        <w:spacing w:after="0" w:line="240" w:lineRule="auto"/>
        <w:contextualSpacing/>
        <w:jc w:val="both"/>
        <w:rPr>
          <w:rFonts w:ascii="Times New Roman" w:hAnsi="Times New Roman" w:cs="Times New Roman"/>
          <w:sz w:val="26"/>
          <w:szCs w:val="26"/>
        </w:rPr>
      </w:pPr>
      <w:r w:rsidRPr="00F90C9A">
        <w:rPr>
          <w:rFonts w:ascii="Times New Roman" w:hAnsi="Times New Roman" w:cs="Times New Roman"/>
          <w:sz w:val="26"/>
          <w:szCs w:val="26"/>
        </w:rPr>
        <w:t>10.</w:t>
      </w:r>
      <w:r w:rsidR="00F90C9A">
        <w:rPr>
          <w:rFonts w:ascii="Times New Roman" w:hAnsi="Times New Roman" w:cs="Times New Roman"/>
          <w:sz w:val="26"/>
          <w:szCs w:val="26"/>
        </w:rPr>
        <w:t xml:space="preserve"> </w:t>
      </w:r>
      <w:r w:rsidRPr="00F90C9A">
        <w:rPr>
          <w:rFonts w:ascii="Times New Roman" w:hAnsi="Times New Roman" w:cs="Times New Roman"/>
          <w:sz w:val="26"/>
          <w:szCs w:val="26"/>
        </w:rPr>
        <w:t>Планы медицинских и медико-биологических мероприятий………</w:t>
      </w:r>
      <w:r w:rsidR="00280A1D" w:rsidRPr="00F90C9A">
        <w:rPr>
          <w:rFonts w:ascii="Times New Roman" w:hAnsi="Times New Roman" w:cs="Times New Roman"/>
          <w:sz w:val="26"/>
          <w:szCs w:val="26"/>
        </w:rPr>
        <w:t>…</w:t>
      </w:r>
      <w:r w:rsidRPr="00F90C9A">
        <w:rPr>
          <w:rFonts w:ascii="Times New Roman" w:hAnsi="Times New Roman" w:cs="Times New Roman"/>
          <w:sz w:val="26"/>
          <w:szCs w:val="26"/>
        </w:rPr>
        <w:t>…</w:t>
      </w:r>
      <w:r w:rsidR="00F90C9A" w:rsidRPr="00F90C9A">
        <w:rPr>
          <w:rFonts w:ascii="Times New Roman" w:hAnsi="Times New Roman" w:cs="Times New Roman"/>
          <w:sz w:val="26"/>
          <w:szCs w:val="26"/>
        </w:rPr>
        <w:t>...</w:t>
      </w:r>
      <w:r w:rsidR="009F7823">
        <w:rPr>
          <w:rFonts w:ascii="Times New Roman" w:hAnsi="Times New Roman" w:cs="Times New Roman"/>
          <w:sz w:val="26"/>
          <w:szCs w:val="26"/>
        </w:rPr>
        <w:t>.....</w:t>
      </w:r>
      <w:r w:rsidR="00F90C9A">
        <w:rPr>
          <w:rFonts w:ascii="Times New Roman" w:hAnsi="Times New Roman" w:cs="Times New Roman"/>
          <w:sz w:val="26"/>
          <w:szCs w:val="26"/>
        </w:rPr>
        <w:t>...</w:t>
      </w:r>
      <w:r w:rsidR="00F41A41" w:rsidRPr="00F90C9A">
        <w:rPr>
          <w:rFonts w:ascii="Times New Roman" w:hAnsi="Times New Roman" w:cs="Times New Roman"/>
          <w:sz w:val="26"/>
          <w:szCs w:val="26"/>
        </w:rPr>
        <w:t>23</w:t>
      </w:r>
      <w:r w:rsidRPr="00F90C9A">
        <w:rPr>
          <w:rFonts w:ascii="Times New Roman" w:hAnsi="Times New Roman" w:cs="Times New Roman"/>
          <w:sz w:val="26"/>
          <w:szCs w:val="26"/>
        </w:rPr>
        <w:t xml:space="preserve"> </w:t>
      </w:r>
    </w:p>
    <w:p w14:paraId="10F8BDB7" w14:textId="77777777" w:rsidR="00280A1D" w:rsidRPr="00F90C9A" w:rsidRDefault="00280A1D" w:rsidP="00F90C9A">
      <w:pPr>
        <w:spacing w:after="0" w:line="240" w:lineRule="auto"/>
        <w:contextualSpacing/>
        <w:jc w:val="center"/>
        <w:rPr>
          <w:rFonts w:ascii="Times New Roman" w:hAnsi="Times New Roman" w:cs="Times New Roman"/>
          <w:b/>
          <w:bCs/>
          <w:sz w:val="26"/>
          <w:szCs w:val="26"/>
        </w:rPr>
      </w:pPr>
    </w:p>
    <w:p w14:paraId="622EEF36" w14:textId="4E93A39E" w:rsidR="001433DE" w:rsidRPr="00F90C9A" w:rsidRDefault="001433DE" w:rsidP="00F90C9A">
      <w:pPr>
        <w:spacing w:after="0" w:line="240" w:lineRule="auto"/>
        <w:contextualSpacing/>
        <w:jc w:val="center"/>
        <w:rPr>
          <w:rFonts w:ascii="Times New Roman" w:hAnsi="Times New Roman" w:cs="Times New Roman"/>
          <w:b/>
          <w:bCs/>
          <w:sz w:val="26"/>
          <w:szCs w:val="26"/>
        </w:rPr>
      </w:pPr>
      <w:r w:rsidRPr="00F90C9A">
        <w:rPr>
          <w:rFonts w:ascii="Times New Roman" w:hAnsi="Times New Roman" w:cs="Times New Roman"/>
          <w:b/>
          <w:bCs/>
          <w:sz w:val="26"/>
          <w:szCs w:val="26"/>
        </w:rPr>
        <w:t>III. Система контроля.</w:t>
      </w:r>
    </w:p>
    <w:p w14:paraId="6BCC77C6" w14:textId="1D440324" w:rsidR="00AC11E4" w:rsidRDefault="001433DE" w:rsidP="00F90C9A">
      <w:pPr>
        <w:spacing w:after="0" w:line="240" w:lineRule="auto"/>
        <w:contextualSpacing/>
        <w:jc w:val="both"/>
        <w:rPr>
          <w:rFonts w:ascii="Times New Roman" w:hAnsi="Times New Roman" w:cs="Times New Roman"/>
          <w:sz w:val="26"/>
          <w:szCs w:val="26"/>
        </w:rPr>
      </w:pPr>
      <w:r w:rsidRPr="00F90C9A">
        <w:rPr>
          <w:rFonts w:ascii="Times New Roman" w:hAnsi="Times New Roman" w:cs="Times New Roman"/>
          <w:sz w:val="26"/>
          <w:szCs w:val="26"/>
        </w:rPr>
        <w:t>11.Требования к результатам прохождения спортивной подготовки………</w:t>
      </w:r>
      <w:r w:rsidR="009F7823">
        <w:rPr>
          <w:rFonts w:ascii="Times New Roman" w:hAnsi="Times New Roman" w:cs="Times New Roman"/>
          <w:sz w:val="26"/>
          <w:szCs w:val="26"/>
        </w:rPr>
        <w:t>……</w:t>
      </w:r>
      <w:r w:rsidR="00AC11E4">
        <w:rPr>
          <w:rFonts w:ascii="Times New Roman" w:hAnsi="Times New Roman" w:cs="Times New Roman"/>
          <w:sz w:val="26"/>
          <w:szCs w:val="26"/>
        </w:rPr>
        <w:t>.</w:t>
      </w:r>
      <w:r w:rsidR="00F41A41" w:rsidRPr="00F90C9A">
        <w:rPr>
          <w:rFonts w:ascii="Times New Roman" w:hAnsi="Times New Roman" w:cs="Times New Roman"/>
          <w:sz w:val="26"/>
          <w:szCs w:val="26"/>
        </w:rPr>
        <w:t>29</w:t>
      </w:r>
      <w:r w:rsidRPr="00F90C9A">
        <w:rPr>
          <w:rFonts w:ascii="Times New Roman" w:hAnsi="Times New Roman" w:cs="Times New Roman"/>
          <w:sz w:val="26"/>
          <w:szCs w:val="26"/>
        </w:rPr>
        <w:t xml:space="preserve"> </w:t>
      </w:r>
    </w:p>
    <w:p w14:paraId="2124D09E" w14:textId="553939F8" w:rsidR="001433DE" w:rsidRPr="00F90C9A" w:rsidRDefault="001433DE" w:rsidP="00F90C9A">
      <w:pPr>
        <w:spacing w:after="0" w:line="240" w:lineRule="auto"/>
        <w:contextualSpacing/>
        <w:jc w:val="both"/>
        <w:rPr>
          <w:rFonts w:ascii="Times New Roman" w:hAnsi="Times New Roman" w:cs="Times New Roman"/>
          <w:sz w:val="26"/>
          <w:szCs w:val="26"/>
        </w:rPr>
      </w:pPr>
      <w:r w:rsidRPr="00F90C9A">
        <w:rPr>
          <w:rFonts w:ascii="Times New Roman" w:hAnsi="Times New Roman" w:cs="Times New Roman"/>
          <w:sz w:val="26"/>
          <w:szCs w:val="26"/>
        </w:rPr>
        <w:t>12.Оценка результатов прохождения спортивной подготовки………………</w:t>
      </w:r>
      <w:r w:rsidR="00AC11E4">
        <w:rPr>
          <w:rFonts w:ascii="Times New Roman" w:hAnsi="Times New Roman" w:cs="Times New Roman"/>
          <w:sz w:val="26"/>
          <w:szCs w:val="26"/>
        </w:rPr>
        <w:t>……..</w:t>
      </w:r>
      <w:r w:rsidR="00F41A41" w:rsidRPr="00F90C9A">
        <w:rPr>
          <w:rFonts w:ascii="Times New Roman" w:hAnsi="Times New Roman" w:cs="Times New Roman"/>
          <w:sz w:val="26"/>
          <w:szCs w:val="26"/>
        </w:rPr>
        <w:t>31</w:t>
      </w:r>
      <w:r w:rsidRPr="00F90C9A">
        <w:rPr>
          <w:rFonts w:ascii="Times New Roman" w:hAnsi="Times New Roman" w:cs="Times New Roman"/>
          <w:sz w:val="26"/>
          <w:szCs w:val="26"/>
        </w:rPr>
        <w:t xml:space="preserve"> 13.Контрольные и контрольно-переводные нормативы…………………</w:t>
      </w:r>
      <w:r w:rsidR="00280A1D" w:rsidRPr="00F90C9A">
        <w:rPr>
          <w:rFonts w:ascii="Times New Roman" w:hAnsi="Times New Roman" w:cs="Times New Roman"/>
          <w:sz w:val="26"/>
          <w:szCs w:val="26"/>
        </w:rPr>
        <w:t>……</w:t>
      </w:r>
      <w:r w:rsidR="00F90C9A">
        <w:rPr>
          <w:rFonts w:ascii="Times New Roman" w:hAnsi="Times New Roman" w:cs="Times New Roman"/>
          <w:sz w:val="26"/>
          <w:szCs w:val="26"/>
        </w:rPr>
        <w:t>…...</w:t>
      </w:r>
      <w:r w:rsidR="00F41A41" w:rsidRPr="00F90C9A">
        <w:rPr>
          <w:rFonts w:ascii="Times New Roman" w:hAnsi="Times New Roman" w:cs="Times New Roman"/>
          <w:sz w:val="26"/>
          <w:szCs w:val="26"/>
        </w:rPr>
        <w:t>31</w:t>
      </w:r>
      <w:r w:rsidRPr="00F90C9A">
        <w:rPr>
          <w:rFonts w:ascii="Times New Roman" w:hAnsi="Times New Roman" w:cs="Times New Roman"/>
          <w:sz w:val="26"/>
          <w:szCs w:val="26"/>
        </w:rPr>
        <w:t xml:space="preserve"> </w:t>
      </w:r>
    </w:p>
    <w:p w14:paraId="10D96960" w14:textId="77777777" w:rsidR="00280A1D" w:rsidRPr="00F90C9A" w:rsidRDefault="00280A1D" w:rsidP="00F90C9A">
      <w:pPr>
        <w:spacing w:after="0" w:line="240" w:lineRule="auto"/>
        <w:contextualSpacing/>
        <w:jc w:val="center"/>
        <w:rPr>
          <w:rFonts w:ascii="Times New Roman" w:hAnsi="Times New Roman" w:cs="Times New Roman"/>
          <w:b/>
          <w:bCs/>
          <w:sz w:val="26"/>
          <w:szCs w:val="26"/>
        </w:rPr>
      </w:pPr>
    </w:p>
    <w:p w14:paraId="46079A67" w14:textId="52B06FEE" w:rsidR="001433DE" w:rsidRPr="00F90C9A" w:rsidRDefault="001433DE" w:rsidP="00F90C9A">
      <w:pPr>
        <w:spacing w:after="0" w:line="240" w:lineRule="auto"/>
        <w:contextualSpacing/>
        <w:jc w:val="center"/>
        <w:rPr>
          <w:rFonts w:ascii="Times New Roman" w:hAnsi="Times New Roman" w:cs="Times New Roman"/>
          <w:b/>
          <w:bCs/>
          <w:sz w:val="26"/>
          <w:szCs w:val="26"/>
        </w:rPr>
      </w:pPr>
      <w:r w:rsidRPr="00F90C9A">
        <w:rPr>
          <w:rFonts w:ascii="Times New Roman" w:hAnsi="Times New Roman" w:cs="Times New Roman"/>
          <w:b/>
          <w:bCs/>
          <w:sz w:val="26"/>
          <w:szCs w:val="26"/>
        </w:rPr>
        <w:t>IV. Рабочая программа по виду спорта «</w:t>
      </w:r>
      <w:r w:rsidR="00280A1D" w:rsidRPr="00F90C9A">
        <w:rPr>
          <w:rFonts w:ascii="Times New Roman" w:hAnsi="Times New Roman" w:cs="Times New Roman"/>
          <w:b/>
          <w:bCs/>
          <w:sz w:val="26"/>
          <w:szCs w:val="26"/>
        </w:rPr>
        <w:t>прыжки на батуте</w:t>
      </w:r>
      <w:r w:rsidRPr="00F90C9A">
        <w:rPr>
          <w:rFonts w:ascii="Times New Roman" w:hAnsi="Times New Roman" w:cs="Times New Roman"/>
          <w:b/>
          <w:bCs/>
          <w:sz w:val="26"/>
          <w:szCs w:val="26"/>
        </w:rPr>
        <w:t>».</w:t>
      </w:r>
    </w:p>
    <w:p w14:paraId="258128CA" w14:textId="1904382C" w:rsidR="001433DE" w:rsidRPr="00F90C9A" w:rsidRDefault="001433DE" w:rsidP="00F90C9A">
      <w:pPr>
        <w:spacing w:after="0" w:line="240" w:lineRule="auto"/>
        <w:contextualSpacing/>
        <w:jc w:val="both"/>
        <w:rPr>
          <w:rFonts w:ascii="Times New Roman" w:hAnsi="Times New Roman" w:cs="Times New Roman"/>
          <w:sz w:val="26"/>
          <w:szCs w:val="26"/>
        </w:rPr>
      </w:pPr>
      <w:r w:rsidRPr="00F90C9A">
        <w:rPr>
          <w:rFonts w:ascii="Times New Roman" w:hAnsi="Times New Roman" w:cs="Times New Roman"/>
          <w:sz w:val="26"/>
          <w:szCs w:val="26"/>
        </w:rPr>
        <w:t>14. Программный материал………………………………………</w:t>
      </w:r>
      <w:r w:rsidR="00280A1D" w:rsidRPr="00F90C9A">
        <w:rPr>
          <w:rFonts w:ascii="Times New Roman" w:hAnsi="Times New Roman" w:cs="Times New Roman"/>
          <w:sz w:val="26"/>
          <w:szCs w:val="26"/>
        </w:rPr>
        <w:t>…</w:t>
      </w:r>
      <w:r w:rsidRPr="00F90C9A">
        <w:rPr>
          <w:rFonts w:ascii="Times New Roman" w:hAnsi="Times New Roman" w:cs="Times New Roman"/>
          <w:sz w:val="26"/>
          <w:szCs w:val="26"/>
        </w:rPr>
        <w:t>…………</w:t>
      </w:r>
      <w:r w:rsidR="00F90C9A" w:rsidRPr="00F90C9A">
        <w:rPr>
          <w:rFonts w:ascii="Times New Roman" w:hAnsi="Times New Roman" w:cs="Times New Roman"/>
          <w:sz w:val="26"/>
          <w:szCs w:val="26"/>
        </w:rPr>
        <w:t>...</w:t>
      </w:r>
      <w:r w:rsidR="009F7823">
        <w:rPr>
          <w:rFonts w:ascii="Times New Roman" w:hAnsi="Times New Roman" w:cs="Times New Roman"/>
          <w:sz w:val="26"/>
          <w:szCs w:val="26"/>
        </w:rPr>
        <w:t>......</w:t>
      </w:r>
      <w:r w:rsidR="00F90C9A">
        <w:rPr>
          <w:rFonts w:ascii="Times New Roman" w:hAnsi="Times New Roman" w:cs="Times New Roman"/>
          <w:sz w:val="26"/>
          <w:szCs w:val="26"/>
        </w:rPr>
        <w:t>...</w:t>
      </w:r>
      <w:r w:rsidR="00F41A41" w:rsidRPr="00F90C9A">
        <w:rPr>
          <w:rFonts w:ascii="Times New Roman" w:hAnsi="Times New Roman" w:cs="Times New Roman"/>
          <w:sz w:val="26"/>
          <w:szCs w:val="26"/>
        </w:rPr>
        <w:t>35</w:t>
      </w:r>
      <w:r w:rsidRPr="00F90C9A">
        <w:rPr>
          <w:rFonts w:ascii="Times New Roman" w:hAnsi="Times New Roman" w:cs="Times New Roman"/>
          <w:sz w:val="26"/>
          <w:szCs w:val="26"/>
        </w:rPr>
        <w:t xml:space="preserve"> </w:t>
      </w:r>
    </w:p>
    <w:p w14:paraId="01FCED68" w14:textId="04CCF7DB" w:rsidR="001433DE" w:rsidRPr="00F90C9A" w:rsidRDefault="001433DE" w:rsidP="00F90C9A">
      <w:pPr>
        <w:spacing w:after="0" w:line="240" w:lineRule="auto"/>
        <w:contextualSpacing/>
        <w:jc w:val="both"/>
        <w:rPr>
          <w:rFonts w:ascii="Times New Roman" w:hAnsi="Times New Roman" w:cs="Times New Roman"/>
          <w:sz w:val="26"/>
          <w:szCs w:val="26"/>
        </w:rPr>
      </w:pPr>
      <w:r w:rsidRPr="00F90C9A">
        <w:rPr>
          <w:rFonts w:ascii="Times New Roman" w:hAnsi="Times New Roman" w:cs="Times New Roman"/>
          <w:sz w:val="26"/>
          <w:szCs w:val="26"/>
        </w:rPr>
        <w:t>15. Учебно-тематический план ………………………………………………</w:t>
      </w:r>
      <w:r w:rsidR="00280A1D" w:rsidRPr="00F90C9A">
        <w:rPr>
          <w:rFonts w:ascii="Times New Roman" w:hAnsi="Times New Roman" w:cs="Times New Roman"/>
          <w:sz w:val="26"/>
          <w:szCs w:val="26"/>
        </w:rPr>
        <w:t>…</w:t>
      </w:r>
      <w:r w:rsidR="00F90C9A">
        <w:rPr>
          <w:rFonts w:ascii="Times New Roman" w:hAnsi="Times New Roman" w:cs="Times New Roman"/>
          <w:sz w:val="26"/>
          <w:szCs w:val="26"/>
        </w:rPr>
        <w:t>……..</w:t>
      </w:r>
      <w:r w:rsidR="00F41A41" w:rsidRPr="00F90C9A">
        <w:rPr>
          <w:rFonts w:ascii="Times New Roman" w:hAnsi="Times New Roman" w:cs="Times New Roman"/>
          <w:sz w:val="26"/>
          <w:szCs w:val="26"/>
        </w:rPr>
        <w:t>64</w:t>
      </w:r>
      <w:r w:rsidRPr="00F90C9A">
        <w:rPr>
          <w:rFonts w:ascii="Times New Roman" w:hAnsi="Times New Roman" w:cs="Times New Roman"/>
          <w:sz w:val="26"/>
          <w:szCs w:val="26"/>
        </w:rPr>
        <w:t xml:space="preserve"> </w:t>
      </w:r>
    </w:p>
    <w:p w14:paraId="650B5A0B" w14:textId="77777777" w:rsidR="00280A1D" w:rsidRPr="00F90C9A" w:rsidRDefault="00280A1D" w:rsidP="00F90C9A">
      <w:pPr>
        <w:spacing w:after="0" w:line="240" w:lineRule="auto"/>
        <w:contextualSpacing/>
        <w:jc w:val="center"/>
        <w:rPr>
          <w:rFonts w:ascii="Times New Roman" w:hAnsi="Times New Roman" w:cs="Times New Roman"/>
          <w:b/>
          <w:bCs/>
          <w:sz w:val="26"/>
          <w:szCs w:val="26"/>
        </w:rPr>
      </w:pPr>
    </w:p>
    <w:p w14:paraId="4249EC1A" w14:textId="37702A16" w:rsidR="001433DE" w:rsidRPr="00F90C9A" w:rsidRDefault="001433DE" w:rsidP="00F90C9A">
      <w:pPr>
        <w:spacing w:after="0" w:line="240" w:lineRule="auto"/>
        <w:contextualSpacing/>
        <w:jc w:val="center"/>
        <w:rPr>
          <w:rFonts w:ascii="Times New Roman" w:hAnsi="Times New Roman" w:cs="Times New Roman"/>
          <w:b/>
          <w:bCs/>
          <w:sz w:val="26"/>
          <w:szCs w:val="26"/>
        </w:rPr>
      </w:pPr>
      <w:r w:rsidRPr="00F90C9A">
        <w:rPr>
          <w:rFonts w:ascii="Times New Roman" w:hAnsi="Times New Roman" w:cs="Times New Roman"/>
          <w:b/>
          <w:bCs/>
          <w:sz w:val="26"/>
          <w:szCs w:val="26"/>
        </w:rPr>
        <w:t>V. Особенности осуществления спортивной подготовки по отдельным спортивным дисциплинам.</w:t>
      </w:r>
    </w:p>
    <w:p w14:paraId="21124294" w14:textId="40B581A2" w:rsidR="001433DE" w:rsidRPr="00F90C9A" w:rsidRDefault="001433DE" w:rsidP="00F90C9A">
      <w:pPr>
        <w:spacing w:after="0" w:line="240" w:lineRule="auto"/>
        <w:contextualSpacing/>
        <w:jc w:val="both"/>
        <w:rPr>
          <w:rFonts w:ascii="Times New Roman" w:hAnsi="Times New Roman" w:cs="Times New Roman"/>
          <w:sz w:val="26"/>
          <w:szCs w:val="26"/>
        </w:rPr>
      </w:pPr>
      <w:r w:rsidRPr="00F90C9A">
        <w:rPr>
          <w:rFonts w:ascii="Times New Roman" w:hAnsi="Times New Roman" w:cs="Times New Roman"/>
          <w:sz w:val="26"/>
          <w:szCs w:val="26"/>
        </w:rPr>
        <w:t>16.Особенности осуществления спортивной подготовки и реализации программы</w:t>
      </w:r>
      <w:r w:rsidR="00F90C9A">
        <w:rPr>
          <w:rFonts w:ascii="Times New Roman" w:hAnsi="Times New Roman" w:cs="Times New Roman"/>
          <w:sz w:val="26"/>
          <w:szCs w:val="26"/>
        </w:rPr>
        <w:t>………………………………………………………………………………</w:t>
      </w:r>
      <w:r w:rsidR="00F41A41" w:rsidRPr="00F90C9A">
        <w:rPr>
          <w:rFonts w:ascii="Times New Roman" w:hAnsi="Times New Roman" w:cs="Times New Roman"/>
          <w:sz w:val="26"/>
          <w:szCs w:val="26"/>
        </w:rPr>
        <w:t>69</w:t>
      </w:r>
      <w:r w:rsidRPr="00F90C9A">
        <w:rPr>
          <w:rFonts w:ascii="Times New Roman" w:hAnsi="Times New Roman" w:cs="Times New Roman"/>
          <w:sz w:val="26"/>
          <w:szCs w:val="26"/>
        </w:rPr>
        <w:t xml:space="preserve"> </w:t>
      </w:r>
    </w:p>
    <w:p w14:paraId="155A0454" w14:textId="77777777" w:rsidR="00280A1D" w:rsidRPr="00F90C9A" w:rsidRDefault="00280A1D" w:rsidP="00F90C9A">
      <w:pPr>
        <w:spacing w:after="0" w:line="240" w:lineRule="auto"/>
        <w:contextualSpacing/>
        <w:jc w:val="both"/>
        <w:rPr>
          <w:rFonts w:ascii="Times New Roman" w:hAnsi="Times New Roman" w:cs="Times New Roman"/>
          <w:b/>
          <w:bCs/>
          <w:sz w:val="26"/>
          <w:szCs w:val="26"/>
        </w:rPr>
      </w:pPr>
    </w:p>
    <w:p w14:paraId="591A12F0" w14:textId="176E8563" w:rsidR="001433DE" w:rsidRPr="00F90C9A" w:rsidRDefault="001433DE" w:rsidP="00F90C9A">
      <w:pPr>
        <w:spacing w:after="0" w:line="240" w:lineRule="auto"/>
        <w:contextualSpacing/>
        <w:jc w:val="center"/>
        <w:rPr>
          <w:rFonts w:ascii="Times New Roman" w:hAnsi="Times New Roman" w:cs="Times New Roman"/>
          <w:b/>
          <w:bCs/>
          <w:sz w:val="26"/>
          <w:szCs w:val="26"/>
        </w:rPr>
      </w:pPr>
      <w:r w:rsidRPr="00F90C9A">
        <w:rPr>
          <w:rFonts w:ascii="Times New Roman" w:hAnsi="Times New Roman" w:cs="Times New Roman"/>
          <w:b/>
          <w:bCs/>
          <w:sz w:val="26"/>
          <w:szCs w:val="26"/>
        </w:rPr>
        <w:t>VI. Условия реализации дополнительной образовательной программы спортивной подготовки по виду спорта «</w:t>
      </w:r>
      <w:r w:rsidR="00280A1D" w:rsidRPr="00F90C9A">
        <w:rPr>
          <w:rFonts w:ascii="Times New Roman" w:hAnsi="Times New Roman" w:cs="Times New Roman"/>
          <w:b/>
          <w:bCs/>
          <w:sz w:val="26"/>
          <w:szCs w:val="26"/>
        </w:rPr>
        <w:t>прыжки на батуте</w:t>
      </w:r>
      <w:r w:rsidRPr="00F90C9A">
        <w:rPr>
          <w:rFonts w:ascii="Times New Roman" w:hAnsi="Times New Roman" w:cs="Times New Roman"/>
          <w:b/>
          <w:bCs/>
          <w:sz w:val="26"/>
          <w:szCs w:val="26"/>
        </w:rPr>
        <w:t>».</w:t>
      </w:r>
    </w:p>
    <w:p w14:paraId="5F103C03" w14:textId="583B33EB" w:rsidR="001433DE" w:rsidRPr="00F90C9A" w:rsidRDefault="001433DE" w:rsidP="00F90C9A">
      <w:pPr>
        <w:spacing w:after="0" w:line="240" w:lineRule="auto"/>
        <w:contextualSpacing/>
        <w:jc w:val="both"/>
        <w:rPr>
          <w:rFonts w:ascii="Times New Roman" w:hAnsi="Times New Roman" w:cs="Times New Roman"/>
          <w:sz w:val="26"/>
          <w:szCs w:val="26"/>
        </w:rPr>
      </w:pPr>
      <w:r w:rsidRPr="00F90C9A">
        <w:rPr>
          <w:rFonts w:ascii="Times New Roman" w:hAnsi="Times New Roman" w:cs="Times New Roman"/>
          <w:sz w:val="26"/>
          <w:szCs w:val="26"/>
        </w:rPr>
        <w:t>17. Материально-технические условия……………………………</w:t>
      </w:r>
      <w:r w:rsidR="00280A1D" w:rsidRPr="00F90C9A">
        <w:rPr>
          <w:rFonts w:ascii="Times New Roman" w:hAnsi="Times New Roman" w:cs="Times New Roman"/>
          <w:sz w:val="26"/>
          <w:szCs w:val="26"/>
        </w:rPr>
        <w:t>…</w:t>
      </w:r>
      <w:r w:rsidRPr="00F90C9A">
        <w:rPr>
          <w:rFonts w:ascii="Times New Roman" w:hAnsi="Times New Roman" w:cs="Times New Roman"/>
          <w:sz w:val="26"/>
          <w:szCs w:val="26"/>
        </w:rPr>
        <w:t>…………</w:t>
      </w:r>
      <w:r w:rsidR="009F7823">
        <w:rPr>
          <w:rFonts w:ascii="Times New Roman" w:hAnsi="Times New Roman" w:cs="Times New Roman"/>
          <w:sz w:val="26"/>
          <w:szCs w:val="26"/>
        </w:rPr>
        <w:t>…</w:t>
      </w:r>
      <w:r w:rsidR="00F90C9A">
        <w:rPr>
          <w:rFonts w:ascii="Times New Roman" w:hAnsi="Times New Roman" w:cs="Times New Roman"/>
          <w:sz w:val="26"/>
          <w:szCs w:val="26"/>
        </w:rPr>
        <w:t>..</w:t>
      </w:r>
      <w:r w:rsidR="00F41A41" w:rsidRPr="00F90C9A">
        <w:rPr>
          <w:rFonts w:ascii="Times New Roman" w:hAnsi="Times New Roman" w:cs="Times New Roman"/>
          <w:sz w:val="26"/>
          <w:szCs w:val="26"/>
        </w:rPr>
        <w:t>69</w:t>
      </w:r>
      <w:r w:rsidRPr="00F90C9A">
        <w:rPr>
          <w:rFonts w:ascii="Times New Roman" w:hAnsi="Times New Roman" w:cs="Times New Roman"/>
          <w:sz w:val="26"/>
          <w:szCs w:val="26"/>
        </w:rPr>
        <w:t xml:space="preserve"> </w:t>
      </w:r>
    </w:p>
    <w:p w14:paraId="506025B4" w14:textId="26166296" w:rsidR="001433DE" w:rsidRPr="00F90C9A" w:rsidRDefault="001433DE" w:rsidP="00F90C9A">
      <w:pPr>
        <w:spacing w:after="0" w:line="240" w:lineRule="auto"/>
        <w:contextualSpacing/>
        <w:jc w:val="both"/>
        <w:rPr>
          <w:rFonts w:ascii="Times New Roman" w:hAnsi="Times New Roman" w:cs="Times New Roman"/>
          <w:sz w:val="26"/>
          <w:szCs w:val="26"/>
        </w:rPr>
      </w:pPr>
      <w:r w:rsidRPr="00F90C9A">
        <w:rPr>
          <w:rFonts w:ascii="Times New Roman" w:hAnsi="Times New Roman" w:cs="Times New Roman"/>
          <w:sz w:val="26"/>
          <w:szCs w:val="26"/>
        </w:rPr>
        <w:t>18. Кадровые условия ……………………………………………</w:t>
      </w:r>
      <w:r w:rsidR="00280A1D" w:rsidRPr="00F90C9A">
        <w:rPr>
          <w:rFonts w:ascii="Times New Roman" w:hAnsi="Times New Roman" w:cs="Times New Roman"/>
          <w:sz w:val="26"/>
          <w:szCs w:val="26"/>
        </w:rPr>
        <w:t>……</w:t>
      </w:r>
      <w:r w:rsidR="009F7823">
        <w:rPr>
          <w:rFonts w:ascii="Times New Roman" w:hAnsi="Times New Roman" w:cs="Times New Roman"/>
          <w:sz w:val="26"/>
          <w:szCs w:val="26"/>
        </w:rPr>
        <w:t>……</w:t>
      </w:r>
      <w:r w:rsidR="00F90C9A" w:rsidRPr="00F90C9A">
        <w:rPr>
          <w:rFonts w:ascii="Times New Roman" w:hAnsi="Times New Roman" w:cs="Times New Roman"/>
          <w:sz w:val="26"/>
          <w:szCs w:val="26"/>
        </w:rPr>
        <w:t>...</w:t>
      </w:r>
      <w:r w:rsidR="00F90C9A">
        <w:rPr>
          <w:rFonts w:ascii="Times New Roman" w:hAnsi="Times New Roman" w:cs="Times New Roman"/>
          <w:sz w:val="26"/>
          <w:szCs w:val="26"/>
        </w:rPr>
        <w:t>...........</w:t>
      </w:r>
      <w:r w:rsidR="00F41A41" w:rsidRPr="00F90C9A">
        <w:rPr>
          <w:rFonts w:ascii="Times New Roman" w:hAnsi="Times New Roman" w:cs="Times New Roman"/>
          <w:sz w:val="26"/>
          <w:szCs w:val="26"/>
        </w:rPr>
        <w:t>72</w:t>
      </w:r>
      <w:r w:rsidRPr="00F90C9A">
        <w:rPr>
          <w:rFonts w:ascii="Times New Roman" w:hAnsi="Times New Roman" w:cs="Times New Roman"/>
          <w:sz w:val="26"/>
          <w:szCs w:val="26"/>
        </w:rPr>
        <w:t xml:space="preserve"> </w:t>
      </w:r>
    </w:p>
    <w:p w14:paraId="09DAA22D" w14:textId="3BF042A1" w:rsidR="001433DE" w:rsidRPr="00F90C9A" w:rsidRDefault="001433DE" w:rsidP="00F90C9A">
      <w:pPr>
        <w:spacing w:after="0" w:line="240" w:lineRule="auto"/>
        <w:contextualSpacing/>
        <w:jc w:val="both"/>
        <w:rPr>
          <w:rFonts w:ascii="Times New Roman" w:hAnsi="Times New Roman" w:cs="Times New Roman"/>
          <w:b/>
          <w:sz w:val="26"/>
          <w:szCs w:val="26"/>
        </w:rPr>
      </w:pPr>
      <w:r w:rsidRPr="00F90C9A">
        <w:rPr>
          <w:rFonts w:ascii="Times New Roman" w:hAnsi="Times New Roman" w:cs="Times New Roman"/>
          <w:sz w:val="26"/>
          <w:szCs w:val="26"/>
        </w:rPr>
        <w:t>19. Информационно-методические условия……………………………</w:t>
      </w:r>
      <w:r w:rsidR="00280A1D" w:rsidRPr="00F90C9A">
        <w:rPr>
          <w:rFonts w:ascii="Times New Roman" w:hAnsi="Times New Roman" w:cs="Times New Roman"/>
          <w:sz w:val="26"/>
          <w:szCs w:val="26"/>
        </w:rPr>
        <w:t>……</w:t>
      </w:r>
      <w:r w:rsidR="00F90C9A" w:rsidRPr="00F90C9A">
        <w:rPr>
          <w:rFonts w:ascii="Times New Roman" w:hAnsi="Times New Roman" w:cs="Times New Roman"/>
          <w:sz w:val="26"/>
          <w:szCs w:val="26"/>
        </w:rPr>
        <w:t>…</w:t>
      </w:r>
      <w:r w:rsidR="009F7823">
        <w:rPr>
          <w:rFonts w:ascii="Times New Roman" w:hAnsi="Times New Roman" w:cs="Times New Roman"/>
          <w:sz w:val="26"/>
          <w:szCs w:val="26"/>
        </w:rPr>
        <w:t>…</w:t>
      </w:r>
      <w:r w:rsidR="00F90C9A">
        <w:rPr>
          <w:rFonts w:ascii="Times New Roman" w:hAnsi="Times New Roman" w:cs="Times New Roman"/>
          <w:sz w:val="26"/>
          <w:szCs w:val="26"/>
        </w:rPr>
        <w:t>..</w:t>
      </w:r>
      <w:r w:rsidR="00F41A41" w:rsidRPr="00F90C9A">
        <w:rPr>
          <w:rFonts w:ascii="Times New Roman" w:hAnsi="Times New Roman" w:cs="Times New Roman"/>
          <w:sz w:val="26"/>
          <w:szCs w:val="26"/>
        </w:rPr>
        <w:t>72</w:t>
      </w:r>
    </w:p>
    <w:p w14:paraId="7A0007E7" w14:textId="77777777" w:rsidR="00280A1D" w:rsidRPr="00F90C9A" w:rsidRDefault="00280A1D" w:rsidP="00F90C9A">
      <w:pPr>
        <w:spacing w:after="0" w:line="240" w:lineRule="auto"/>
        <w:contextualSpacing/>
        <w:jc w:val="center"/>
        <w:rPr>
          <w:rFonts w:ascii="Times New Roman" w:hAnsi="Times New Roman" w:cs="Times New Roman"/>
          <w:b/>
          <w:sz w:val="26"/>
          <w:szCs w:val="26"/>
        </w:rPr>
      </w:pPr>
    </w:p>
    <w:p w14:paraId="128FB834" w14:textId="77777777" w:rsidR="00280A1D" w:rsidRPr="00F90C9A" w:rsidRDefault="00280A1D" w:rsidP="00F90C9A">
      <w:pPr>
        <w:spacing w:after="0" w:line="240" w:lineRule="auto"/>
        <w:contextualSpacing/>
        <w:jc w:val="center"/>
        <w:rPr>
          <w:rFonts w:ascii="Times New Roman" w:hAnsi="Times New Roman" w:cs="Times New Roman"/>
          <w:b/>
          <w:sz w:val="26"/>
          <w:szCs w:val="26"/>
        </w:rPr>
      </w:pPr>
    </w:p>
    <w:p w14:paraId="75543EC3" w14:textId="77777777" w:rsidR="00280A1D" w:rsidRPr="00DF4556" w:rsidRDefault="00280A1D" w:rsidP="001A278D">
      <w:pPr>
        <w:spacing w:after="0" w:line="240" w:lineRule="auto"/>
        <w:contextualSpacing/>
        <w:jc w:val="center"/>
        <w:rPr>
          <w:rFonts w:ascii="Times New Roman" w:hAnsi="Times New Roman" w:cs="Times New Roman"/>
          <w:b/>
          <w:sz w:val="28"/>
          <w:szCs w:val="28"/>
        </w:rPr>
      </w:pPr>
    </w:p>
    <w:p w14:paraId="4E2AF8BF" w14:textId="77777777" w:rsidR="00280A1D" w:rsidRPr="00DF4556" w:rsidRDefault="00280A1D" w:rsidP="001A278D">
      <w:pPr>
        <w:spacing w:after="0" w:line="240" w:lineRule="auto"/>
        <w:contextualSpacing/>
        <w:jc w:val="center"/>
        <w:rPr>
          <w:rFonts w:ascii="Times New Roman" w:hAnsi="Times New Roman" w:cs="Times New Roman"/>
          <w:b/>
          <w:sz w:val="28"/>
          <w:szCs w:val="28"/>
        </w:rPr>
      </w:pPr>
    </w:p>
    <w:p w14:paraId="1D5F1B44" w14:textId="27F9B5FE" w:rsidR="00280A1D" w:rsidRPr="00DF4556" w:rsidRDefault="00280A1D" w:rsidP="00BD20E5">
      <w:pPr>
        <w:spacing w:after="0" w:line="240" w:lineRule="auto"/>
        <w:contextualSpacing/>
        <w:rPr>
          <w:rFonts w:ascii="Times New Roman" w:hAnsi="Times New Roman" w:cs="Times New Roman"/>
          <w:b/>
          <w:sz w:val="28"/>
          <w:szCs w:val="28"/>
        </w:rPr>
      </w:pPr>
    </w:p>
    <w:p w14:paraId="31C79768" w14:textId="77777777" w:rsidR="00BD20E5" w:rsidRPr="00DF4556" w:rsidRDefault="00BD20E5" w:rsidP="00BD20E5">
      <w:pPr>
        <w:spacing w:after="0" w:line="240" w:lineRule="auto"/>
        <w:contextualSpacing/>
        <w:rPr>
          <w:rFonts w:ascii="Times New Roman" w:hAnsi="Times New Roman" w:cs="Times New Roman"/>
          <w:b/>
          <w:sz w:val="28"/>
          <w:szCs w:val="28"/>
        </w:rPr>
      </w:pPr>
    </w:p>
    <w:p w14:paraId="4C819CAD" w14:textId="77777777" w:rsidR="00F90C9A" w:rsidRDefault="00F90C9A" w:rsidP="001A278D">
      <w:pPr>
        <w:spacing w:after="0" w:line="240" w:lineRule="auto"/>
        <w:contextualSpacing/>
        <w:jc w:val="center"/>
        <w:rPr>
          <w:rFonts w:ascii="Times New Roman" w:hAnsi="Times New Roman" w:cs="Times New Roman"/>
          <w:b/>
          <w:sz w:val="28"/>
          <w:szCs w:val="28"/>
        </w:rPr>
      </w:pPr>
    </w:p>
    <w:p w14:paraId="5F5FBDCE" w14:textId="77777777" w:rsidR="00F90C9A" w:rsidRDefault="00F90C9A" w:rsidP="001A278D">
      <w:pPr>
        <w:spacing w:after="0" w:line="240" w:lineRule="auto"/>
        <w:contextualSpacing/>
        <w:jc w:val="center"/>
        <w:rPr>
          <w:rFonts w:ascii="Times New Roman" w:hAnsi="Times New Roman" w:cs="Times New Roman"/>
          <w:b/>
          <w:sz w:val="28"/>
          <w:szCs w:val="28"/>
        </w:rPr>
      </w:pPr>
    </w:p>
    <w:p w14:paraId="0FBBA598" w14:textId="77777777" w:rsidR="00F90C9A" w:rsidRDefault="00F90C9A" w:rsidP="001A278D">
      <w:pPr>
        <w:spacing w:after="0" w:line="240" w:lineRule="auto"/>
        <w:contextualSpacing/>
        <w:jc w:val="center"/>
        <w:rPr>
          <w:rFonts w:ascii="Times New Roman" w:hAnsi="Times New Roman" w:cs="Times New Roman"/>
          <w:b/>
          <w:sz w:val="28"/>
          <w:szCs w:val="28"/>
        </w:rPr>
      </w:pPr>
    </w:p>
    <w:p w14:paraId="2F53ACC3" w14:textId="770180EB" w:rsidR="001A278D" w:rsidRPr="00F90C9A" w:rsidRDefault="001A278D" w:rsidP="00F90C9A">
      <w:pPr>
        <w:spacing w:after="0" w:line="240" w:lineRule="auto"/>
        <w:contextualSpacing/>
        <w:jc w:val="center"/>
        <w:rPr>
          <w:rFonts w:ascii="Times New Roman" w:hAnsi="Times New Roman" w:cs="Times New Roman"/>
          <w:b/>
          <w:sz w:val="26"/>
          <w:szCs w:val="26"/>
        </w:rPr>
      </w:pPr>
      <w:r w:rsidRPr="00F90C9A">
        <w:rPr>
          <w:rFonts w:ascii="Times New Roman" w:hAnsi="Times New Roman" w:cs="Times New Roman"/>
          <w:b/>
          <w:sz w:val="26"/>
          <w:szCs w:val="26"/>
        </w:rPr>
        <w:lastRenderedPageBreak/>
        <w:t>I.</w:t>
      </w:r>
      <w:r w:rsidRPr="00F90C9A">
        <w:rPr>
          <w:rFonts w:ascii="Times New Roman" w:hAnsi="Times New Roman" w:cs="Times New Roman"/>
          <w:sz w:val="26"/>
          <w:szCs w:val="26"/>
        </w:rPr>
        <w:t xml:space="preserve"> </w:t>
      </w:r>
      <w:r w:rsidRPr="00F90C9A">
        <w:rPr>
          <w:rFonts w:ascii="Times New Roman" w:hAnsi="Times New Roman" w:cs="Times New Roman"/>
          <w:b/>
          <w:sz w:val="26"/>
          <w:szCs w:val="26"/>
        </w:rPr>
        <w:t>Общие положения</w:t>
      </w:r>
    </w:p>
    <w:p w14:paraId="381773A1" w14:textId="77777777" w:rsidR="001A278D" w:rsidRPr="00F90C9A" w:rsidRDefault="001A278D" w:rsidP="00F90C9A">
      <w:pPr>
        <w:pStyle w:val="a3"/>
        <w:spacing w:after="0" w:line="240" w:lineRule="auto"/>
        <w:ind w:left="1800"/>
        <w:rPr>
          <w:rFonts w:ascii="Times New Roman" w:hAnsi="Times New Roman" w:cs="Times New Roman"/>
          <w:b/>
          <w:sz w:val="26"/>
          <w:szCs w:val="26"/>
        </w:rPr>
      </w:pPr>
    </w:p>
    <w:p w14:paraId="7C6879A7" w14:textId="6DBBBA49" w:rsidR="00365198" w:rsidRPr="00F90C9A" w:rsidRDefault="001A278D" w:rsidP="00F90C9A">
      <w:pPr>
        <w:pStyle w:val="a3"/>
        <w:numPr>
          <w:ilvl w:val="0"/>
          <w:numId w:val="2"/>
        </w:numPr>
        <w:tabs>
          <w:tab w:val="left" w:pos="1276"/>
        </w:tabs>
        <w:spacing w:after="0" w:line="240" w:lineRule="auto"/>
        <w:ind w:left="0" w:firstLine="709"/>
        <w:jc w:val="both"/>
        <w:rPr>
          <w:rFonts w:ascii="Times New Roman" w:hAnsi="Times New Roman" w:cs="Times New Roman"/>
          <w:sz w:val="26"/>
          <w:szCs w:val="26"/>
        </w:rPr>
      </w:pPr>
      <w:proofErr w:type="gramStart"/>
      <w:r w:rsidRPr="00F90C9A">
        <w:rPr>
          <w:rFonts w:ascii="Times New Roman" w:eastAsia="Times New Roman" w:hAnsi="Times New Roman" w:cs="Times New Roman"/>
          <w:sz w:val="26"/>
          <w:szCs w:val="26"/>
          <w:lang w:eastAsia="ru-RU"/>
        </w:rPr>
        <w:t>Дополнительная образовательная программа спортивной подготовки</w:t>
      </w:r>
      <w:r w:rsidR="009F7823">
        <w:rPr>
          <w:rFonts w:ascii="Times New Roman" w:hAnsi="Times New Roman" w:cs="Times New Roman"/>
          <w:sz w:val="26"/>
          <w:szCs w:val="26"/>
        </w:rPr>
        <w:br/>
        <w:t>по виду спорта «п</w:t>
      </w:r>
      <w:r w:rsidRPr="00F90C9A">
        <w:rPr>
          <w:rFonts w:ascii="Times New Roman" w:hAnsi="Times New Roman" w:cs="Times New Roman"/>
          <w:sz w:val="26"/>
          <w:szCs w:val="26"/>
        </w:rPr>
        <w:t xml:space="preserve">рыжки на батуте» (далее – Программа) предназначена для организации образовательной деятельности по спортивной подготовке </w:t>
      </w:r>
      <w:r w:rsidR="0097228C" w:rsidRPr="00F90C9A">
        <w:rPr>
          <w:rFonts w:ascii="Times New Roman" w:hAnsi="Times New Roman" w:cs="Times New Roman"/>
          <w:sz w:val="26"/>
          <w:szCs w:val="26"/>
        </w:rPr>
        <w:t xml:space="preserve">по прыжкам на батуте </w:t>
      </w:r>
      <w:r w:rsidRPr="00F90C9A">
        <w:rPr>
          <w:rFonts w:ascii="Times New Roman" w:hAnsi="Times New Roman" w:cs="Times New Roman"/>
          <w:sz w:val="26"/>
          <w:szCs w:val="26"/>
        </w:rPr>
        <w:t>с учетом совокупности</w:t>
      </w:r>
      <w:r w:rsidR="0097228C" w:rsidRPr="00F90C9A">
        <w:rPr>
          <w:rFonts w:ascii="Times New Roman" w:hAnsi="Times New Roman" w:cs="Times New Roman"/>
          <w:sz w:val="26"/>
          <w:szCs w:val="26"/>
        </w:rPr>
        <w:t xml:space="preserve"> </w:t>
      </w:r>
      <w:r w:rsidRPr="00F90C9A">
        <w:rPr>
          <w:rFonts w:ascii="Times New Roman" w:hAnsi="Times New Roman" w:cs="Times New Roman"/>
          <w:sz w:val="26"/>
          <w:szCs w:val="26"/>
        </w:rPr>
        <w:t xml:space="preserve">минимальных требований к спортивной подготовке, определенных федеральным стандартом спортивной подготовки по виду спорта «прыжки на батуте», утвержденным приказом </w:t>
      </w:r>
      <w:proofErr w:type="spellStart"/>
      <w:r w:rsidRPr="00F90C9A">
        <w:rPr>
          <w:rFonts w:ascii="Times New Roman" w:hAnsi="Times New Roman" w:cs="Times New Roman"/>
          <w:sz w:val="26"/>
          <w:szCs w:val="26"/>
        </w:rPr>
        <w:t>Минспорта</w:t>
      </w:r>
      <w:proofErr w:type="spellEnd"/>
      <w:r w:rsidRPr="00F90C9A">
        <w:rPr>
          <w:rFonts w:ascii="Times New Roman" w:hAnsi="Times New Roman" w:cs="Times New Roman"/>
          <w:sz w:val="26"/>
          <w:szCs w:val="26"/>
        </w:rPr>
        <w:t xml:space="preserve"> России </w:t>
      </w:r>
      <w:r w:rsidR="009F7823">
        <w:rPr>
          <w:rFonts w:ascii="Times New Roman" w:hAnsi="Times New Roman" w:cs="Times New Roman"/>
          <w:sz w:val="26"/>
          <w:szCs w:val="26"/>
        </w:rPr>
        <w:t>от 31 октября 2022 года</w:t>
      </w:r>
      <w:r w:rsidR="0097228C" w:rsidRPr="00F90C9A">
        <w:rPr>
          <w:rFonts w:ascii="Times New Roman" w:hAnsi="Times New Roman" w:cs="Times New Roman"/>
          <w:sz w:val="26"/>
          <w:szCs w:val="26"/>
        </w:rPr>
        <w:t xml:space="preserve"> </w:t>
      </w:r>
      <w:r w:rsidRPr="00F90C9A">
        <w:rPr>
          <w:rFonts w:ascii="Times New Roman" w:hAnsi="Times New Roman" w:cs="Times New Roman"/>
          <w:sz w:val="26"/>
          <w:szCs w:val="26"/>
        </w:rPr>
        <w:t xml:space="preserve">№ </w:t>
      </w:r>
      <w:r w:rsidR="0097228C" w:rsidRPr="00F90C9A">
        <w:rPr>
          <w:rFonts w:ascii="Times New Roman" w:hAnsi="Times New Roman" w:cs="Times New Roman"/>
          <w:sz w:val="26"/>
          <w:szCs w:val="26"/>
        </w:rPr>
        <w:t>878</w:t>
      </w:r>
      <w:r w:rsidRPr="00F90C9A">
        <w:rPr>
          <w:rFonts w:ascii="Times New Roman" w:hAnsi="Times New Roman" w:cs="Times New Roman"/>
          <w:sz w:val="26"/>
          <w:szCs w:val="26"/>
        </w:rPr>
        <w:t xml:space="preserve"> (далее – ФССП).</w:t>
      </w:r>
      <w:r w:rsidR="00365198" w:rsidRPr="00F90C9A">
        <w:rPr>
          <w:rFonts w:ascii="Times New Roman" w:hAnsi="Times New Roman" w:cs="Times New Roman"/>
          <w:sz w:val="26"/>
          <w:szCs w:val="26"/>
        </w:rPr>
        <w:t xml:space="preserve"> </w:t>
      </w:r>
      <w:proofErr w:type="gramEnd"/>
    </w:p>
    <w:p w14:paraId="002A2AF0" w14:textId="2368363D" w:rsidR="00365198" w:rsidRPr="00F90C9A" w:rsidRDefault="00365198" w:rsidP="00F90C9A">
      <w:pPr>
        <w:tabs>
          <w:tab w:val="left" w:pos="1276"/>
        </w:tabs>
        <w:spacing w:after="0" w:line="240" w:lineRule="auto"/>
        <w:ind w:firstLine="851"/>
        <w:jc w:val="both"/>
        <w:rPr>
          <w:rFonts w:ascii="Times New Roman" w:hAnsi="Times New Roman" w:cs="Times New Roman"/>
          <w:sz w:val="26"/>
          <w:szCs w:val="26"/>
        </w:rPr>
      </w:pPr>
      <w:proofErr w:type="gramStart"/>
      <w:r w:rsidRPr="00F90C9A">
        <w:rPr>
          <w:rFonts w:ascii="Times New Roman" w:hAnsi="Times New Roman" w:cs="Times New Roman"/>
          <w:sz w:val="26"/>
          <w:szCs w:val="26"/>
        </w:rPr>
        <w:t>Программа составлена в соответствии с Федеральным Законом от 30 апреля 2021 года № 127-ФЗ «О внесении изменений в Федеральный закон «О физической культуре и спорте в Российской Федерации</w:t>
      </w:r>
      <w:r w:rsidRPr="00F90C9A">
        <w:rPr>
          <w:rFonts w:ascii="Times New Roman" w:hAnsi="Times New Roman" w:cs="Times New Roman"/>
          <w:b/>
          <w:bCs/>
          <w:sz w:val="26"/>
          <w:szCs w:val="26"/>
        </w:rPr>
        <w:t xml:space="preserve">» </w:t>
      </w:r>
      <w:r w:rsidRPr="00F90C9A">
        <w:rPr>
          <w:rFonts w:ascii="Times New Roman" w:hAnsi="Times New Roman" w:cs="Times New Roman"/>
          <w:sz w:val="26"/>
          <w:szCs w:val="26"/>
        </w:rPr>
        <w:t xml:space="preserve">и Федеральным законом «Об образовании в Российской Федерации», приказом </w:t>
      </w:r>
      <w:r w:rsidR="009F7823">
        <w:rPr>
          <w:rFonts w:ascii="Times New Roman" w:hAnsi="Times New Roman" w:cs="Times New Roman"/>
          <w:sz w:val="26"/>
          <w:szCs w:val="26"/>
        </w:rPr>
        <w:t xml:space="preserve">Министерства спорта России </w:t>
      </w:r>
      <w:r w:rsidRPr="00F90C9A">
        <w:rPr>
          <w:rFonts w:ascii="Times New Roman" w:hAnsi="Times New Roman" w:cs="Times New Roman"/>
          <w:sz w:val="26"/>
          <w:szCs w:val="26"/>
        </w:rPr>
        <w:t>от 06 декабря 2022 года № 1142 «Об утверждении примерной дополнительной образовательной программы спортивной подготовки по виду спорта «прыжки на батуте».</w:t>
      </w:r>
      <w:proofErr w:type="gramEnd"/>
    </w:p>
    <w:p w14:paraId="09E8188C" w14:textId="6E1D5B95" w:rsidR="001A278D" w:rsidRPr="00F90C9A" w:rsidRDefault="001A278D" w:rsidP="00F90C9A">
      <w:pPr>
        <w:pStyle w:val="a3"/>
        <w:numPr>
          <w:ilvl w:val="0"/>
          <w:numId w:val="2"/>
        </w:numPr>
        <w:tabs>
          <w:tab w:val="left" w:pos="1276"/>
        </w:tabs>
        <w:spacing w:after="0" w:line="240" w:lineRule="auto"/>
        <w:ind w:left="0" w:firstLine="993"/>
        <w:jc w:val="both"/>
        <w:rPr>
          <w:rFonts w:ascii="Times New Roman" w:hAnsi="Times New Roman" w:cs="Times New Roman"/>
          <w:sz w:val="26"/>
          <w:szCs w:val="26"/>
        </w:rPr>
      </w:pPr>
      <w:r w:rsidRPr="00F90C9A">
        <w:rPr>
          <w:rFonts w:ascii="Times New Roman" w:hAnsi="Times New Roman" w:cs="Times New Roman"/>
          <w:sz w:val="26"/>
          <w:szCs w:val="26"/>
        </w:rPr>
        <w:t>Целью</w:t>
      </w:r>
      <w:r w:rsidRPr="00F90C9A">
        <w:rPr>
          <w:rFonts w:ascii="Times New Roman" w:hAnsi="Times New Roman" w:cs="Times New Roman"/>
          <w:spacing w:val="1"/>
          <w:sz w:val="26"/>
          <w:szCs w:val="26"/>
        </w:rPr>
        <w:t xml:space="preserve"> </w:t>
      </w:r>
      <w:r w:rsidRPr="00F90C9A">
        <w:rPr>
          <w:rFonts w:ascii="Times New Roman" w:hAnsi="Times New Roman" w:cs="Times New Roman"/>
          <w:sz w:val="26"/>
          <w:szCs w:val="26"/>
        </w:rPr>
        <w:t>Программы является достижение спортивных результатов</w:t>
      </w:r>
      <w:r w:rsidRPr="00F90C9A">
        <w:rPr>
          <w:rFonts w:ascii="Times New Roman" w:hAnsi="Times New Roman" w:cs="Times New Roman"/>
          <w:sz w:val="26"/>
          <w:szCs w:val="26"/>
        </w:rPr>
        <w:br/>
        <w:t xml:space="preserve">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 </w:t>
      </w:r>
      <w:r w:rsidR="00A958C4" w:rsidRPr="00F90C9A">
        <w:rPr>
          <w:rFonts w:ascii="Times New Roman" w:hAnsi="Times New Roman" w:cs="Times New Roman"/>
          <w:sz w:val="26"/>
          <w:szCs w:val="26"/>
        </w:rPr>
        <w:t>Главной целью реализации Программы является подготовка спортивного резерва в сборные команды Белгородской области и Российской Федерации. Частной целью спортивной подготовки обучающихся по Программе является освоение разрядных нормативов мастера спорта</w:t>
      </w:r>
      <w:r w:rsidR="009F7823">
        <w:rPr>
          <w:rFonts w:ascii="Times New Roman" w:hAnsi="Times New Roman" w:cs="Times New Roman"/>
          <w:sz w:val="26"/>
          <w:szCs w:val="26"/>
        </w:rPr>
        <w:t xml:space="preserve"> России</w:t>
      </w:r>
      <w:r w:rsidR="00A958C4" w:rsidRPr="00F90C9A">
        <w:rPr>
          <w:rFonts w:ascii="Times New Roman" w:hAnsi="Times New Roman" w:cs="Times New Roman"/>
          <w:sz w:val="26"/>
          <w:szCs w:val="26"/>
        </w:rPr>
        <w:t>, кандидата в мастера спорта и т.д.</w:t>
      </w:r>
    </w:p>
    <w:p w14:paraId="2673DAF9" w14:textId="3F0E90CA" w:rsidR="0097228C" w:rsidRPr="00F90C9A" w:rsidRDefault="00A958C4" w:rsidP="00F90C9A">
      <w:pPr>
        <w:shd w:val="clear" w:color="auto" w:fill="FFFFFF"/>
        <w:spacing w:after="0" w:line="240" w:lineRule="auto"/>
        <w:ind w:firstLine="851"/>
        <w:rPr>
          <w:rFonts w:ascii="Times New Roman" w:hAnsi="Times New Roman" w:cs="Times New Roman"/>
          <w:sz w:val="26"/>
          <w:szCs w:val="26"/>
        </w:rPr>
      </w:pPr>
      <w:r w:rsidRPr="00F90C9A">
        <w:rPr>
          <w:rFonts w:ascii="Times New Roman" w:hAnsi="Times New Roman" w:cs="Times New Roman"/>
          <w:sz w:val="26"/>
          <w:szCs w:val="26"/>
        </w:rPr>
        <w:t>Задачи спортивной подготовки по прыжкам на батуте в самом общем виде могут сведены к следующему:</w:t>
      </w:r>
      <w:r w:rsidR="0097228C" w:rsidRPr="00F90C9A">
        <w:rPr>
          <w:rFonts w:ascii="Times New Roman" w:hAnsi="Times New Roman" w:cs="Times New Roman"/>
          <w:sz w:val="26"/>
          <w:szCs w:val="26"/>
        </w:rPr>
        <w:t xml:space="preserve"> </w:t>
      </w:r>
    </w:p>
    <w:p w14:paraId="36334A92" w14:textId="732B0E17" w:rsidR="0097228C" w:rsidRPr="00F90C9A" w:rsidRDefault="0097228C" w:rsidP="00F90C9A">
      <w:pPr>
        <w:shd w:val="clear" w:color="auto" w:fill="FFFFFF"/>
        <w:spacing w:after="0" w:line="240" w:lineRule="auto"/>
        <w:ind w:firstLine="851"/>
        <w:jc w:val="both"/>
        <w:rPr>
          <w:rFonts w:ascii="Times New Roman" w:eastAsia="Times New Roman" w:hAnsi="Times New Roman" w:cs="Times New Roman"/>
          <w:sz w:val="26"/>
          <w:szCs w:val="26"/>
          <w:lang w:eastAsia="ru-RU"/>
        </w:rPr>
      </w:pPr>
      <w:r w:rsidRPr="00F90C9A">
        <w:rPr>
          <w:rFonts w:ascii="Times New Roman" w:eastAsia="Times New Roman" w:hAnsi="Times New Roman" w:cs="Times New Roman"/>
          <w:color w:val="1A1A1A"/>
          <w:sz w:val="26"/>
          <w:szCs w:val="26"/>
          <w:lang w:eastAsia="ru-RU"/>
        </w:rPr>
        <w:t xml:space="preserve">- </w:t>
      </w:r>
      <w:r w:rsidRPr="00F90C9A">
        <w:rPr>
          <w:rFonts w:ascii="Times New Roman" w:eastAsia="Times New Roman" w:hAnsi="Times New Roman" w:cs="Times New Roman"/>
          <w:sz w:val="26"/>
          <w:szCs w:val="26"/>
          <w:lang w:eastAsia="ru-RU"/>
        </w:rPr>
        <w:t>содействие гармоничному физическому развитию, разносторонней физической подготовленности и укреплению здоровья обучающихся;</w:t>
      </w:r>
    </w:p>
    <w:p w14:paraId="68DB9559" w14:textId="659FC175" w:rsidR="0097228C" w:rsidRPr="00F90C9A" w:rsidRDefault="0097228C" w:rsidP="00F90C9A">
      <w:pPr>
        <w:shd w:val="clear" w:color="auto" w:fill="FFFFFF"/>
        <w:spacing w:after="0" w:line="240" w:lineRule="auto"/>
        <w:ind w:firstLine="851"/>
        <w:jc w:val="both"/>
        <w:rPr>
          <w:rFonts w:ascii="Times New Roman" w:eastAsia="Times New Roman" w:hAnsi="Times New Roman" w:cs="Times New Roman"/>
          <w:sz w:val="26"/>
          <w:szCs w:val="26"/>
          <w:lang w:eastAsia="ru-RU"/>
        </w:rPr>
      </w:pPr>
      <w:r w:rsidRPr="00F90C9A">
        <w:rPr>
          <w:rFonts w:ascii="Times New Roman" w:eastAsia="Times New Roman" w:hAnsi="Times New Roman" w:cs="Times New Roman"/>
          <w:sz w:val="26"/>
          <w:szCs w:val="26"/>
          <w:lang w:eastAsia="ru-RU"/>
        </w:rPr>
        <w:t>- осуществление подготовки всесторонне развитых юных обучающихся высокой квалификации для спортивной сборной команды Белгородской области по прыжкам на батуте, формирования спортивного резерва сборной команды Российской Федерации;</w:t>
      </w:r>
    </w:p>
    <w:p w14:paraId="76199462" w14:textId="373E5B0B" w:rsidR="0097228C" w:rsidRPr="00F90C9A" w:rsidRDefault="0097228C" w:rsidP="00F90C9A">
      <w:pPr>
        <w:shd w:val="clear" w:color="auto" w:fill="FFFFFF"/>
        <w:spacing w:after="0" w:line="240" w:lineRule="auto"/>
        <w:ind w:firstLine="851"/>
        <w:jc w:val="both"/>
        <w:rPr>
          <w:rFonts w:ascii="Times New Roman" w:eastAsia="Times New Roman" w:hAnsi="Times New Roman" w:cs="Times New Roman"/>
          <w:sz w:val="26"/>
          <w:szCs w:val="26"/>
          <w:lang w:eastAsia="ru-RU"/>
        </w:rPr>
      </w:pPr>
      <w:r w:rsidRPr="00F90C9A">
        <w:rPr>
          <w:rFonts w:ascii="Times New Roman" w:eastAsia="Times New Roman" w:hAnsi="Times New Roman" w:cs="Times New Roman"/>
          <w:sz w:val="26"/>
          <w:szCs w:val="26"/>
          <w:lang w:eastAsia="ru-RU"/>
        </w:rPr>
        <w:t>- воспитание волевых, смелых, дисциплинированных, обладающих высоким уровнем социальной активности и ответственности молодых обучающихся;</w:t>
      </w:r>
    </w:p>
    <w:p w14:paraId="7BE6374A" w14:textId="12648C8A" w:rsidR="00A958C4" w:rsidRPr="00F90C9A" w:rsidRDefault="00A958C4" w:rsidP="00F90C9A">
      <w:pPr>
        <w:shd w:val="clear" w:color="auto" w:fill="FFFFFF"/>
        <w:spacing w:after="0" w:line="240" w:lineRule="auto"/>
        <w:ind w:firstLine="851"/>
        <w:jc w:val="both"/>
        <w:rPr>
          <w:rFonts w:ascii="Times New Roman" w:eastAsia="Times New Roman" w:hAnsi="Times New Roman" w:cs="Times New Roman"/>
          <w:sz w:val="26"/>
          <w:szCs w:val="26"/>
          <w:lang w:eastAsia="ru-RU"/>
        </w:rPr>
      </w:pPr>
      <w:r w:rsidRPr="00F90C9A">
        <w:rPr>
          <w:rFonts w:ascii="Times New Roman" w:eastAsia="Times New Roman" w:hAnsi="Times New Roman" w:cs="Times New Roman"/>
          <w:sz w:val="26"/>
          <w:szCs w:val="26"/>
          <w:lang w:eastAsia="ru-RU"/>
        </w:rPr>
        <w:t xml:space="preserve">- соразмерное развитие физических качеств </w:t>
      </w:r>
      <w:proofErr w:type="spellStart"/>
      <w:r w:rsidRPr="00F90C9A">
        <w:rPr>
          <w:rFonts w:ascii="Times New Roman" w:eastAsia="Times New Roman" w:hAnsi="Times New Roman" w:cs="Times New Roman"/>
          <w:sz w:val="26"/>
          <w:szCs w:val="26"/>
          <w:lang w:eastAsia="ru-RU"/>
        </w:rPr>
        <w:t>батутистов</w:t>
      </w:r>
      <w:proofErr w:type="spellEnd"/>
      <w:r w:rsidRPr="00F90C9A">
        <w:rPr>
          <w:rFonts w:ascii="Times New Roman" w:eastAsia="Times New Roman" w:hAnsi="Times New Roman" w:cs="Times New Roman"/>
          <w:sz w:val="26"/>
          <w:szCs w:val="26"/>
          <w:lang w:eastAsia="ru-RU"/>
        </w:rPr>
        <w:t>: силы, гибкости, координации, прыгучести, быстроты, равновесия и выносливости;</w:t>
      </w:r>
    </w:p>
    <w:p w14:paraId="1E5FF033" w14:textId="1DDD86E2" w:rsidR="0097228C" w:rsidRPr="00F90C9A" w:rsidRDefault="0097228C" w:rsidP="00F90C9A">
      <w:pPr>
        <w:shd w:val="clear" w:color="auto" w:fill="FFFFFF"/>
        <w:spacing w:after="0" w:line="240" w:lineRule="auto"/>
        <w:ind w:firstLine="851"/>
        <w:jc w:val="both"/>
        <w:rPr>
          <w:rFonts w:ascii="Times New Roman" w:eastAsia="Times New Roman" w:hAnsi="Times New Roman" w:cs="Times New Roman"/>
          <w:sz w:val="26"/>
          <w:szCs w:val="26"/>
          <w:lang w:eastAsia="ru-RU"/>
        </w:rPr>
      </w:pPr>
      <w:r w:rsidRPr="00F90C9A">
        <w:rPr>
          <w:rFonts w:ascii="Times New Roman" w:eastAsia="Times New Roman" w:hAnsi="Times New Roman" w:cs="Times New Roman"/>
          <w:sz w:val="26"/>
          <w:szCs w:val="26"/>
          <w:lang w:eastAsia="ru-RU"/>
        </w:rPr>
        <w:t>- подготовка из числа занимающихся судей и тренеров по прыжкам на батуте.</w:t>
      </w:r>
    </w:p>
    <w:p w14:paraId="05444198" w14:textId="6E6F449B" w:rsidR="0097228C" w:rsidRPr="00F90C9A" w:rsidRDefault="0097228C" w:rsidP="00F90C9A">
      <w:pPr>
        <w:pStyle w:val="a3"/>
        <w:tabs>
          <w:tab w:val="left" w:pos="1276"/>
        </w:tabs>
        <w:spacing w:after="0" w:line="240" w:lineRule="auto"/>
        <w:ind w:left="0" w:firstLine="851"/>
        <w:jc w:val="both"/>
        <w:rPr>
          <w:rFonts w:ascii="Times New Roman" w:hAnsi="Times New Roman" w:cs="Times New Roman"/>
          <w:sz w:val="26"/>
          <w:szCs w:val="26"/>
        </w:rPr>
      </w:pPr>
      <w:r w:rsidRPr="00F90C9A">
        <w:rPr>
          <w:rFonts w:ascii="Times New Roman" w:hAnsi="Times New Roman" w:cs="Times New Roman"/>
          <w:sz w:val="26"/>
          <w:szCs w:val="26"/>
        </w:rPr>
        <w:t>Планируемые результаты освоения Примерной программы представляют собой систему ожидаемых результатов освоения обучающими всех компонентов учебно-тренировочного и соревновательного процессов, также обеспечивает формирование личностных результатов: овладение знаниями об индивидуальных особенностях физического развития и уровня физической подготовленности, о соответствии их возрастным нормативам, об особенностях индивидуального здоровья и о функциональных возможностях организма, способах профилактики перетренированности (</w:t>
      </w:r>
      <w:proofErr w:type="spellStart"/>
      <w:r w:rsidRPr="00F90C9A">
        <w:rPr>
          <w:rFonts w:ascii="Times New Roman" w:hAnsi="Times New Roman" w:cs="Times New Roman"/>
          <w:sz w:val="26"/>
          <w:szCs w:val="26"/>
        </w:rPr>
        <w:t>недотренированности</w:t>
      </w:r>
      <w:proofErr w:type="spellEnd"/>
      <w:r w:rsidRPr="00F90C9A">
        <w:rPr>
          <w:rFonts w:ascii="Times New Roman" w:hAnsi="Times New Roman" w:cs="Times New Roman"/>
          <w:sz w:val="26"/>
          <w:szCs w:val="26"/>
        </w:rPr>
        <w:t xml:space="preserve">), перенапряжения; овладение знаниями и навыками инструкторской деятельности и судейской практики; умение </w:t>
      </w:r>
      <w:r w:rsidRPr="00F90C9A">
        <w:rPr>
          <w:rFonts w:ascii="Times New Roman" w:hAnsi="Times New Roman" w:cs="Times New Roman"/>
          <w:sz w:val="26"/>
          <w:szCs w:val="26"/>
        </w:rPr>
        <w:lastRenderedPageBreak/>
        <w:t xml:space="preserve">планировать режим дня, обеспечивать оптимальное сочетание нагрузки и отдыха, соблюдать правила безопасности и содержать в порядке спортивный инвентарь, оборудование, спортивную одежду, осуществлять подготовку спортивного инвентаря к учебно-тренировочным занятиям и спортивным соревнованиям; умение анализировать и творчески применять полученные знания в самостоятельных занятиях, находить адекватные способы поведения и взаимодействия в соревновательный период; развитие понимания о здоровье, как о важнейшем условии саморазвития и самореализации человека, умение добросовестно выполнять задания тренера-преподавателя, осознанно стремиться к освоению новых знаний и умений, умение организовывать места </w:t>
      </w:r>
      <w:r w:rsidR="00A6204B">
        <w:rPr>
          <w:rFonts w:ascii="Times New Roman" w:hAnsi="Times New Roman" w:cs="Times New Roman"/>
          <w:sz w:val="26"/>
          <w:szCs w:val="26"/>
        </w:rPr>
        <w:t>учебно-</w:t>
      </w:r>
      <w:r w:rsidRPr="00F90C9A">
        <w:rPr>
          <w:rFonts w:ascii="Times New Roman" w:hAnsi="Times New Roman" w:cs="Times New Roman"/>
          <w:sz w:val="26"/>
          <w:szCs w:val="26"/>
        </w:rPr>
        <w:t>тренировочных занятий и обеспечивать их безопасность, ориентирование на определение будущей профессии, приобретение навыков по участию в спортивных соревнованиях различного уровня.</w:t>
      </w:r>
    </w:p>
    <w:p w14:paraId="2A164A2D" w14:textId="77777777" w:rsidR="0097228C" w:rsidRPr="00F90C9A" w:rsidRDefault="004F17F7" w:rsidP="00F90C9A">
      <w:pPr>
        <w:spacing w:after="0" w:line="240" w:lineRule="auto"/>
        <w:jc w:val="center"/>
        <w:rPr>
          <w:rFonts w:ascii="Times New Roman" w:hAnsi="Times New Roman" w:cs="Times New Roman"/>
          <w:b/>
          <w:sz w:val="26"/>
          <w:szCs w:val="26"/>
        </w:rPr>
      </w:pPr>
      <w:r w:rsidRPr="00F90C9A">
        <w:rPr>
          <w:rFonts w:ascii="Times New Roman" w:hAnsi="Times New Roman" w:cs="Times New Roman"/>
          <w:b/>
          <w:sz w:val="26"/>
          <w:szCs w:val="26"/>
        </w:rPr>
        <w:t xml:space="preserve">                          </w:t>
      </w:r>
    </w:p>
    <w:p w14:paraId="16659FD8" w14:textId="47DDFBEB" w:rsidR="0097228C" w:rsidRPr="00A6204B" w:rsidRDefault="0097228C" w:rsidP="00A6204B">
      <w:pPr>
        <w:spacing w:after="0" w:line="240" w:lineRule="auto"/>
        <w:jc w:val="center"/>
        <w:rPr>
          <w:rFonts w:ascii="Times New Roman" w:hAnsi="Times New Roman" w:cs="Times New Roman"/>
          <w:strike/>
          <w:sz w:val="26"/>
          <w:szCs w:val="26"/>
        </w:rPr>
      </w:pPr>
      <w:r w:rsidRPr="00A6204B">
        <w:rPr>
          <w:rFonts w:ascii="Times New Roman" w:hAnsi="Times New Roman" w:cs="Times New Roman"/>
          <w:b/>
          <w:bCs/>
          <w:sz w:val="26"/>
          <w:szCs w:val="26"/>
          <w:lang w:val="en-US"/>
        </w:rPr>
        <w:t>II</w:t>
      </w:r>
      <w:r w:rsidRPr="00A6204B">
        <w:rPr>
          <w:rFonts w:ascii="Times New Roman" w:hAnsi="Times New Roman" w:cs="Times New Roman"/>
          <w:b/>
          <w:bCs/>
          <w:sz w:val="26"/>
          <w:szCs w:val="26"/>
        </w:rPr>
        <w:t xml:space="preserve">. </w:t>
      </w:r>
      <w:r w:rsidRPr="00A6204B">
        <w:rPr>
          <w:rFonts w:ascii="Times New Roman" w:hAnsi="Times New Roman" w:cs="Times New Roman"/>
          <w:b/>
          <w:sz w:val="26"/>
          <w:szCs w:val="26"/>
        </w:rPr>
        <w:t xml:space="preserve">Характеристика </w:t>
      </w:r>
      <w:r w:rsidRPr="00A6204B">
        <w:rPr>
          <w:rFonts w:ascii="Times New Roman" w:eastAsia="Times New Roman" w:hAnsi="Times New Roman" w:cs="Times New Roman"/>
          <w:b/>
          <w:sz w:val="26"/>
          <w:szCs w:val="26"/>
          <w:lang w:eastAsia="ru-RU"/>
        </w:rPr>
        <w:t>дополнительной образовательной программы спортивной подготовки</w:t>
      </w:r>
      <w:r w:rsidRPr="00A6204B">
        <w:rPr>
          <w:rFonts w:ascii="Times New Roman" w:hAnsi="Times New Roman" w:cs="Times New Roman"/>
          <w:b/>
          <w:strike/>
          <w:sz w:val="26"/>
          <w:szCs w:val="26"/>
        </w:rPr>
        <w:t xml:space="preserve"> </w:t>
      </w:r>
    </w:p>
    <w:p w14:paraId="53B1E654" w14:textId="77777777" w:rsidR="0097228C" w:rsidRPr="00A6204B" w:rsidRDefault="0097228C" w:rsidP="00A6204B">
      <w:pPr>
        <w:pStyle w:val="a3"/>
        <w:spacing w:after="0" w:line="240" w:lineRule="auto"/>
        <w:ind w:left="0"/>
        <w:rPr>
          <w:rFonts w:ascii="Times New Roman" w:hAnsi="Times New Roman" w:cs="Times New Roman"/>
          <w:b/>
          <w:sz w:val="26"/>
          <w:szCs w:val="26"/>
        </w:rPr>
      </w:pPr>
    </w:p>
    <w:p w14:paraId="6ADDFB94" w14:textId="4D34EE3D" w:rsidR="0097228C" w:rsidRPr="009F7823" w:rsidRDefault="009F7823" w:rsidP="009F7823">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bCs/>
          <w:i/>
          <w:iCs/>
          <w:sz w:val="26"/>
          <w:szCs w:val="26"/>
        </w:rPr>
        <w:tab/>
        <w:t xml:space="preserve">1. </w:t>
      </w:r>
      <w:r w:rsidR="0097228C" w:rsidRPr="009F7823">
        <w:rPr>
          <w:rFonts w:ascii="Times New Roman" w:hAnsi="Times New Roman" w:cs="Times New Roman"/>
          <w:bCs/>
          <w:i/>
          <w:iCs/>
          <w:sz w:val="26"/>
          <w:szCs w:val="26"/>
        </w:rPr>
        <w:t xml:space="preserve">Сроки реализации этапов спортивной подготовки и возрастные границы лиц, проходящих спортивную подготовку, </w:t>
      </w:r>
      <w:r w:rsidR="0097228C" w:rsidRPr="009F7823">
        <w:rPr>
          <w:rFonts w:ascii="Times New Roman" w:eastAsia="Times New Roman" w:hAnsi="Times New Roman" w:cs="Times New Roman"/>
          <w:i/>
          <w:iCs/>
          <w:sz w:val="26"/>
          <w:szCs w:val="26"/>
        </w:rPr>
        <w:t>количество лиц, проходящих спортивную подготовку в группах на этапах спортивной подготовки</w:t>
      </w:r>
      <w:r w:rsidR="005223A2" w:rsidRPr="009F7823">
        <w:rPr>
          <w:rFonts w:ascii="Times New Roman" w:eastAsia="Times New Roman" w:hAnsi="Times New Roman" w:cs="Times New Roman"/>
          <w:sz w:val="26"/>
          <w:szCs w:val="26"/>
        </w:rPr>
        <w:t>:</w:t>
      </w:r>
    </w:p>
    <w:tbl>
      <w:tblPr>
        <w:tblStyle w:val="a4"/>
        <w:tblW w:w="0" w:type="auto"/>
        <w:tblLook w:val="04A0" w:firstRow="1" w:lastRow="0" w:firstColumn="1" w:lastColumn="0" w:noHBand="0" w:noVBand="1"/>
      </w:tblPr>
      <w:tblGrid>
        <w:gridCol w:w="2442"/>
        <w:gridCol w:w="2067"/>
        <w:gridCol w:w="1791"/>
        <w:gridCol w:w="1596"/>
        <w:gridCol w:w="1675"/>
      </w:tblGrid>
      <w:tr w:rsidR="006E7E9D" w:rsidRPr="00A6204B" w14:paraId="53590967" w14:textId="77777777" w:rsidTr="006E7E9D">
        <w:trPr>
          <w:trHeight w:val="1035"/>
        </w:trPr>
        <w:tc>
          <w:tcPr>
            <w:tcW w:w="2571" w:type="dxa"/>
            <w:vMerge w:val="restart"/>
          </w:tcPr>
          <w:p w14:paraId="1B7915D7" w14:textId="2D014021" w:rsidR="006E7E9D" w:rsidRPr="00A6204B" w:rsidRDefault="006E7E9D" w:rsidP="00A6204B">
            <w:pPr>
              <w:tabs>
                <w:tab w:val="left" w:pos="1276"/>
              </w:tabs>
              <w:jc w:val="both"/>
              <w:rPr>
                <w:rFonts w:ascii="Times New Roman" w:hAnsi="Times New Roman" w:cs="Times New Roman"/>
                <w:sz w:val="26"/>
                <w:szCs w:val="26"/>
              </w:rPr>
            </w:pPr>
            <w:r w:rsidRPr="00A6204B">
              <w:rPr>
                <w:rFonts w:ascii="Times New Roman" w:hAnsi="Times New Roman" w:cs="Times New Roman"/>
                <w:sz w:val="26"/>
                <w:szCs w:val="26"/>
              </w:rPr>
              <w:t>Этапы спортивной подготовки</w:t>
            </w:r>
          </w:p>
        </w:tc>
        <w:tc>
          <w:tcPr>
            <w:tcW w:w="2454" w:type="dxa"/>
            <w:vMerge w:val="restart"/>
          </w:tcPr>
          <w:p w14:paraId="0F478F22" w14:textId="363B8675" w:rsidR="006E7E9D" w:rsidRPr="00A6204B" w:rsidRDefault="006E7E9D" w:rsidP="00A6204B">
            <w:pPr>
              <w:tabs>
                <w:tab w:val="left" w:pos="1276"/>
              </w:tabs>
              <w:jc w:val="both"/>
              <w:rPr>
                <w:rFonts w:ascii="Times New Roman" w:hAnsi="Times New Roman" w:cs="Times New Roman"/>
                <w:sz w:val="26"/>
                <w:szCs w:val="26"/>
              </w:rPr>
            </w:pPr>
            <w:r w:rsidRPr="00A6204B">
              <w:rPr>
                <w:rFonts w:ascii="Times New Roman" w:hAnsi="Times New Roman" w:cs="Times New Roman"/>
                <w:sz w:val="26"/>
                <w:szCs w:val="26"/>
              </w:rPr>
              <w:t>Срок реализации этапов спортивной подготовки</w:t>
            </w:r>
          </w:p>
        </w:tc>
        <w:tc>
          <w:tcPr>
            <w:tcW w:w="2432" w:type="dxa"/>
            <w:vMerge w:val="restart"/>
          </w:tcPr>
          <w:p w14:paraId="474ABD67" w14:textId="350DC0CE" w:rsidR="006E7E9D" w:rsidRPr="00A6204B" w:rsidRDefault="006E7E9D" w:rsidP="00A6204B">
            <w:pPr>
              <w:tabs>
                <w:tab w:val="left" w:pos="1276"/>
              </w:tabs>
              <w:jc w:val="both"/>
              <w:rPr>
                <w:rFonts w:ascii="Times New Roman" w:hAnsi="Times New Roman" w:cs="Times New Roman"/>
                <w:sz w:val="26"/>
                <w:szCs w:val="26"/>
              </w:rPr>
            </w:pPr>
            <w:r w:rsidRPr="00A6204B">
              <w:rPr>
                <w:rFonts w:ascii="Times New Roman" w:hAnsi="Times New Roman" w:cs="Times New Roman"/>
                <w:sz w:val="26"/>
                <w:szCs w:val="26"/>
              </w:rPr>
              <w:t>Возрастные границы лиц, проходящих спортивную подготовку (лет)</w:t>
            </w:r>
          </w:p>
        </w:tc>
        <w:tc>
          <w:tcPr>
            <w:tcW w:w="2454" w:type="dxa"/>
            <w:gridSpan w:val="2"/>
          </w:tcPr>
          <w:p w14:paraId="1950FF26" w14:textId="42253769" w:rsidR="006E7E9D" w:rsidRPr="00A6204B" w:rsidRDefault="006E7E9D" w:rsidP="00A6204B">
            <w:pPr>
              <w:tabs>
                <w:tab w:val="left" w:pos="1276"/>
              </w:tabs>
              <w:jc w:val="both"/>
              <w:rPr>
                <w:rFonts w:ascii="Times New Roman" w:hAnsi="Times New Roman" w:cs="Times New Roman"/>
                <w:sz w:val="26"/>
                <w:szCs w:val="26"/>
              </w:rPr>
            </w:pPr>
            <w:r w:rsidRPr="00A6204B">
              <w:rPr>
                <w:rFonts w:ascii="Times New Roman" w:hAnsi="Times New Roman" w:cs="Times New Roman"/>
                <w:sz w:val="26"/>
                <w:szCs w:val="26"/>
              </w:rPr>
              <w:t>Наполняемость (человек)</w:t>
            </w:r>
          </w:p>
        </w:tc>
      </w:tr>
      <w:tr w:rsidR="006E7E9D" w:rsidRPr="00A6204B" w14:paraId="71BA0823" w14:textId="45F5FFB4" w:rsidTr="006E7E9D">
        <w:trPr>
          <w:trHeight w:val="570"/>
        </w:trPr>
        <w:tc>
          <w:tcPr>
            <w:tcW w:w="2571" w:type="dxa"/>
            <w:vMerge/>
          </w:tcPr>
          <w:p w14:paraId="2E4C5466" w14:textId="77777777" w:rsidR="006E7E9D" w:rsidRPr="00A6204B" w:rsidRDefault="006E7E9D" w:rsidP="00A6204B">
            <w:pPr>
              <w:tabs>
                <w:tab w:val="left" w:pos="1276"/>
              </w:tabs>
              <w:jc w:val="both"/>
              <w:rPr>
                <w:rFonts w:ascii="Times New Roman" w:hAnsi="Times New Roman" w:cs="Times New Roman"/>
                <w:sz w:val="26"/>
                <w:szCs w:val="26"/>
              </w:rPr>
            </w:pPr>
          </w:p>
        </w:tc>
        <w:tc>
          <w:tcPr>
            <w:tcW w:w="2454" w:type="dxa"/>
            <w:vMerge/>
          </w:tcPr>
          <w:p w14:paraId="414E9BCE" w14:textId="77777777" w:rsidR="006E7E9D" w:rsidRPr="00A6204B" w:rsidRDefault="006E7E9D" w:rsidP="00A6204B">
            <w:pPr>
              <w:tabs>
                <w:tab w:val="left" w:pos="1276"/>
              </w:tabs>
              <w:jc w:val="both"/>
              <w:rPr>
                <w:rFonts w:ascii="Times New Roman" w:hAnsi="Times New Roman" w:cs="Times New Roman"/>
                <w:sz w:val="26"/>
                <w:szCs w:val="26"/>
              </w:rPr>
            </w:pPr>
          </w:p>
        </w:tc>
        <w:tc>
          <w:tcPr>
            <w:tcW w:w="2432" w:type="dxa"/>
            <w:vMerge/>
          </w:tcPr>
          <w:p w14:paraId="7FBC0400" w14:textId="77777777" w:rsidR="006E7E9D" w:rsidRPr="00A6204B" w:rsidRDefault="006E7E9D" w:rsidP="00A6204B">
            <w:pPr>
              <w:tabs>
                <w:tab w:val="left" w:pos="1276"/>
              </w:tabs>
              <w:jc w:val="both"/>
              <w:rPr>
                <w:rFonts w:ascii="Times New Roman" w:hAnsi="Times New Roman" w:cs="Times New Roman"/>
                <w:sz w:val="26"/>
                <w:szCs w:val="26"/>
              </w:rPr>
            </w:pPr>
          </w:p>
        </w:tc>
        <w:tc>
          <w:tcPr>
            <w:tcW w:w="1245" w:type="dxa"/>
          </w:tcPr>
          <w:p w14:paraId="6AF26FDB" w14:textId="757E885B" w:rsidR="006E7E9D" w:rsidRPr="00A6204B" w:rsidRDefault="006E7E9D" w:rsidP="00A6204B">
            <w:pPr>
              <w:tabs>
                <w:tab w:val="left" w:pos="1276"/>
              </w:tabs>
              <w:jc w:val="both"/>
              <w:rPr>
                <w:rFonts w:ascii="Times New Roman" w:hAnsi="Times New Roman" w:cs="Times New Roman"/>
                <w:sz w:val="26"/>
                <w:szCs w:val="26"/>
              </w:rPr>
            </w:pPr>
            <w:r w:rsidRPr="00A6204B">
              <w:rPr>
                <w:rFonts w:ascii="Times New Roman" w:hAnsi="Times New Roman" w:cs="Times New Roman"/>
                <w:sz w:val="26"/>
                <w:szCs w:val="26"/>
              </w:rPr>
              <w:t>минимально</w:t>
            </w:r>
          </w:p>
        </w:tc>
        <w:tc>
          <w:tcPr>
            <w:tcW w:w="1209" w:type="dxa"/>
          </w:tcPr>
          <w:p w14:paraId="095F8239" w14:textId="0B5464E6" w:rsidR="006E7E9D" w:rsidRPr="00A6204B" w:rsidRDefault="006E7E9D" w:rsidP="00A6204B">
            <w:pPr>
              <w:tabs>
                <w:tab w:val="left" w:pos="1276"/>
              </w:tabs>
              <w:jc w:val="both"/>
              <w:rPr>
                <w:rFonts w:ascii="Times New Roman" w:hAnsi="Times New Roman" w:cs="Times New Roman"/>
                <w:sz w:val="26"/>
                <w:szCs w:val="26"/>
              </w:rPr>
            </w:pPr>
            <w:r w:rsidRPr="00A6204B">
              <w:rPr>
                <w:rFonts w:ascii="Times New Roman" w:hAnsi="Times New Roman" w:cs="Times New Roman"/>
                <w:sz w:val="26"/>
                <w:szCs w:val="26"/>
              </w:rPr>
              <w:t>максимально</w:t>
            </w:r>
          </w:p>
        </w:tc>
      </w:tr>
      <w:tr w:rsidR="006E7E9D" w:rsidRPr="00A6204B" w14:paraId="707B1AF6" w14:textId="3C938EA8" w:rsidTr="006E7E9D">
        <w:tc>
          <w:tcPr>
            <w:tcW w:w="2571" w:type="dxa"/>
          </w:tcPr>
          <w:p w14:paraId="0FCB6B43" w14:textId="0EA85B52" w:rsidR="006E7E9D" w:rsidRPr="00A6204B" w:rsidRDefault="006E7E9D" w:rsidP="00A6204B">
            <w:pPr>
              <w:tabs>
                <w:tab w:val="left" w:pos="1276"/>
              </w:tabs>
              <w:jc w:val="both"/>
              <w:rPr>
                <w:rFonts w:ascii="Times New Roman" w:hAnsi="Times New Roman" w:cs="Times New Roman"/>
                <w:sz w:val="26"/>
                <w:szCs w:val="26"/>
              </w:rPr>
            </w:pPr>
            <w:r w:rsidRPr="00A6204B">
              <w:rPr>
                <w:rFonts w:ascii="Times New Roman" w:hAnsi="Times New Roman" w:cs="Times New Roman"/>
                <w:sz w:val="26"/>
                <w:szCs w:val="26"/>
              </w:rPr>
              <w:t>Этап начальной подготовки</w:t>
            </w:r>
          </w:p>
        </w:tc>
        <w:tc>
          <w:tcPr>
            <w:tcW w:w="2454" w:type="dxa"/>
          </w:tcPr>
          <w:p w14:paraId="09DE9999" w14:textId="04B22A59" w:rsidR="006E7E9D" w:rsidRPr="00A6204B" w:rsidRDefault="006E7E9D"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1-2</w:t>
            </w:r>
          </w:p>
        </w:tc>
        <w:tc>
          <w:tcPr>
            <w:tcW w:w="2432" w:type="dxa"/>
          </w:tcPr>
          <w:p w14:paraId="3BB73529" w14:textId="420F44EA" w:rsidR="006E7E9D" w:rsidRPr="00A6204B" w:rsidRDefault="006E7E9D"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7</w:t>
            </w:r>
          </w:p>
        </w:tc>
        <w:tc>
          <w:tcPr>
            <w:tcW w:w="1245" w:type="dxa"/>
          </w:tcPr>
          <w:p w14:paraId="7E7F30AB" w14:textId="5ED3A1C4" w:rsidR="006E7E9D" w:rsidRPr="00A6204B" w:rsidRDefault="006E7E9D"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8</w:t>
            </w:r>
          </w:p>
        </w:tc>
        <w:tc>
          <w:tcPr>
            <w:tcW w:w="1209" w:type="dxa"/>
          </w:tcPr>
          <w:p w14:paraId="03D49CB9" w14:textId="77915A9E" w:rsidR="006E7E9D" w:rsidRPr="00A6204B" w:rsidRDefault="006E7E9D"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16</w:t>
            </w:r>
          </w:p>
        </w:tc>
      </w:tr>
      <w:tr w:rsidR="006E7E9D" w:rsidRPr="00A6204B" w14:paraId="2D33C234" w14:textId="3A2A6DA4" w:rsidTr="006E7E9D">
        <w:tc>
          <w:tcPr>
            <w:tcW w:w="2571" w:type="dxa"/>
          </w:tcPr>
          <w:p w14:paraId="3B78C226" w14:textId="4D2118CE" w:rsidR="006E7E9D" w:rsidRPr="00A6204B" w:rsidRDefault="006E7E9D" w:rsidP="00A6204B">
            <w:pPr>
              <w:tabs>
                <w:tab w:val="left" w:pos="1276"/>
              </w:tabs>
              <w:jc w:val="both"/>
              <w:rPr>
                <w:rFonts w:ascii="Times New Roman" w:hAnsi="Times New Roman" w:cs="Times New Roman"/>
                <w:sz w:val="26"/>
                <w:szCs w:val="26"/>
              </w:rPr>
            </w:pPr>
            <w:r w:rsidRPr="00A6204B">
              <w:rPr>
                <w:rFonts w:ascii="Times New Roman" w:hAnsi="Times New Roman" w:cs="Times New Roman"/>
                <w:sz w:val="26"/>
                <w:szCs w:val="26"/>
              </w:rPr>
              <w:t>Учебно-тренировочный этап (этап спортивной специализации)</w:t>
            </w:r>
          </w:p>
        </w:tc>
        <w:tc>
          <w:tcPr>
            <w:tcW w:w="2454" w:type="dxa"/>
          </w:tcPr>
          <w:p w14:paraId="22BCF4C9" w14:textId="77F1D775" w:rsidR="006E7E9D" w:rsidRPr="00A6204B" w:rsidRDefault="006E7E9D"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5</w:t>
            </w:r>
          </w:p>
        </w:tc>
        <w:tc>
          <w:tcPr>
            <w:tcW w:w="2432" w:type="dxa"/>
          </w:tcPr>
          <w:p w14:paraId="460799B6" w14:textId="13E39BFE" w:rsidR="006E7E9D" w:rsidRPr="00A6204B" w:rsidRDefault="006E7E9D"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8</w:t>
            </w:r>
          </w:p>
        </w:tc>
        <w:tc>
          <w:tcPr>
            <w:tcW w:w="1245" w:type="dxa"/>
          </w:tcPr>
          <w:p w14:paraId="2CA0BB07" w14:textId="1DE415C0" w:rsidR="006E7E9D" w:rsidRPr="00A6204B" w:rsidRDefault="006E7E9D"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4</w:t>
            </w:r>
          </w:p>
        </w:tc>
        <w:tc>
          <w:tcPr>
            <w:tcW w:w="1209" w:type="dxa"/>
          </w:tcPr>
          <w:p w14:paraId="08BD09B8" w14:textId="1E4E5EEE" w:rsidR="006E7E9D" w:rsidRPr="00A6204B" w:rsidRDefault="006E7E9D"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8</w:t>
            </w:r>
          </w:p>
        </w:tc>
      </w:tr>
      <w:tr w:rsidR="006E7E9D" w:rsidRPr="00A6204B" w14:paraId="3272E97F" w14:textId="3E5EF9F2" w:rsidTr="006E7E9D">
        <w:tc>
          <w:tcPr>
            <w:tcW w:w="2571" w:type="dxa"/>
          </w:tcPr>
          <w:p w14:paraId="41354015" w14:textId="28544B66" w:rsidR="006E7E9D" w:rsidRPr="00A6204B" w:rsidRDefault="006E7E9D" w:rsidP="00A6204B">
            <w:pPr>
              <w:tabs>
                <w:tab w:val="left" w:pos="1276"/>
              </w:tabs>
              <w:jc w:val="both"/>
              <w:rPr>
                <w:rFonts w:ascii="Times New Roman" w:hAnsi="Times New Roman" w:cs="Times New Roman"/>
                <w:sz w:val="26"/>
                <w:szCs w:val="26"/>
              </w:rPr>
            </w:pPr>
            <w:r w:rsidRPr="00A6204B">
              <w:rPr>
                <w:rFonts w:ascii="Times New Roman" w:hAnsi="Times New Roman" w:cs="Times New Roman"/>
                <w:sz w:val="26"/>
                <w:szCs w:val="26"/>
              </w:rPr>
              <w:t>Этап совершенствования спортивного мастерства</w:t>
            </w:r>
          </w:p>
        </w:tc>
        <w:tc>
          <w:tcPr>
            <w:tcW w:w="2454" w:type="dxa"/>
          </w:tcPr>
          <w:p w14:paraId="32E82DF0" w14:textId="7B796C55" w:rsidR="006E7E9D" w:rsidRPr="00A6204B" w:rsidRDefault="006E7E9D"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 xml:space="preserve">не ограничивается </w:t>
            </w:r>
          </w:p>
        </w:tc>
        <w:tc>
          <w:tcPr>
            <w:tcW w:w="2432" w:type="dxa"/>
          </w:tcPr>
          <w:p w14:paraId="10370E88" w14:textId="71A03FC1" w:rsidR="006E7E9D" w:rsidRPr="00A6204B" w:rsidRDefault="006E7E9D"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13</w:t>
            </w:r>
          </w:p>
        </w:tc>
        <w:tc>
          <w:tcPr>
            <w:tcW w:w="1245" w:type="dxa"/>
          </w:tcPr>
          <w:p w14:paraId="2B352FAE" w14:textId="2BBABED5" w:rsidR="006E7E9D" w:rsidRPr="00A6204B" w:rsidRDefault="006E7E9D"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2</w:t>
            </w:r>
          </w:p>
        </w:tc>
        <w:tc>
          <w:tcPr>
            <w:tcW w:w="1209" w:type="dxa"/>
          </w:tcPr>
          <w:p w14:paraId="5CA79FA4" w14:textId="3F9C89EE" w:rsidR="006E7E9D" w:rsidRPr="00A6204B" w:rsidRDefault="006E7E9D"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4</w:t>
            </w:r>
          </w:p>
        </w:tc>
      </w:tr>
      <w:tr w:rsidR="006E7E9D" w:rsidRPr="00A6204B" w14:paraId="600F936E" w14:textId="19278197" w:rsidTr="006E7E9D">
        <w:tc>
          <w:tcPr>
            <w:tcW w:w="2571" w:type="dxa"/>
          </w:tcPr>
          <w:p w14:paraId="3D574A22" w14:textId="4B837422" w:rsidR="006E7E9D" w:rsidRPr="00A6204B" w:rsidRDefault="006E7E9D" w:rsidP="00A6204B">
            <w:pPr>
              <w:tabs>
                <w:tab w:val="left" w:pos="1276"/>
              </w:tabs>
              <w:jc w:val="both"/>
              <w:rPr>
                <w:rFonts w:ascii="Times New Roman" w:hAnsi="Times New Roman" w:cs="Times New Roman"/>
                <w:sz w:val="26"/>
                <w:szCs w:val="26"/>
              </w:rPr>
            </w:pPr>
            <w:r w:rsidRPr="00A6204B">
              <w:rPr>
                <w:rFonts w:ascii="Times New Roman" w:hAnsi="Times New Roman" w:cs="Times New Roman"/>
                <w:sz w:val="26"/>
                <w:szCs w:val="26"/>
              </w:rPr>
              <w:t>Этап высшего спортивного мастерства</w:t>
            </w:r>
          </w:p>
        </w:tc>
        <w:tc>
          <w:tcPr>
            <w:tcW w:w="2454" w:type="dxa"/>
          </w:tcPr>
          <w:p w14:paraId="58C3C08F" w14:textId="147F0066" w:rsidR="006E7E9D" w:rsidRPr="00A6204B" w:rsidRDefault="006E7E9D"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не ограничивается</w:t>
            </w:r>
          </w:p>
        </w:tc>
        <w:tc>
          <w:tcPr>
            <w:tcW w:w="2432" w:type="dxa"/>
          </w:tcPr>
          <w:p w14:paraId="68BF0F5B" w14:textId="02562114" w:rsidR="006E7E9D" w:rsidRPr="00A6204B" w:rsidRDefault="006E7E9D"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15</w:t>
            </w:r>
          </w:p>
        </w:tc>
        <w:tc>
          <w:tcPr>
            <w:tcW w:w="1245" w:type="dxa"/>
          </w:tcPr>
          <w:p w14:paraId="04BCF4FF" w14:textId="3D3F9EF5" w:rsidR="006E7E9D" w:rsidRPr="00A6204B" w:rsidRDefault="006E7E9D"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1</w:t>
            </w:r>
          </w:p>
        </w:tc>
        <w:tc>
          <w:tcPr>
            <w:tcW w:w="1209" w:type="dxa"/>
          </w:tcPr>
          <w:p w14:paraId="1BA347D0" w14:textId="73645583" w:rsidR="006E7E9D" w:rsidRPr="00A6204B" w:rsidRDefault="006E7E9D"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2</w:t>
            </w:r>
          </w:p>
        </w:tc>
      </w:tr>
    </w:tbl>
    <w:p w14:paraId="13D547CE" w14:textId="77777777" w:rsidR="00D87207" w:rsidRPr="00A6204B" w:rsidRDefault="00D87207" w:rsidP="00A6204B">
      <w:pPr>
        <w:tabs>
          <w:tab w:val="left" w:pos="1276"/>
        </w:tabs>
        <w:spacing w:after="0" w:line="240" w:lineRule="auto"/>
        <w:jc w:val="both"/>
        <w:rPr>
          <w:rFonts w:ascii="Times New Roman" w:hAnsi="Times New Roman" w:cs="Times New Roman"/>
          <w:sz w:val="26"/>
          <w:szCs w:val="26"/>
        </w:rPr>
      </w:pPr>
    </w:p>
    <w:p w14:paraId="3DB0AED3" w14:textId="77777777" w:rsidR="00D87207" w:rsidRPr="00A6204B" w:rsidRDefault="00D87207" w:rsidP="00A6204B">
      <w:pPr>
        <w:tabs>
          <w:tab w:val="left" w:pos="1276"/>
        </w:tabs>
        <w:spacing w:after="0" w:line="240" w:lineRule="auto"/>
        <w:ind w:firstLine="851"/>
        <w:jc w:val="both"/>
        <w:rPr>
          <w:rFonts w:ascii="Times New Roman" w:hAnsi="Times New Roman" w:cs="Times New Roman"/>
          <w:sz w:val="26"/>
          <w:szCs w:val="26"/>
        </w:rPr>
      </w:pPr>
      <w:r w:rsidRPr="00A6204B">
        <w:rPr>
          <w:rFonts w:ascii="Times New Roman" w:hAnsi="Times New Roman" w:cs="Times New Roman"/>
          <w:sz w:val="26"/>
          <w:szCs w:val="26"/>
        </w:rPr>
        <w:t xml:space="preserve">На этап начальной подготовки зачисляются лица, которым в текущем году исполнилось (или), исполнится количество лет по году рождения, соответствующее возрасту зачисления, а также лица, старше зачисляемого возраста на этап начальной подготовки и учебно-тренировочный этап (этап спортивной специализации) до трех лет. </w:t>
      </w:r>
    </w:p>
    <w:p w14:paraId="702C8019" w14:textId="6ABC6AD6" w:rsidR="005223A2" w:rsidRPr="00A6204B" w:rsidRDefault="00D87207" w:rsidP="00A6204B">
      <w:pPr>
        <w:tabs>
          <w:tab w:val="left" w:pos="1276"/>
        </w:tabs>
        <w:spacing w:after="0" w:line="240" w:lineRule="auto"/>
        <w:ind w:firstLine="851"/>
        <w:jc w:val="both"/>
        <w:rPr>
          <w:rFonts w:ascii="Times New Roman" w:hAnsi="Times New Roman" w:cs="Times New Roman"/>
          <w:sz w:val="26"/>
          <w:szCs w:val="26"/>
        </w:rPr>
      </w:pPr>
      <w:r w:rsidRPr="00A6204B">
        <w:rPr>
          <w:rFonts w:ascii="Times New Roman" w:hAnsi="Times New Roman" w:cs="Times New Roman"/>
          <w:sz w:val="26"/>
          <w:szCs w:val="26"/>
        </w:rPr>
        <w:t xml:space="preserve">При этом при комплектовании учебно-тренировочных групп разница в возрасте зачисляемых лиц не должна быть более двух лет. На этапах начальной </w:t>
      </w:r>
      <w:r w:rsidRPr="00A6204B">
        <w:rPr>
          <w:rFonts w:ascii="Times New Roman" w:hAnsi="Times New Roman" w:cs="Times New Roman"/>
          <w:sz w:val="26"/>
          <w:szCs w:val="26"/>
        </w:rPr>
        <w:lastRenderedPageBreak/>
        <w:t>подготовки и учебно-тренировочном этапе (этапе спортивной специализации) до трех лет допускается зачисление лиц, прошедших спортивную подготовку в других организациях и (или) по другим видах спорта и выполнивших требования, необходимые для зачисления, согласно нормативам по физической подготовке, установленных в дополнительной образовательной программе по виду спорта «</w:t>
      </w:r>
      <w:r w:rsidR="001D40B1" w:rsidRPr="00A6204B">
        <w:rPr>
          <w:rFonts w:ascii="Times New Roman" w:hAnsi="Times New Roman" w:cs="Times New Roman"/>
          <w:sz w:val="26"/>
          <w:szCs w:val="26"/>
        </w:rPr>
        <w:t>прыжки на батуте</w:t>
      </w:r>
      <w:r w:rsidRPr="00A6204B">
        <w:rPr>
          <w:rFonts w:ascii="Times New Roman" w:hAnsi="Times New Roman" w:cs="Times New Roman"/>
          <w:sz w:val="26"/>
          <w:szCs w:val="26"/>
        </w:rPr>
        <w:t>» с учетом сроков реализации этапов спортивной подготовки и возрастных границ лиц, проходящих спортивную подготовку, по отдельным этапам.</w:t>
      </w:r>
    </w:p>
    <w:p w14:paraId="22EFF244" w14:textId="5180DADD" w:rsidR="001D40B1" w:rsidRPr="00A6204B" w:rsidRDefault="001D40B1" w:rsidP="00A6204B">
      <w:pPr>
        <w:shd w:val="clear" w:color="auto" w:fill="FFFFFF"/>
        <w:spacing w:after="0" w:line="240" w:lineRule="auto"/>
        <w:ind w:firstLine="851"/>
        <w:jc w:val="both"/>
        <w:rPr>
          <w:rFonts w:ascii="Times New Roman" w:eastAsia="Times New Roman" w:hAnsi="Times New Roman" w:cs="Times New Roman"/>
          <w:sz w:val="26"/>
          <w:szCs w:val="26"/>
          <w:lang w:eastAsia="ru-RU"/>
        </w:rPr>
      </w:pPr>
      <w:r w:rsidRPr="00A6204B">
        <w:rPr>
          <w:rFonts w:ascii="Times New Roman" w:eastAsia="Times New Roman" w:hAnsi="Times New Roman" w:cs="Times New Roman"/>
          <w:sz w:val="26"/>
          <w:szCs w:val="26"/>
          <w:lang w:eastAsia="ru-RU"/>
        </w:rPr>
        <w:t>Допускается одновременное проведение учебно-тренировочных занятий с обучающимися из разных учебно-тренировочных групп при соблюдении следующих условий:</w:t>
      </w:r>
    </w:p>
    <w:p w14:paraId="45768305" w14:textId="730234FE" w:rsidR="001D40B1" w:rsidRPr="00A6204B" w:rsidRDefault="001D40B1" w:rsidP="00A6204B">
      <w:pPr>
        <w:shd w:val="clear" w:color="auto" w:fill="FFFFFF"/>
        <w:spacing w:after="0" w:line="240" w:lineRule="auto"/>
        <w:ind w:firstLine="851"/>
        <w:jc w:val="both"/>
        <w:rPr>
          <w:rFonts w:ascii="Times New Roman" w:eastAsia="Times New Roman" w:hAnsi="Times New Roman" w:cs="Times New Roman"/>
          <w:sz w:val="26"/>
          <w:szCs w:val="26"/>
          <w:lang w:eastAsia="ru-RU"/>
        </w:rPr>
      </w:pPr>
      <w:r w:rsidRPr="00A6204B">
        <w:rPr>
          <w:rFonts w:ascii="Times New Roman" w:eastAsia="Times New Roman" w:hAnsi="Times New Roman" w:cs="Times New Roman"/>
          <w:sz w:val="26"/>
          <w:szCs w:val="26"/>
          <w:lang w:eastAsia="ru-RU"/>
        </w:rPr>
        <w:t>- не превышена единовременная пропускная способность спортивного сооружения;</w:t>
      </w:r>
    </w:p>
    <w:p w14:paraId="46AC9128" w14:textId="64198594" w:rsidR="006E7E9D" w:rsidRPr="00A6204B" w:rsidRDefault="006E7E9D" w:rsidP="00A6204B">
      <w:pPr>
        <w:shd w:val="clear" w:color="auto" w:fill="FFFFFF"/>
        <w:spacing w:after="0" w:line="240" w:lineRule="auto"/>
        <w:ind w:firstLine="851"/>
        <w:jc w:val="both"/>
        <w:rPr>
          <w:rFonts w:ascii="Times New Roman" w:eastAsia="Times New Roman" w:hAnsi="Times New Roman" w:cs="Times New Roman"/>
          <w:sz w:val="26"/>
          <w:szCs w:val="26"/>
          <w:lang w:eastAsia="ru-RU"/>
        </w:rPr>
      </w:pPr>
      <w:r w:rsidRPr="00A6204B">
        <w:rPr>
          <w:rFonts w:ascii="Times New Roman" w:eastAsia="Times New Roman" w:hAnsi="Times New Roman" w:cs="Times New Roman"/>
          <w:sz w:val="26"/>
          <w:szCs w:val="26"/>
          <w:lang w:eastAsia="ru-RU"/>
        </w:rPr>
        <w:t>- не превышена разница в уровне подготовки обучающихся</w:t>
      </w:r>
      <w:r w:rsidR="005168B4" w:rsidRPr="00A6204B">
        <w:rPr>
          <w:rFonts w:ascii="Times New Roman" w:eastAsia="Times New Roman" w:hAnsi="Times New Roman" w:cs="Times New Roman"/>
          <w:sz w:val="26"/>
          <w:szCs w:val="26"/>
          <w:lang w:eastAsia="ru-RU"/>
        </w:rPr>
        <w:t xml:space="preserve"> двух спортивных разрядов и (или) спортивных званий;</w:t>
      </w:r>
    </w:p>
    <w:p w14:paraId="6E8D34A0" w14:textId="36B7E172" w:rsidR="001D40B1" w:rsidRPr="00A6204B" w:rsidRDefault="001D40B1" w:rsidP="00A6204B">
      <w:pPr>
        <w:shd w:val="clear" w:color="auto" w:fill="FFFFFF"/>
        <w:spacing w:after="0" w:line="240" w:lineRule="auto"/>
        <w:ind w:firstLine="851"/>
        <w:rPr>
          <w:rFonts w:ascii="Times New Roman" w:eastAsia="Times New Roman" w:hAnsi="Times New Roman" w:cs="Times New Roman"/>
          <w:sz w:val="26"/>
          <w:szCs w:val="26"/>
          <w:lang w:eastAsia="ru-RU"/>
        </w:rPr>
      </w:pPr>
      <w:r w:rsidRPr="00A6204B">
        <w:rPr>
          <w:rFonts w:ascii="Times New Roman" w:eastAsia="Times New Roman" w:hAnsi="Times New Roman" w:cs="Times New Roman"/>
          <w:sz w:val="26"/>
          <w:szCs w:val="26"/>
          <w:lang w:eastAsia="ru-RU"/>
        </w:rPr>
        <w:t>- обеспечения требований по соблюдению техники безопасности.</w:t>
      </w:r>
    </w:p>
    <w:p w14:paraId="57805D2E" w14:textId="1A44C26B" w:rsidR="005168B4" w:rsidRPr="00A6204B" w:rsidRDefault="005168B4" w:rsidP="009F7823">
      <w:pPr>
        <w:shd w:val="clear" w:color="auto" w:fill="FFFFFF"/>
        <w:spacing w:after="0" w:line="240" w:lineRule="auto"/>
        <w:ind w:firstLine="851"/>
        <w:jc w:val="both"/>
        <w:rPr>
          <w:rFonts w:ascii="Times New Roman" w:eastAsia="Times New Roman" w:hAnsi="Times New Roman" w:cs="Times New Roman"/>
          <w:sz w:val="26"/>
          <w:szCs w:val="26"/>
          <w:lang w:eastAsia="ru-RU"/>
        </w:rPr>
      </w:pPr>
      <w:r w:rsidRPr="00A6204B">
        <w:rPr>
          <w:rFonts w:ascii="Times New Roman" w:eastAsia="Times New Roman" w:hAnsi="Times New Roman" w:cs="Times New Roman"/>
          <w:sz w:val="26"/>
          <w:szCs w:val="26"/>
          <w:lang w:eastAsia="ru-RU"/>
        </w:rPr>
        <w:t xml:space="preserve">Отдельные </w:t>
      </w:r>
      <w:r w:rsidR="00A6204B">
        <w:rPr>
          <w:rFonts w:ascii="Times New Roman" w:eastAsia="Times New Roman" w:hAnsi="Times New Roman" w:cs="Times New Roman"/>
          <w:sz w:val="26"/>
          <w:szCs w:val="26"/>
          <w:lang w:eastAsia="ru-RU"/>
        </w:rPr>
        <w:t>обучающиеся</w:t>
      </w:r>
      <w:r w:rsidRPr="00A6204B">
        <w:rPr>
          <w:rFonts w:ascii="Times New Roman" w:eastAsia="Times New Roman" w:hAnsi="Times New Roman" w:cs="Times New Roman"/>
          <w:sz w:val="26"/>
          <w:szCs w:val="26"/>
          <w:lang w:eastAsia="ru-RU"/>
        </w:rPr>
        <w:t>, досрочно выполнившие программные требования последующих этапов подготовки, могут переводиться в группы, соответствующие их подготовки.</w:t>
      </w:r>
    </w:p>
    <w:p w14:paraId="6F5C87EC" w14:textId="670C5969" w:rsidR="005168B4" w:rsidRPr="00A6204B" w:rsidRDefault="005168B4" w:rsidP="009F7823">
      <w:pPr>
        <w:shd w:val="clear" w:color="auto" w:fill="FFFFFF"/>
        <w:spacing w:after="0" w:line="240" w:lineRule="auto"/>
        <w:ind w:firstLine="851"/>
        <w:jc w:val="both"/>
        <w:rPr>
          <w:rFonts w:ascii="Times New Roman" w:eastAsia="Times New Roman" w:hAnsi="Times New Roman" w:cs="Times New Roman"/>
          <w:sz w:val="26"/>
          <w:szCs w:val="26"/>
          <w:lang w:eastAsia="ru-RU"/>
        </w:rPr>
      </w:pPr>
      <w:r w:rsidRPr="00A6204B">
        <w:rPr>
          <w:rFonts w:ascii="Times New Roman" w:eastAsia="Times New Roman" w:hAnsi="Times New Roman" w:cs="Times New Roman"/>
          <w:sz w:val="26"/>
          <w:szCs w:val="26"/>
          <w:lang w:eastAsia="ru-RU"/>
        </w:rPr>
        <w:t>Максимальная наполняемость учебно-тренировочных групп на этапах спортивной подготовки не должна превышать двукратного количества обучающихся, рассчитанного с учетом федерального стандарта спортивной подготовки.</w:t>
      </w:r>
    </w:p>
    <w:p w14:paraId="34DEBFAA" w14:textId="1C5BD2A9" w:rsidR="001D40B1" w:rsidRPr="00A6204B" w:rsidRDefault="001D40B1" w:rsidP="00A6204B">
      <w:pPr>
        <w:shd w:val="clear" w:color="auto" w:fill="FFFFFF"/>
        <w:spacing w:after="0" w:line="240" w:lineRule="auto"/>
        <w:ind w:firstLine="851"/>
        <w:jc w:val="both"/>
        <w:rPr>
          <w:rFonts w:ascii="Times New Roman" w:eastAsia="Times New Roman" w:hAnsi="Times New Roman" w:cs="Times New Roman"/>
          <w:sz w:val="26"/>
          <w:szCs w:val="26"/>
          <w:lang w:eastAsia="ru-RU"/>
        </w:rPr>
      </w:pPr>
      <w:r w:rsidRPr="00A6204B">
        <w:rPr>
          <w:rFonts w:ascii="Times New Roman" w:eastAsia="Times New Roman" w:hAnsi="Times New Roman" w:cs="Times New Roman"/>
          <w:sz w:val="26"/>
          <w:szCs w:val="26"/>
          <w:lang w:eastAsia="ru-RU"/>
        </w:rPr>
        <w:t>Лицам, проходящим спортивную подготовку, не выполнившим предъявляемые Программой требования или по иным причинам, предоставляется возможность однократно продолжить спортивную подготовку на том же этапе спортивной подготовки (при наличии бюджетных мест).</w:t>
      </w:r>
    </w:p>
    <w:p w14:paraId="248E6C13" w14:textId="77777777" w:rsidR="009F7823" w:rsidRDefault="009F7823" w:rsidP="009F7823">
      <w:pPr>
        <w:tabs>
          <w:tab w:val="left" w:pos="1276"/>
        </w:tabs>
        <w:spacing w:after="0" w:line="240" w:lineRule="auto"/>
        <w:jc w:val="both"/>
        <w:rPr>
          <w:rFonts w:ascii="Times New Roman" w:hAnsi="Times New Roman" w:cs="Times New Roman"/>
          <w:i/>
          <w:iCs/>
          <w:sz w:val="26"/>
          <w:szCs w:val="26"/>
        </w:rPr>
      </w:pPr>
    </w:p>
    <w:p w14:paraId="3FA22372" w14:textId="369759A8" w:rsidR="0097228C" w:rsidRPr="009F7823" w:rsidRDefault="009F7823" w:rsidP="009F7823">
      <w:pPr>
        <w:tabs>
          <w:tab w:val="left" w:pos="0"/>
        </w:tabs>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ab/>
        <w:t xml:space="preserve">2. </w:t>
      </w:r>
      <w:r w:rsidR="0097228C" w:rsidRPr="009F7823">
        <w:rPr>
          <w:rFonts w:ascii="Times New Roman" w:hAnsi="Times New Roman" w:cs="Times New Roman"/>
          <w:i/>
          <w:iCs/>
          <w:sz w:val="26"/>
          <w:szCs w:val="26"/>
        </w:rPr>
        <w:t xml:space="preserve">Объем </w:t>
      </w:r>
      <w:r>
        <w:rPr>
          <w:rFonts w:ascii="Times New Roman" w:hAnsi="Times New Roman" w:cs="Times New Roman"/>
          <w:i/>
          <w:iCs/>
          <w:sz w:val="26"/>
          <w:szCs w:val="26"/>
        </w:rPr>
        <w:t>Программы</w:t>
      </w:r>
      <w:r w:rsidR="0037208A" w:rsidRPr="009F7823">
        <w:rPr>
          <w:rFonts w:ascii="Times New Roman" w:hAnsi="Times New Roman" w:cs="Times New Roman"/>
          <w:i/>
          <w:iCs/>
          <w:sz w:val="26"/>
          <w:szCs w:val="26"/>
        </w:rPr>
        <w:t>:</w:t>
      </w:r>
    </w:p>
    <w:tbl>
      <w:tblPr>
        <w:tblStyle w:val="a4"/>
        <w:tblW w:w="0" w:type="auto"/>
        <w:tblLayout w:type="fixed"/>
        <w:tblLook w:val="04A0" w:firstRow="1" w:lastRow="0" w:firstColumn="1" w:lastColumn="0" w:noHBand="0" w:noVBand="1"/>
      </w:tblPr>
      <w:tblGrid>
        <w:gridCol w:w="1569"/>
        <w:gridCol w:w="1091"/>
        <w:gridCol w:w="1134"/>
        <w:gridCol w:w="992"/>
        <w:gridCol w:w="1134"/>
        <w:gridCol w:w="1983"/>
        <w:gridCol w:w="1668"/>
      </w:tblGrid>
      <w:tr w:rsidR="0037208A" w:rsidRPr="00A6204B" w14:paraId="137676D8" w14:textId="77777777" w:rsidTr="00812ABF">
        <w:tc>
          <w:tcPr>
            <w:tcW w:w="1569" w:type="dxa"/>
            <w:vMerge w:val="restart"/>
          </w:tcPr>
          <w:p w14:paraId="77E5E223" w14:textId="2E03C4B8" w:rsidR="0037208A" w:rsidRPr="00A6204B" w:rsidRDefault="0037208A" w:rsidP="00A6204B">
            <w:pPr>
              <w:tabs>
                <w:tab w:val="left" w:pos="1276"/>
              </w:tabs>
              <w:jc w:val="both"/>
              <w:rPr>
                <w:rFonts w:ascii="Times New Roman" w:hAnsi="Times New Roman" w:cs="Times New Roman"/>
                <w:sz w:val="26"/>
                <w:szCs w:val="26"/>
              </w:rPr>
            </w:pPr>
            <w:r w:rsidRPr="00A6204B">
              <w:rPr>
                <w:rFonts w:ascii="Times New Roman" w:hAnsi="Times New Roman" w:cs="Times New Roman"/>
                <w:sz w:val="26"/>
                <w:szCs w:val="26"/>
              </w:rPr>
              <w:t>Этапный норматив</w:t>
            </w:r>
          </w:p>
        </w:tc>
        <w:tc>
          <w:tcPr>
            <w:tcW w:w="8002" w:type="dxa"/>
            <w:gridSpan w:val="6"/>
          </w:tcPr>
          <w:p w14:paraId="60A42042" w14:textId="3DF70F17" w:rsidR="0037208A" w:rsidRPr="00A6204B" w:rsidRDefault="0037208A"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Этапы и годы спортивной подготовки</w:t>
            </w:r>
          </w:p>
        </w:tc>
      </w:tr>
      <w:tr w:rsidR="0037208A" w:rsidRPr="00A6204B" w14:paraId="4DC29C14" w14:textId="77777777" w:rsidTr="00812ABF">
        <w:tc>
          <w:tcPr>
            <w:tcW w:w="1569" w:type="dxa"/>
            <w:vMerge/>
          </w:tcPr>
          <w:p w14:paraId="42BA0167" w14:textId="77777777" w:rsidR="0037208A" w:rsidRPr="00A6204B" w:rsidRDefault="0037208A" w:rsidP="00A6204B">
            <w:pPr>
              <w:tabs>
                <w:tab w:val="left" w:pos="1276"/>
              </w:tabs>
              <w:jc w:val="both"/>
              <w:rPr>
                <w:rFonts w:ascii="Times New Roman" w:hAnsi="Times New Roman" w:cs="Times New Roman"/>
                <w:sz w:val="26"/>
                <w:szCs w:val="26"/>
              </w:rPr>
            </w:pPr>
          </w:p>
        </w:tc>
        <w:tc>
          <w:tcPr>
            <w:tcW w:w="2225" w:type="dxa"/>
            <w:gridSpan w:val="2"/>
          </w:tcPr>
          <w:p w14:paraId="1D9BFC69" w14:textId="730D4E09" w:rsidR="0037208A" w:rsidRPr="00A6204B" w:rsidRDefault="0037208A" w:rsidP="00A6204B">
            <w:pPr>
              <w:tabs>
                <w:tab w:val="left" w:pos="1276"/>
              </w:tabs>
              <w:jc w:val="both"/>
              <w:rPr>
                <w:rFonts w:ascii="Times New Roman" w:hAnsi="Times New Roman" w:cs="Times New Roman"/>
                <w:sz w:val="26"/>
                <w:szCs w:val="26"/>
              </w:rPr>
            </w:pPr>
            <w:r w:rsidRPr="00A6204B">
              <w:rPr>
                <w:rFonts w:ascii="Times New Roman" w:hAnsi="Times New Roman" w:cs="Times New Roman"/>
                <w:sz w:val="26"/>
                <w:szCs w:val="26"/>
              </w:rPr>
              <w:t>Этап начальной подготовки</w:t>
            </w:r>
          </w:p>
        </w:tc>
        <w:tc>
          <w:tcPr>
            <w:tcW w:w="2126" w:type="dxa"/>
            <w:gridSpan w:val="2"/>
          </w:tcPr>
          <w:p w14:paraId="195555FD" w14:textId="5F8CDF1A" w:rsidR="0037208A" w:rsidRPr="00A6204B" w:rsidRDefault="0037208A" w:rsidP="00A6204B">
            <w:pPr>
              <w:tabs>
                <w:tab w:val="left" w:pos="1276"/>
              </w:tabs>
              <w:jc w:val="both"/>
              <w:rPr>
                <w:rFonts w:ascii="Times New Roman" w:hAnsi="Times New Roman" w:cs="Times New Roman"/>
                <w:sz w:val="26"/>
                <w:szCs w:val="26"/>
              </w:rPr>
            </w:pPr>
            <w:r w:rsidRPr="00A6204B">
              <w:rPr>
                <w:rFonts w:ascii="Times New Roman" w:hAnsi="Times New Roman" w:cs="Times New Roman"/>
                <w:sz w:val="26"/>
                <w:szCs w:val="26"/>
              </w:rPr>
              <w:t>Учебно-тренировочный этап (этап спортивной специализации)</w:t>
            </w:r>
          </w:p>
        </w:tc>
        <w:tc>
          <w:tcPr>
            <w:tcW w:w="1983" w:type="dxa"/>
            <w:vMerge w:val="restart"/>
          </w:tcPr>
          <w:p w14:paraId="79D08906" w14:textId="1D8690F4" w:rsidR="0037208A" w:rsidRPr="00A6204B" w:rsidRDefault="0037208A" w:rsidP="00A6204B">
            <w:pPr>
              <w:tabs>
                <w:tab w:val="left" w:pos="1276"/>
              </w:tabs>
              <w:jc w:val="both"/>
              <w:rPr>
                <w:rFonts w:ascii="Times New Roman" w:hAnsi="Times New Roman" w:cs="Times New Roman"/>
                <w:sz w:val="26"/>
                <w:szCs w:val="26"/>
              </w:rPr>
            </w:pPr>
            <w:r w:rsidRPr="00A6204B">
              <w:rPr>
                <w:rFonts w:ascii="Times New Roman" w:hAnsi="Times New Roman" w:cs="Times New Roman"/>
                <w:sz w:val="26"/>
                <w:szCs w:val="26"/>
              </w:rPr>
              <w:t xml:space="preserve">Этап </w:t>
            </w:r>
            <w:proofErr w:type="gramStart"/>
            <w:r w:rsidRPr="00A6204B">
              <w:rPr>
                <w:rFonts w:ascii="Times New Roman" w:hAnsi="Times New Roman" w:cs="Times New Roman"/>
                <w:sz w:val="26"/>
                <w:szCs w:val="26"/>
              </w:rPr>
              <w:t>совершенство</w:t>
            </w:r>
            <w:r w:rsidR="00812ABF">
              <w:rPr>
                <w:rFonts w:ascii="Times New Roman" w:hAnsi="Times New Roman" w:cs="Times New Roman"/>
                <w:sz w:val="26"/>
                <w:szCs w:val="26"/>
              </w:rPr>
              <w:t>-</w:t>
            </w:r>
            <w:proofErr w:type="spellStart"/>
            <w:r w:rsidRPr="00A6204B">
              <w:rPr>
                <w:rFonts w:ascii="Times New Roman" w:hAnsi="Times New Roman" w:cs="Times New Roman"/>
                <w:sz w:val="26"/>
                <w:szCs w:val="26"/>
              </w:rPr>
              <w:t>вания</w:t>
            </w:r>
            <w:proofErr w:type="spellEnd"/>
            <w:proofErr w:type="gramEnd"/>
            <w:r w:rsidRPr="00A6204B">
              <w:rPr>
                <w:rFonts w:ascii="Times New Roman" w:hAnsi="Times New Roman" w:cs="Times New Roman"/>
                <w:sz w:val="26"/>
                <w:szCs w:val="26"/>
              </w:rPr>
              <w:t xml:space="preserve"> спортивного мастерства</w:t>
            </w:r>
          </w:p>
        </w:tc>
        <w:tc>
          <w:tcPr>
            <w:tcW w:w="1668" w:type="dxa"/>
            <w:vMerge w:val="restart"/>
          </w:tcPr>
          <w:p w14:paraId="50259B46" w14:textId="51950129" w:rsidR="0037208A" w:rsidRPr="00A6204B" w:rsidRDefault="0037208A" w:rsidP="00A6204B">
            <w:pPr>
              <w:tabs>
                <w:tab w:val="left" w:pos="1276"/>
              </w:tabs>
              <w:jc w:val="both"/>
              <w:rPr>
                <w:rFonts w:ascii="Times New Roman" w:hAnsi="Times New Roman" w:cs="Times New Roman"/>
                <w:sz w:val="26"/>
                <w:szCs w:val="26"/>
              </w:rPr>
            </w:pPr>
            <w:r w:rsidRPr="00A6204B">
              <w:rPr>
                <w:rFonts w:ascii="Times New Roman" w:hAnsi="Times New Roman" w:cs="Times New Roman"/>
                <w:sz w:val="26"/>
                <w:szCs w:val="26"/>
              </w:rPr>
              <w:t>Этап высшего спортивного мастерства</w:t>
            </w:r>
          </w:p>
        </w:tc>
      </w:tr>
      <w:tr w:rsidR="0037208A" w:rsidRPr="00A6204B" w14:paraId="4CAEC984" w14:textId="77777777" w:rsidTr="00812ABF">
        <w:tc>
          <w:tcPr>
            <w:tcW w:w="1569" w:type="dxa"/>
            <w:vMerge/>
          </w:tcPr>
          <w:p w14:paraId="3DEA8854" w14:textId="77777777" w:rsidR="0037208A" w:rsidRPr="00A6204B" w:rsidRDefault="0037208A" w:rsidP="00A6204B">
            <w:pPr>
              <w:tabs>
                <w:tab w:val="left" w:pos="1276"/>
              </w:tabs>
              <w:jc w:val="both"/>
              <w:rPr>
                <w:rFonts w:ascii="Times New Roman" w:hAnsi="Times New Roman" w:cs="Times New Roman"/>
                <w:sz w:val="26"/>
                <w:szCs w:val="26"/>
              </w:rPr>
            </w:pPr>
          </w:p>
        </w:tc>
        <w:tc>
          <w:tcPr>
            <w:tcW w:w="1091" w:type="dxa"/>
          </w:tcPr>
          <w:p w14:paraId="697CC8EB" w14:textId="70F483E7" w:rsidR="0037208A" w:rsidRPr="00A6204B" w:rsidRDefault="0037208A" w:rsidP="00A6204B">
            <w:pPr>
              <w:tabs>
                <w:tab w:val="left" w:pos="1276"/>
              </w:tabs>
              <w:jc w:val="both"/>
              <w:rPr>
                <w:rFonts w:ascii="Times New Roman" w:hAnsi="Times New Roman" w:cs="Times New Roman"/>
                <w:sz w:val="26"/>
                <w:szCs w:val="26"/>
              </w:rPr>
            </w:pPr>
            <w:r w:rsidRPr="00A6204B">
              <w:rPr>
                <w:rFonts w:ascii="Times New Roman" w:hAnsi="Times New Roman" w:cs="Times New Roman"/>
                <w:sz w:val="26"/>
                <w:szCs w:val="26"/>
              </w:rPr>
              <w:t>До года</w:t>
            </w:r>
          </w:p>
        </w:tc>
        <w:tc>
          <w:tcPr>
            <w:tcW w:w="1134" w:type="dxa"/>
          </w:tcPr>
          <w:p w14:paraId="7334C75E" w14:textId="696BA9AC" w:rsidR="0037208A" w:rsidRPr="00A6204B" w:rsidRDefault="0037208A" w:rsidP="00A6204B">
            <w:pPr>
              <w:tabs>
                <w:tab w:val="left" w:pos="1276"/>
              </w:tabs>
              <w:jc w:val="both"/>
              <w:rPr>
                <w:rFonts w:ascii="Times New Roman" w:hAnsi="Times New Roman" w:cs="Times New Roman"/>
                <w:sz w:val="26"/>
                <w:szCs w:val="26"/>
              </w:rPr>
            </w:pPr>
            <w:r w:rsidRPr="00A6204B">
              <w:rPr>
                <w:rFonts w:ascii="Times New Roman" w:hAnsi="Times New Roman" w:cs="Times New Roman"/>
                <w:sz w:val="26"/>
                <w:szCs w:val="26"/>
              </w:rPr>
              <w:t>Свыше года</w:t>
            </w:r>
          </w:p>
        </w:tc>
        <w:tc>
          <w:tcPr>
            <w:tcW w:w="992" w:type="dxa"/>
          </w:tcPr>
          <w:p w14:paraId="4AD165D9" w14:textId="5CFAC305" w:rsidR="0037208A" w:rsidRPr="00A6204B" w:rsidRDefault="0037208A" w:rsidP="00A6204B">
            <w:pPr>
              <w:tabs>
                <w:tab w:val="left" w:pos="1276"/>
              </w:tabs>
              <w:jc w:val="both"/>
              <w:rPr>
                <w:rFonts w:ascii="Times New Roman" w:hAnsi="Times New Roman" w:cs="Times New Roman"/>
                <w:sz w:val="26"/>
                <w:szCs w:val="26"/>
              </w:rPr>
            </w:pPr>
            <w:r w:rsidRPr="00A6204B">
              <w:rPr>
                <w:rFonts w:ascii="Times New Roman" w:hAnsi="Times New Roman" w:cs="Times New Roman"/>
                <w:sz w:val="26"/>
                <w:szCs w:val="26"/>
              </w:rPr>
              <w:t>До трех лет</w:t>
            </w:r>
          </w:p>
        </w:tc>
        <w:tc>
          <w:tcPr>
            <w:tcW w:w="1134" w:type="dxa"/>
          </w:tcPr>
          <w:p w14:paraId="5E3D03AE" w14:textId="4B32DCC2" w:rsidR="0037208A" w:rsidRPr="00A6204B" w:rsidRDefault="0037208A" w:rsidP="00A6204B">
            <w:pPr>
              <w:tabs>
                <w:tab w:val="left" w:pos="1276"/>
              </w:tabs>
              <w:jc w:val="both"/>
              <w:rPr>
                <w:rFonts w:ascii="Times New Roman" w:hAnsi="Times New Roman" w:cs="Times New Roman"/>
                <w:sz w:val="26"/>
                <w:szCs w:val="26"/>
              </w:rPr>
            </w:pPr>
            <w:r w:rsidRPr="00A6204B">
              <w:rPr>
                <w:rFonts w:ascii="Times New Roman" w:hAnsi="Times New Roman" w:cs="Times New Roman"/>
                <w:sz w:val="26"/>
                <w:szCs w:val="26"/>
              </w:rPr>
              <w:t>Свыше трех лет</w:t>
            </w:r>
          </w:p>
        </w:tc>
        <w:tc>
          <w:tcPr>
            <w:tcW w:w="1983" w:type="dxa"/>
            <w:vMerge/>
          </w:tcPr>
          <w:p w14:paraId="65C31FD9" w14:textId="77777777" w:rsidR="0037208A" w:rsidRPr="00A6204B" w:rsidRDefault="0037208A" w:rsidP="00A6204B">
            <w:pPr>
              <w:tabs>
                <w:tab w:val="left" w:pos="1276"/>
              </w:tabs>
              <w:jc w:val="both"/>
              <w:rPr>
                <w:rFonts w:ascii="Times New Roman" w:hAnsi="Times New Roman" w:cs="Times New Roman"/>
                <w:sz w:val="26"/>
                <w:szCs w:val="26"/>
              </w:rPr>
            </w:pPr>
          </w:p>
        </w:tc>
        <w:tc>
          <w:tcPr>
            <w:tcW w:w="1668" w:type="dxa"/>
            <w:vMerge/>
          </w:tcPr>
          <w:p w14:paraId="09A9A86B" w14:textId="77777777" w:rsidR="0037208A" w:rsidRPr="00A6204B" w:rsidRDefault="0037208A" w:rsidP="00A6204B">
            <w:pPr>
              <w:tabs>
                <w:tab w:val="left" w:pos="1276"/>
              </w:tabs>
              <w:jc w:val="both"/>
              <w:rPr>
                <w:rFonts w:ascii="Times New Roman" w:hAnsi="Times New Roman" w:cs="Times New Roman"/>
                <w:sz w:val="26"/>
                <w:szCs w:val="26"/>
              </w:rPr>
            </w:pPr>
          </w:p>
        </w:tc>
      </w:tr>
      <w:tr w:rsidR="0037208A" w:rsidRPr="00A6204B" w14:paraId="389A4873" w14:textId="77777777" w:rsidTr="00812ABF">
        <w:tc>
          <w:tcPr>
            <w:tcW w:w="1569" w:type="dxa"/>
          </w:tcPr>
          <w:p w14:paraId="6875B314" w14:textId="3E88583C" w:rsidR="0037208A" w:rsidRPr="00A6204B" w:rsidRDefault="0037208A" w:rsidP="00A6204B">
            <w:pPr>
              <w:tabs>
                <w:tab w:val="left" w:pos="1276"/>
              </w:tabs>
              <w:jc w:val="both"/>
              <w:rPr>
                <w:rFonts w:ascii="Times New Roman" w:hAnsi="Times New Roman" w:cs="Times New Roman"/>
                <w:sz w:val="26"/>
                <w:szCs w:val="26"/>
              </w:rPr>
            </w:pPr>
            <w:r w:rsidRPr="00A6204B">
              <w:rPr>
                <w:rFonts w:ascii="Times New Roman" w:hAnsi="Times New Roman" w:cs="Times New Roman"/>
                <w:sz w:val="26"/>
                <w:szCs w:val="26"/>
              </w:rPr>
              <w:t>Количество часов в неделю</w:t>
            </w:r>
          </w:p>
        </w:tc>
        <w:tc>
          <w:tcPr>
            <w:tcW w:w="1091" w:type="dxa"/>
          </w:tcPr>
          <w:p w14:paraId="0663F636" w14:textId="2C285150" w:rsidR="0037208A" w:rsidRPr="00A6204B" w:rsidRDefault="00741208" w:rsidP="00A6204B">
            <w:pPr>
              <w:tabs>
                <w:tab w:val="left" w:pos="1276"/>
              </w:tabs>
              <w:jc w:val="both"/>
              <w:rPr>
                <w:rFonts w:ascii="Times New Roman" w:hAnsi="Times New Roman" w:cs="Times New Roman"/>
                <w:sz w:val="26"/>
                <w:szCs w:val="26"/>
              </w:rPr>
            </w:pPr>
            <w:r w:rsidRPr="00A6204B">
              <w:rPr>
                <w:rFonts w:ascii="Times New Roman" w:hAnsi="Times New Roman" w:cs="Times New Roman"/>
                <w:sz w:val="26"/>
                <w:szCs w:val="26"/>
              </w:rPr>
              <w:t>4,5-6</w:t>
            </w:r>
          </w:p>
        </w:tc>
        <w:tc>
          <w:tcPr>
            <w:tcW w:w="1134" w:type="dxa"/>
          </w:tcPr>
          <w:p w14:paraId="43E93754" w14:textId="5FC6DF76" w:rsidR="0037208A" w:rsidRPr="00A6204B" w:rsidRDefault="00741208" w:rsidP="00A6204B">
            <w:pPr>
              <w:tabs>
                <w:tab w:val="left" w:pos="1276"/>
              </w:tabs>
              <w:jc w:val="both"/>
              <w:rPr>
                <w:rFonts w:ascii="Times New Roman" w:hAnsi="Times New Roman" w:cs="Times New Roman"/>
                <w:sz w:val="26"/>
                <w:szCs w:val="26"/>
              </w:rPr>
            </w:pPr>
            <w:r w:rsidRPr="00A6204B">
              <w:rPr>
                <w:rFonts w:ascii="Times New Roman" w:hAnsi="Times New Roman" w:cs="Times New Roman"/>
                <w:sz w:val="26"/>
                <w:szCs w:val="26"/>
              </w:rPr>
              <w:t>6-8</w:t>
            </w:r>
          </w:p>
        </w:tc>
        <w:tc>
          <w:tcPr>
            <w:tcW w:w="992" w:type="dxa"/>
          </w:tcPr>
          <w:p w14:paraId="64FC76D1" w14:textId="27CDBFC2" w:rsidR="0037208A" w:rsidRPr="00A6204B" w:rsidRDefault="00741208" w:rsidP="00A6204B">
            <w:pPr>
              <w:tabs>
                <w:tab w:val="left" w:pos="1276"/>
              </w:tabs>
              <w:jc w:val="both"/>
              <w:rPr>
                <w:rFonts w:ascii="Times New Roman" w:hAnsi="Times New Roman" w:cs="Times New Roman"/>
                <w:sz w:val="26"/>
                <w:szCs w:val="26"/>
              </w:rPr>
            </w:pPr>
            <w:r w:rsidRPr="00A6204B">
              <w:rPr>
                <w:rFonts w:ascii="Times New Roman" w:hAnsi="Times New Roman" w:cs="Times New Roman"/>
                <w:sz w:val="26"/>
                <w:szCs w:val="26"/>
              </w:rPr>
              <w:t>10-12</w:t>
            </w:r>
          </w:p>
        </w:tc>
        <w:tc>
          <w:tcPr>
            <w:tcW w:w="1134" w:type="dxa"/>
          </w:tcPr>
          <w:p w14:paraId="44671FF2" w14:textId="67142834" w:rsidR="0037208A" w:rsidRPr="00A6204B" w:rsidRDefault="00741208" w:rsidP="00A6204B">
            <w:pPr>
              <w:tabs>
                <w:tab w:val="left" w:pos="1276"/>
              </w:tabs>
              <w:jc w:val="both"/>
              <w:rPr>
                <w:rFonts w:ascii="Times New Roman" w:hAnsi="Times New Roman" w:cs="Times New Roman"/>
                <w:sz w:val="26"/>
                <w:szCs w:val="26"/>
              </w:rPr>
            </w:pPr>
            <w:r w:rsidRPr="00A6204B">
              <w:rPr>
                <w:rFonts w:ascii="Times New Roman" w:hAnsi="Times New Roman" w:cs="Times New Roman"/>
                <w:sz w:val="26"/>
                <w:szCs w:val="26"/>
              </w:rPr>
              <w:t>12-16</w:t>
            </w:r>
          </w:p>
        </w:tc>
        <w:tc>
          <w:tcPr>
            <w:tcW w:w="1983" w:type="dxa"/>
          </w:tcPr>
          <w:p w14:paraId="43414F98" w14:textId="666FC3D5" w:rsidR="0037208A" w:rsidRPr="00A6204B" w:rsidRDefault="00741208" w:rsidP="00A6204B">
            <w:pPr>
              <w:tabs>
                <w:tab w:val="left" w:pos="1276"/>
              </w:tabs>
              <w:jc w:val="both"/>
              <w:rPr>
                <w:rFonts w:ascii="Times New Roman" w:hAnsi="Times New Roman" w:cs="Times New Roman"/>
                <w:sz w:val="26"/>
                <w:szCs w:val="26"/>
              </w:rPr>
            </w:pPr>
            <w:r w:rsidRPr="00A6204B">
              <w:rPr>
                <w:rFonts w:ascii="Times New Roman" w:hAnsi="Times New Roman" w:cs="Times New Roman"/>
                <w:sz w:val="26"/>
                <w:szCs w:val="26"/>
              </w:rPr>
              <w:t>16-18</w:t>
            </w:r>
          </w:p>
        </w:tc>
        <w:tc>
          <w:tcPr>
            <w:tcW w:w="1668" w:type="dxa"/>
          </w:tcPr>
          <w:p w14:paraId="3B975B67" w14:textId="21B8C428" w:rsidR="0037208A" w:rsidRPr="00A6204B" w:rsidRDefault="00741208" w:rsidP="00A6204B">
            <w:pPr>
              <w:tabs>
                <w:tab w:val="left" w:pos="1276"/>
              </w:tabs>
              <w:jc w:val="both"/>
              <w:rPr>
                <w:rFonts w:ascii="Times New Roman" w:hAnsi="Times New Roman" w:cs="Times New Roman"/>
                <w:sz w:val="26"/>
                <w:szCs w:val="26"/>
              </w:rPr>
            </w:pPr>
            <w:r w:rsidRPr="00A6204B">
              <w:rPr>
                <w:rFonts w:ascii="Times New Roman" w:hAnsi="Times New Roman" w:cs="Times New Roman"/>
                <w:sz w:val="26"/>
                <w:szCs w:val="26"/>
              </w:rPr>
              <w:t>18-24</w:t>
            </w:r>
          </w:p>
        </w:tc>
      </w:tr>
      <w:tr w:rsidR="0037208A" w:rsidRPr="00A6204B" w14:paraId="609565F5" w14:textId="77777777" w:rsidTr="00812ABF">
        <w:tc>
          <w:tcPr>
            <w:tcW w:w="1569" w:type="dxa"/>
          </w:tcPr>
          <w:p w14:paraId="11DA28F0" w14:textId="2A037357" w:rsidR="0037208A" w:rsidRPr="00A6204B" w:rsidRDefault="0037208A" w:rsidP="00A6204B">
            <w:pPr>
              <w:tabs>
                <w:tab w:val="left" w:pos="1276"/>
              </w:tabs>
              <w:jc w:val="both"/>
              <w:rPr>
                <w:rFonts w:ascii="Times New Roman" w:hAnsi="Times New Roman" w:cs="Times New Roman"/>
                <w:sz w:val="26"/>
                <w:szCs w:val="26"/>
              </w:rPr>
            </w:pPr>
            <w:r w:rsidRPr="00A6204B">
              <w:rPr>
                <w:rFonts w:ascii="Times New Roman" w:hAnsi="Times New Roman" w:cs="Times New Roman"/>
                <w:sz w:val="26"/>
                <w:szCs w:val="26"/>
              </w:rPr>
              <w:t>Общее количество в год</w:t>
            </w:r>
          </w:p>
        </w:tc>
        <w:tc>
          <w:tcPr>
            <w:tcW w:w="1091" w:type="dxa"/>
          </w:tcPr>
          <w:p w14:paraId="79614BC3" w14:textId="321E7083" w:rsidR="0037208A" w:rsidRPr="00A6204B" w:rsidRDefault="00741208" w:rsidP="00A6204B">
            <w:pPr>
              <w:tabs>
                <w:tab w:val="left" w:pos="1276"/>
              </w:tabs>
              <w:jc w:val="both"/>
              <w:rPr>
                <w:rFonts w:ascii="Times New Roman" w:hAnsi="Times New Roman" w:cs="Times New Roman"/>
                <w:sz w:val="26"/>
                <w:szCs w:val="26"/>
              </w:rPr>
            </w:pPr>
            <w:r w:rsidRPr="00A6204B">
              <w:rPr>
                <w:rFonts w:ascii="Times New Roman" w:hAnsi="Times New Roman" w:cs="Times New Roman"/>
                <w:sz w:val="26"/>
                <w:szCs w:val="26"/>
              </w:rPr>
              <w:t>234-312</w:t>
            </w:r>
          </w:p>
        </w:tc>
        <w:tc>
          <w:tcPr>
            <w:tcW w:w="1134" w:type="dxa"/>
          </w:tcPr>
          <w:p w14:paraId="24A46A1C" w14:textId="53F88F72" w:rsidR="0037208A" w:rsidRPr="00A6204B" w:rsidRDefault="00741208" w:rsidP="00A6204B">
            <w:pPr>
              <w:tabs>
                <w:tab w:val="left" w:pos="1276"/>
              </w:tabs>
              <w:jc w:val="both"/>
              <w:rPr>
                <w:rFonts w:ascii="Times New Roman" w:hAnsi="Times New Roman" w:cs="Times New Roman"/>
                <w:sz w:val="26"/>
                <w:szCs w:val="26"/>
              </w:rPr>
            </w:pPr>
            <w:r w:rsidRPr="00A6204B">
              <w:rPr>
                <w:rFonts w:ascii="Times New Roman" w:hAnsi="Times New Roman" w:cs="Times New Roman"/>
                <w:sz w:val="26"/>
                <w:szCs w:val="26"/>
              </w:rPr>
              <w:t>312-416</w:t>
            </w:r>
          </w:p>
        </w:tc>
        <w:tc>
          <w:tcPr>
            <w:tcW w:w="992" w:type="dxa"/>
          </w:tcPr>
          <w:p w14:paraId="528767CC" w14:textId="5417430B" w:rsidR="0037208A" w:rsidRPr="00A6204B" w:rsidRDefault="00741208" w:rsidP="00A6204B">
            <w:pPr>
              <w:tabs>
                <w:tab w:val="left" w:pos="1276"/>
              </w:tabs>
              <w:jc w:val="both"/>
              <w:rPr>
                <w:rFonts w:ascii="Times New Roman" w:hAnsi="Times New Roman" w:cs="Times New Roman"/>
                <w:sz w:val="26"/>
                <w:szCs w:val="26"/>
              </w:rPr>
            </w:pPr>
            <w:r w:rsidRPr="00A6204B">
              <w:rPr>
                <w:rFonts w:ascii="Times New Roman" w:hAnsi="Times New Roman" w:cs="Times New Roman"/>
                <w:sz w:val="26"/>
                <w:szCs w:val="26"/>
              </w:rPr>
              <w:t>520-624</w:t>
            </w:r>
          </w:p>
        </w:tc>
        <w:tc>
          <w:tcPr>
            <w:tcW w:w="1134" w:type="dxa"/>
          </w:tcPr>
          <w:p w14:paraId="2FA5DCB8" w14:textId="0EE61B94" w:rsidR="0037208A" w:rsidRPr="00A6204B" w:rsidRDefault="00741208" w:rsidP="00A6204B">
            <w:pPr>
              <w:tabs>
                <w:tab w:val="left" w:pos="1276"/>
              </w:tabs>
              <w:jc w:val="both"/>
              <w:rPr>
                <w:rFonts w:ascii="Times New Roman" w:hAnsi="Times New Roman" w:cs="Times New Roman"/>
                <w:sz w:val="26"/>
                <w:szCs w:val="26"/>
              </w:rPr>
            </w:pPr>
            <w:r w:rsidRPr="00A6204B">
              <w:rPr>
                <w:rFonts w:ascii="Times New Roman" w:hAnsi="Times New Roman" w:cs="Times New Roman"/>
                <w:sz w:val="26"/>
                <w:szCs w:val="26"/>
              </w:rPr>
              <w:t>624-832</w:t>
            </w:r>
          </w:p>
        </w:tc>
        <w:tc>
          <w:tcPr>
            <w:tcW w:w="1983" w:type="dxa"/>
          </w:tcPr>
          <w:p w14:paraId="09114FFF" w14:textId="5FB23266" w:rsidR="0037208A" w:rsidRPr="00A6204B" w:rsidRDefault="00741208" w:rsidP="00A6204B">
            <w:pPr>
              <w:tabs>
                <w:tab w:val="left" w:pos="1276"/>
              </w:tabs>
              <w:jc w:val="both"/>
              <w:rPr>
                <w:rFonts w:ascii="Times New Roman" w:hAnsi="Times New Roman" w:cs="Times New Roman"/>
                <w:sz w:val="26"/>
                <w:szCs w:val="26"/>
              </w:rPr>
            </w:pPr>
            <w:r w:rsidRPr="00A6204B">
              <w:rPr>
                <w:rFonts w:ascii="Times New Roman" w:hAnsi="Times New Roman" w:cs="Times New Roman"/>
                <w:sz w:val="26"/>
                <w:szCs w:val="26"/>
              </w:rPr>
              <w:t>832-936</w:t>
            </w:r>
          </w:p>
        </w:tc>
        <w:tc>
          <w:tcPr>
            <w:tcW w:w="1668" w:type="dxa"/>
          </w:tcPr>
          <w:p w14:paraId="7836923F" w14:textId="2D1904BC" w:rsidR="0037208A" w:rsidRPr="00A6204B" w:rsidRDefault="00741208" w:rsidP="00A6204B">
            <w:pPr>
              <w:tabs>
                <w:tab w:val="left" w:pos="1276"/>
              </w:tabs>
              <w:jc w:val="both"/>
              <w:rPr>
                <w:rFonts w:ascii="Times New Roman" w:hAnsi="Times New Roman" w:cs="Times New Roman"/>
                <w:sz w:val="26"/>
                <w:szCs w:val="26"/>
              </w:rPr>
            </w:pPr>
            <w:r w:rsidRPr="00A6204B">
              <w:rPr>
                <w:rFonts w:ascii="Times New Roman" w:hAnsi="Times New Roman" w:cs="Times New Roman"/>
                <w:sz w:val="26"/>
                <w:szCs w:val="26"/>
              </w:rPr>
              <w:t>936-1248</w:t>
            </w:r>
          </w:p>
        </w:tc>
      </w:tr>
    </w:tbl>
    <w:p w14:paraId="5A3D3A88" w14:textId="77777777" w:rsidR="001D40B1" w:rsidRPr="00A6204B" w:rsidRDefault="001D40B1" w:rsidP="00A6204B">
      <w:pPr>
        <w:pStyle w:val="a3"/>
        <w:spacing w:after="0" w:line="240" w:lineRule="auto"/>
        <w:ind w:left="0"/>
        <w:jc w:val="center"/>
        <w:rPr>
          <w:rFonts w:ascii="Times New Roman" w:hAnsi="Times New Roman" w:cs="Times New Roman"/>
          <w:sz w:val="26"/>
          <w:szCs w:val="26"/>
        </w:rPr>
      </w:pPr>
    </w:p>
    <w:p w14:paraId="2ACEDD3B" w14:textId="0CCAC7BE" w:rsidR="0097228C" w:rsidRPr="009F7823" w:rsidRDefault="009F7823" w:rsidP="009F7823">
      <w:pPr>
        <w:spacing w:after="0" w:line="240" w:lineRule="auto"/>
        <w:ind w:firstLine="708"/>
        <w:jc w:val="both"/>
        <w:rPr>
          <w:rFonts w:ascii="Times New Roman" w:hAnsi="Times New Roman" w:cs="Times New Roman"/>
          <w:i/>
          <w:iCs/>
          <w:sz w:val="26"/>
          <w:szCs w:val="26"/>
        </w:rPr>
      </w:pPr>
      <w:r>
        <w:rPr>
          <w:rFonts w:ascii="Times New Roman" w:eastAsia="Times New Roman" w:hAnsi="Times New Roman" w:cs="Times New Roman"/>
          <w:i/>
          <w:iCs/>
          <w:sz w:val="26"/>
          <w:szCs w:val="26"/>
          <w:lang w:eastAsia="ru-RU"/>
        </w:rPr>
        <w:t xml:space="preserve">3. </w:t>
      </w:r>
      <w:r w:rsidR="0097228C" w:rsidRPr="009F7823">
        <w:rPr>
          <w:rFonts w:ascii="Times New Roman" w:eastAsia="Times New Roman" w:hAnsi="Times New Roman" w:cs="Times New Roman"/>
          <w:i/>
          <w:iCs/>
          <w:sz w:val="26"/>
          <w:szCs w:val="26"/>
          <w:lang w:eastAsia="ru-RU"/>
        </w:rPr>
        <w:t>Виды (формы) обучения,</w:t>
      </w:r>
      <w:r w:rsidR="0097228C" w:rsidRPr="009F7823">
        <w:rPr>
          <w:rFonts w:ascii="Times New Roman" w:eastAsia="Times New Roman" w:hAnsi="Times New Roman" w:cs="Times New Roman"/>
          <w:i/>
          <w:iCs/>
          <w:sz w:val="26"/>
          <w:szCs w:val="26"/>
        </w:rPr>
        <w:t xml:space="preserve"> применяющиеся при реализации </w:t>
      </w:r>
      <w:r>
        <w:rPr>
          <w:rFonts w:ascii="Times New Roman" w:eastAsia="Times New Roman" w:hAnsi="Times New Roman" w:cs="Times New Roman"/>
          <w:i/>
          <w:iCs/>
          <w:sz w:val="26"/>
          <w:szCs w:val="26"/>
        </w:rPr>
        <w:t>Программы</w:t>
      </w:r>
      <w:r w:rsidR="0097228C" w:rsidRPr="009F7823">
        <w:rPr>
          <w:rFonts w:ascii="Times New Roman" w:eastAsia="Times New Roman" w:hAnsi="Times New Roman" w:cs="Times New Roman"/>
          <w:i/>
          <w:iCs/>
          <w:sz w:val="26"/>
          <w:szCs w:val="26"/>
          <w:lang w:eastAsia="ru-RU"/>
        </w:rPr>
        <w:t xml:space="preserve">: </w:t>
      </w:r>
    </w:p>
    <w:p w14:paraId="1081AEC8" w14:textId="5ED75413" w:rsidR="00741208" w:rsidRPr="00A6204B" w:rsidRDefault="005168B4" w:rsidP="00A6204B">
      <w:pPr>
        <w:pStyle w:val="a3"/>
        <w:spacing w:after="0" w:line="240" w:lineRule="auto"/>
        <w:ind w:left="851"/>
        <w:jc w:val="both"/>
        <w:rPr>
          <w:rFonts w:ascii="Times New Roman" w:hAnsi="Times New Roman" w:cs="Times New Roman"/>
          <w:sz w:val="26"/>
          <w:szCs w:val="26"/>
        </w:rPr>
      </w:pPr>
      <w:r w:rsidRPr="00A6204B">
        <w:rPr>
          <w:rFonts w:ascii="Times New Roman" w:hAnsi="Times New Roman" w:cs="Times New Roman"/>
          <w:sz w:val="26"/>
          <w:szCs w:val="26"/>
        </w:rPr>
        <w:t xml:space="preserve">- групповые </w:t>
      </w:r>
      <w:r w:rsidR="0097228C" w:rsidRPr="00A6204B">
        <w:rPr>
          <w:rFonts w:ascii="Times New Roman" w:hAnsi="Times New Roman" w:cs="Times New Roman"/>
          <w:sz w:val="26"/>
          <w:szCs w:val="26"/>
        </w:rPr>
        <w:t>учебно-тренировочные заняти</w:t>
      </w:r>
      <w:r w:rsidRPr="00A6204B">
        <w:rPr>
          <w:rFonts w:ascii="Times New Roman" w:hAnsi="Times New Roman" w:cs="Times New Roman"/>
          <w:sz w:val="26"/>
          <w:szCs w:val="26"/>
        </w:rPr>
        <w:t>я;</w:t>
      </w:r>
    </w:p>
    <w:p w14:paraId="63BF21C4" w14:textId="02EEDF30" w:rsidR="005168B4" w:rsidRPr="00A6204B" w:rsidRDefault="005168B4" w:rsidP="00812ABF">
      <w:pPr>
        <w:pStyle w:val="a3"/>
        <w:spacing w:after="0" w:line="240" w:lineRule="auto"/>
        <w:ind w:left="0" w:firstLine="708"/>
        <w:jc w:val="both"/>
        <w:rPr>
          <w:rFonts w:ascii="Times New Roman" w:hAnsi="Times New Roman" w:cs="Times New Roman"/>
          <w:sz w:val="26"/>
          <w:szCs w:val="26"/>
        </w:rPr>
      </w:pPr>
      <w:r w:rsidRPr="00A6204B">
        <w:rPr>
          <w:rFonts w:ascii="Times New Roman" w:hAnsi="Times New Roman" w:cs="Times New Roman"/>
          <w:sz w:val="26"/>
          <w:szCs w:val="26"/>
        </w:rPr>
        <w:lastRenderedPageBreak/>
        <w:t>- индивидуальные занятия - утренняя разминка, домашнее занятие, самостоятельная работа, пробежки и др.;</w:t>
      </w:r>
    </w:p>
    <w:p w14:paraId="41EA51DC" w14:textId="77777777" w:rsidR="008934BD" w:rsidRPr="00812ABF" w:rsidRDefault="008934BD" w:rsidP="00812ABF">
      <w:pPr>
        <w:spacing w:after="0" w:line="240" w:lineRule="auto"/>
        <w:ind w:firstLine="708"/>
        <w:jc w:val="both"/>
        <w:rPr>
          <w:rFonts w:ascii="Times New Roman" w:hAnsi="Times New Roman" w:cs="Times New Roman"/>
          <w:sz w:val="26"/>
          <w:szCs w:val="26"/>
        </w:rPr>
      </w:pPr>
      <w:r w:rsidRPr="00812ABF">
        <w:rPr>
          <w:rFonts w:ascii="Times New Roman" w:hAnsi="Times New Roman" w:cs="Times New Roman"/>
          <w:sz w:val="26"/>
          <w:szCs w:val="26"/>
        </w:rPr>
        <w:t>- демонстрационные – показательные выступления, прикидки, зачеты и соревнования;</w:t>
      </w:r>
    </w:p>
    <w:p w14:paraId="7F66D232" w14:textId="25F85199" w:rsidR="00B54862" w:rsidRPr="00812ABF" w:rsidRDefault="008934BD" w:rsidP="00812ABF">
      <w:pPr>
        <w:spacing w:after="0" w:line="240" w:lineRule="auto"/>
        <w:ind w:firstLine="708"/>
        <w:jc w:val="both"/>
        <w:rPr>
          <w:rFonts w:ascii="Times New Roman" w:hAnsi="Times New Roman" w:cs="Times New Roman"/>
          <w:sz w:val="26"/>
          <w:szCs w:val="26"/>
        </w:rPr>
      </w:pPr>
      <w:r w:rsidRPr="00812ABF">
        <w:rPr>
          <w:rFonts w:ascii="Times New Roman" w:hAnsi="Times New Roman" w:cs="Times New Roman"/>
          <w:sz w:val="26"/>
          <w:szCs w:val="26"/>
        </w:rPr>
        <w:t>- у</w:t>
      </w:r>
      <w:r w:rsidR="0097228C" w:rsidRPr="00812ABF">
        <w:rPr>
          <w:rFonts w:ascii="Times New Roman" w:hAnsi="Times New Roman" w:cs="Times New Roman"/>
          <w:sz w:val="26"/>
          <w:szCs w:val="26"/>
        </w:rPr>
        <w:t>чебно-тренировочные мероприятия</w:t>
      </w:r>
      <w:r w:rsidRPr="00812ABF">
        <w:rPr>
          <w:rFonts w:ascii="Times New Roman" w:hAnsi="Times New Roman" w:cs="Times New Roman"/>
          <w:sz w:val="26"/>
          <w:szCs w:val="26"/>
        </w:rPr>
        <w:t>:</w:t>
      </w:r>
    </w:p>
    <w:p w14:paraId="5A5D7C25" w14:textId="77777777" w:rsidR="009F7823" w:rsidRPr="00A6204B" w:rsidRDefault="009F7823" w:rsidP="00A6204B">
      <w:pPr>
        <w:pStyle w:val="a3"/>
        <w:spacing w:after="0" w:line="240" w:lineRule="auto"/>
        <w:ind w:left="851"/>
        <w:jc w:val="both"/>
        <w:rPr>
          <w:rFonts w:ascii="Times New Roman" w:hAnsi="Times New Roman" w:cs="Times New Roman"/>
          <w:sz w:val="26"/>
          <w:szCs w:val="26"/>
        </w:rPr>
      </w:pPr>
    </w:p>
    <w:tbl>
      <w:tblPr>
        <w:tblStyle w:val="a4"/>
        <w:tblW w:w="0" w:type="auto"/>
        <w:tblLook w:val="04A0" w:firstRow="1" w:lastRow="0" w:firstColumn="1" w:lastColumn="0" w:noHBand="0" w:noVBand="1"/>
      </w:tblPr>
      <w:tblGrid>
        <w:gridCol w:w="533"/>
        <w:gridCol w:w="2202"/>
        <w:gridCol w:w="10"/>
        <w:gridCol w:w="1363"/>
        <w:gridCol w:w="1799"/>
        <w:gridCol w:w="2188"/>
        <w:gridCol w:w="1476"/>
      </w:tblGrid>
      <w:tr w:rsidR="00B54862" w:rsidRPr="00A6204B" w14:paraId="7DDD5833" w14:textId="77777777" w:rsidTr="00A6204B">
        <w:tc>
          <w:tcPr>
            <w:tcW w:w="523" w:type="dxa"/>
            <w:vMerge w:val="restart"/>
          </w:tcPr>
          <w:p w14:paraId="4E36FCDD" w14:textId="05349971" w:rsidR="00B54862" w:rsidRPr="00A6204B" w:rsidRDefault="00B54862" w:rsidP="00A6204B">
            <w:pPr>
              <w:jc w:val="both"/>
              <w:rPr>
                <w:rFonts w:ascii="Times New Roman" w:hAnsi="Times New Roman" w:cs="Times New Roman"/>
                <w:sz w:val="24"/>
                <w:szCs w:val="24"/>
              </w:rPr>
            </w:pPr>
            <w:r w:rsidRPr="00A6204B">
              <w:rPr>
                <w:rFonts w:ascii="Times New Roman" w:hAnsi="Times New Roman" w:cs="Times New Roman"/>
                <w:sz w:val="24"/>
                <w:szCs w:val="24"/>
              </w:rPr>
              <w:t xml:space="preserve">№ </w:t>
            </w:r>
            <w:proofErr w:type="gramStart"/>
            <w:r w:rsidRPr="00A6204B">
              <w:rPr>
                <w:rFonts w:ascii="Times New Roman" w:hAnsi="Times New Roman" w:cs="Times New Roman"/>
                <w:sz w:val="24"/>
                <w:szCs w:val="24"/>
              </w:rPr>
              <w:t>п</w:t>
            </w:r>
            <w:proofErr w:type="gramEnd"/>
            <w:r w:rsidRPr="00A6204B">
              <w:rPr>
                <w:rFonts w:ascii="Times New Roman" w:hAnsi="Times New Roman" w:cs="Times New Roman"/>
                <w:sz w:val="24"/>
                <w:szCs w:val="24"/>
              </w:rPr>
              <w:t>/п</w:t>
            </w:r>
          </w:p>
        </w:tc>
        <w:tc>
          <w:tcPr>
            <w:tcW w:w="2174" w:type="dxa"/>
            <w:gridSpan w:val="2"/>
            <w:vMerge w:val="restart"/>
          </w:tcPr>
          <w:p w14:paraId="43CF1F39" w14:textId="77777777" w:rsidR="00B54862" w:rsidRPr="00A6204B" w:rsidRDefault="00B54862" w:rsidP="00A6204B">
            <w:pPr>
              <w:shd w:val="clear" w:color="auto" w:fill="FFFFFF"/>
              <w:jc w:val="both"/>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Виды учебно-</w:t>
            </w:r>
          </w:p>
          <w:p w14:paraId="7BEDB5C7" w14:textId="77777777" w:rsidR="00B54862" w:rsidRPr="00A6204B" w:rsidRDefault="00B54862" w:rsidP="00A6204B">
            <w:pPr>
              <w:shd w:val="clear" w:color="auto" w:fill="FFFFFF"/>
              <w:jc w:val="both"/>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тренировочных</w:t>
            </w:r>
          </w:p>
          <w:p w14:paraId="69639EF5" w14:textId="77777777" w:rsidR="00B54862" w:rsidRPr="00A6204B" w:rsidRDefault="00B54862" w:rsidP="00A6204B">
            <w:pPr>
              <w:shd w:val="clear" w:color="auto" w:fill="FFFFFF"/>
              <w:jc w:val="both"/>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мероприятий</w:t>
            </w:r>
          </w:p>
          <w:p w14:paraId="2E8F7D28" w14:textId="77777777" w:rsidR="00B54862" w:rsidRPr="00A6204B" w:rsidRDefault="00B54862" w:rsidP="00A6204B">
            <w:pPr>
              <w:jc w:val="both"/>
              <w:rPr>
                <w:rFonts w:ascii="Times New Roman" w:hAnsi="Times New Roman" w:cs="Times New Roman"/>
                <w:sz w:val="24"/>
                <w:szCs w:val="24"/>
              </w:rPr>
            </w:pPr>
          </w:p>
        </w:tc>
        <w:tc>
          <w:tcPr>
            <w:tcW w:w="6648" w:type="dxa"/>
            <w:gridSpan w:val="4"/>
          </w:tcPr>
          <w:p w14:paraId="0D39CF96" w14:textId="1A0C686F" w:rsidR="00B54862" w:rsidRPr="00A6204B" w:rsidRDefault="00B54862" w:rsidP="00A6204B">
            <w:pPr>
              <w:shd w:val="clear" w:color="auto" w:fill="FFFFFF"/>
              <w:jc w:val="both"/>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Предельная продолжительность учебно-тренировочных мероприятий</w:t>
            </w:r>
            <w:r w:rsidR="008934BD" w:rsidRPr="00A6204B">
              <w:rPr>
                <w:rFonts w:ascii="Times New Roman" w:eastAsia="Times New Roman" w:hAnsi="Times New Roman" w:cs="Times New Roman"/>
                <w:sz w:val="24"/>
                <w:szCs w:val="24"/>
                <w:lang w:eastAsia="ru-RU"/>
              </w:rPr>
              <w:t xml:space="preserve"> </w:t>
            </w:r>
            <w:r w:rsidRPr="00A6204B">
              <w:rPr>
                <w:rFonts w:ascii="Times New Roman" w:eastAsia="Times New Roman" w:hAnsi="Times New Roman" w:cs="Times New Roman"/>
                <w:sz w:val="24"/>
                <w:szCs w:val="24"/>
                <w:lang w:eastAsia="ru-RU"/>
              </w:rPr>
              <w:t>по этапам спортивной подготовки (количество суток) (без учета</w:t>
            </w:r>
            <w:r w:rsidR="008934BD" w:rsidRPr="00A6204B">
              <w:rPr>
                <w:rFonts w:ascii="Times New Roman" w:eastAsia="Times New Roman" w:hAnsi="Times New Roman" w:cs="Times New Roman"/>
                <w:sz w:val="24"/>
                <w:szCs w:val="24"/>
                <w:lang w:eastAsia="ru-RU"/>
              </w:rPr>
              <w:t xml:space="preserve"> </w:t>
            </w:r>
            <w:r w:rsidRPr="00A6204B">
              <w:rPr>
                <w:rFonts w:ascii="Times New Roman" w:eastAsia="Times New Roman" w:hAnsi="Times New Roman" w:cs="Times New Roman"/>
                <w:sz w:val="24"/>
                <w:szCs w:val="24"/>
                <w:lang w:eastAsia="ru-RU"/>
              </w:rPr>
              <w:t>времени следования к месту проведения учебно-тренировочных</w:t>
            </w:r>
            <w:r w:rsidR="008934BD" w:rsidRPr="00A6204B">
              <w:rPr>
                <w:rFonts w:ascii="Times New Roman" w:eastAsia="Times New Roman" w:hAnsi="Times New Roman" w:cs="Times New Roman"/>
                <w:sz w:val="24"/>
                <w:szCs w:val="24"/>
                <w:lang w:eastAsia="ru-RU"/>
              </w:rPr>
              <w:t xml:space="preserve"> </w:t>
            </w:r>
            <w:r w:rsidRPr="00A6204B">
              <w:rPr>
                <w:rFonts w:ascii="Times New Roman" w:eastAsia="Times New Roman" w:hAnsi="Times New Roman" w:cs="Times New Roman"/>
                <w:sz w:val="24"/>
                <w:szCs w:val="24"/>
                <w:lang w:eastAsia="ru-RU"/>
              </w:rPr>
              <w:t>мероприятий и обратно)</w:t>
            </w:r>
          </w:p>
        </w:tc>
      </w:tr>
      <w:tr w:rsidR="00CB3C45" w:rsidRPr="00A6204B" w14:paraId="2C41E4A8" w14:textId="77777777" w:rsidTr="00A6204B">
        <w:tc>
          <w:tcPr>
            <w:tcW w:w="523" w:type="dxa"/>
            <w:vMerge/>
          </w:tcPr>
          <w:p w14:paraId="2F8D8AE6" w14:textId="77777777" w:rsidR="00B54862" w:rsidRPr="00A6204B" w:rsidRDefault="00B54862" w:rsidP="00A6204B">
            <w:pPr>
              <w:jc w:val="both"/>
              <w:rPr>
                <w:rFonts w:ascii="Times New Roman" w:hAnsi="Times New Roman" w:cs="Times New Roman"/>
                <w:sz w:val="24"/>
                <w:szCs w:val="24"/>
              </w:rPr>
            </w:pPr>
          </w:p>
        </w:tc>
        <w:tc>
          <w:tcPr>
            <w:tcW w:w="2174" w:type="dxa"/>
            <w:gridSpan w:val="2"/>
            <w:vMerge/>
          </w:tcPr>
          <w:p w14:paraId="64166275" w14:textId="77777777" w:rsidR="00B54862" w:rsidRPr="00A6204B" w:rsidRDefault="00B54862" w:rsidP="00A6204B">
            <w:pPr>
              <w:jc w:val="both"/>
              <w:rPr>
                <w:rFonts w:ascii="Times New Roman" w:hAnsi="Times New Roman" w:cs="Times New Roman"/>
                <w:sz w:val="24"/>
                <w:szCs w:val="24"/>
              </w:rPr>
            </w:pPr>
          </w:p>
        </w:tc>
        <w:tc>
          <w:tcPr>
            <w:tcW w:w="1328" w:type="dxa"/>
          </w:tcPr>
          <w:p w14:paraId="49CC1897" w14:textId="16C13693" w:rsidR="00B54862" w:rsidRPr="00A6204B" w:rsidRDefault="00B54862" w:rsidP="00A6204B">
            <w:pPr>
              <w:jc w:val="both"/>
              <w:rPr>
                <w:rFonts w:ascii="Times New Roman" w:hAnsi="Times New Roman" w:cs="Times New Roman"/>
                <w:sz w:val="24"/>
                <w:szCs w:val="24"/>
              </w:rPr>
            </w:pPr>
            <w:r w:rsidRPr="00A6204B">
              <w:rPr>
                <w:rFonts w:ascii="Times New Roman" w:hAnsi="Times New Roman" w:cs="Times New Roman"/>
                <w:sz w:val="24"/>
                <w:szCs w:val="24"/>
              </w:rPr>
              <w:t>Этап начальной подготовки</w:t>
            </w:r>
          </w:p>
        </w:tc>
        <w:tc>
          <w:tcPr>
            <w:tcW w:w="1924" w:type="dxa"/>
          </w:tcPr>
          <w:p w14:paraId="35D83CE3" w14:textId="0D577581" w:rsidR="00B54862" w:rsidRPr="00A6204B" w:rsidRDefault="00B54862" w:rsidP="00A6204B">
            <w:pPr>
              <w:jc w:val="both"/>
              <w:rPr>
                <w:rFonts w:ascii="Times New Roman" w:hAnsi="Times New Roman" w:cs="Times New Roman"/>
                <w:sz w:val="24"/>
                <w:szCs w:val="24"/>
              </w:rPr>
            </w:pPr>
            <w:r w:rsidRPr="00A6204B">
              <w:rPr>
                <w:rFonts w:ascii="Times New Roman" w:hAnsi="Times New Roman" w:cs="Times New Roman"/>
                <w:sz w:val="24"/>
                <w:szCs w:val="24"/>
              </w:rPr>
              <w:t>Учебно-тренировочный этап (этап спортивной специализации)</w:t>
            </w:r>
          </w:p>
        </w:tc>
        <w:tc>
          <w:tcPr>
            <w:tcW w:w="1958" w:type="dxa"/>
          </w:tcPr>
          <w:p w14:paraId="43A496BF" w14:textId="6F439001" w:rsidR="00B54862" w:rsidRPr="00A6204B" w:rsidRDefault="00B54862" w:rsidP="00A6204B">
            <w:pPr>
              <w:jc w:val="both"/>
              <w:rPr>
                <w:rFonts w:ascii="Times New Roman" w:hAnsi="Times New Roman" w:cs="Times New Roman"/>
                <w:sz w:val="24"/>
                <w:szCs w:val="24"/>
              </w:rPr>
            </w:pPr>
            <w:r w:rsidRPr="00A6204B">
              <w:rPr>
                <w:rFonts w:ascii="Times New Roman" w:hAnsi="Times New Roman" w:cs="Times New Roman"/>
                <w:sz w:val="24"/>
                <w:szCs w:val="24"/>
              </w:rPr>
              <w:t>Этап совершенствования спортивного мастерства</w:t>
            </w:r>
          </w:p>
        </w:tc>
        <w:tc>
          <w:tcPr>
            <w:tcW w:w="1438" w:type="dxa"/>
          </w:tcPr>
          <w:p w14:paraId="1C3805C4" w14:textId="0DF874C5" w:rsidR="00B54862" w:rsidRPr="00A6204B" w:rsidRDefault="00B54862" w:rsidP="00A6204B">
            <w:pPr>
              <w:jc w:val="both"/>
              <w:rPr>
                <w:rFonts w:ascii="Times New Roman" w:hAnsi="Times New Roman" w:cs="Times New Roman"/>
                <w:sz w:val="24"/>
                <w:szCs w:val="24"/>
              </w:rPr>
            </w:pPr>
            <w:r w:rsidRPr="00A6204B">
              <w:rPr>
                <w:rFonts w:ascii="Times New Roman" w:hAnsi="Times New Roman" w:cs="Times New Roman"/>
                <w:sz w:val="24"/>
                <w:szCs w:val="24"/>
              </w:rPr>
              <w:t>Этап высшего спортивного мастерства</w:t>
            </w:r>
          </w:p>
        </w:tc>
      </w:tr>
      <w:tr w:rsidR="00B54862" w:rsidRPr="00A6204B" w14:paraId="62A8036A" w14:textId="77777777" w:rsidTr="00A6204B">
        <w:tc>
          <w:tcPr>
            <w:tcW w:w="9345" w:type="dxa"/>
            <w:gridSpan w:val="7"/>
          </w:tcPr>
          <w:p w14:paraId="3F4C06A7" w14:textId="2329729D" w:rsidR="00B54862" w:rsidRPr="00A6204B" w:rsidRDefault="00B54862" w:rsidP="00A6204B">
            <w:pPr>
              <w:jc w:val="both"/>
              <w:rPr>
                <w:rFonts w:ascii="Times New Roman" w:hAnsi="Times New Roman" w:cs="Times New Roman"/>
                <w:sz w:val="24"/>
                <w:szCs w:val="24"/>
              </w:rPr>
            </w:pPr>
            <w:r w:rsidRPr="00A6204B">
              <w:rPr>
                <w:rFonts w:ascii="Times New Roman" w:hAnsi="Times New Roman" w:cs="Times New Roman"/>
                <w:sz w:val="24"/>
                <w:szCs w:val="24"/>
                <w:shd w:val="clear" w:color="auto" w:fill="FFFFFF"/>
              </w:rPr>
              <w:t>1.Учебно-тренировочные мероприятия по подготовке к спортивным соревнованиям</w:t>
            </w:r>
          </w:p>
        </w:tc>
      </w:tr>
      <w:tr w:rsidR="00B54862" w:rsidRPr="00A6204B" w14:paraId="7C238372" w14:textId="77777777" w:rsidTr="00A6204B">
        <w:tc>
          <w:tcPr>
            <w:tcW w:w="523" w:type="dxa"/>
          </w:tcPr>
          <w:p w14:paraId="6297F609" w14:textId="274D7880" w:rsidR="00B54862" w:rsidRPr="00A6204B" w:rsidRDefault="00B54862" w:rsidP="00A6204B">
            <w:pPr>
              <w:jc w:val="both"/>
              <w:rPr>
                <w:rFonts w:ascii="Times New Roman" w:hAnsi="Times New Roman" w:cs="Times New Roman"/>
                <w:sz w:val="24"/>
                <w:szCs w:val="24"/>
              </w:rPr>
            </w:pPr>
            <w:r w:rsidRPr="00A6204B">
              <w:rPr>
                <w:rFonts w:ascii="Times New Roman" w:hAnsi="Times New Roman" w:cs="Times New Roman"/>
                <w:sz w:val="24"/>
                <w:szCs w:val="24"/>
              </w:rPr>
              <w:t>1.1</w:t>
            </w:r>
          </w:p>
        </w:tc>
        <w:tc>
          <w:tcPr>
            <w:tcW w:w="2143" w:type="dxa"/>
          </w:tcPr>
          <w:p w14:paraId="02686E71" w14:textId="77777777" w:rsidR="00B54862" w:rsidRPr="00A6204B" w:rsidRDefault="00B54862" w:rsidP="00A6204B">
            <w:pPr>
              <w:shd w:val="clear" w:color="auto" w:fill="FFFFFF"/>
              <w:jc w:val="both"/>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Учебно-</w:t>
            </w:r>
          </w:p>
          <w:p w14:paraId="7B619633" w14:textId="77777777" w:rsidR="00B54862" w:rsidRPr="00A6204B" w:rsidRDefault="00B54862" w:rsidP="00A6204B">
            <w:pPr>
              <w:shd w:val="clear" w:color="auto" w:fill="FFFFFF"/>
              <w:jc w:val="both"/>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тренировочные</w:t>
            </w:r>
          </w:p>
          <w:p w14:paraId="69CC28B9" w14:textId="77777777" w:rsidR="00B54862" w:rsidRPr="00A6204B" w:rsidRDefault="00B54862" w:rsidP="00A6204B">
            <w:pPr>
              <w:shd w:val="clear" w:color="auto" w:fill="FFFFFF"/>
              <w:jc w:val="both"/>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мероприятия по</w:t>
            </w:r>
          </w:p>
          <w:p w14:paraId="58433E43" w14:textId="77777777" w:rsidR="00B54862" w:rsidRPr="00A6204B" w:rsidRDefault="00B54862" w:rsidP="00A6204B">
            <w:pPr>
              <w:shd w:val="clear" w:color="auto" w:fill="FFFFFF"/>
              <w:jc w:val="both"/>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подготовке к</w:t>
            </w:r>
          </w:p>
          <w:p w14:paraId="26B87040" w14:textId="77777777" w:rsidR="00B54862" w:rsidRPr="00A6204B" w:rsidRDefault="00B54862" w:rsidP="00A6204B">
            <w:pPr>
              <w:shd w:val="clear" w:color="auto" w:fill="FFFFFF"/>
              <w:jc w:val="both"/>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международным</w:t>
            </w:r>
          </w:p>
          <w:p w14:paraId="0CB70DE9" w14:textId="77777777" w:rsidR="00B54862" w:rsidRPr="00A6204B" w:rsidRDefault="00B54862" w:rsidP="00A6204B">
            <w:pPr>
              <w:shd w:val="clear" w:color="auto" w:fill="FFFFFF"/>
              <w:jc w:val="both"/>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спортивным</w:t>
            </w:r>
          </w:p>
          <w:p w14:paraId="7AC6B31F" w14:textId="5798F9BB" w:rsidR="00B54862" w:rsidRPr="00A6204B" w:rsidRDefault="00B54862" w:rsidP="00A6204B">
            <w:pPr>
              <w:shd w:val="clear" w:color="auto" w:fill="FFFFFF"/>
              <w:jc w:val="both"/>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соревнованиям</w:t>
            </w:r>
          </w:p>
        </w:tc>
        <w:tc>
          <w:tcPr>
            <w:tcW w:w="1359" w:type="dxa"/>
            <w:gridSpan w:val="2"/>
          </w:tcPr>
          <w:p w14:paraId="40743D4D" w14:textId="77777777" w:rsidR="00B54862" w:rsidRPr="00A6204B" w:rsidRDefault="00B54862" w:rsidP="00A6204B">
            <w:pPr>
              <w:jc w:val="both"/>
              <w:rPr>
                <w:rFonts w:ascii="Times New Roman" w:hAnsi="Times New Roman" w:cs="Times New Roman"/>
                <w:sz w:val="24"/>
                <w:szCs w:val="24"/>
              </w:rPr>
            </w:pPr>
          </w:p>
          <w:p w14:paraId="0248CAC1" w14:textId="77777777" w:rsidR="00B54862" w:rsidRPr="00A6204B" w:rsidRDefault="00B54862" w:rsidP="00A6204B">
            <w:pPr>
              <w:jc w:val="both"/>
              <w:rPr>
                <w:rFonts w:ascii="Times New Roman" w:hAnsi="Times New Roman" w:cs="Times New Roman"/>
                <w:sz w:val="24"/>
                <w:szCs w:val="24"/>
              </w:rPr>
            </w:pPr>
          </w:p>
          <w:p w14:paraId="64E5925F" w14:textId="77777777" w:rsidR="00B54862" w:rsidRPr="00A6204B" w:rsidRDefault="00B54862" w:rsidP="00A6204B">
            <w:pPr>
              <w:jc w:val="both"/>
              <w:rPr>
                <w:rFonts w:ascii="Times New Roman" w:hAnsi="Times New Roman" w:cs="Times New Roman"/>
                <w:sz w:val="24"/>
                <w:szCs w:val="24"/>
              </w:rPr>
            </w:pPr>
          </w:p>
          <w:p w14:paraId="33D2B621" w14:textId="3BA85C24" w:rsidR="00B54862" w:rsidRPr="00A6204B" w:rsidRDefault="00B54862" w:rsidP="00A6204B">
            <w:pPr>
              <w:jc w:val="both"/>
              <w:rPr>
                <w:rFonts w:ascii="Times New Roman" w:hAnsi="Times New Roman" w:cs="Times New Roman"/>
                <w:sz w:val="24"/>
                <w:szCs w:val="24"/>
              </w:rPr>
            </w:pPr>
            <w:r w:rsidRPr="00A6204B">
              <w:rPr>
                <w:rFonts w:ascii="Times New Roman" w:hAnsi="Times New Roman" w:cs="Times New Roman"/>
                <w:sz w:val="24"/>
                <w:szCs w:val="24"/>
              </w:rPr>
              <w:t xml:space="preserve">      -</w:t>
            </w:r>
          </w:p>
        </w:tc>
        <w:tc>
          <w:tcPr>
            <w:tcW w:w="1924" w:type="dxa"/>
          </w:tcPr>
          <w:p w14:paraId="6C7452CD" w14:textId="77777777" w:rsidR="00B54862" w:rsidRPr="00A6204B" w:rsidRDefault="00B54862" w:rsidP="00A6204B">
            <w:pPr>
              <w:jc w:val="both"/>
              <w:rPr>
                <w:rFonts w:ascii="Times New Roman" w:hAnsi="Times New Roman" w:cs="Times New Roman"/>
                <w:sz w:val="24"/>
                <w:szCs w:val="24"/>
              </w:rPr>
            </w:pPr>
          </w:p>
          <w:p w14:paraId="29F55E1A" w14:textId="77777777" w:rsidR="00B54862" w:rsidRPr="00A6204B" w:rsidRDefault="00B54862" w:rsidP="00A6204B">
            <w:pPr>
              <w:jc w:val="both"/>
              <w:rPr>
                <w:rFonts w:ascii="Times New Roman" w:hAnsi="Times New Roman" w:cs="Times New Roman"/>
                <w:sz w:val="24"/>
                <w:szCs w:val="24"/>
              </w:rPr>
            </w:pPr>
          </w:p>
          <w:p w14:paraId="22AE8012" w14:textId="77777777" w:rsidR="00B54862" w:rsidRPr="00A6204B" w:rsidRDefault="00B54862" w:rsidP="00A6204B">
            <w:pPr>
              <w:jc w:val="both"/>
              <w:rPr>
                <w:rFonts w:ascii="Times New Roman" w:hAnsi="Times New Roman" w:cs="Times New Roman"/>
                <w:sz w:val="24"/>
                <w:szCs w:val="24"/>
              </w:rPr>
            </w:pPr>
          </w:p>
          <w:p w14:paraId="35A1F238" w14:textId="54614444" w:rsidR="00B54862" w:rsidRPr="00A6204B" w:rsidRDefault="00B54862" w:rsidP="00A6204B">
            <w:pPr>
              <w:jc w:val="both"/>
              <w:rPr>
                <w:rFonts w:ascii="Times New Roman" w:hAnsi="Times New Roman" w:cs="Times New Roman"/>
                <w:sz w:val="24"/>
                <w:szCs w:val="24"/>
              </w:rPr>
            </w:pPr>
            <w:r w:rsidRPr="00A6204B">
              <w:rPr>
                <w:rFonts w:ascii="Times New Roman" w:hAnsi="Times New Roman" w:cs="Times New Roman"/>
                <w:sz w:val="24"/>
                <w:szCs w:val="24"/>
              </w:rPr>
              <w:t xml:space="preserve">          -</w:t>
            </w:r>
          </w:p>
        </w:tc>
        <w:tc>
          <w:tcPr>
            <w:tcW w:w="1958" w:type="dxa"/>
          </w:tcPr>
          <w:p w14:paraId="2A29FC30" w14:textId="77777777" w:rsidR="00B54862" w:rsidRPr="00A6204B" w:rsidRDefault="00B54862" w:rsidP="00A6204B">
            <w:pPr>
              <w:jc w:val="both"/>
              <w:rPr>
                <w:rFonts w:ascii="Times New Roman" w:hAnsi="Times New Roman" w:cs="Times New Roman"/>
                <w:sz w:val="24"/>
                <w:szCs w:val="24"/>
              </w:rPr>
            </w:pPr>
          </w:p>
          <w:p w14:paraId="08BC73B4" w14:textId="77777777" w:rsidR="00B54862" w:rsidRPr="00A6204B" w:rsidRDefault="00B54862" w:rsidP="00A6204B">
            <w:pPr>
              <w:jc w:val="both"/>
              <w:rPr>
                <w:rFonts w:ascii="Times New Roman" w:hAnsi="Times New Roman" w:cs="Times New Roman"/>
                <w:sz w:val="24"/>
                <w:szCs w:val="24"/>
              </w:rPr>
            </w:pPr>
          </w:p>
          <w:p w14:paraId="241CD2EB" w14:textId="77777777" w:rsidR="00B54862" w:rsidRPr="00A6204B" w:rsidRDefault="00B54862" w:rsidP="00A6204B">
            <w:pPr>
              <w:jc w:val="both"/>
              <w:rPr>
                <w:rFonts w:ascii="Times New Roman" w:hAnsi="Times New Roman" w:cs="Times New Roman"/>
                <w:sz w:val="24"/>
                <w:szCs w:val="24"/>
              </w:rPr>
            </w:pPr>
          </w:p>
          <w:p w14:paraId="20D62D35" w14:textId="5107AAFD" w:rsidR="00B54862" w:rsidRPr="00A6204B" w:rsidRDefault="00B54862" w:rsidP="00A6204B">
            <w:pPr>
              <w:jc w:val="both"/>
              <w:rPr>
                <w:rFonts w:ascii="Times New Roman" w:hAnsi="Times New Roman" w:cs="Times New Roman"/>
                <w:sz w:val="24"/>
                <w:szCs w:val="24"/>
              </w:rPr>
            </w:pPr>
            <w:r w:rsidRPr="00A6204B">
              <w:rPr>
                <w:rFonts w:ascii="Times New Roman" w:hAnsi="Times New Roman" w:cs="Times New Roman"/>
                <w:sz w:val="24"/>
                <w:szCs w:val="24"/>
              </w:rPr>
              <w:t xml:space="preserve">             21</w:t>
            </w:r>
          </w:p>
        </w:tc>
        <w:tc>
          <w:tcPr>
            <w:tcW w:w="1438" w:type="dxa"/>
          </w:tcPr>
          <w:p w14:paraId="261DE560" w14:textId="77777777" w:rsidR="00B54862" w:rsidRPr="00A6204B" w:rsidRDefault="00B54862" w:rsidP="00A6204B">
            <w:pPr>
              <w:jc w:val="both"/>
              <w:rPr>
                <w:rFonts w:ascii="Times New Roman" w:hAnsi="Times New Roman" w:cs="Times New Roman"/>
                <w:sz w:val="24"/>
                <w:szCs w:val="24"/>
              </w:rPr>
            </w:pPr>
          </w:p>
          <w:p w14:paraId="58C9BF4C" w14:textId="77777777" w:rsidR="00B54862" w:rsidRPr="00A6204B" w:rsidRDefault="00B54862" w:rsidP="00A6204B">
            <w:pPr>
              <w:jc w:val="both"/>
              <w:rPr>
                <w:rFonts w:ascii="Times New Roman" w:hAnsi="Times New Roman" w:cs="Times New Roman"/>
                <w:sz w:val="24"/>
                <w:szCs w:val="24"/>
              </w:rPr>
            </w:pPr>
          </w:p>
          <w:p w14:paraId="39BC9B67" w14:textId="77777777" w:rsidR="00B54862" w:rsidRPr="00A6204B" w:rsidRDefault="00B54862" w:rsidP="00A6204B">
            <w:pPr>
              <w:jc w:val="both"/>
              <w:rPr>
                <w:rFonts w:ascii="Times New Roman" w:hAnsi="Times New Roman" w:cs="Times New Roman"/>
                <w:sz w:val="24"/>
                <w:szCs w:val="24"/>
              </w:rPr>
            </w:pPr>
          </w:p>
          <w:p w14:paraId="5390FC15" w14:textId="1FB204F5" w:rsidR="00B54862" w:rsidRPr="00A6204B" w:rsidRDefault="00B54862" w:rsidP="00A6204B">
            <w:pPr>
              <w:jc w:val="both"/>
              <w:rPr>
                <w:rFonts w:ascii="Times New Roman" w:hAnsi="Times New Roman" w:cs="Times New Roman"/>
                <w:sz w:val="24"/>
                <w:szCs w:val="24"/>
              </w:rPr>
            </w:pPr>
            <w:r w:rsidRPr="00A6204B">
              <w:rPr>
                <w:rFonts w:ascii="Times New Roman" w:hAnsi="Times New Roman" w:cs="Times New Roman"/>
                <w:sz w:val="24"/>
                <w:szCs w:val="24"/>
              </w:rPr>
              <w:t xml:space="preserve">       21</w:t>
            </w:r>
          </w:p>
        </w:tc>
      </w:tr>
      <w:tr w:rsidR="00B54862" w:rsidRPr="00A6204B" w14:paraId="645E79C0" w14:textId="77777777" w:rsidTr="00A6204B">
        <w:tc>
          <w:tcPr>
            <w:tcW w:w="523" w:type="dxa"/>
          </w:tcPr>
          <w:p w14:paraId="7976BA1A" w14:textId="2385E859" w:rsidR="00B54862" w:rsidRPr="00A6204B" w:rsidRDefault="00B54862" w:rsidP="00A6204B">
            <w:pPr>
              <w:jc w:val="both"/>
              <w:rPr>
                <w:rFonts w:ascii="Times New Roman" w:hAnsi="Times New Roman" w:cs="Times New Roman"/>
                <w:sz w:val="24"/>
                <w:szCs w:val="24"/>
              </w:rPr>
            </w:pPr>
            <w:r w:rsidRPr="00A6204B">
              <w:rPr>
                <w:rFonts w:ascii="Times New Roman" w:hAnsi="Times New Roman" w:cs="Times New Roman"/>
                <w:sz w:val="24"/>
                <w:szCs w:val="24"/>
              </w:rPr>
              <w:t>1.2</w:t>
            </w:r>
          </w:p>
        </w:tc>
        <w:tc>
          <w:tcPr>
            <w:tcW w:w="2143" w:type="dxa"/>
          </w:tcPr>
          <w:p w14:paraId="5B467A51" w14:textId="77777777" w:rsidR="00B54862" w:rsidRPr="00A6204B" w:rsidRDefault="00B54862" w:rsidP="00A6204B">
            <w:pPr>
              <w:shd w:val="clear" w:color="auto" w:fill="FFFFFF"/>
              <w:jc w:val="both"/>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Учебно-</w:t>
            </w:r>
          </w:p>
          <w:p w14:paraId="39CF685E" w14:textId="77777777" w:rsidR="00B54862" w:rsidRPr="00A6204B" w:rsidRDefault="00B54862" w:rsidP="00A6204B">
            <w:pPr>
              <w:shd w:val="clear" w:color="auto" w:fill="FFFFFF"/>
              <w:jc w:val="both"/>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тренировочные</w:t>
            </w:r>
          </w:p>
          <w:p w14:paraId="64E3AA0D" w14:textId="77777777" w:rsidR="00B54862" w:rsidRPr="00A6204B" w:rsidRDefault="00B54862" w:rsidP="00A6204B">
            <w:pPr>
              <w:shd w:val="clear" w:color="auto" w:fill="FFFFFF"/>
              <w:jc w:val="both"/>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мероприятия по</w:t>
            </w:r>
          </w:p>
          <w:p w14:paraId="0CFF8EA4" w14:textId="77777777" w:rsidR="00B54862" w:rsidRPr="00A6204B" w:rsidRDefault="00B54862" w:rsidP="00A6204B">
            <w:pPr>
              <w:shd w:val="clear" w:color="auto" w:fill="FFFFFF"/>
              <w:jc w:val="both"/>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подготовке</w:t>
            </w:r>
          </w:p>
          <w:p w14:paraId="430FDBDB" w14:textId="77777777" w:rsidR="00B54862" w:rsidRPr="00A6204B" w:rsidRDefault="00B54862" w:rsidP="00A6204B">
            <w:pPr>
              <w:shd w:val="clear" w:color="auto" w:fill="FFFFFF"/>
              <w:jc w:val="both"/>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к чемпионатам</w:t>
            </w:r>
          </w:p>
          <w:p w14:paraId="527235D4" w14:textId="77777777" w:rsidR="00B54862" w:rsidRPr="00A6204B" w:rsidRDefault="00B54862" w:rsidP="00A6204B">
            <w:pPr>
              <w:shd w:val="clear" w:color="auto" w:fill="FFFFFF"/>
              <w:jc w:val="both"/>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России, кубкам</w:t>
            </w:r>
          </w:p>
          <w:p w14:paraId="0287D49F" w14:textId="77777777" w:rsidR="00B54862" w:rsidRPr="00A6204B" w:rsidRDefault="00B54862" w:rsidP="00A6204B">
            <w:pPr>
              <w:shd w:val="clear" w:color="auto" w:fill="FFFFFF"/>
              <w:jc w:val="both"/>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России,</w:t>
            </w:r>
          </w:p>
          <w:p w14:paraId="5ACE63DE" w14:textId="0F83B6DF" w:rsidR="00B54862" w:rsidRPr="00A6204B" w:rsidRDefault="00B54862" w:rsidP="00A6204B">
            <w:pPr>
              <w:shd w:val="clear" w:color="auto" w:fill="FFFFFF"/>
              <w:jc w:val="both"/>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первенствам России</w:t>
            </w:r>
          </w:p>
        </w:tc>
        <w:tc>
          <w:tcPr>
            <w:tcW w:w="1359" w:type="dxa"/>
            <w:gridSpan w:val="2"/>
          </w:tcPr>
          <w:p w14:paraId="2CA48E48" w14:textId="77777777" w:rsidR="00B54862" w:rsidRPr="00A6204B" w:rsidRDefault="00B54862" w:rsidP="00A6204B">
            <w:pPr>
              <w:jc w:val="both"/>
              <w:rPr>
                <w:rFonts w:ascii="Times New Roman" w:hAnsi="Times New Roman" w:cs="Times New Roman"/>
                <w:sz w:val="24"/>
                <w:szCs w:val="24"/>
              </w:rPr>
            </w:pPr>
          </w:p>
          <w:p w14:paraId="3FF335BA" w14:textId="77777777" w:rsidR="00B54862" w:rsidRPr="00A6204B" w:rsidRDefault="00B54862" w:rsidP="00A6204B">
            <w:pPr>
              <w:jc w:val="both"/>
              <w:rPr>
                <w:rFonts w:ascii="Times New Roman" w:hAnsi="Times New Roman" w:cs="Times New Roman"/>
                <w:sz w:val="24"/>
                <w:szCs w:val="24"/>
              </w:rPr>
            </w:pPr>
          </w:p>
          <w:p w14:paraId="7060E4AD" w14:textId="77777777" w:rsidR="00B54862" w:rsidRPr="00A6204B" w:rsidRDefault="00B54862" w:rsidP="00A6204B">
            <w:pPr>
              <w:jc w:val="both"/>
              <w:rPr>
                <w:rFonts w:ascii="Times New Roman" w:hAnsi="Times New Roman" w:cs="Times New Roman"/>
                <w:sz w:val="24"/>
                <w:szCs w:val="24"/>
              </w:rPr>
            </w:pPr>
          </w:p>
          <w:p w14:paraId="3ADA0F32" w14:textId="5031C552" w:rsidR="00B54862" w:rsidRPr="00A6204B" w:rsidRDefault="00B54862" w:rsidP="00A6204B">
            <w:pPr>
              <w:jc w:val="both"/>
              <w:rPr>
                <w:rFonts w:ascii="Times New Roman" w:hAnsi="Times New Roman" w:cs="Times New Roman"/>
                <w:sz w:val="24"/>
                <w:szCs w:val="24"/>
              </w:rPr>
            </w:pPr>
            <w:r w:rsidRPr="00A6204B">
              <w:rPr>
                <w:rFonts w:ascii="Times New Roman" w:hAnsi="Times New Roman" w:cs="Times New Roman"/>
                <w:sz w:val="24"/>
                <w:szCs w:val="24"/>
              </w:rPr>
              <w:t xml:space="preserve">      -</w:t>
            </w:r>
          </w:p>
        </w:tc>
        <w:tc>
          <w:tcPr>
            <w:tcW w:w="1924" w:type="dxa"/>
          </w:tcPr>
          <w:p w14:paraId="206BBA06" w14:textId="77777777" w:rsidR="00B54862" w:rsidRPr="00A6204B" w:rsidRDefault="00B54862" w:rsidP="00A6204B">
            <w:pPr>
              <w:jc w:val="both"/>
              <w:rPr>
                <w:rFonts w:ascii="Times New Roman" w:hAnsi="Times New Roman" w:cs="Times New Roman"/>
                <w:sz w:val="24"/>
                <w:szCs w:val="24"/>
              </w:rPr>
            </w:pPr>
          </w:p>
          <w:p w14:paraId="5FCC4CD9" w14:textId="77777777" w:rsidR="00B54862" w:rsidRPr="00A6204B" w:rsidRDefault="00B54862" w:rsidP="00A6204B">
            <w:pPr>
              <w:jc w:val="both"/>
              <w:rPr>
                <w:rFonts w:ascii="Times New Roman" w:hAnsi="Times New Roman" w:cs="Times New Roman"/>
                <w:sz w:val="24"/>
                <w:szCs w:val="24"/>
              </w:rPr>
            </w:pPr>
          </w:p>
          <w:p w14:paraId="3BAD046A" w14:textId="77777777" w:rsidR="00B54862" w:rsidRPr="00A6204B" w:rsidRDefault="00B54862" w:rsidP="00A6204B">
            <w:pPr>
              <w:jc w:val="both"/>
              <w:rPr>
                <w:rFonts w:ascii="Times New Roman" w:hAnsi="Times New Roman" w:cs="Times New Roman"/>
                <w:sz w:val="24"/>
                <w:szCs w:val="24"/>
              </w:rPr>
            </w:pPr>
          </w:p>
          <w:p w14:paraId="5A85B8F2" w14:textId="5C4074F4" w:rsidR="00B54862" w:rsidRPr="00A6204B" w:rsidRDefault="00B54862" w:rsidP="00A6204B">
            <w:pPr>
              <w:jc w:val="both"/>
              <w:rPr>
                <w:rFonts w:ascii="Times New Roman" w:hAnsi="Times New Roman" w:cs="Times New Roman"/>
                <w:sz w:val="24"/>
                <w:szCs w:val="24"/>
              </w:rPr>
            </w:pPr>
            <w:r w:rsidRPr="00A6204B">
              <w:rPr>
                <w:rFonts w:ascii="Times New Roman" w:hAnsi="Times New Roman" w:cs="Times New Roman"/>
                <w:sz w:val="24"/>
                <w:szCs w:val="24"/>
              </w:rPr>
              <w:t xml:space="preserve">        14</w:t>
            </w:r>
          </w:p>
        </w:tc>
        <w:tc>
          <w:tcPr>
            <w:tcW w:w="1958" w:type="dxa"/>
          </w:tcPr>
          <w:p w14:paraId="47CC1FB5" w14:textId="77777777" w:rsidR="00B54862" w:rsidRPr="00A6204B" w:rsidRDefault="00B54862" w:rsidP="00A6204B">
            <w:pPr>
              <w:jc w:val="both"/>
              <w:rPr>
                <w:rFonts w:ascii="Times New Roman" w:hAnsi="Times New Roman" w:cs="Times New Roman"/>
                <w:sz w:val="24"/>
                <w:szCs w:val="24"/>
              </w:rPr>
            </w:pPr>
          </w:p>
          <w:p w14:paraId="7CE93B64" w14:textId="77777777" w:rsidR="00B54862" w:rsidRPr="00A6204B" w:rsidRDefault="00B54862" w:rsidP="00A6204B">
            <w:pPr>
              <w:jc w:val="both"/>
              <w:rPr>
                <w:rFonts w:ascii="Times New Roman" w:hAnsi="Times New Roman" w:cs="Times New Roman"/>
                <w:sz w:val="24"/>
                <w:szCs w:val="24"/>
              </w:rPr>
            </w:pPr>
          </w:p>
          <w:p w14:paraId="1A9866F6" w14:textId="77777777" w:rsidR="00B54862" w:rsidRPr="00A6204B" w:rsidRDefault="00B54862" w:rsidP="00A6204B">
            <w:pPr>
              <w:jc w:val="both"/>
              <w:rPr>
                <w:rFonts w:ascii="Times New Roman" w:hAnsi="Times New Roman" w:cs="Times New Roman"/>
                <w:sz w:val="24"/>
                <w:szCs w:val="24"/>
              </w:rPr>
            </w:pPr>
          </w:p>
          <w:p w14:paraId="5714F634" w14:textId="7771378A" w:rsidR="00B54862" w:rsidRPr="00A6204B" w:rsidRDefault="00B54862" w:rsidP="00A6204B">
            <w:pPr>
              <w:jc w:val="both"/>
              <w:rPr>
                <w:rFonts w:ascii="Times New Roman" w:hAnsi="Times New Roman" w:cs="Times New Roman"/>
                <w:sz w:val="24"/>
                <w:szCs w:val="24"/>
              </w:rPr>
            </w:pPr>
            <w:r w:rsidRPr="00A6204B">
              <w:rPr>
                <w:rFonts w:ascii="Times New Roman" w:hAnsi="Times New Roman" w:cs="Times New Roman"/>
                <w:sz w:val="24"/>
                <w:szCs w:val="24"/>
              </w:rPr>
              <w:t xml:space="preserve">             18</w:t>
            </w:r>
          </w:p>
        </w:tc>
        <w:tc>
          <w:tcPr>
            <w:tcW w:w="1438" w:type="dxa"/>
          </w:tcPr>
          <w:p w14:paraId="5A9AE711" w14:textId="77777777" w:rsidR="00B54862" w:rsidRPr="00A6204B" w:rsidRDefault="00B54862" w:rsidP="00A6204B">
            <w:pPr>
              <w:jc w:val="both"/>
              <w:rPr>
                <w:rFonts w:ascii="Times New Roman" w:hAnsi="Times New Roman" w:cs="Times New Roman"/>
                <w:sz w:val="24"/>
                <w:szCs w:val="24"/>
              </w:rPr>
            </w:pPr>
          </w:p>
          <w:p w14:paraId="039F4CAC" w14:textId="77777777" w:rsidR="00B54862" w:rsidRPr="00A6204B" w:rsidRDefault="00B54862" w:rsidP="00A6204B">
            <w:pPr>
              <w:jc w:val="both"/>
              <w:rPr>
                <w:rFonts w:ascii="Times New Roman" w:hAnsi="Times New Roman" w:cs="Times New Roman"/>
                <w:sz w:val="24"/>
                <w:szCs w:val="24"/>
              </w:rPr>
            </w:pPr>
          </w:p>
          <w:p w14:paraId="114D1FA1" w14:textId="77777777" w:rsidR="00B54862" w:rsidRPr="00A6204B" w:rsidRDefault="00B54862" w:rsidP="00A6204B">
            <w:pPr>
              <w:jc w:val="both"/>
              <w:rPr>
                <w:rFonts w:ascii="Times New Roman" w:hAnsi="Times New Roman" w:cs="Times New Roman"/>
                <w:sz w:val="24"/>
                <w:szCs w:val="24"/>
              </w:rPr>
            </w:pPr>
          </w:p>
          <w:p w14:paraId="5A35FE02" w14:textId="56C31F5B" w:rsidR="00B54862" w:rsidRPr="00A6204B" w:rsidRDefault="00B54862" w:rsidP="00A6204B">
            <w:pPr>
              <w:jc w:val="both"/>
              <w:rPr>
                <w:rFonts w:ascii="Times New Roman" w:hAnsi="Times New Roman" w:cs="Times New Roman"/>
                <w:sz w:val="24"/>
                <w:szCs w:val="24"/>
              </w:rPr>
            </w:pPr>
            <w:r w:rsidRPr="00A6204B">
              <w:rPr>
                <w:rFonts w:ascii="Times New Roman" w:hAnsi="Times New Roman" w:cs="Times New Roman"/>
                <w:sz w:val="24"/>
                <w:szCs w:val="24"/>
              </w:rPr>
              <w:t xml:space="preserve">       21</w:t>
            </w:r>
          </w:p>
        </w:tc>
      </w:tr>
      <w:tr w:rsidR="00B54862" w:rsidRPr="00A6204B" w14:paraId="5576B6C5" w14:textId="77777777" w:rsidTr="00A6204B">
        <w:tc>
          <w:tcPr>
            <w:tcW w:w="523" w:type="dxa"/>
          </w:tcPr>
          <w:p w14:paraId="1771B197" w14:textId="04E1A8B8" w:rsidR="00B54862" w:rsidRPr="00A6204B" w:rsidRDefault="00B54862" w:rsidP="00A6204B">
            <w:pPr>
              <w:jc w:val="both"/>
              <w:rPr>
                <w:rFonts w:ascii="Times New Roman" w:hAnsi="Times New Roman" w:cs="Times New Roman"/>
                <w:sz w:val="24"/>
                <w:szCs w:val="24"/>
              </w:rPr>
            </w:pPr>
            <w:r w:rsidRPr="00A6204B">
              <w:rPr>
                <w:rFonts w:ascii="Times New Roman" w:hAnsi="Times New Roman" w:cs="Times New Roman"/>
                <w:sz w:val="24"/>
                <w:szCs w:val="24"/>
              </w:rPr>
              <w:t>1.3</w:t>
            </w:r>
          </w:p>
        </w:tc>
        <w:tc>
          <w:tcPr>
            <w:tcW w:w="2143" w:type="dxa"/>
          </w:tcPr>
          <w:p w14:paraId="06EF5707" w14:textId="77777777" w:rsidR="00B54862" w:rsidRPr="00A6204B" w:rsidRDefault="00B54862" w:rsidP="00A6204B">
            <w:pPr>
              <w:shd w:val="clear" w:color="auto" w:fill="FFFFFF"/>
              <w:jc w:val="both"/>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Учебно-</w:t>
            </w:r>
          </w:p>
          <w:p w14:paraId="26EA4B23" w14:textId="77777777" w:rsidR="00B54862" w:rsidRPr="00A6204B" w:rsidRDefault="00B54862" w:rsidP="00A6204B">
            <w:pPr>
              <w:shd w:val="clear" w:color="auto" w:fill="FFFFFF"/>
              <w:jc w:val="both"/>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тренировочные</w:t>
            </w:r>
          </w:p>
          <w:p w14:paraId="05513BE9" w14:textId="77777777" w:rsidR="00B54862" w:rsidRPr="00A6204B" w:rsidRDefault="00B54862" w:rsidP="00A6204B">
            <w:pPr>
              <w:shd w:val="clear" w:color="auto" w:fill="FFFFFF"/>
              <w:jc w:val="both"/>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мероприятия</w:t>
            </w:r>
          </w:p>
          <w:p w14:paraId="187403FB" w14:textId="77777777" w:rsidR="00B54862" w:rsidRPr="00A6204B" w:rsidRDefault="00B54862" w:rsidP="00A6204B">
            <w:pPr>
              <w:shd w:val="clear" w:color="auto" w:fill="FFFFFF"/>
              <w:jc w:val="both"/>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по подготовке к</w:t>
            </w:r>
          </w:p>
          <w:p w14:paraId="35C97FB6" w14:textId="77777777" w:rsidR="00B54862" w:rsidRPr="00A6204B" w:rsidRDefault="00B54862" w:rsidP="00A6204B">
            <w:pPr>
              <w:shd w:val="clear" w:color="auto" w:fill="FFFFFF"/>
              <w:jc w:val="both"/>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другим</w:t>
            </w:r>
          </w:p>
          <w:p w14:paraId="0E35468E" w14:textId="77777777" w:rsidR="00B54862" w:rsidRPr="00A6204B" w:rsidRDefault="00B54862" w:rsidP="00A6204B">
            <w:pPr>
              <w:shd w:val="clear" w:color="auto" w:fill="FFFFFF"/>
              <w:jc w:val="both"/>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всероссийским</w:t>
            </w:r>
          </w:p>
          <w:p w14:paraId="2CE07C78" w14:textId="77777777" w:rsidR="00B54862" w:rsidRPr="00A6204B" w:rsidRDefault="00B54862" w:rsidP="00A6204B">
            <w:pPr>
              <w:shd w:val="clear" w:color="auto" w:fill="FFFFFF"/>
              <w:jc w:val="both"/>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спортивным</w:t>
            </w:r>
          </w:p>
          <w:p w14:paraId="7FB6A47A" w14:textId="574A9D67" w:rsidR="00B54862" w:rsidRPr="00A6204B" w:rsidRDefault="00B54862" w:rsidP="00A6204B">
            <w:pPr>
              <w:shd w:val="clear" w:color="auto" w:fill="FFFFFF"/>
              <w:jc w:val="both"/>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соревнованиям</w:t>
            </w:r>
          </w:p>
        </w:tc>
        <w:tc>
          <w:tcPr>
            <w:tcW w:w="1359" w:type="dxa"/>
            <w:gridSpan w:val="2"/>
          </w:tcPr>
          <w:p w14:paraId="51F58C5D" w14:textId="77777777" w:rsidR="00B54862" w:rsidRPr="00A6204B" w:rsidRDefault="00B54862" w:rsidP="00A6204B">
            <w:pPr>
              <w:jc w:val="both"/>
              <w:rPr>
                <w:rFonts w:ascii="Times New Roman" w:hAnsi="Times New Roman" w:cs="Times New Roman"/>
                <w:sz w:val="24"/>
                <w:szCs w:val="24"/>
              </w:rPr>
            </w:pPr>
          </w:p>
          <w:p w14:paraId="5416AFAA" w14:textId="77777777" w:rsidR="00B54862" w:rsidRPr="00A6204B" w:rsidRDefault="00B54862" w:rsidP="00A6204B">
            <w:pPr>
              <w:jc w:val="both"/>
              <w:rPr>
                <w:rFonts w:ascii="Times New Roman" w:hAnsi="Times New Roman" w:cs="Times New Roman"/>
                <w:sz w:val="24"/>
                <w:szCs w:val="24"/>
              </w:rPr>
            </w:pPr>
          </w:p>
          <w:p w14:paraId="055DEB79" w14:textId="77777777" w:rsidR="00B54862" w:rsidRPr="00A6204B" w:rsidRDefault="00B54862" w:rsidP="00A6204B">
            <w:pPr>
              <w:jc w:val="both"/>
              <w:rPr>
                <w:rFonts w:ascii="Times New Roman" w:hAnsi="Times New Roman" w:cs="Times New Roman"/>
                <w:sz w:val="24"/>
                <w:szCs w:val="24"/>
              </w:rPr>
            </w:pPr>
          </w:p>
          <w:p w14:paraId="1CD0C61F" w14:textId="7F1F24D8" w:rsidR="00B54862" w:rsidRPr="00A6204B" w:rsidRDefault="00B54862" w:rsidP="00A6204B">
            <w:pPr>
              <w:jc w:val="both"/>
              <w:rPr>
                <w:rFonts w:ascii="Times New Roman" w:hAnsi="Times New Roman" w:cs="Times New Roman"/>
                <w:sz w:val="24"/>
                <w:szCs w:val="24"/>
              </w:rPr>
            </w:pPr>
            <w:r w:rsidRPr="00A6204B">
              <w:rPr>
                <w:rFonts w:ascii="Times New Roman" w:hAnsi="Times New Roman" w:cs="Times New Roman"/>
                <w:sz w:val="24"/>
                <w:szCs w:val="24"/>
              </w:rPr>
              <w:t xml:space="preserve">      -</w:t>
            </w:r>
          </w:p>
        </w:tc>
        <w:tc>
          <w:tcPr>
            <w:tcW w:w="1924" w:type="dxa"/>
          </w:tcPr>
          <w:p w14:paraId="68D572E5" w14:textId="77777777" w:rsidR="00B54862" w:rsidRPr="00A6204B" w:rsidRDefault="00B54862" w:rsidP="00A6204B">
            <w:pPr>
              <w:jc w:val="both"/>
              <w:rPr>
                <w:rFonts w:ascii="Times New Roman" w:hAnsi="Times New Roman" w:cs="Times New Roman"/>
                <w:sz w:val="24"/>
                <w:szCs w:val="24"/>
              </w:rPr>
            </w:pPr>
          </w:p>
          <w:p w14:paraId="5FA5A1EB" w14:textId="77777777" w:rsidR="00B54862" w:rsidRPr="00A6204B" w:rsidRDefault="00B54862" w:rsidP="00A6204B">
            <w:pPr>
              <w:jc w:val="both"/>
              <w:rPr>
                <w:rFonts w:ascii="Times New Roman" w:hAnsi="Times New Roman" w:cs="Times New Roman"/>
                <w:sz w:val="24"/>
                <w:szCs w:val="24"/>
              </w:rPr>
            </w:pPr>
          </w:p>
          <w:p w14:paraId="70418F55" w14:textId="77777777" w:rsidR="00B54862" w:rsidRPr="00A6204B" w:rsidRDefault="00B54862" w:rsidP="00A6204B">
            <w:pPr>
              <w:jc w:val="both"/>
              <w:rPr>
                <w:rFonts w:ascii="Times New Roman" w:hAnsi="Times New Roman" w:cs="Times New Roman"/>
                <w:sz w:val="24"/>
                <w:szCs w:val="24"/>
              </w:rPr>
            </w:pPr>
          </w:p>
          <w:p w14:paraId="104D5906" w14:textId="1E249D5A" w:rsidR="00B54862" w:rsidRPr="00A6204B" w:rsidRDefault="00B54862" w:rsidP="00A6204B">
            <w:pPr>
              <w:jc w:val="both"/>
              <w:rPr>
                <w:rFonts w:ascii="Times New Roman" w:hAnsi="Times New Roman" w:cs="Times New Roman"/>
                <w:sz w:val="24"/>
                <w:szCs w:val="24"/>
              </w:rPr>
            </w:pPr>
            <w:r w:rsidRPr="00A6204B">
              <w:rPr>
                <w:rFonts w:ascii="Times New Roman" w:hAnsi="Times New Roman" w:cs="Times New Roman"/>
                <w:sz w:val="24"/>
                <w:szCs w:val="24"/>
              </w:rPr>
              <w:t xml:space="preserve">        14</w:t>
            </w:r>
          </w:p>
        </w:tc>
        <w:tc>
          <w:tcPr>
            <w:tcW w:w="1958" w:type="dxa"/>
          </w:tcPr>
          <w:p w14:paraId="7DB547B4" w14:textId="77777777" w:rsidR="00B54862" w:rsidRPr="00A6204B" w:rsidRDefault="00B54862" w:rsidP="00A6204B">
            <w:pPr>
              <w:jc w:val="both"/>
              <w:rPr>
                <w:rFonts w:ascii="Times New Roman" w:hAnsi="Times New Roman" w:cs="Times New Roman"/>
                <w:sz w:val="24"/>
                <w:szCs w:val="24"/>
              </w:rPr>
            </w:pPr>
          </w:p>
          <w:p w14:paraId="2E8CC592" w14:textId="77777777" w:rsidR="00B54862" w:rsidRPr="00A6204B" w:rsidRDefault="00B54862" w:rsidP="00A6204B">
            <w:pPr>
              <w:jc w:val="both"/>
              <w:rPr>
                <w:rFonts w:ascii="Times New Roman" w:hAnsi="Times New Roman" w:cs="Times New Roman"/>
                <w:sz w:val="24"/>
                <w:szCs w:val="24"/>
              </w:rPr>
            </w:pPr>
          </w:p>
          <w:p w14:paraId="69842B35" w14:textId="77777777" w:rsidR="00B54862" w:rsidRPr="00A6204B" w:rsidRDefault="00B54862" w:rsidP="00A6204B">
            <w:pPr>
              <w:jc w:val="both"/>
              <w:rPr>
                <w:rFonts w:ascii="Times New Roman" w:hAnsi="Times New Roman" w:cs="Times New Roman"/>
                <w:sz w:val="24"/>
                <w:szCs w:val="24"/>
              </w:rPr>
            </w:pPr>
          </w:p>
          <w:p w14:paraId="025CF2C8" w14:textId="0E7A80CD" w:rsidR="00B54862" w:rsidRPr="00A6204B" w:rsidRDefault="00B54862" w:rsidP="00A6204B">
            <w:pPr>
              <w:jc w:val="both"/>
              <w:rPr>
                <w:rFonts w:ascii="Times New Roman" w:hAnsi="Times New Roman" w:cs="Times New Roman"/>
                <w:sz w:val="24"/>
                <w:szCs w:val="24"/>
              </w:rPr>
            </w:pPr>
            <w:r w:rsidRPr="00A6204B">
              <w:rPr>
                <w:rFonts w:ascii="Times New Roman" w:hAnsi="Times New Roman" w:cs="Times New Roman"/>
                <w:sz w:val="24"/>
                <w:szCs w:val="24"/>
              </w:rPr>
              <w:t xml:space="preserve">             18</w:t>
            </w:r>
          </w:p>
        </w:tc>
        <w:tc>
          <w:tcPr>
            <w:tcW w:w="1438" w:type="dxa"/>
          </w:tcPr>
          <w:p w14:paraId="0CABE535" w14:textId="77777777" w:rsidR="00B54862" w:rsidRPr="00A6204B" w:rsidRDefault="00B54862" w:rsidP="00A6204B">
            <w:pPr>
              <w:jc w:val="both"/>
              <w:rPr>
                <w:rFonts w:ascii="Times New Roman" w:hAnsi="Times New Roman" w:cs="Times New Roman"/>
                <w:sz w:val="24"/>
                <w:szCs w:val="24"/>
              </w:rPr>
            </w:pPr>
          </w:p>
          <w:p w14:paraId="3984E697" w14:textId="77777777" w:rsidR="00B54862" w:rsidRPr="00A6204B" w:rsidRDefault="00B54862" w:rsidP="00A6204B">
            <w:pPr>
              <w:jc w:val="both"/>
              <w:rPr>
                <w:rFonts w:ascii="Times New Roman" w:hAnsi="Times New Roman" w:cs="Times New Roman"/>
                <w:sz w:val="24"/>
                <w:szCs w:val="24"/>
              </w:rPr>
            </w:pPr>
          </w:p>
          <w:p w14:paraId="3A8EFB82" w14:textId="77777777" w:rsidR="00B54862" w:rsidRPr="00A6204B" w:rsidRDefault="00B54862" w:rsidP="00A6204B">
            <w:pPr>
              <w:jc w:val="both"/>
              <w:rPr>
                <w:rFonts w:ascii="Times New Roman" w:hAnsi="Times New Roman" w:cs="Times New Roman"/>
                <w:sz w:val="24"/>
                <w:szCs w:val="24"/>
              </w:rPr>
            </w:pPr>
          </w:p>
          <w:p w14:paraId="42DA8D97" w14:textId="72D7BA55" w:rsidR="00B54862" w:rsidRPr="00A6204B" w:rsidRDefault="00B54862" w:rsidP="00A6204B">
            <w:pPr>
              <w:jc w:val="both"/>
              <w:rPr>
                <w:rFonts w:ascii="Times New Roman" w:hAnsi="Times New Roman" w:cs="Times New Roman"/>
                <w:sz w:val="24"/>
                <w:szCs w:val="24"/>
              </w:rPr>
            </w:pPr>
            <w:r w:rsidRPr="00A6204B">
              <w:rPr>
                <w:rFonts w:ascii="Times New Roman" w:hAnsi="Times New Roman" w:cs="Times New Roman"/>
                <w:sz w:val="24"/>
                <w:szCs w:val="24"/>
              </w:rPr>
              <w:t xml:space="preserve">       18</w:t>
            </w:r>
          </w:p>
        </w:tc>
      </w:tr>
      <w:tr w:rsidR="00B54862" w:rsidRPr="00A6204B" w14:paraId="66CC6429" w14:textId="77777777" w:rsidTr="00A6204B">
        <w:tc>
          <w:tcPr>
            <w:tcW w:w="523" w:type="dxa"/>
          </w:tcPr>
          <w:p w14:paraId="464E7709" w14:textId="13EFCE40" w:rsidR="00B54862" w:rsidRPr="00A6204B" w:rsidRDefault="00B54862" w:rsidP="00A6204B">
            <w:pPr>
              <w:jc w:val="both"/>
              <w:rPr>
                <w:rFonts w:ascii="Times New Roman" w:hAnsi="Times New Roman" w:cs="Times New Roman"/>
                <w:sz w:val="24"/>
                <w:szCs w:val="24"/>
              </w:rPr>
            </w:pPr>
            <w:r w:rsidRPr="00A6204B">
              <w:rPr>
                <w:rFonts w:ascii="Times New Roman" w:hAnsi="Times New Roman" w:cs="Times New Roman"/>
                <w:sz w:val="24"/>
                <w:szCs w:val="24"/>
              </w:rPr>
              <w:t>1.4</w:t>
            </w:r>
          </w:p>
        </w:tc>
        <w:tc>
          <w:tcPr>
            <w:tcW w:w="2143" w:type="dxa"/>
          </w:tcPr>
          <w:p w14:paraId="6E7EE4B1" w14:textId="77777777" w:rsidR="00B54862" w:rsidRPr="00A6204B" w:rsidRDefault="00B54862" w:rsidP="00A6204B">
            <w:pPr>
              <w:shd w:val="clear" w:color="auto" w:fill="FFFFFF"/>
              <w:jc w:val="both"/>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Учебно-</w:t>
            </w:r>
          </w:p>
          <w:p w14:paraId="151843E1" w14:textId="77777777" w:rsidR="00B54862" w:rsidRPr="00A6204B" w:rsidRDefault="00B54862" w:rsidP="00A6204B">
            <w:pPr>
              <w:shd w:val="clear" w:color="auto" w:fill="FFFFFF"/>
              <w:jc w:val="both"/>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тренировочные</w:t>
            </w:r>
          </w:p>
          <w:p w14:paraId="5EF0BFAA" w14:textId="77777777" w:rsidR="00B54862" w:rsidRPr="00A6204B" w:rsidRDefault="00B54862" w:rsidP="00A6204B">
            <w:pPr>
              <w:shd w:val="clear" w:color="auto" w:fill="FFFFFF"/>
              <w:jc w:val="both"/>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Мероприятия</w:t>
            </w:r>
          </w:p>
          <w:p w14:paraId="54F5CE0C" w14:textId="77777777" w:rsidR="00B54862" w:rsidRPr="00A6204B" w:rsidRDefault="00B54862" w:rsidP="00A6204B">
            <w:pPr>
              <w:shd w:val="clear" w:color="auto" w:fill="FFFFFF"/>
              <w:jc w:val="both"/>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по подготовке к</w:t>
            </w:r>
          </w:p>
          <w:p w14:paraId="74EE94C6" w14:textId="77777777" w:rsidR="00B54862" w:rsidRPr="00A6204B" w:rsidRDefault="00B54862" w:rsidP="00A6204B">
            <w:pPr>
              <w:shd w:val="clear" w:color="auto" w:fill="FFFFFF"/>
              <w:jc w:val="both"/>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официальным</w:t>
            </w:r>
          </w:p>
          <w:p w14:paraId="7FCE57C7" w14:textId="77777777" w:rsidR="00B54862" w:rsidRPr="00A6204B" w:rsidRDefault="00B54862" w:rsidP="00A6204B">
            <w:pPr>
              <w:shd w:val="clear" w:color="auto" w:fill="FFFFFF"/>
              <w:jc w:val="both"/>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спортивным</w:t>
            </w:r>
          </w:p>
          <w:p w14:paraId="2A0A6435" w14:textId="77777777" w:rsidR="00B54862" w:rsidRPr="00A6204B" w:rsidRDefault="00B54862" w:rsidP="00A6204B">
            <w:pPr>
              <w:shd w:val="clear" w:color="auto" w:fill="FFFFFF"/>
              <w:jc w:val="both"/>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соревнованиям</w:t>
            </w:r>
          </w:p>
          <w:p w14:paraId="6BB302EB" w14:textId="77777777" w:rsidR="00B54862" w:rsidRPr="00A6204B" w:rsidRDefault="00B54862" w:rsidP="00A6204B">
            <w:pPr>
              <w:shd w:val="clear" w:color="auto" w:fill="FFFFFF"/>
              <w:jc w:val="both"/>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субъекта</w:t>
            </w:r>
          </w:p>
          <w:p w14:paraId="4D83DE04" w14:textId="77777777" w:rsidR="00B54862" w:rsidRPr="00A6204B" w:rsidRDefault="00B54862" w:rsidP="00A6204B">
            <w:pPr>
              <w:shd w:val="clear" w:color="auto" w:fill="FFFFFF"/>
              <w:jc w:val="both"/>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Российской</w:t>
            </w:r>
          </w:p>
          <w:p w14:paraId="4B397B72" w14:textId="0612BFE2" w:rsidR="00B54862" w:rsidRPr="00A6204B" w:rsidRDefault="00B54862" w:rsidP="00A6204B">
            <w:pPr>
              <w:shd w:val="clear" w:color="auto" w:fill="FFFFFF"/>
              <w:jc w:val="both"/>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Федерации</w:t>
            </w:r>
          </w:p>
        </w:tc>
        <w:tc>
          <w:tcPr>
            <w:tcW w:w="1359" w:type="dxa"/>
            <w:gridSpan w:val="2"/>
          </w:tcPr>
          <w:p w14:paraId="69F643D1" w14:textId="77777777" w:rsidR="00B54862" w:rsidRPr="00A6204B" w:rsidRDefault="00B54862" w:rsidP="00A6204B">
            <w:pPr>
              <w:jc w:val="both"/>
              <w:rPr>
                <w:rFonts w:ascii="Times New Roman" w:hAnsi="Times New Roman" w:cs="Times New Roman"/>
                <w:sz w:val="24"/>
                <w:szCs w:val="24"/>
              </w:rPr>
            </w:pPr>
          </w:p>
          <w:p w14:paraId="27948610" w14:textId="77777777" w:rsidR="00B54862" w:rsidRPr="00A6204B" w:rsidRDefault="00B54862" w:rsidP="00A6204B">
            <w:pPr>
              <w:jc w:val="both"/>
              <w:rPr>
                <w:rFonts w:ascii="Times New Roman" w:hAnsi="Times New Roman" w:cs="Times New Roman"/>
                <w:sz w:val="24"/>
                <w:szCs w:val="24"/>
              </w:rPr>
            </w:pPr>
          </w:p>
          <w:p w14:paraId="07E7E530" w14:textId="77777777" w:rsidR="00B54862" w:rsidRPr="00A6204B" w:rsidRDefault="00B54862" w:rsidP="00A6204B">
            <w:pPr>
              <w:jc w:val="both"/>
              <w:rPr>
                <w:rFonts w:ascii="Times New Roman" w:hAnsi="Times New Roman" w:cs="Times New Roman"/>
                <w:sz w:val="24"/>
                <w:szCs w:val="24"/>
              </w:rPr>
            </w:pPr>
          </w:p>
          <w:p w14:paraId="7741A2D2" w14:textId="66501FF4" w:rsidR="00B54862" w:rsidRPr="00A6204B" w:rsidRDefault="00B54862" w:rsidP="00A6204B">
            <w:pPr>
              <w:jc w:val="both"/>
              <w:rPr>
                <w:rFonts w:ascii="Times New Roman" w:hAnsi="Times New Roman" w:cs="Times New Roman"/>
                <w:sz w:val="24"/>
                <w:szCs w:val="24"/>
              </w:rPr>
            </w:pPr>
            <w:r w:rsidRPr="00A6204B">
              <w:rPr>
                <w:rFonts w:ascii="Times New Roman" w:hAnsi="Times New Roman" w:cs="Times New Roman"/>
                <w:sz w:val="24"/>
                <w:szCs w:val="24"/>
              </w:rPr>
              <w:t xml:space="preserve">      -</w:t>
            </w:r>
          </w:p>
        </w:tc>
        <w:tc>
          <w:tcPr>
            <w:tcW w:w="1924" w:type="dxa"/>
          </w:tcPr>
          <w:p w14:paraId="2AE6B25A" w14:textId="77777777" w:rsidR="00B54862" w:rsidRPr="00A6204B" w:rsidRDefault="00B54862" w:rsidP="00A6204B">
            <w:pPr>
              <w:jc w:val="both"/>
              <w:rPr>
                <w:rFonts w:ascii="Times New Roman" w:hAnsi="Times New Roman" w:cs="Times New Roman"/>
                <w:sz w:val="24"/>
                <w:szCs w:val="24"/>
              </w:rPr>
            </w:pPr>
          </w:p>
          <w:p w14:paraId="6F54F0F2" w14:textId="77777777" w:rsidR="00B54862" w:rsidRPr="00A6204B" w:rsidRDefault="00B54862" w:rsidP="00A6204B">
            <w:pPr>
              <w:jc w:val="both"/>
              <w:rPr>
                <w:rFonts w:ascii="Times New Roman" w:hAnsi="Times New Roman" w:cs="Times New Roman"/>
                <w:sz w:val="24"/>
                <w:szCs w:val="24"/>
              </w:rPr>
            </w:pPr>
          </w:p>
          <w:p w14:paraId="28AC7458" w14:textId="77777777" w:rsidR="00B54862" w:rsidRPr="00A6204B" w:rsidRDefault="00B54862" w:rsidP="00A6204B">
            <w:pPr>
              <w:jc w:val="both"/>
              <w:rPr>
                <w:rFonts w:ascii="Times New Roman" w:hAnsi="Times New Roman" w:cs="Times New Roman"/>
                <w:sz w:val="24"/>
                <w:szCs w:val="24"/>
              </w:rPr>
            </w:pPr>
          </w:p>
          <w:p w14:paraId="2C104D66" w14:textId="7AF81454" w:rsidR="00B54862" w:rsidRPr="00A6204B" w:rsidRDefault="00B54862" w:rsidP="00A6204B">
            <w:pPr>
              <w:jc w:val="both"/>
              <w:rPr>
                <w:rFonts w:ascii="Times New Roman" w:hAnsi="Times New Roman" w:cs="Times New Roman"/>
                <w:sz w:val="24"/>
                <w:szCs w:val="24"/>
              </w:rPr>
            </w:pPr>
            <w:r w:rsidRPr="00A6204B">
              <w:rPr>
                <w:rFonts w:ascii="Times New Roman" w:hAnsi="Times New Roman" w:cs="Times New Roman"/>
                <w:sz w:val="24"/>
                <w:szCs w:val="24"/>
              </w:rPr>
              <w:t xml:space="preserve">        14</w:t>
            </w:r>
          </w:p>
        </w:tc>
        <w:tc>
          <w:tcPr>
            <w:tcW w:w="1958" w:type="dxa"/>
          </w:tcPr>
          <w:p w14:paraId="1A30DBD8" w14:textId="77777777" w:rsidR="00B54862" w:rsidRPr="00A6204B" w:rsidRDefault="00B54862" w:rsidP="00A6204B">
            <w:pPr>
              <w:jc w:val="both"/>
              <w:rPr>
                <w:rFonts w:ascii="Times New Roman" w:hAnsi="Times New Roman" w:cs="Times New Roman"/>
                <w:sz w:val="24"/>
                <w:szCs w:val="24"/>
              </w:rPr>
            </w:pPr>
          </w:p>
          <w:p w14:paraId="5F6EB4B9" w14:textId="77777777" w:rsidR="00B54862" w:rsidRPr="00A6204B" w:rsidRDefault="00B54862" w:rsidP="00A6204B">
            <w:pPr>
              <w:jc w:val="both"/>
              <w:rPr>
                <w:rFonts w:ascii="Times New Roman" w:hAnsi="Times New Roman" w:cs="Times New Roman"/>
                <w:sz w:val="24"/>
                <w:szCs w:val="24"/>
              </w:rPr>
            </w:pPr>
          </w:p>
          <w:p w14:paraId="35181372" w14:textId="77777777" w:rsidR="00B54862" w:rsidRPr="00A6204B" w:rsidRDefault="00B54862" w:rsidP="00A6204B">
            <w:pPr>
              <w:jc w:val="both"/>
              <w:rPr>
                <w:rFonts w:ascii="Times New Roman" w:hAnsi="Times New Roman" w:cs="Times New Roman"/>
                <w:sz w:val="24"/>
                <w:szCs w:val="24"/>
              </w:rPr>
            </w:pPr>
          </w:p>
          <w:p w14:paraId="08760651" w14:textId="2C5C071E" w:rsidR="00B54862" w:rsidRPr="00A6204B" w:rsidRDefault="00B54862" w:rsidP="00A6204B">
            <w:pPr>
              <w:jc w:val="both"/>
              <w:rPr>
                <w:rFonts w:ascii="Times New Roman" w:hAnsi="Times New Roman" w:cs="Times New Roman"/>
                <w:sz w:val="24"/>
                <w:szCs w:val="24"/>
              </w:rPr>
            </w:pPr>
            <w:r w:rsidRPr="00A6204B">
              <w:rPr>
                <w:rFonts w:ascii="Times New Roman" w:hAnsi="Times New Roman" w:cs="Times New Roman"/>
                <w:sz w:val="24"/>
                <w:szCs w:val="24"/>
              </w:rPr>
              <w:t xml:space="preserve">             14</w:t>
            </w:r>
          </w:p>
        </w:tc>
        <w:tc>
          <w:tcPr>
            <w:tcW w:w="1438" w:type="dxa"/>
          </w:tcPr>
          <w:p w14:paraId="073C25DC" w14:textId="77777777" w:rsidR="00B54862" w:rsidRPr="00A6204B" w:rsidRDefault="00B54862" w:rsidP="00A6204B">
            <w:pPr>
              <w:jc w:val="both"/>
              <w:rPr>
                <w:rFonts w:ascii="Times New Roman" w:hAnsi="Times New Roman" w:cs="Times New Roman"/>
                <w:sz w:val="24"/>
                <w:szCs w:val="24"/>
              </w:rPr>
            </w:pPr>
          </w:p>
          <w:p w14:paraId="29852BAF" w14:textId="77777777" w:rsidR="00B54862" w:rsidRPr="00A6204B" w:rsidRDefault="00B54862" w:rsidP="00A6204B">
            <w:pPr>
              <w:jc w:val="both"/>
              <w:rPr>
                <w:rFonts w:ascii="Times New Roman" w:hAnsi="Times New Roman" w:cs="Times New Roman"/>
                <w:sz w:val="24"/>
                <w:szCs w:val="24"/>
              </w:rPr>
            </w:pPr>
          </w:p>
          <w:p w14:paraId="74E9AC57" w14:textId="77777777" w:rsidR="00B54862" w:rsidRPr="00A6204B" w:rsidRDefault="00B54862" w:rsidP="00A6204B">
            <w:pPr>
              <w:jc w:val="both"/>
              <w:rPr>
                <w:rFonts w:ascii="Times New Roman" w:hAnsi="Times New Roman" w:cs="Times New Roman"/>
                <w:sz w:val="24"/>
                <w:szCs w:val="24"/>
              </w:rPr>
            </w:pPr>
          </w:p>
          <w:p w14:paraId="32DD171C" w14:textId="469B123D" w:rsidR="00B54862" w:rsidRPr="00A6204B" w:rsidRDefault="00B54862" w:rsidP="00A6204B">
            <w:pPr>
              <w:jc w:val="both"/>
              <w:rPr>
                <w:rFonts w:ascii="Times New Roman" w:hAnsi="Times New Roman" w:cs="Times New Roman"/>
                <w:sz w:val="24"/>
                <w:szCs w:val="24"/>
              </w:rPr>
            </w:pPr>
            <w:r w:rsidRPr="00A6204B">
              <w:rPr>
                <w:rFonts w:ascii="Times New Roman" w:hAnsi="Times New Roman" w:cs="Times New Roman"/>
                <w:sz w:val="24"/>
                <w:szCs w:val="24"/>
              </w:rPr>
              <w:t xml:space="preserve">       14</w:t>
            </w:r>
          </w:p>
        </w:tc>
      </w:tr>
      <w:tr w:rsidR="00B54862" w:rsidRPr="00A6204B" w14:paraId="4DEC4AF2" w14:textId="77777777" w:rsidTr="00A6204B">
        <w:tc>
          <w:tcPr>
            <w:tcW w:w="9345" w:type="dxa"/>
            <w:gridSpan w:val="7"/>
          </w:tcPr>
          <w:p w14:paraId="6F1D30F6" w14:textId="7C63875F" w:rsidR="00B54862" w:rsidRPr="00A6204B" w:rsidRDefault="00B54862" w:rsidP="00A6204B">
            <w:pPr>
              <w:jc w:val="center"/>
              <w:rPr>
                <w:rFonts w:ascii="Times New Roman" w:hAnsi="Times New Roman" w:cs="Times New Roman"/>
                <w:sz w:val="24"/>
                <w:szCs w:val="24"/>
              </w:rPr>
            </w:pPr>
            <w:r w:rsidRPr="00A6204B">
              <w:rPr>
                <w:rFonts w:ascii="Times New Roman" w:hAnsi="Times New Roman" w:cs="Times New Roman"/>
                <w:sz w:val="24"/>
                <w:szCs w:val="24"/>
                <w:shd w:val="clear" w:color="auto" w:fill="FFFFFF"/>
              </w:rPr>
              <w:lastRenderedPageBreak/>
              <w:t>2 Специальные учебно-тренировочные мероприятия</w:t>
            </w:r>
          </w:p>
        </w:tc>
      </w:tr>
      <w:tr w:rsidR="00CB3C45" w:rsidRPr="00A6204B" w14:paraId="66466D15" w14:textId="77777777" w:rsidTr="00A6204B">
        <w:tc>
          <w:tcPr>
            <w:tcW w:w="523" w:type="dxa"/>
          </w:tcPr>
          <w:p w14:paraId="4FC0FCE7" w14:textId="5A8989E3" w:rsidR="00CB3C45" w:rsidRPr="00A6204B" w:rsidRDefault="00CB3C45" w:rsidP="00A6204B">
            <w:pPr>
              <w:jc w:val="both"/>
              <w:rPr>
                <w:rFonts w:ascii="Times New Roman" w:hAnsi="Times New Roman" w:cs="Times New Roman"/>
                <w:sz w:val="24"/>
                <w:szCs w:val="24"/>
              </w:rPr>
            </w:pPr>
            <w:r w:rsidRPr="00A6204B">
              <w:rPr>
                <w:rFonts w:ascii="Times New Roman" w:hAnsi="Times New Roman" w:cs="Times New Roman"/>
                <w:sz w:val="24"/>
                <w:szCs w:val="24"/>
              </w:rPr>
              <w:t>2.1</w:t>
            </w:r>
          </w:p>
        </w:tc>
        <w:tc>
          <w:tcPr>
            <w:tcW w:w="2143" w:type="dxa"/>
          </w:tcPr>
          <w:p w14:paraId="075CED8E" w14:textId="77777777" w:rsidR="00CB3C45" w:rsidRPr="00A6204B" w:rsidRDefault="00CB3C45" w:rsidP="00A6204B">
            <w:pPr>
              <w:shd w:val="clear" w:color="auto" w:fill="FFFFFF"/>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Учебно-</w:t>
            </w:r>
          </w:p>
          <w:p w14:paraId="13121005" w14:textId="77777777" w:rsidR="00CB3C45" w:rsidRPr="00A6204B" w:rsidRDefault="00CB3C45" w:rsidP="00A6204B">
            <w:pPr>
              <w:shd w:val="clear" w:color="auto" w:fill="FFFFFF"/>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тренировочные</w:t>
            </w:r>
          </w:p>
          <w:p w14:paraId="36FD4278" w14:textId="77777777" w:rsidR="00CB3C45" w:rsidRPr="00A6204B" w:rsidRDefault="00CB3C45" w:rsidP="00A6204B">
            <w:pPr>
              <w:shd w:val="clear" w:color="auto" w:fill="FFFFFF"/>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мероприятия по</w:t>
            </w:r>
          </w:p>
          <w:p w14:paraId="2CEBC758" w14:textId="77777777" w:rsidR="00CB3C45" w:rsidRPr="00A6204B" w:rsidRDefault="00CB3C45" w:rsidP="00A6204B">
            <w:pPr>
              <w:shd w:val="clear" w:color="auto" w:fill="FFFFFF"/>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общей и (или)</w:t>
            </w:r>
          </w:p>
          <w:p w14:paraId="6C4B34F6" w14:textId="77777777" w:rsidR="00CB3C45" w:rsidRPr="00A6204B" w:rsidRDefault="00CB3C45" w:rsidP="00A6204B">
            <w:pPr>
              <w:shd w:val="clear" w:color="auto" w:fill="FFFFFF"/>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специальной</w:t>
            </w:r>
          </w:p>
          <w:p w14:paraId="1C3BB1D6" w14:textId="77777777" w:rsidR="00CB3C45" w:rsidRPr="00A6204B" w:rsidRDefault="00CB3C45" w:rsidP="00A6204B">
            <w:pPr>
              <w:shd w:val="clear" w:color="auto" w:fill="FFFFFF"/>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физической</w:t>
            </w:r>
          </w:p>
          <w:p w14:paraId="39B309AD" w14:textId="277C5203" w:rsidR="00CB3C45" w:rsidRPr="00A6204B" w:rsidRDefault="00CB3C45" w:rsidP="00A6204B">
            <w:pPr>
              <w:shd w:val="clear" w:color="auto" w:fill="FFFFFF"/>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подготовке</w:t>
            </w:r>
          </w:p>
        </w:tc>
        <w:tc>
          <w:tcPr>
            <w:tcW w:w="1359" w:type="dxa"/>
            <w:gridSpan w:val="2"/>
          </w:tcPr>
          <w:p w14:paraId="5695BCBD" w14:textId="77777777" w:rsidR="00CB3C45" w:rsidRPr="00A6204B" w:rsidRDefault="00CB3C45" w:rsidP="00A6204B">
            <w:pPr>
              <w:jc w:val="both"/>
              <w:rPr>
                <w:rFonts w:ascii="Times New Roman" w:hAnsi="Times New Roman" w:cs="Times New Roman"/>
                <w:sz w:val="24"/>
                <w:szCs w:val="24"/>
              </w:rPr>
            </w:pPr>
          </w:p>
          <w:p w14:paraId="49768A7B" w14:textId="77777777" w:rsidR="00CB3C45" w:rsidRPr="00A6204B" w:rsidRDefault="00CB3C45" w:rsidP="00A6204B">
            <w:pPr>
              <w:jc w:val="both"/>
              <w:rPr>
                <w:rFonts w:ascii="Times New Roman" w:hAnsi="Times New Roman" w:cs="Times New Roman"/>
                <w:sz w:val="24"/>
                <w:szCs w:val="24"/>
              </w:rPr>
            </w:pPr>
          </w:p>
          <w:p w14:paraId="63AB7922" w14:textId="77777777" w:rsidR="00CB3C45" w:rsidRPr="00A6204B" w:rsidRDefault="00CB3C45" w:rsidP="00A6204B">
            <w:pPr>
              <w:jc w:val="both"/>
              <w:rPr>
                <w:rFonts w:ascii="Times New Roman" w:hAnsi="Times New Roman" w:cs="Times New Roman"/>
                <w:sz w:val="24"/>
                <w:szCs w:val="24"/>
              </w:rPr>
            </w:pPr>
          </w:p>
          <w:p w14:paraId="248710EF" w14:textId="4452EF22" w:rsidR="00CB3C45" w:rsidRPr="00A6204B" w:rsidRDefault="00CB3C45" w:rsidP="00A6204B">
            <w:pPr>
              <w:jc w:val="both"/>
              <w:rPr>
                <w:rFonts w:ascii="Times New Roman" w:hAnsi="Times New Roman" w:cs="Times New Roman"/>
                <w:sz w:val="24"/>
                <w:szCs w:val="24"/>
              </w:rPr>
            </w:pPr>
            <w:r w:rsidRPr="00A6204B">
              <w:rPr>
                <w:rFonts w:ascii="Times New Roman" w:hAnsi="Times New Roman" w:cs="Times New Roman"/>
                <w:sz w:val="24"/>
                <w:szCs w:val="24"/>
              </w:rPr>
              <w:t xml:space="preserve">      -</w:t>
            </w:r>
          </w:p>
        </w:tc>
        <w:tc>
          <w:tcPr>
            <w:tcW w:w="1924" w:type="dxa"/>
          </w:tcPr>
          <w:p w14:paraId="3CACC6C4" w14:textId="77777777" w:rsidR="00CB3C45" w:rsidRPr="00A6204B" w:rsidRDefault="00CB3C45" w:rsidP="00A6204B">
            <w:pPr>
              <w:jc w:val="both"/>
              <w:rPr>
                <w:rFonts w:ascii="Times New Roman" w:hAnsi="Times New Roman" w:cs="Times New Roman"/>
                <w:sz w:val="24"/>
                <w:szCs w:val="24"/>
              </w:rPr>
            </w:pPr>
          </w:p>
          <w:p w14:paraId="4B5217C2" w14:textId="77777777" w:rsidR="00CB3C45" w:rsidRPr="00A6204B" w:rsidRDefault="00CB3C45" w:rsidP="00A6204B">
            <w:pPr>
              <w:jc w:val="both"/>
              <w:rPr>
                <w:rFonts w:ascii="Times New Roman" w:hAnsi="Times New Roman" w:cs="Times New Roman"/>
                <w:sz w:val="24"/>
                <w:szCs w:val="24"/>
              </w:rPr>
            </w:pPr>
          </w:p>
          <w:p w14:paraId="27663D0D" w14:textId="77777777" w:rsidR="00CB3C45" w:rsidRPr="00A6204B" w:rsidRDefault="00CB3C45" w:rsidP="00A6204B">
            <w:pPr>
              <w:jc w:val="both"/>
              <w:rPr>
                <w:rFonts w:ascii="Times New Roman" w:hAnsi="Times New Roman" w:cs="Times New Roman"/>
                <w:sz w:val="24"/>
                <w:szCs w:val="24"/>
              </w:rPr>
            </w:pPr>
          </w:p>
          <w:p w14:paraId="6CA1678E" w14:textId="1840F1D1" w:rsidR="00CB3C45" w:rsidRPr="00A6204B" w:rsidRDefault="00CB3C45" w:rsidP="00A6204B">
            <w:pPr>
              <w:jc w:val="both"/>
              <w:rPr>
                <w:rFonts w:ascii="Times New Roman" w:hAnsi="Times New Roman" w:cs="Times New Roman"/>
                <w:sz w:val="24"/>
                <w:szCs w:val="24"/>
              </w:rPr>
            </w:pPr>
            <w:r w:rsidRPr="00A6204B">
              <w:rPr>
                <w:rFonts w:ascii="Times New Roman" w:hAnsi="Times New Roman" w:cs="Times New Roman"/>
                <w:sz w:val="24"/>
                <w:szCs w:val="24"/>
              </w:rPr>
              <w:t xml:space="preserve">        14</w:t>
            </w:r>
          </w:p>
        </w:tc>
        <w:tc>
          <w:tcPr>
            <w:tcW w:w="1958" w:type="dxa"/>
          </w:tcPr>
          <w:p w14:paraId="0E89AD74" w14:textId="77777777" w:rsidR="00CB3C45" w:rsidRPr="00A6204B" w:rsidRDefault="00CB3C45" w:rsidP="00A6204B">
            <w:pPr>
              <w:jc w:val="both"/>
              <w:rPr>
                <w:rFonts w:ascii="Times New Roman" w:hAnsi="Times New Roman" w:cs="Times New Roman"/>
                <w:sz w:val="24"/>
                <w:szCs w:val="24"/>
              </w:rPr>
            </w:pPr>
          </w:p>
          <w:p w14:paraId="52CFFC67" w14:textId="77777777" w:rsidR="00CB3C45" w:rsidRPr="00A6204B" w:rsidRDefault="00CB3C45" w:rsidP="00A6204B">
            <w:pPr>
              <w:jc w:val="both"/>
              <w:rPr>
                <w:rFonts w:ascii="Times New Roman" w:hAnsi="Times New Roman" w:cs="Times New Roman"/>
                <w:sz w:val="24"/>
                <w:szCs w:val="24"/>
              </w:rPr>
            </w:pPr>
          </w:p>
          <w:p w14:paraId="1012DD47" w14:textId="77777777" w:rsidR="00CB3C45" w:rsidRPr="00A6204B" w:rsidRDefault="00CB3C45" w:rsidP="00A6204B">
            <w:pPr>
              <w:jc w:val="both"/>
              <w:rPr>
                <w:rFonts w:ascii="Times New Roman" w:hAnsi="Times New Roman" w:cs="Times New Roman"/>
                <w:sz w:val="24"/>
                <w:szCs w:val="24"/>
              </w:rPr>
            </w:pPr>
          </w:p>
          <w:p w14:paraId="070E9E69" w14:textId="0DD85098" w:rsidR="00CB3C45" w:rsidRPr="00A6204B" w:rsidRDefault="00CB3C45" w:rsidP="00A6204B">
            <w:pPr>
              <w:jc w:val="both"/>
              <w:rPr>
                <w:rFonts w:ascii="Times New Roman" w:hAnsi="Times New Roman" w:cs="Times New Roman"/>
                <w:sz w:val="24"/>
                <w:szCs w:val="24"/>
              </w:rPr>
            </w:pPr>
            <w:r w:rsidRPr="00A6204B">
              <w:rPr>
                <w:rFonts w:ascii="Times New Roman" w:hAnsi="Times New Roman" w:cs="Times New Roman"/>
                <w:sz w:val="24"/>
                <w:szCs w:val="24"/>
              </w:rPr>
              <w:t xml:space="preserve">             18</w:t>
            </w:r>
          </w:p>
        </w:tc>
        <w:tc>
          <w:tcPr>
            <w:tcW w:w="1438" w:type="dxa"/>
          </w:tcPr>
          <w:p w14:paraId="59BBF9FE" w14:textId="77777777" w:rsidR="00CB3C45" w:rsidRPr="00A6204B" w:rsidRDefault="00CB3C45" w:rsidP="00A6204B">
            <w:pPr>
              <w:jc w:val="both"/>
              <w:rPr>
                <w:rFonts w:ascii="Times New Roman" w:hAnsi="Times New Roman" w:cs="Times New Roman"/>
                <w:sz w:val="24"/>
                <w:szCs w:val="24"/>
              </w:rPr>
            </w:pPr>
          </w:p>
          <w:p w14:paraId="1B727B96" w14:textId="77777777" w:rsidR="00CB3C45" w:rsidRPr="00A6204B" w:rsidRDefault="00CB3C45" w:rsidP="00A6204B">
            <w:pPr>
              <w:jc w:val="both"/>
              <w:rPr>
                <w:rFonts w:ascii="Times New Roman" w:hAnsi="Times New Roman" w:cs="Times New Roman"/>
                <w:sz w:val="24"/>
                <w:szCs w:val="24"/>
              </w:rPr>
            </w:pPr>
          </w:p>
          <w:p w14:paraId="11FBFC11" w14:textId="77777777" w:rsidR="00CB3C45" w:rsidRPr="00A6204B" w:rsidRDefault="00CB3C45" w:rsidP="00A6204B">
            <w:pPr>
              <w:jc w:val="both"/>
              <w:rPr>
                <w:rFonts w:ascii="Times New Roman" w:hAnsi="Times New Roman" w:cs="Times New Roman"/>
                <w:sz w:val="24"/>
                <w:szCs w:val="24"/>
              </w:rPr>
            </w:pPr>
          </w:p>
          <w:p w14:paraId="56DFE44E" w14:textId="00241CC7" w:rsidR="00CB3C45" w:rsidRPr="00A6204B" w:rsidRDefault="00CB3C45" w:rsidP="00A6204B">
            <w:pPr>
              <w:jc w:val="both"/>
              <w:rPr>
                <w:rFonts w:ascii="Times New Roman" w:hAnsi="Times New Roman" w:cs="Times New Roman"/>
                <w:sz w:val="24"/>
                <w:szCs w:val="24"/>
              </w:rPr>
            </w:pPr>
            <w:r w:rsidRPr="00A6204B">
              <w:rPr>
                <w:rFonts w:ascii="Times New Roman" w:hAnsi="Times New Roman" w:cs="Times New Roman"/>
                <w:sz w:val="24"/>
                <w:szCs w:val="24"/>
              </w:rPr>
              <w:t xml:space="preserve">       18</w:t>
            </w:r>
          </w:p>
        </w:tc>
      </w:tr>
      <w:tr w:rsidR="00CB3C45" w:rsidRPr="00A6204B" w14:paraId="5AEF0DFA" w14:textId="77777777" w:rsidTr="00A6204B">
        <w:tc>
          <w:tcPr>
            <w:tcW w:w="523" w:type="dxa"/>
          </w:tcPr>
          <w:p w14:paraId="1E7595A7" w14:textId="404819E1" w:rsidR="00CB3C45" w:rsidRPr="00A6204B" w:rsidRDefault="00CB3C45" w:rsidP="00A6204B">
            <w:pPr>
              <w:jc w:val="both"/>
              <w:rPr>
                <w:rFonts w:ascii="Times New Roman" w:hAnsi="Times New Roman" w:cs="Times New Roman"/>
                <w:sz w:val="24"/>
                <w:szCs w:val="24"/>
              </w:rPr>
            </w:pPr>
            <w:r w:rsidRPr="00A6204B">
              <w:rPr>
                <w:rFonts w:ascii="Times New Roman" w:hAnsi="Times New Roman" w:cs="Times New Roman"/>
                <w:sz w:val="24"/>
                <w:szCs w:val="24"/>
              </w:rPr>
              <w:t>2.2</w:t>
            </w:r>
          </w:p>
        </w:tc>
        <w:tc>
          <w:tcPr>
            <w:tcW w:w="2143" w:type="dxa"/>
          </w:tcPr>
          <w:p w14:paraId="58326E49" w14:textId="482A03AD" w:rsidR="00CB3C45" w:rsidRPr="00A6204B" w:rsidRDefault="00CB3C45" w:rsidP="00A6204B">
            <w:pPr>
              <w:shd w:val="clear" w:color="auto" w:fill="FFFFFF"/>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Восстановительные</w:t>
            </w:r>
          </w:p>
          <w:p w14:paraId="1FFAF9B7" w14:textId="400BCDEC" w:rsidR="00CB3C45" w:rsidRPr="00A6204B" w:rsidRDefault="00CB3C45" w:rsidP="00A6204B">
            <w:pPr>
              <w:shd w:val="clear" w:color="auto" w:fill="FFFFFF"/>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мероприятия</w:t>
            </w:r>
          </w:p>
        </w:tc>
        <w:tc>
          <w:tcPr>
            <w:tcW w:w="1359" w:type="dxa"/>
            <w:gridSpan w:val="2"/>
          </w:tcPr>
          <w:p w14:paraId="7F0BA036" w14:textId="77777777" w:rsidR="00CB3C45" w:rsidRPr="00A6204B" w:rsidRDefault="00CB3C45" w:rsidP="00A6204B">
            <w:pPr>
              <w:jc w:val="both"/>
              <w:rPr>
                <w:rFonts w:ascii="Times New Roman" w:hAnsi="Times New Roman" w:cs="Times New Roman"/>
                <w:sz w:val="24"/>
                <w:szCs w:val="24"/>
              </w:rPr>
            </w:pPr>
          </w:p>
          <w:p w14:paraId="7A4AB758" w14:textId="7C0E430E" w:rsidR="00CB3C45" w:rsidRPr="00A6204B" w:rsidRDefault="00CB3C45" w:rsidP="00A6204B">
            <w:pPr>
              <w:jc w:val="both"/>
              <w:rPr>
                <w:rFonts w:ascii="Times New Roman" w:hAnsi="Times New Roman" w:cs="Times New Roman"/>
                <w:sz w:val="24"/>
                <w:szCs w:val="24"/>
              </w:rPr>
            </w:pPr>
            <w:r w:rsidRPr="00A6204B">
              <w:rPr>
                <w:rFonts w:ascii="Times New Roman" w:hAnsi="Times New Roman" w:cs="Times New Roman"/>
                <w:sz w:val="24"/>
                <w:szCs w:val="24"/>
              </w:rPr>
              <w:t xml:space="preserve">      -</w:t>
            </w:r>
          </w:p>
        </w:tc>
        <w:tc>
          <w:tcPr>
            <w:tcW w:w="1924" w:type="dxa"/>
          </w:tcPr>
          <w:p w14:paraId="1526AAE2" w14:textId="77777777" w:rsidR="00CB3C45" w:rsidRPr="00A6204B" w:rsidRDefault="00CB3C45" w:rsidP="00A6204B">
            <w:pPr>
              <w:jc w:val="both"/>
              <w:rPr>
                <w:rFonts w:ascii="Times New Roman" w:hAnsi="Times New Roman" w:cs="Times New Roman"/>
                <w:sz w:val="24"/>
                <w:szCs w:val="24"/>
              </w:rPr>
            </w:pPr>
          </w:p>
          <w:p w14:paraId="1F68B151" w14:textId="07764A97" w:rsidR="00CB3C45" w:rsidRPr="00A6204B" w:rsidRDefault="00CB3C45" w:rsidP="00A6204B">
            <w:pPr>
              <w:jc w:val="both"/>
              <w:rPr>
                <w:rFonts w:ascii="Times New Roman" w:hAnsi="Times New Roman" w:cs="Times New Roman"/>
                <w:sz w:val="24"/>
                <w:szCs w:val="24"/>
              </w:rPr>
            </w:pPr>
            <w:r w:rsidRPr="00A6204B">
              <w:rPr>
                <w:rFonts w:ascii="Times New Roman" w:hAnsi="Times New Roman" w:cs="Times New Roman"/>
                <w:sz w:val="24"/>
                <w:szCs w:val="24"/>
              </w:rPr>
              <w:t xml:space="preserve">          -</w:t>
            </w:r>
          </w:p>
        </w:tc>
        <w:tc>
          <w:tcPr>
            <w:tcW w:w="3396" w:type="dxa"/>
            <w:gridSpan w:val="2"/>
          </w:tcPr>
          <w:p w14:paraId="1BDACD33" w14:textId="77777777" w:rsidR="00CB3C45" w:rsidRPr="00A6204B" w:rsidRDefault="00CB3C45" w:rsidP="00A6204B">
            <w:pPr>
              <w:jc w:val="both"/>
              <w:rPr>
                <w:rFonts w:ascii="Times New Roman" w:hAnsi="Times New Roman" w:cs="Times New Roman"/>
                <w:sz w:val="24"/>
                <w:szCs w:val="24"/>
              </w:rPr>
            </w:pPr>
          </w:p>
          <w:p w14:paraId="29C73954" w14:textId="0DDA3D75" w:rsidR="00CB3C45" w:rsidRPr="00A6204B" w:rsidRDefault="00CB3C45" w:rsidP="00A6204B">
            <w:pPr>
              <w:jc w:val="both"/>
              <w:rPr>
                <w:rFonts w:ascii="Times New Roman" w:hAnsi="Times New Roman" w:cs="Times New Roman"/>
                <w:sz w:val="24"/>
                <w:szCs w:val="24"/>
              </w:rPr>
            </w:pPr>
            <w:r w:rsidRPr="00A6204B">
              <w:rPr>
                <w:rFonts w:ascii="Times New Roman" w:hAnsi="Times New Roman" w:cs="Times New Roman"/>
                <w:sz w:val="24"/>
                <w:szCs w:val="24"/>
              </w:rPr>
              <w:t xml:space="preserve">              До 10 суток</w:t>
            </w:r>
          </w:p>
        </w:tc>
      </w:tr>
      <w:tr w:rsidR="00CB3C45" w:rsidRPr="00A6204B" w14:paraId="14F6D122" w14:textId="77777777" w:rsidTr="00A6204B">
        <w:tc>
          <w:tcPr>
            <w:tcW w:w="523" w:type="dxa"/>
          </w:tcPr>
          <w:p w14:paraId="6435F8C9" w14:textId="1732DFC7" w:rsidR="00CB3C45" w:rsidRPr="00A6204B" w:rsidRDefault="00CB3C45" w:rsidP="00A6204B">
            <w:pPr>
              <w:jc w:val="both"/>
              <w:rPr>
                <w:rFonts w:ascii="Times New Roman" w:hAnsi="Times New Roman" w:cs="Times New Roman"/>
                <w:sz w:val="24"/>
                <w:szCs w:val="24"/>
              </w:rPr>
            </w:pPr>
            <w:r w:rsidRPr="00A6204B">
              <w:rPr>
                <w:rFonts w:ascii="Times New Roman" w:hAnsi="Times New Roman" w:cs="Times New Roman"/>
                <w:sz w:val="24"/>
                <w:szCs w:val="24"/>
              </w:rPr>
              <w:t>2.3</w:t>
            </w:r>
          </w:p>
        </w:tc>
        <w:tc>
          <w:tcPr>
            <w:tcW w:w="2143" w:type="dxa"/>
          </w:tcPr>
          <w:p w14:paraId="1D31ED61" w14:textId="77777777" w:rsidR="00CB3C45" w:rsidRPr="00A6204B" w:rsidRDefault="00CB3C45" w:rsidP="00A6204B">
            <w:pPr>
              <w:shd w:val="clear" w:color="auto" w:fill="FFFFFF"/>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Мероприятия</w:t>
            </w:r>
          </w:p>
          <w:p w14:paraId="1F6C751C" w14:textId="77777777" w:rsidR="00CB3C45" w:rsidRPr="00A6204B" w:rsidRDefault="00CB3C45" w:rsidP="00A6204B">
            <w:pPr>
              <w:shd w:val="clear" w:color="auto" w:fill="FFFFFF"/>
              <w:jc w:val="both"/>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для комплексного</w:t>
            </w:r>
          </w:p>
          <w:p w14:paraId="1ED588F8" w14:textId="77777777" w:rsidR="00CB3C45" w:rsidRPr="00A6204B" w:rsidRDefault="00CB3C45" w:rsidP="00A6204B">
            <w:pPr>
              <w:shd w:val="clear" w:color="auto" w:fill="FFFFFF"/>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медицинского</w:t>
            </w:r>
          </w:p>
          <w:p w14:paraId="05963175" w14:textId="378EA35C" w:rsidR="00CB3C45" w:rsidRPr="00A6204B" w:rsidRDefault="00CB3C45" w:rsidP="00A6204B">
            <w:pPr>
              <w:shd w:val="clear" w:color="auto" w:fill="FFFFFF"/>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обследования</w:t>
            </w:r>
          </w:p>
        </w:tc>
        <w:tc>
          <w:tcPr>
            <w:tcW w:w="1359" w:type="dxa"/>
            <w:gridSpan w:val="2"/>
          </w:tcPr>
          <w:p w14:paraId="680D5AF9" w14:textId="77777777" w:rsidR="00CB3C45" w:rsidRPr="00A6204B" w:rsidRDefault="00CB3C45" w:rsidP="00A6204B">
            <w:pPr>
              <w:jc w:val="both"/>
              <w:rPr>
                <w:rFonts w:ascii="Times New Roman" w:hAnsi="Times New Roman" w:cs="Times New Roman"/>
                <w:sz w:val="24"/>
                <w:szCs w:val="24"/>
              </w:rPr>
            </w:pPr>
          </w:p>
          <w:p w14:paraId="6DF40156" w14:textId="6367F04D" w:rsidR="00CB3C45" w:rsidRPr="00A6204B" w:rsidRDefault="00CB3C45" w:rsidP="00A6204B">
            <w:pPr>
              <w:jc w:val="both"/>
              <w:rPr>
                <w:rFonts w:ascii="Times New Roman" w:hAnsi="Times New Roman" w:cs="Times New Roman"/>
                <w:sz w:val="24"/>
                <w:szCs w:val="24"/>
              </w:rPr>
            </w:pPr>
            <w:r w:rsidRPr="00A6204B">
              <w:rPr>
                <w:rFonts w:ascii="Times New Roman" w:hAnsi="Times New Roman" w:cs="Times New Roman"/>
                <w:sz w:val="24"/>
                <w:szCs w:val="24"/>
              </w:rPr>
              <w:t xml:space="preserve">      -</w:t>
            </w:r>
          </w:p>
        </w:tc>
        <w:tc>
          <w:tcPr>
            <w:tcW w:w="1924" w:type="dxa"/>
          </w:tcPr>
          <w:p w14:paraId="257A9EC1" w14:textId="77777777" w:rsidR="00CB3C45" w:rsidRPr="00A6204B" w:rsidRDefault="00CB3C45" w:rsidP="00A6204B">
            <w:pPr>
              <w:jc w:val="both"/>
              <w:rPr>
                <w:rFonts w:ascii="Times New Roman" w:hAnsi="Times New Roman" w:cs="Times New Roman"/>
                <w:sz w:val="24"/>
                <w:szCs w:val="24"/>
              </w:rPr>
            </w:pPr>
          </w:p>
          <w:p w14:paraId="44E4240C" w14:textId="6C29115A" w:rsidR="00CB3C45" w:rsidRPr="00A6204B" w:rsidRDefault="00CB3C45" w:rsidP="00A6204B">
            <w:pPr>
              <w:jc w:val="both"/>
              <w:rPr>
                <w:rFonts w:ascii="Times New Roman" w:hAnsi="Times New Roman" w:cs="Times New Roman"/>
                <w:sz w:val="24"/>
                <w:szCs w:val="24"/>
              </w:rPr>
            </w:pPr>
            <w:r w:rsidRPr="00A6204B">
              <w:rPr>
                <w:rFonts w:ascii="Times New Roman" w:hAnsi="Times New Roman" w:cs="Times New Roman"/>
                <w:sz w:val="24"/>
                <w:szCs w:val="24"/>
              </w:rPr>
              <w:t xml:space="preserve">          -</w:t>
            </w:r>
          </w:p>
        </w:tc>
        <w:tc>
          <w:tcPr>
            <w:tcW w:w="3396" w:type="dxa"/>
            <w:gridSpan w:val="2"/>
          </w:tcPr>
          <w:p w14:paraId="04054D0A" w14:textId="77777777" w:rsidR="00CB3C45" w:rsidRPr="00A6204B" w:rsidRDefault="00CB3C45" w:rsidP="00A6204B">
            <w:pPr>
              <w:jc w:val="both"/>
              <w:rPr>
                <w:rFonts w:ascii="Times New Roman" w:hAnsi="Times New Roman" w:cs="Times New Roman"/>
                <w:sz w:val="24"/>
                <w:szCs w:val="24"/>
              </w:rPr>
            </w:pPr>
          </w:p>
          <w:p w14:paraId="7D6E8BD1" w14:textId="7DF03A9B" w:rsidR="00CB3C45" w:rsidRPr="00A6204B" w:rsidRDefault="00CB3C45" w:rsidP="00A6204B">
            <w:pPr>
              <w:jc w:val="both"/>
              <w:rPr>
                <w:rFonts w:ascii="Times New Roman" w:hAnsi="Times New Roman" w:cs="Times New Roman"/>
                <w:sz w:val="24"/>
                <w:szCs w:val="24"/>
              </w:rPr>
            </w:pPr>
            <w:r w:rsidRPr="00A6204B">
              <w:rPr>
                <w:rFonts w:ascii="Times New Roman" w:hAnsi="Times New Roman" w:cs="Times New Roman"/>
                <w:sz w:val="24"/>
                <w:szCs w:val="24"/>
              </w:rPr>
              <w:t>До 3 суток, но не более 2 раза в год</w:t>
            </w:r>
          </w:p>
        </w:tc>
      </w:tr>
      <w:tr w:rsidR="00CB3C45" w:rsidRPr="00A6204B" w14:paraId="0EA74BC4" w14:textId="77777777" w:rsidTr="00A6204B">
        <w:tc>
          <w:tcPr>
            <w:tcW w:w="523" w:type="dxa"/>
          </w:tcPr>
          <w:p w14:paraId="4E2F40C5" w14:textId="3D052B05" w:rsidR="00CB3C45" w:rsidRPr="00A6204B" w:rsidRDefault="00CB3C45" w:rsidP="00A6204B">
            <w:pPr>
              <w:jc w:val="both"/>
              <w:rPr>
                <w:rFonts w:ascii="Times New Roman" w:hAnsi="Times New Roman" w:cs="Times New Roman"/>
                <w:sz w:val="24"/>
                <w:szCs w:val="24"/>
              </w:rPr>
            </w:pPr>
            <w:r w:rsidRPr="00A6204B">
              <w:rPr>
                <w:rFonts w:ascii="Times New Roman" w:hAnsi="Times New Roman" w:cs="Times New Roman"/>
                <w:sz w:val="24"/>
                <w:szCs w:val="24"/>
              </w:rPr>
              <w:t>2.4</w:t>
            </w:r>
          </w:p>
        </w:tc>
        <w:tc>
          <w:tcPr>
            <w:tcW w:w="2143" w:type="dxa"/>
          </w:tcPr>
          <w:p w14:paraId="42A7921F" w14:textId="77777777" w:rsidR="00CB3C45" w:rsidRPr="00A6204B" w:rsidRDefault="00CB3C45" w:rsidP="00A6204B">
            <w:pPr>
              <w:shd w:val="clear" w:color="auto" w:fill="FFFFFF"/>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Учебно-</w:t>
            </w:r>
          </w:p>
          <w:p w14:paraId="319D9863" w14:textId="77777777" w:rsidR="00CB3C45" w:rsidRPr="00A6204B" w:rsidRDefault="00CB3C45" w:rsidP="00A6204B">
            <w:pPr>
              <w:shd w:val="clear" w:color="auto" w:fill="FFFFFF"/>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тренировочные</w:t>
            </w:r>
          </w:p>
          <w:p w14:paraId="05EBE1BD" w14:textId="77777777" w:rsidR="00CB3C45" w:rsidRPr="00A6204B" w:rsidRDefault="00CB3C45" w:rsidP="00A6204B">
            <w:pPr>
              <w:shd w:val="clear" w:color="auto" w:fill="FFFFFF"/>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мероприятия</w:t>
            </w:r>
          </w:p>
          <w:p w14:paraId="453FC5FC" w14:textId="77777777" w:rsidR="00CB3C45" w:rsidRPr="00A6204B" w:rsidRDefault="00CB3C45" w:rsidP="00A6204B">
            <w:pPr>
              <w:shd w:val="clear" w:color="auto" w:fill="FFFFFF"/>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в каникулярный</w:t>
            </w:r>
          </w:p>
          <w:p w14:paraId="05D49179" w14:textId="49E34120" w:rsidR="00CB3C45" w:rsidRPr="00A6204B" w:rsidRDefault="00CB3C45" w:rsidP="00A6204B">
            <w:pPr>
              <w:shd w:val="clear" w:color="auto" w:fill="FFFFFF"/>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период</w:t>
            </w:r>
          </w:p>
        </w:tc>
        <w:tc>
          <w:tcPr>
            <w:tcW w:w="3283" w:type="dxa"/>
            <w:gridSpan w:val="3"/>
          </w:tcPr>
          <w:p w14:paraId="70EEB7EE" w14:textId="77777777" w:rsidR="00CB3C45" w:rsidRPr="00A6204B" w:rsidRDefault="00CB3C45" w:rsidP="00A6204B">
            <w:pPr>
              <w:jc w:val="both"/>
              <w:rPr>
                <w:rFonts w:ascii="Times New Roman" w:hAnsi="Times New Roman" w:cs="Times New Roman"/>
                <w:sz w:val="24"/>
                <w:szCs w:val="24"/>
              </w:rPr>
            </w:pPr>
          </w:p>
          <w:p w14:paraId="3AE48DDE" w14:textId="3898749B" w:rsidR="00CB3C45" w:rsidRPr="00A6204B" w:rsidRDefault="00CB3C45" w:rsidP="00A6204B">
            <w:pPr>
              <w:jc w:val="both"/>
              <w:rPr>
                <w:rFonts w:ascii="Times New Roman" w:hAnsi="Times New Roman" w:cs="Times New Roman"/>
                <w:sz w:val="24"/>
                <w:szCs w:val="24"/>
              </w:rPr>
            </w:pPr>
            <w:r w:rsidRPr="00A6204B">
              <w:rPr>
                <w:rFonts w:ascii="Times New Roman" w:hAnsi="Times New Roman" w:cs="Times New Roman"/>
                <w:sz w:val="24"/>
                <w:szCs w:val="24"/>
              </w:rPr>
              <w:t xml:space="preserve">До 21 суток подряд и не более двух </w:t>
            </w:r>
            <w:r w:rsidR="00B051F8" w:rsidRPr="00A6204B">
              <w:rPr>
                <w:rFonts w:ascii="Times New Roman" w:hAnsi="Times New Roman" w:cs="Times New Roman"/>
                <w:sz w:val="24"/>
                <w:szCs w:val="24"/>
              </w:rPr>
              <w:t>учебно-тренировочных</w:t>
            </w:r>
            <w:r w:rsidRPr="00A6204B">
              <w:rPr>
                <w:rFonts w:ascii="Times New Roman" w:hAnsi="Times New Roman" w:cs="Times New Roman"/>
                <w:sz w:val="24"/>
                <w:szCs w:val="24"/>
              </w:rPr>
              <w:t xml:space="preserve"> мероприятий в год</w:t>
            </w:r>
          </w:p>
        </w:tc>
        <w:tc>
          <w:tcPr>
            <w:tcW w:w="1958" w:type="dxa"/>
          </w:tcPr>
          <w:p w14:paraId="0E797C29" w14:textId="492C6D56" w:rsidR="00CB3C45" w:rsidRPr="00A6204B" w:rsidRDefault="00CB3C45" w:rsidP="00A6204B">
            <w:pPr>
              <w:jc w:val="both"/>
              <w:rPr>
                <w:rFonts w:ascii="Times New Roman" w:hAnsi="Times New Roman" w:cs="Times New Roman"/>
                <w:sz w:val="24"/>
                <w:szCs w:val="24"/>
              </w:rPr>
            </w:pPr>
          </w:p>
          <w:p w14:paraId="486B4F1D" w14:textId="77777777" w:rsidR="00CB3C45" w:rsidRPr="00A6204B" w:rsidRDefault="00CB3C45" w:rsidP="00A6204B">
            <w:pPr>
              <w:jc w:val="both"/>
              <w:rPr>
                <w:rFonts w:ascii="Times New Roman" w:hAnsi="Times New Roman" w:cs="Times New Roman"/>
                <w:sz w:val="24"/>
                <w:szCs w:val="24"/>
              </w:rPr>
            </w:pPr>
          </w:p>
          <w:p w14:paraId="6D2352EA" w14:textId="659CED5C" w:rsidR="00CB3C45" w:rsidRPr="00A6204B" w:rsidRDefault="00CB3C45" w:rsidP="00A6204B">
            <w:pPr>
              <w:jc w:val="both"/>
              <w:rPr>
                <w:rFonts w:ascii="Times New Roman" w:hAnsi="Times New Roman" w:cs="Times New Roman"/>
                <w:sz w:val="24"/>
                <w:szCs w:val="24"/>
              </w:rPr>
            </w:pPr>
            <w:r w:rsidRPr="00A6204B">
              <w:rPr>
                <w:rFonts w:ascii="Times New Roman" w:hAnsi="Times New Roman" w:cs="Times New Roman"/>
                <w:sz w:val="24"/>
                <w:szCs w:val="24"/>
              </w:rPr>
              <w:t xml:space="preserve">      -</w:t>
            </w:r>
          </w:p>
        </w:tc>
        <w:tc>
          <w:tcPr>
            <w:tcW w:w="1438" w:type="dxa"/>
          </w:tcPr>
          <w:p w14:paraId="504AD2AA" w14:textId="57C6E154" w:rsidR="00CB3C45" w:rsidRPr="00A6204B" w:rsidRDefault="00CB3C45" w:rsidP="00A6204B">
            <w:pPr>
              <w:jc w:val="both"/>
              <w:rPr>
                <w:rFonts w:ascii="Times New Roman" w:hAnsi="Times New Roman" w:cs="Times New Roman"/>
                <w:sz w:val="24"/>
                <w:szCs w:val="24"/>
              </w:rPr>
            </w:pPr>
          </w:p>
          <w:p w14:paraId="03BF2C89" w14:textId="77777777" w:rsidR="00CB3C45" w:rsidRPr="00A6204B" w:rsidRDefault="00CB3C45" w:rsidP="00A6204B">
            <w:pPr>
              <w:jc w:val="both"/>
              <w:rPr>
                <w:rFonts w:ascii="Times New Roman" w:hAnsi="Times New Roman" w:cs="Times New Roman"/>
                <w:sz w:val="24"/>
                <w:szCs w:val="24"/>
              </w:rPr>
            </w:pPr>
          </w:p>
          <w:p w14:paraId="7F30CFF8" w14:textId="6180A157" w:rsidR="00CB3C45" w:rsidRPr="00A6204B" w:rsidRDefault="00CB3C45" w:rsidP="00A6204B">
            <w:pPr>
              <w:jc w:val="both"/>
              <w:rPr>
                <w:rFonts w:ascii="Times New Roman" w:hAnsi="Times New Roman" w:cs="Times New Roman"/>
                <w:sz w:val="24"/>
                <w:szCs w:val="24"/>
              </w:rPr>
            </w:pPr>
            <w:r w:rsidRPr="00A6204B">
              <w:rPr>
                <w:rFonts w:ascii="Times New Roman" w:hAnsi="Times New Roman" w:cs="Times New Roman"/>
                <w:sz w:val="24"/>
                <w:szCs w:val="24"/>
              </w:rPr>
              <w:t xml:space="preserve">          -</w:t>
            </w:r>
          </w:p>
        </w:tc>
      </w:tr>
      <w:tr w:rsidR="00CB3C45" w:rsidRPr="00A6204B" w14:paraId="2278FFAF" w14:textId="77777777" w:rsidTr="00A6204B">
        <w:tc>
          <w:tcPr>
            <w:tcW w:w="523" w:type="dxa"/>
          </w:tcPr>
          <w:p w14:paraId="05F77149" w14:textId="756692F1" w:rsidR="00CB3C45" w:rsidRPr="00A6204B" w:rsidRDefault="00CB3C45" w:rsidP="00A6204B">
            <w:pPr>
              <w:jc w:val="both"/>
              <w:rPr>
                <w:rFonts w:ascii="Times New Roman" w:hAnsi="Times New Roman" w:cs="Times New Roman"/>
                <w:sz w:val="24"/>
                <w:szCs w:val="24"/>
              </w:rPr>
            </w:pPr>
            <w:r w:rsidRPr="00A6204B">
              <w:rPr>
                <w:rFonts w:ascii="Times New Roman" w:hAnsi="Times New Roman" w:cs="Times New Roman"/>
                <w:sz w:val="24"/>
                <w:szCs w:val="24"/>
              </w:rPr>
              <w:t>2</w:t>
            </w:r>
            <w:r w:rsidR="00A6204B" w:rsidRPr="00A6204B">
              <w:rPr>
                <w:rFonts w:ascii="Times New Roman" w:hAnsi="Times New Roman" w:cs="Times New Roman"/>
                <w:sz w:val="24"/>
                <w:szCs w:val="24"/>
              </w:rPr>
              <w:t>.</w:t>
            </w:r>
            <w:r w:rsidRPr="00A6204B">
              <w:rPr>
                <w:rFonts w:ascii="Times New Roman" w:hAnsi="Times New Roman" w:cs="Times New Roman"/>
                <w:sz w:val="24"/>
                <w:szCs w:val="24"/>
              </w:rPr>
              <w:t>5</w:t>
            </w:r>
          </w:p>
        </w:tc>
        <w:tc>
          <w:tcPr>
            <w:tcW w:w="2143" w:type="dxa"/>
          </w:tcPr>
          <w:p w14:paraId="5406C314" w14:textId="77777777" w:rsidR="00CB3C45" w:rsidRPr="00A6204B" w:rsidRDefault="00CB3C45" w:rsidP="00A6204B">
            <w:pPr>
              <w:shd w:val="clear" w:color="auto" w:fill="FFFFFF"/>
              <w:jc w:val="both"/>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Просмотровые</w:t>
            </w:r>
          </w:p>
          <w:p w14:paraId="2276BAAC" w14:textId="77777777" w:rsidR="00CB3C45" w:rsidRPr="00A6204B" w:rsidRDefault="00CB3C45" w:rsidP="00A6204B">
            <w:pPr>
              <w:shd w:val="clear" w:color="auto" w:fill="FFFFFF"/>
              <w:jc w:val="both"/>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учебно-</w:t>
            </w:r>
          </w:p>
          <w:p w14:paraId="3FE41B3F" w14:textId="3BDDD465" w:rsidR="00CB3C45" w:rsidRPr="00A6204B" w:rsidRDefault="00CB3C45" w:rsidP="00A6204B">
            <w:pPr>
              <w:shd w:val="clear" w:color="auto" w:fill="FFFFFF"/>
              <w:jc w:val="both"/>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тренировочные</w:t>
            </w:r>
          </w:p>
          <w:p w14:paraId="2CF613A8" w14:textId="77777777" w:rsidR="00CB3C45" w:rsidRPr="00A6204B" w:rsidRDefault="00CB3C45" w:rsidP="00A6204B">
            <w:pPr>
              <w:shd w:val="clear" w:color="auto" w:fill="FFFFFF"/>
              <w:jc w:val="both"/>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е</w:t>
            </w:r>
          </w:p>
          <w:p w14:paraId="00C1C30F" w14:textId="5741BF82" w:rsidR="00CB3C45" w:rsidRPr="00A6204B" w:rsidRDefault="00CB3C45" w:rsidP="00A6204B">
            <w:pPr>
              <w:shd w:val="clear" w:color="auto" w:fill="FFFFFF"/>
              <w:jc w:val="both"/>
              <w:rPr>
                <w:rFonts w:ascii="Times New Roman" w:eastAsia="Times New Roman" w:hAnsi="Times New Roman" w:cs="Times New Roman"/>
                <w:sz w:val="24"/>
                <w:szCs w:val="24"/>
                <w:lang w:eastAsia="ru-RU"/>
              </w:rPr>
            </w:pPr>
            <w:r w:rsidRPr="00A6204B">
              <w:rPr>
                <w:rFonts w:ascii="Times New Roman" w:eastAsia="Times New Roman" w:hAnsi="Times New Roman" w:cs="Times New Roman"/>
                <w:sz w:val="24"/>
                <w:szCs w:val="24"/>
                <w:lang w:eastAsia="ru-RU"/>
              </w:rPr>
              <w:t>мероприятия</w:t>
            </w:r>
          </w:p>
        </w:tc>
        <w:tc>
          <w:tcPr>
            <w:tcW w:w="1359" w:type="dxa"/>
            <w:gridSpan w:val="2"/>
          </w:tcPr>
          <w:p w14:paraId="4C49CB86" w14:textId="77777777" w:rsidR="00CB3C45" w:rsidRPr="00A6204B" w:rsidRDefault="00CB3C45" w:rsidP="00A6204B">
            <w:pPr>
              <w:jc w:val="both"/>
              <w:rPr>
                <w:rFonts w:ascii="Times New Roman" w:hAnsi="Times New Roman" w:cs="Times New Roman"/>
                <w:sz w:val="24"/>
                <w:szCs w:val="24"/>
              </w:rPr>
            </w:pPr>
          </w:p>
          <w:p w14:paraId="329EB1EF" w14:textId="77777777" w:rsidR="00CB3C45" w:rsidRPr="00A6204B" w:rsidRDefault="00CB3C45" w:rsidP="00A6204B">
            <w:pPr>
              <w:jc w:val="both"/>
              <w:rPr>
                <w:rFonts w:ascii="Times New Roman" w:hAnsi="Times New Roman" w:cs="Times New Roman"/>
                <w:sz w:val="24"/>
                <w:szCs w:val="24"/>
              </w:rPr>
            </w:pPr>
          </w:p>
          <w:p w14:paraId="2464B925" w14:textId="15653404" w:rsidR="00CB3C45" w:rsidRPr="00A6204B" w:rsidRDefault="00CB3C45" w:rsidP="00A6204B">
            <w:pPr>
              <w:jc w:val="both"/>
              <w:rPr>
                <w:rFonts w:ascii="Times New Roman" w:hAnsi="Times New Roman" w:cs="Times New Roman"/>
                <w:sz w:val="24"/>
                <w:szCs w:val="24"/>
              </w:rPr>
            </w:pPr>
            <w:r w:rsidRPr="00A6204B">
              <w:rPr>
                <w:rFonts w:ascii="Times New Roman" w:hAnsi="Times New Roman" w:cs="Times New Roman"/>
                <w:sz w:val="24"/>
                <w:szCs w:val="24"/>
              </w:rPr>
              <w:t xml:space="preserve">      -</w:t>
            </w:r>
          </w:p>
        </w:tc>
        <w:tc>
          <w:tcPr>
            <w:tcW w:w="5320" w:type="dxa"/>
            <w:gridSpan w:val="3"/>
          </w:tcPr>
          <w:p w14:paraId="14214953" w14:textId="77777777" w:rsidR="00CB3C45" w:rsidRPr="00A6204B" w:rsidRDefault="00CB3C45" w:rsidP="00A6204B">
            <w:pPr>
              <w:jc w:val="both"/>
              <w:rPr>
                <w:rFonts w:ascii="Times New Roman" w:hAnsi="Times New Roman" w:cs="Times New Roman"/>
                <w:sz w:val="24"/>
                <w:szCs w:val="24"/>
              </w:rPr>
            </w:pPr>
          </w:p>
          <w:p w14:paraId="084BE579" w14:textId="77777777" w:rsidR="00CB3C45" w:rsidRPr="00A6204B" w:rsidRDefault="00CB3C45" w:rsidP="00A6204B">
            <w:pPr>
              <w:jc w:val="both"/>
              <w:rPr>
                <w:rFonts w:ascii="Times New Roman" w:hAnsi="Times New Roman" w:cs="Times New Roman"/>
                <w:sz w:val="24"/>
                <w:szCs w:val="24"/>
              </w:rPr>
            </w:pPr>
          </w:p>
          <w:p w14:paraId="733063FE" w14:textId="4B512EAF" w:rsidR="00CB3C45" w:rsidRPr="00A6204B" w:rsidRDefault="00CB3C45" w:rsidP="00A6204B">
            <w:pPr>
              <w:jc w:val="both"/>
              <w:rPr>
                <w:rFonts w:ascii="Times New Roman" w:hAnsi="Times New Roman" w:cs="Times New Roman"/>
                <w:sz w:val="24"/>
                <w:szCs w:val="24"/>
              </w:rPr>
            </w:pPr>
            <w:r w:rsidRPr="00A6204B">
              <w:rPr>
                <w:rFonts w:ascii="Times New Roman" w:hAnsi="Times New Roman" w:cs="Times New Roman"/>
                <w:sz w:val="24"/>
                <w:szCs w:val="24"/>
              </w:rPr>
              <w:t xml:space="preserve">                                До 60 суток</w:t>
            </w:r>
          </w:p>
        </w:tc>
      </w:tr>
    </w:tbl>
    <w:p w14:paraId="10B9F243" w14:textId="77777777" w:rsidR="008934BD" w:rsidRPr="00A6204B" w:rsidRDefault="008934BD" w:rsidP="00A6204B">
      <w:pPr>
        <w:spacing w:after="0" w:line="240" w:lineRule="auto"/>
        <w:jc w:val="both"/>
        <w:rPr>
          <w:rFonts w:ascii="Times New Roman" w:hAnsi="Times New Roman" w:cs="Times New Roman"/>
          <w:sz w:val="26"/>
          <w:szCs w:val="26"/>
        </w:rPr>
      </w:pPr>
    </w:p>
    <w:p w14:paraId="3C9FC8DF" w14:textId="7EA8E477" w:rsidR="008934BD" w:rsidRPr="00A6204B" w:rsidRDefault="008934BD" w:rsidP="00812ABF">
      <w:pPr>
        <w:spacing w:after="0" w:line="240" w:lineRule="auto"/>
        <w:ind w:firstLine="708"/>
        <w:jc w:val="both"/>
        <w:rPr>
          <w:rFonts w:ascii="Times New Roman" w:hAnsi="Times New Roman" w:cs="Times New Roman"/>
          <w:sz w:val="26"/>
          <w:szCs w:val="26"/>
        </w:rPr>
      </w:pPr>
      <w:r w:rsidRPr="00A6204B">
        <w:rPr>
          <w:rFonts w:ascii="Times New Roman" w:hAnsi="Times New Roman" w:cs="Times New Roman"/>
          <w:sz w:val="26"/>
          <w:szCs w:val="26"/>
        </w:rPr>
        <w:t xml:space="preserve">- </w:t>
      </w:r>
      <w:r w:rsidR="0097228C" w:rsidRPr="00A6204B">
        <w:rPr>
          <w:rFonts w:ascii="Times New Roman" w:hAnsi="Times New Roman" w:cs="Times New Roman"/>
          <w:sz w:val="26"/>
          <w:szCs w:val="26"/>
        </w:rPr>
        <w:t>спортивные соревнования</w:t>
      </w:r>
      <w:r w:rsidR="00812ABF">
        <w:rPr>
          <w:rFonts w:ascii="Times New Roman" w:hAnsi="Times New Roman" w:cs="Times New Roman"/>
          <w:sz w:val="26"/>
          <w:szCs w:val="26"/>
        </w:rPr>
        <w:t>.</w:t>
      </w:r>
    </w:p>
    <w:p w14:paraId="7BCF7ADA" w14:textId="34CD1691" w:rsidR="008934BD" w:rsidRPr="00A6204B" w:rsidRDefault="008934BD" w:rsidP="00812ABF">
      <w:pPr>
        <w:spacing w:after="0" w:line="240" w:lineRule="auto"/>
        <w:ind w:firstLine="708"/>
        <w:jc w:val="both"/>
        <w:rPr>
          <w:rFonts w:ascii="Times New Roman" w:hAnsi="Times New Roman" w:cs="Times New Roman"/>
          <w:sz w:val="26"/>
          <w:szCs w:val="26"/>
        </w:rPr>
      </w:pPr>
      <w:r w:rsidRPr="00A6204B">
        <w:rPr>
          <w:rFonts w:ascii="Times New Roman" w:hAnsi="Times New Roman" w:cs="Times New Roman"/>
          <w:sz w:val="26"/>
          <w:szCs w:val="26"/>
        </w:rPr>
        <w:t xml:space="preserve">Требования к участию </w:t>
      </w:r>
      <w:r w:rsidR="000A4E3C" w:rsidRPr="00A6204B">
        <w:rPr>
          <w:rFonts w:ascii="Times New Roman" w:hAnsi="Times New Roman" w:cs="Times New Roman"/>
          <w:sz w:val="26"/>
          <w:szCs w:val="26"/>
        </w:rPr>
        <w:t>в спортивных соревнованиях,</w:t>
      </w:r>
      <w:r w:rsidRPr="00A6204B">
        <w:rPr>
          <w:rFonts w:ascii="Times New Roman" w:hAnsi="Times New Roman" w:cs="Times New Roman"/>
          <w:sz w:val="26"/>
          <w:szCs w:val="26"/>
        </w:rPr>
        <w:t xml:space="preserve"> обучающихся:</w:t>
      </w:r>
    </w:p>
    <w:p w14:paraId="0773D77D" w14:textId="3BA9D7DB" w:rsidR="00812ABF" w:rsidRDefault="00812ABF" w:rsidP="00812ABF">
      <w:pPr>
        <w:pStyle w:val="a3"/>
        <w:spacing w:after="0" w:line="240" w:lineRule="auto"/>
        <w:ind w:left="0" w:firstLine="708"/>
        <w:jc w:val="both"/>
        <w:rPr>
          <w:rFonts w:ascii="Times New Roman" w:hAnsi="Times New Roman" w:cs="Times New Roman"/>
          <w:sz w:val="26"/>
          <w:szCs w:val="26"/>
        </w:rPr>
      </w:pPr>
      <w:r>
        <w:rPr>
          <w:rFonts w:ascii="Times New Roman" w:hAnsi="Times New Roman" w:cs="Times New Roman"/>
          <w:sz w:val="26"/>
          <w:szCs w:val="26"/>
        </w:rPr>
        <w:t xml:space="preserve">1. </w:t>
      </w:r>
      <w:proofErr w:type="gramStart"/>
      <w:r w:rsidR="008934BD" w:rsidRPr="00A6204B">
        <w:rPr>
          <w:rFonts w:ascii="Times New Roman" w:hAnsi="Times New Roman" w:cs="Times New Roman"/>
          <w:sz w:val="26"/>
          <w:szCs w:val="26"/>
        </w:rPr>
        <w:t>Соответствие возраста, пола и уровня спортивной квалификации обучающихся, положениям (регламентам) об официальных спортивных соревнованиях согласно Единой всероссийской спортивной квалификации и правилам вида спорта «</w:t>
      </w:r>
      <w:r w:rsidR="00581A77">
        <w:rPr>
          <w:rFonts w:ascii="Times New Roman" w:hAnsi="Times New Roman" w:cs="Times New Roman"/>
          <w:sz w:val="26"/>
          <w:szCs w:val="26"/>
        </w:rPr>
        <w:t>прыжки на батуте</w:t>
      </w:r>
      <w:bookmarkStart w:id="0" w:name="_GoBack"/>
      <w:bookmarkEnd w:id="0"/>
      <w:r w:rsidR="008934BD" w:rsidRPr="00A6204B">
        <w:rPr>
          <w:rFonts w:ascii="Times New Roman" w:hAnsi="Times New Roman" w:cs="Times New Roman"/>
          <w:sz w:val="26"/>
          <w:szCs w:val="26"/>
        </w:rPr>
        <w:t>»</w:t>
      </w:r>
      <w:r>
        <w:rPr>
          <w:rFonts w:ascii="Times New Roman" w:hAnsi="Times New Roman" w:cs="Times New Roman"/>
          <w:sz w:val="26"/>
          <w:szCs w:val="26"/>
        </w:rPr>
        <w:t>.</w:t>
      </w:r>
      <w:proofErr w:type="gramEnd"/>
    </w:p>
    <w:p w14:paraId="67E6F6C1" w14:textId="5873D841" w:rsidR="008934BD" w:rsidRPr="00A6204B" w:rsidRDefault="00812ABF" w:rsidP="00812ABF">
      <w:pPr>
        <w:pStyle w:val="a3"/>
        <w:spacing w:after="0" w:line="240" w:lineRule="auto"/>
        <w:ind w:left="0" w:firstLine="708"/>
        <w:jc w:val="both"/>
        <w:rPr>
          <w:rFonts w:ascii="Times New Roman" w:hAnsi="Times New Roman" w:cs="Times New Roman"/>
          <w:sz w:val="26"/>
          <w:szCs w:val="26"/>
        </w:rPr>
      </w:pPr>
      <w:r>
        <w:rPr>
          <w:rFonts w:ascii="Times New Roman" w:hAnsi="Times New Roman" w:cs="Times New Roman"/>
          <w:sz w:val="26"/>
          <w:szCs w:val="26"/>
        </w:rPr>
        <w:t xml:space="preserve">2. </w:t>
      </w:r>
      <w:r w:rsidR="008934BD" w:rsidRPr="00A6204B">
        <w:rPr>
          <w:rFonts w:ascii="Times New Roman" w:hAnsi="Times New Roman" w:cs="Times New Roman"/>
          <w:sz w:val="26"/>
          <w:szCs w:val="26"/>
        </w:rPr>
        <w:t>Наличие медицинского заключения о допуске к уча</w:t>
      </w:r>
      <w:r>
        <w:rPr>
          <w:rFonts w:ascii="Times New Roman" w:hAnsi="Times New Roman" w:cs="Times New Roman"/>
          <w:sz w:val="26"/>
          <w:szCs w:val="26"/>
        </w:rPr>
        <w:t>стию в спортивных соревнованиях.</w:t>
      </w:r>
    </w:p>
    <w:p w14:paraId="5296C322" w14:textId="0CDF77E5" w:rsidR="008934BD" w:rsidRPr="00A6204B" w:rsidRDefault="00812ABF" w:rsidP="00812ABF">
      <w:pPr>
        <w:pStyle w:val="a3"/>
        <w:spacing w:after="0" w:line="240" w:lineRule="auto"/>
        <w:ind w:left="0" w:firstLine="708"/>
        <w:jc w:val="both"/>
        <w:rPr>
          <w:rFonts w:ascii="Times New Roman" w:hAnsi="Times New Roman" w:cs="Times New Roman"/>
          <w:sz w:val="26"/>
          <w:szCs w:val="26"/>
        </w:rPr>
      </w:pPr>
      <w:r>
        <w:rPr>
          <w:rFonts w:ascii="Times New Roman" w:hAnsi="Times New Roman" w:cs="Times New Roman"/>
          <w:sz w:val="26"/>
          <w:szCs w:val="26"/>
        </w:rPr>
        <w:t xml:space="preserve">3. </w:t>
      </w:r>
      <w:r w:rsidR="008934BD" w:rsidRPr="00A6204B">
        <w:rPr>
          <w:rFonts w:ascii="Times New Roman" w:hAnsi="Times New Roman" w:cs="Times New Roman"/>
          <w:sz w:val="26"/>
          <w:szCs w:val="26"/>
        </w:rPr>
        <w:t>Соблюдение общероссийских антидопинговых правил и антидопинговых правил, утвержденных международным</w:t>
      </w:r>
      <w:r>
        <w:rPr>
          <w:rFonts w:ascii="Times New Roman" w:hAnsi="Times New Roman" w:cs="Times New Roman"/>
          <w:sz w:val="26"/>
          <w:szCs w:val="26"/>
        </w:rPr>
        <w:t>и антидопинговыми организациями.</w:t>
      </w:r>
    </w:p>
    <w:p w14:paraId="267E0843" w14:textId="74075625" w:rsidR="008934BD" w:rsidRDefault="00812ABF" w:rsidP="00812ABF">
      <w:pPr>
        <w:pStyle w:val="a3"/>
        <w:spacing w:after="0" w:line="240" w:lineRule="auto"/>
        <w:ind w:left="0" w:firstLine="708"/>
        <w:jc w:val="both"/>
        <w:rPr>
          <w:rFonts w:ascii="Times New Roman" w:hAnsi="Times New Roman" w:cs="Times New Roman"/>
          <w:sz w:val="26"/>
          <w:szCs w:val="26"/>
        </w:rPr>
      </w:pPr>
      <w:r>
        <w:rPr>
          <w:rFonts w:ascii="Times New Roman" w:hAnsi="Times New Roman" w:cs="Times New Roman"/>
          <w:sz w:val="26"/>
          <w:szCs w:val="26"/>
        </w:rPr>
        <w:t xml:space="preserve">4. </w:t>
      </w:r>
      <w:r w:rsidR="008934BD" w:rsidRPr="00A6204B">
        <w:rPr>
          <w:rFonts w:ascii="Times New Roman" w:hAnsi="Times New Roman" w:cs="Times New Roman"/>
          <w:sz w:val="26"/>
          <w:szCs w:val="26"/>
        </w:rPr>
        <w:t>Участие в спортивных соревнованиях на основании утвержденного плана физкультурных и спортивных мероприятий, формируемого, в том числе в соответствии с Единым календарным планом межр</w:t>
      </w:r>
      <w:r w:rsidR="00400EB4" w:rsidRPr="00A6204B">
        <w:rPr>
          <w:rFonts w:ascii="Times New Roman" w:hAnsi="Times New Roman" w:cs="Times New Roman"/>
          <w:sz w:val="26"/>
          <w:szCs w:val="26"/>
        </w:rPr>
        <w:t xml:space="preserve">егиональных, всероссийских и </w:t>
      </w:r>
      <w:r w:rsidR="000A4E3C" w:rsidRPr="00A6204B">
        <w:rPr>
          <w:rFonts w:ascii="Times New Roman" w:hAnsi="Times New Roman" w:cs="Times New Roman"/>
          <w:sz w:val="26"/>
          <w:szCs w:val="26"/>
        </w:rPr>
        <w:t>международных физкультурных мероприятий,</w:t>
      </w:r>
      <w:r w:rsidR="00400EB4" w:rsidRPr="00A6204B">
        <w:rPr>
          <w:rFonts w:ascii="Times New Roman" w:hAnsi="Times New Roman" w:cs="Times New Roman"/>
          <w:sz w:val="26"/>
          <w:szCs w:val="26"/>
        </w:rPr>
        <w:t xml:space="preserve"> и спортивных мероприятий, и соответствующих положений (регламентов) об официальных спортивных соревнованиях.</w:t>
      </w:r>
    </w:p>
    <w:p w14:paraId="4F707327" w14:textId="77777777" w:rsidR="009F7823" w:rsidRPr="00A6204B" w:rsidRDefault="009F7823" w:rsidP="009F7823">
      <w:pPr>
        <w:pStyle w:val="a3"/>
        <w:spacing w:after="0" w:line="240" w:lineRule="auto"/>
        <w:ind w:left="851"/>
        <w:jc w:val="both"/>
        <w:rPr>
          <w:rFonts w:ascii="Times New Roman" w:hAnsi="Times New Roman" w:cs="Times New Roman"/>
          <w:sz w:val="26"/>
          <w:szCs w:val="26"/>
        </w:rPr>
      </w:pPr>
    </w:p>
    <w:tbl>
      <w:tblPr>
        <w:tblStyle w:val="a4"/>
        <w:tblW w:w="0" w:type="auto"/>
        <w:tblLook w:val="04A0" w:firstRow="1" w:lastRow="0" w:firstColumn="1" w:lastColumn="0" w:noHBand="0" w:noVBand="1"/>
      </w:tblPr>
      <w:tblGrid>
        <w:gridCol w:w="1773"/>
        <w:gridCol w:w="707"/>
        <w:gridCol w:w="1012"/>
        <w:gridCol w:w="920"/>
        <w:gridCol w:w="1127"/>
        <w:gridCol w:w="2403"/>
        <w:gridCol w:w="1629"/>
      </w:tblGrid>
      <w:tr w:rsidR="00B97C6A" w:rsidRPr="00A6204B" w14:paraId="488AF070" w14:textId="77777777" w:rsidTr="00B97C6A">
        <w:tc>
          <w:tcPr>
            <w:tcW w:w="1824" w:type="dxa"/>
            <w:vMerge w:val="restart"/>
          </w:tcPr>
          <w:p w14:paraId="1044E39C" w14:textId="04D26440" w:rsidR="00B97C6A" w:rsidRPr="00A6204B" w:rsidRDefault="00B97C6A" w:rsidP="00A6204B">
            <w:pPr>
              <w:jc w:val="both"/>
              <w:rPr>
                <w:rFonts w:ascii="Times New Roman" w:hAnsi="Times New Roman" w:cs="Times New Roman"/>
                <w:sz w:val="26"/>
                <w:szCs w:val="26"/>
              </w:rPr>
            </w:pPr>
            <w:r w:rsidRPr="00A6204B">
              <w:rPr>
                <w:rFonts w:ascii="Times New Roman" w:hAnsi="Times New Roman" w:cs="Times New Roman"/>
                <w:sz w:val="26"/>
                <w:szCs w:val="26"/>
              </w:rPr>
              <w:t>Виды спортивных соревнований</w:t>
            </w:r>
          </w:p>
        </w:tc>
        <w:tc>
          <w:tcPr>
            <w:tcW w:w="8088" w:type="dxa"/>
            <w:gridSpan w:val="6"/>
          </w:tcPr>
          <w:p w14:paraId="3D001DFB" w14:textId="417F6E89" w:rsidR="00B97C6A" w:rsidRPr="00A6204B" w:rsidRDefault="00B97C6A" w:rsidP="00A6204B">
            <w:pPr>
              <w:jc w:val="center"/>
              <w:rPr>
                <w:rFonts w:ascii="Times New Roman" w:hAnsi="Times New Roman" w:cs="Times New Roman"/>
                <w:sz w:val="26"/>
                <w:szCs w:val="26"/>
              </w:rPr>
            </w:pPr>
            <w:r w:rsidRPr="00A6204B">
              <w:rPr>
                <w:rFonts w:ascii="Times New Roman" w:hAnsi="Times New Roman" w:cs="Times New Roman"/>
                <w:sz w:val="26"/>
                <w:szCs w:val="26"/>
              </w:rPr>
              <w:t>Этапы и годы спортивной подготовки</w:t>
            </w:r>
          </w:p>
        </w:tc>
      </w:tr>
      <w:tr w:rsidR="00B97C6A" w:rsidRPr="00A6204B" w14:paraId="37A8DC7E" w14:textId="77777777" w:rsidTr="00B97C6A">
        <w:tc>
          <w:tcPr>
            <w:tcW w:w="1824" w:type="dxa"/>
            <w:vMerge/>
          </w:tcPr>
          <w:p w14:paraId="1536D2C1" w14:textId="033E370B" w:rsidR="00B97C6A" w:rsidRPr="00A6204B" w:rsidRDefault="00B97C6A" w:rsidP="00A6204B">
            <w:pPr>
              <w:jc w:val="both"/>
              <w:rPr>
                <w:rFonts w:ascii="Times New Roman" w:hAnsi="Times New Roman" w:cs="Times New Roman"/>
                <w:sz w:val="26"/>
                <w:szCs w:val="26"/>
              </w:rPr>
            </w:pPr>
          </w:p>
        </w:tc>
        <w:tc>
          <w:tcPr>
            <w:tcW w:w="1759" w:type="dxa"/>
            <w:gridSpan w:val="2"/>
          </w:tcPr>
          <w:p w14:paraId="77D9C18A" w14:textId="518B4E9F" w:rsidR="00B97C6A" w:rsidRPr="00A6204B" w:rsidRDefault="00B97C6A" w:rsidP="00A6204B">
            <w:pPr>
              <w:jc w:val="both"/>
              <w:rPr>
                <w:rFonts w:ascii="Times New Roman" w:hAnsi="Times New Roman" w:cs="Times New Roman"/>
                <w:sz w:val="26"/>
                <w:szCs w:val="26"/>
              </w:rPr>
            </w:pPr>
            <w:r w:rsidRPr="00A6204B">
              <w:rPr>
                <w:rFonts w:ascii="Times New Roman" w:hAnsi="Times New Roman" w:cs="Times New Roman"/>
                <w:sz w:val="26"/>
                <w:szCs w:val="26"/>
              </w:rPr>
              <w:t>Этап начальной подготовки</w:t>
            </w:r>
          </w:p>
        </w:tc>
        <w:tc>
          <w:tcPr>
            <w:tcW w:w="2252" w:type="dxa"/>
            <w:gridSpan w:val="2"/>
          </w:tcPr>
          <w:p w14:paraId="510D0618" w14:textId="6854009A" w:rsidR="00B97C6A" w:rsidRPr="00A6204B" w:rsidRDefault="00B97C6A" w:rsidP="00A6204B">
            <w:pPr>
              <w:jc w:val="both"/>
              <w:rPr>
                <w:rFonts w:ascii="Times New Roman" w:hAnsi="Times New Roman" w:cs="Times New Roman"/>
                <w:sz w:val="26"/>
                <w:szCs w:val="26"/>
              </w:rPr>
            </w:pPr>
            <w:r w:rsidRPr="00A6204B">
              <w:rPr>
                <w:rFonts w:ascii="Times New Roman" w:hAnsi="Times New Roman" w:cs="Times New Roman"/>
                <w:sz w:val="26"/>
                <w:szCs w:val="26"/>
              </w:rPr>
              <w:t>Учебно-тренировочный этап (этап спортивной специализации)</w:t>
            </w:r>
          </w:p>
        </w:tc>
        <w:tc>
          <w:tcPr>
            <w:tcW w:w="2403" w:type="dxa"/>
            <w:vMerge w:val="restart"/>
          </w:tcPr>
          <w:p w14:paraId="7BAFA8A6" w14:textId="79A801C9" w:rsidR="00B97C6A" w:rsidRPr="00A6204B" w:rsidRDefault="00B97C6A" w:rsidP="00A6204B">
            <w:pPr>
              <w:jc w:val="both"/>
              <w:rPr>
                <w:rFonts w:ascii="Times New Roman" w:hAnsi="Times New Roman" w:cs="Times New Roman"/>
                <w:sz w:val="26"/>
                <w:szCs w:val="26"/>
              </w:rPr>
            </w:pPr>
            <w:r w:rsidRPr="00A6204B">
              <w:rPr>
                <w:rFonts w:ascii="Times New Roman" w:hAnsi="Times New Roman" w:cs="Times New Roman"/>
                <w:sz w:val="26"/>
                <w:szCs w:val="26"/>
              </w:rPr>
              <w:t>Этап совершенствования спортивного мастерства</w:t>
            </w:r>
          </w:p>
        </w:tc>
        <w:tc>
          <w:tcPr>
            <w:tcW w:w="1674" w:type="dxa"/>
            <w:vMerge w:val="restart"/>
          </w:tcPr>
          <w:p w14:paraId="1CE5D1A8" w14:textId="3D598729" w:rsidR="00B97C6A" w:rsidRPr="00A6204B" w:rsidRDefault="00B97C6A" w:rsidP="00A6204B">
            <w:pPr>
              <w:jc w:val="both"/>
              <w:rPr>
                <w:rFonts w:ascii="Times New Roman" w:hAnsi="Times New Roman" w:cs="Times New Roman"/>
                <w:sz w:val="26"/>
                <w:szCs w:val="26"/>
              </w:rPr>
            </w:pPr>
            <w:r w:rsidRPr="00A6204B">
              <w:rPr>
                <w:rFonts w:ascii="Times New Roman" w:hAnsi="Times New Roman" w:cs="Times New Roman"/>
                <w:sz w:val="26"/>
                <w:szCs w:val="26"/>
              </w:rPr>
              <w:t>Этап высшего спортивного мастерства</w:t>
            </w:r>
          </w:p>
        </w:tc>
      </w:tr>
      <w:tr w:rsidR="00B97C6A" w:rsidRPr="00A6204B" w14:paraId="155F3AC0" w14:textId="77777777" w:rsidTr="00B97C6A">
        <w:tc>
          <w:tcPr>
            <w:tcW w:w="1824" w:type="dxa"/>
            <w:vMerge/>
          </w:tcPr>
          <w:p w14:paraId="641FAC08" w14:textId="77777777" w:rsidR="00B97C6A" w:rsidRPr="00A6204B" w:rsidRDefault="00B97C6A" w:rsidP="00A6204B">
            <w:pPr>
              <w:jc w:val="both"/>
              <w:rPr>
                <w:rFonts w:ascii="Times New Roman" w:hAnsi="Times New Roman" w:cs="Times New Roman"/>
                <w:sz w:val="26"/>
                <w:szCs w:val="26"/>
              </w:rPr>
            </w:pPr>
          </w:p>
        </w:tc>
        <w:tc>
          <w:tcPr>
            <w:tcW w:w="722" w:type="dxa"/>
          </w:tcPr>
          <w:p w14:paraId="2E179C14" w14:textId="7E0FC13B" w:rsidR="00B97C6A" w:rsidRPr="00A6204B" w:rsidRDefault="00B97C6A" w:rsidP="00A6204B">
            <w:pPr>
              <w:jc w:val="both"/>
              <w:rPr>
                <w:rFonts w:ascii="Times New Roman" w:hAnsi="Times New Roman" w:cs="Times New Roman"/>
                <w:sz w:val="26"/>
                <w:szCs w:val="26"/>
              </w:rPr>
            </w:pPr>
            <w:r w:rsidRPr="00A6204B">
              <w:rPr>
                <w:rFonts w:ascii="Times New Roman" w:hAnsi="Times New Roman" w:cs="Times New Roman"/>
                <w:sz w:val="26"/>
                <w:szCs w:val="26"/>
              </w:rPr>
              <w:t xml:space="preserve">До </w:t>
            </w:r>
            <w:r w:rsidRPr="00A6204B">
              <w:rPr>
                <w:rFonts w:ascii="Times New Roman" w:hAnsi="Times New Roman" w:cs="Times New Roman"/>
                <w:sz w:val="26"/>
                <w:szCs w:val="26"/>
              </w:rPr>
              <w:lastRenderedPageBreak/>
              <w:t>года</w:t>
            </w:r>
          </w:p>
        </w:tc>
        <w:tc>
          <w:tcPr>
            <w:tcW w:w="1037" w:type="dxa"/>
          </w:tcPr>
          <w:p w14:paraId="5ACB77B1" w14:textId="3D74EC52" w:rsidR="00B97C6A" w:rsidRPr="00A6204B" w:rsidRDefault="00B97C6A" w:rsidP="00A6204B">
            <w:pPr>
              <w:jc w:val="both"/>
              <w:rPr>
                <w:rFonts w:ascii="Times New Roman" w:hAnsi="Times New Roman" w:cs="Times New Roman"/>
                <w:sz w:val="26"/>
                <w:szCs w:val="26"/>
              </w:rPr>
            </w:pPr>
            <w:r w:rsidRPr="00A6204B">
              <w:rPr>
                <w:rFonts w:ascii="Times New Roman" w:hAnsi="Times New Roman" w:cs="Times New Roman"/>
                <w:sz w:val="26"/>
                <w:szCs w:val="26"/>
              </w:rPr>
              <w:lastRenderedPageBreak/>
              <w:t xml:space="preserve">Свыше </w:t>
            </w:r>
            <w:r w:rsidRPr="00A6204B">
              <w:rPr>
                <w:rFonts w:ascii="Times New Roman" w:hAnsi="Times New Roman" w:cs="Times New Roman"/>
                <w:sz w:val="26"/>
                <w:szCs w:val="26"/>
              </w:rPr>
              <w:lastRenderedPageBreak/>
              <w:t>года</w:t>
            </w:r>
          </w:p>
        </w:tc>
        <w:tc>
          <w:tcPr>
            <w:tcW w:w="1090" w:type="dxa"/>
          </w:tcPr>
          <w:p w14:paraId="4ABBA5A1" w14:textId="499AD13E" w:rsidR="00B97C6A" w:rsidRPr="00A6204B" w:rsidRDefault="00B97C6A" w:rsidP="00A6204B">
            <w:pPr>
              <w:jc w:val="both"/>
              <w:rPr>
                <w:rFonts w:ascii="Times New Roman" w:hAnsi="Times New Roman" w:cs="Times New Roman"/>
                <w:sz w:val="26"/>
                <w:szCs w:val="26"/>
              </w:rPr>
            </w:pPr>
            <w:r w:rsidRPr="00A6204B">
              <w:rPr>
                <w:rFonts w:ascii="Times New Roman" w:hAnsi="Times New Roman" w:cs="Times New Roman"/>
                <w:sz w:val="26"/>
                <w:szCs w:val="26"/>
              </w:rPr>
              <w:lastRenderedPageBreak/>
              <w:t xml:space="preserve">До </w:t>
            </w:r>
            <w:r w:rsidRPr="00A6204B">
              <w:rPr>
                <w:rFonts w:ascii="Times New Roman" w:hAnsi="Times New Roman" w:cs="Times New Roman"/>
                <w:sz w:val="26"/>
                <w:szCs w:val="26"/>
              </w:rPr>
              <w:lastRenderedPageBreak/>
              <w:t>трех лет</w:t>
            </w:r>
          </w:p>
        </w:tc>
        <w:tc>
          <w:tcPr>
            <w:tcW w:w="1162" w:type="dxa"/>
          </w:tcPr>
          <w:p w14:paraId="1BCDF3A6" w14:textId="535A0DFD" w:rsidR="00B97C6A" w:rsidRPr="00A6204B" w:rsidRDefault="00B97C6A" w:rsidP="00A6204B">
            <w:pPr>
              <w:jc w:val="both"/>
              <w:rPr>
                <w:rFonts w:ascii="Times New Roman" w:hAnsi="Times New Roman" w:cs="Times New Roman"/>
                <w:sz w:val="26"/>
                <w:szCs w:val="26"/>
              </w:rPr>
            </w:pPr>
            <w:r w:rsidRPr="00A6204B">
              <w:rPr>
                <w:rFonts w:ascii="Times New Roman" w:hAnsi="Times New Roman" w:cs="Times New Roman"/>
                <w:sz w:val="26"/>
                <w:szCs w:val="26"/>
              </w:rPr>
              <w:lastRenderedPageBreak/>
              <w:t xml:space="preserve">Свыше </w:t>
            </w:r>
            <w:r w:rsidRPr="00A6204B">
              <w:rPr>
                <w:rFonts w:ascii="Times New Roman" w:hAnsi="Times New Roman" w:cs="Times New Roman"/>
                <w:sz w:val="26"/>
                <w:szCs w:val="26"/>
              </w:rPr>
              <w:lastRenderedPageBreak/>
              <w:t>трех лет</w:t>
            </w:r>
          </w:p>
        </w:tc>
        <w:tc>
          <w:tcPr>
            <w:tcW w:w="2403" w:type="dxa"/>
            <w:vMerge/>
          </w:tcPr>
          <w:p w14:paraId="4708D8D5" w14:textId="77777777" w:rsidR="00B97C6A" w:rsidRPr="00A6204B" w:rsidRDefault="00B97C6A" w:rsidP="00A6204B">
            <w:pPr>
              <w:jc w:val="both"/>
              <w:rPr>
                <w:rFonts w:ascii="Times New Roman" w:hAnsi="Times New Roman" w:cs="Times New Roman"/>
                <w:sz w:val="26"/>
                <w:szCs w:val="26"/>
              </w:rPr>
            </w:pPr>
          </w:p>
        </w:tc>
        <w:tc>
          <w:tcPr>
            <w:tcW w:w="1674" w:type="dxa"/>
            <w:vMerge/>
          </w:tcPr>
          <w:p w14:paraId="39733FB1" w14:textId="77777777" w:rsidR="00B97C6A" w:rsidRPr="00A6204B" w:rsidRDefault="00B97C6A" w:rsidP="00A6204B">
            <w:pPr>
              <w:jc w:val="both"/>
              <w:rPr>
                <w:rFonts w:ascii="Times New Roman" w:hAnsi="Times New Roman" w:cs="Times New Roman"/>
                <w:sz w:val="26"/>
                <w:szCs w:val="26"/>
              </w:rPr>
            </w:pPr>
          </w:p>
        </w:tc>
      </w:tr>
      <w:tr w:rsidR="00B97C6A" w:rsidRPr="00A6204B" w14:paraId="473B6389" w14:textId="77777777" w:rsidTr="00B97C6A">
        <w:tc>
          <w:tcPr>
            <w:tcW w:w="1824" w:type="dxa"/>
          </w:tcPr>
          <w:p w14:paraId="015D9C3D" w14:textId="67658E70" w:rsidR="00CB3C45" w:rsidRPr="00A6204B" w:rsidRDefault="00B97C6A" w:rsidP="00A6204B">
            <w:pPr>
              <w:jc w:val="both"/>
              <w:rPr>
                <w:rFonts w:ascii="Times New Roman" w:hAnsi="Times New Roman" w:cs="Times New Roman"/>
                <w:sz w:val="26"/>
                <w:szCs w:val="26"/>
              </w:rPr>
            </w:pPr>
            <w:r w:rsidRPr="00A6204B">
              <w:rPr>
                <w:rFonts w:ascii="Times New Roman" w:hAnsi="Times New Roman" w:cs="Times New Roman"/>
                <w:sz w:val="26"/>
                <w:szCs w:val="26"/>
              </w:rPr>
              <w:lastRenderedPageBreak/>
              <w:t>Контрольные</w:t>
            </w:r>
          </w:p>
        </w:tc>
        <w:tc>
          <w:tcPr>
            <w:tcW w:w="722" w:type="dxa"/>
          </w:tcPr>
          <w:p w14:paraId="7F3F8462" w14:textId="0B65A59F" w:rsidR="00CB3C45" w:rsidRPr="00A6204B" w:rsidRDefault="00A53B24" w:rsidP="00A6204B">
            <w:pPr>
              <w:jc w:val="center"/>
              <w:rPr>
                <w:rFonts w:ascii="Times New Roman" w:hAnsi="Times New Roman" w:cs="Times New Roman"/>
                <w:sz w:val="26"/>
                <w:szCs w:val="26"/>
              </w:rPr>
            </w:pPr>
            <w:r w:rsidRPr="00A6204B">
              <w:rPr>
                <w:rFonts w:ascii="Times New Roman" w:hAnsi="Times New Roman" w:cs="Times New Roman"/>
                <w:sz w:val="26"/>
                <w:szCs w:val="26"/>
              </w:rPr>
              <w:t>1</w:t>
            </w:r>
          </w:p>
        </w:tc>
        <w:tc>
          <w:tcPr>
            <w:tcW w:w="1037" w:type="dxa"/>
          </w:tcPr>
          <w:p w14:paraId="42C69498" w14:textId="558F6E32" w:rsidR="00CB3C45" w:rsidRPr="00A6204B" w:rsidRDefault="00A53B24" w:rsidP="00A6204B">
            <w:pPr>
              <w:jc w:val="center"/>
              <w:rPr>
                <w:rFonts w:ascii="Times New Roman" w:hAnsi="Times New Roman" w:cs="Times New Roman"/>
                <w:sz w:val="26"/>
                <w:szCs w:val="26"/>
              </w:rPr>
            </w:pPr>
            <w:r w:rsidRPr="00A6204B">
              <w:rPr>
                <w:rFonts w:ascii="Times New Roman" w:hAnsi="Times New Roman" w:cs="Times New Roman"/>
                <w:sz w:val="26"/>
                <w:szCs w:val="26"/>
              </w:rPr>
              <w:t>1</w:t>
            </w:r>
          </w:p>
        </w:tc>
        <w:tc>
          <w:tcPr>
            <w:tcW w:w="1090" w:type="dxa"/>
          </w:tcPr>
          <w:p w14:paraId="573F6D4C" w14:textId="7A835F29" w:rsidR="00CB3C45" w:rsidRPr="00A6204B" w:rsidRDefault="00A53B24" w:rsidP="00A6204B">
            <w:pPr>
              <w:jc w:val="center"/>
              <w:rPr>
                <w:rFonts w:ascii="Times New Roman" w:hAnsi="Times New Roman" w:cs="Times New Roman"/>
                <w:sz w:val="26"/>
                <w:szCs w:val="26"/>
              </w:rPr>
            </w:pPr>
            <w:r w:rsidRPr="00A6204B">
              <w:rPr>
                <w:rFonts w:ascii="Times New Roman" w:hAnsi="Times New Roman" w:cs="Times New Roman"/>
                <w:sz w:val="26"/>
                <w:szCs w:val="26"/>
              </w:rPr>
              <w:t>1</w:t>
            </w:r>
          </w:p>
        </w:tc>
        <w:tc>
          <w:tcPr>
            <w:tcW w:w="1162" w:type="dxa"/>
          </w:tcPr>
          <w:p w14:paraId="3750F3E5" w14:textId="1CE6906C" w:rsidR="00CB3C45" w:rsidRPr="00A6204B" w:rsidRDefault="00A53B24" w:rsidP="00A6204B">
            <w:pPr>
              <w:jc w:val="center"/>
              <w:rPr>
                <w:rFonts w:ascii="Times New Roman" w:hAnsi="Times New Roman" w:cs="Times New Roman"/>
                <w:sz w:val="26"/>
                <w:szCs w:val="26"/>
              </w:rPr>
            </w:pPr>
            <w:r w:rsidRPr="00A6204B">
              <w:rPr>
                <w:rFonts w:ascii="Times New Roman" w:hAnsi="Times New Roman" w:cs="Times New Roman"/>
                <w:sz w:val="26"/>
                <w:szCs w:val="26"/>
              </w:rPr>
              <w:t>1</w:t>
            </w:r>
          </w:p>
        </w:tc>
        <w:tc>
          <w:tcPr>
            <w:tcW w:w="2403" w:type="dxa"/>
          </w:tcPr>
          <w:p w14:paraId="37A978A0" w14:textId="543F41B2" w:rsidR="00CB3C45" w:rsidRPr="00A6204B" w:rsidRDefault="00A53B24" w:rsidP="00A6204B">
            <w:pPr>
              <w:jc w:val="center"/>
              <w:rPr>
                <w:rFonts w:ascii="Times New Roman" w:hAnsi="Times New Roman" w:cs="Times New Roman"/>
                <w:sz w:val="26"/>
                <w:szCs w:val="26"/>
              </w:rPr>
            </w:pPr>
            <w:r w:rsidRPr="00A6204B">
              <w:rPr>
                <w:rFonts w:ascii="Times New Roman" w:hAnsi="Times New Roman" w:cs="Times New Roman"/>
                <w:sz w:val="26"/>
                <w:szCs w:val="26"/>
              </w:rPr>
              <w:t>1</w:t>
            </w:r>
          </w:p>
        </w:tc>
        <w:tc>
          <w:tcPr>
            <w:tcW w:w="1674" w:type="dxa"/>
          </w:tcPr>
          <w:p w14:paraId="7B856332" w14:textId="19C827ED" w:rsidR="00CB3C45" w:rsidRPr="00A6204B" w:rsidRDefault="00A53B24" w:rsidP="00A6204B">
            <w:pPr>
              <w:jc w:val="center"/>
              <w:rPr>
                <w:rFonts w:ascii="Times New Roman" w:hAnsi="Times New Roman" w:cs="Times New Roman"/>
                <w:sz w:val="26"/>
                <w:szCs w:val="26"/>
              </w:rPr>
            </w:pPr>
            <w:r w:rsidRPr="00A6204B">
              <w:rPr>
                <w:rFonts w:ascii="Times New Roman" w:hAnsi="Times New Roman" w:cs="Times New Roman"/>
                <w:sz w:val="26"/>
                <w:szCs w:val="26"/>
              </w:rPr>
              <w:t>1</w:t>
            </w:r>
          </w:p>
        </w:tc>
      </w:tr>
      <w:tr w:rsidR="00B97C6A" w:rsidRPr="00A6204B" w14:paraId="39D6ED95" w14:textId="77777777" w:rsidTr="00B97C6A">
        <w:tc>
          <w:tcPr>
            <w:tcW w:w="1824" w:type="dxa"/>
          </w:tcPr>
          <w:p w14:paraId="4C6647AD" w14:textId="5954DDCC" w:rsidR="00CB3C45" w:rsidRPr="00A6204B" w:rsidRDefault="00A53B24" w:rsidP="00A6204B">
            <w:pPr>
              <w:jc w:val="both"/>
              <w:rPr>
                <w:rFonts w:ascii="Times New Roman" w:hAnsi="Times New Roman" w:cs="Times New Roman"/>
                <w:sz w:val="26"/>
                <w:szCs w:val="26"/>
              </w:rPr>
            </w:pPr>
            <w:r w:rsidRPr="00A6204B">
              <w:rPr>
                <w:rFonts w:ascii="Times New Roman" w:hAnsi="Times New Roman" w:cs="Times New Roman"/>
                <w:sz w:val="26"/>
                <w:szCs w:val="26"/>
              </w:rPr>
              <w:t>Отборочные</w:t>
            </w:r>
          </w:p>
        </w:tc>
        <w:tc>
          <w:tcPr>
            <w:tcW w:w="722" w:type="dxa"/>
          </w:tcPr>
          <w:p w14:paraId="0AD88793" w14:textId="2EB075E8" w:rsidR="00CB3C45" w:rsidRPr="00A6204B" w:rsidRDefault="00A53B24" w:rsidP="00A6204B">
            <w:pPr>
              <w:jc w:val="center"/>
              <w:rPr>
                <w:rFonts w:ascii="Times New Roman" w:hAnsi="Times New Roman" w:cs="Times New Roman"/>
                <w:sz w:val="26"/>
                <w:szCs w:val="26"/>
              </w:rPr>
            </w:pPr>
            <w:r w:rsidRPr="00A6204B">
              <w:rPr>
                <w:rFonts w:ascii="Times New Roman" w:hAnsi="Times New Roman" w:cs="Times New Roman"/>
                <w:sz w:val="26"/>
                <w:szCs w:val="26"/>
              </w:rPr>
              <w:t>-</w:t>
            </w:r>
          </w:p>
        </w:tc>
        <w:tc>
          <w:tcPr>
            <w:tcW w:w="1037" w:type="dxa"/>
          </w:tcPr>
          <w:p w14:paraId="2FD5D012" w14:textId="42A811B5" w:rsidR="00CB3C45" w:rsidRPr="00A6204B" w:rsidRDefault="00A53B24" w:rsidP="00A6204B">
            <w:pPr>
              <w:jc w:val="center"/>
              <w:rPr>
                <w:rFonts w:ascii="Times New Roman" w:hAnsi="Times New Roman" w:cs="Times New Roman"/>
                <w:sz w:val="26"/>
                <w:szCs w:val="26"/>
              </w:rPr>
            </w:pPr>
            <w:r w:rsidRPr="00A6204B">
              <w:rPr>
                <w:rFonts w:ascii="Times New Roman" w:hAnsi="Times New Roman" w:cs="Times New Roman"/>
                <w:sz w:val="26"/>
                <w:szCs w:val="26"/>
              </w:rPr>
              <w:t>1</w:t>
            </w:r>
          </w:p>
        </w:tc>
        <w:tc>
          <w:tcPr>
            <w:tcW w:w="1090" w:type="dxa"/>
          </w:tcPr>
          <w:p w14:paraId="389C08D3" w14:textId="44BC3115" w:rsidR="00CB3C45" w:rsidRPr="00A6204B" w:rsidRDefault="00A53B24" w:rsidP="00A6204B">
            <w:pPr>
              <w:jc w:val="center"/>
              <w:rPr>
                <w:rFonts w:ascii="Times New Roman" w:hAnsi="Times New Roman" w:cs="Times New Roman"/>
                <w:sz w:val="26"/>
                <w:szCs w:val="26"/>
              </w:rPr>
            </w:pPr>
            <w:r w:rsidRPr="00A6204B">
              <w:rPr>
                <w:rFonts w:ascii="Times New Roman" w:hAnsi="Times New Roman" w:cs="Times New Roman"/>
                <w:sz w:val="26"/>
                <w:szCs w:val="26"/>
              </w:rPr>
              <w:t>2</w:t>
            </w:r>
          </w:p>
        </w:tc>
        <w:tc>
          <w:tcPr>
            <w:tcW w:w="1162" w:type="dxa"/>
          </w:tcPr>
          <w:p w14:paraId="550B48AA" w14:textId="02B3D4CA" w:rsidR="00CB3C45" w:rsidRPr="00A6204B" w:rsidRDefault="00A53B24" w:rsidP="00A6204B">
            <w:pPr>
              <w:jc w:val="center"/>
              <w:rPr>
                <w:rFonts w:ascii="Times New Roman" w:hAnsi="Times New Roman" w:cs="Times New Roman"/>
                <w:sz w:val="26"/>
                <w:szCs w:val="26"/>
              </w:rPr>
            </w:pPr>
            <w:r w:rsidRPr="00A6204B">
              <w:rPr>
                <w:rFonts w:ascii="Times New Roman" w:hAnsi="Times New Roman" w:cs="Times New Roman"/>
                <w:sz w:val="26"/>
                <w:szCs w:val="26"/>
              </w:rPr>
              <w:t>2</w:t>
            </w:r>
          </w:p>
        </w:tc>
        <w:tc>
          <w:tcPr>
            <w:tcW w:w="2403" w:type="dxa"/>
          </w:tcPr>
          <w:p w14:paraId="2CEF7C93" w14:textId="47F6FAE9" w:rsidR="00CB3C45" w:rsidRPr="00A6204B" w:rsidRDefault="00A53B24" w:rsidP="00A6204B">
            <w:pPr>
              <w:jc w:val="center"/>
              <w:rPr>
                <w:rFonts w:ascii="Times New Roman" w:hAnsi="Times New Roman" w:cs="Times New Roman"/>
                <w:sz w:val="26"/>
                <w:szCs w:val="26"/>
              </w:rPr>
            </w:pPr>
            <w:r w:rsidRPr="00A6204B">
              <w:rPr>
                <w:rFonts w:ascii="Times New Roman" w:hAnsi="Times New Roman" w:cs="Times New Roman"/>
                <w:sz w:val="26"/>
                <w:szCs w:val="26"/>
              </w:rPr>
              <w:t>2</w:t>
            </w:r>
          </w:p>
        </w:tc>
        <w:tc>
          <w:tcPr>
            <w:tcW w:w="1674" w:type="dxa"/>
          </w:tcPr>
          <w:p w14:paraId="7A8ACC92" w14:textId="690498F5" w:rsidR="00CB3C45" w:rsidRPr="00A6204B" w:rsidRDefault="00A53B24" w:rsidP="00A6204B">
            <w:pPr>
              <w:jc w:val="center"/>
              <w:rPr>
                <w:rFonts w:ascii="Times New Roman" w:hAnsi="Times New Roman" w:cs="Times New Roman"/>
                <w:sz w:val="26"/>
                <w:szCs w:val="26"/>
              </w:rPr>
            </w:pPr>
            <w:r w:rsidRPr="00A6204B">
              <w:rPr>
                <w:rFonts w:ascii="Times New Roman" w:hAnsi="Times New Roman" w:cs="Times New Roman"/>
                <w:sz w:val="26"/>
                <w:szCs w:val="26"/>
              </w:rPr>
              <w:t>2</w:t>
            </w:r>
          </w:p>
        </w:tc>
      </w:tr>
      <w:tr w:rsidR="00B97C6A" w:rsidRPr="00A6204B" w14:paraId="72C21684" w14:textId="77777777" w:rsidTr="00B97C6A">
        <w:tc>
          <w:tcPr>
            <w:tcW w:w="1824" w:type="dxa"/>
          </w:tcPr>
          <w:p w14:paraId="05654061" w14:textId="5CB4491C" w:rsidR="00CB3C45" w:rsidRPr="00A6204B" w:rsidRDefault="00A53B24" w:rsidP="00A6204B">
            <w:pPr>
              <w:jc w:val="both"/>
              <w:rPr>
                <w:rFonts w:ascii="Times New Roman" w:hAnsi="Times New Roman" w:cs="Times New Roman"/>
                <w:sz w:val="26"/>
                <w:szCs w:val="26"/>
              </w:rPr>
            </w:pPr>
            <w:r w:rsidRPr="00A6204B">
              <w:rPr>
                <w:rFonts w:ascii="Times New Roman" w:hAnsi="Times New Roman" w:cs="Times New Roman"/>
                <w:sz w:val="26"/>
                <w:szCs w:val="26"/>
              </w:rPr>
              <w:t>Основные</w:t>
            </w:r>
          </w:p>
        </w:tc>
        <w:tc>
          <w:tcPr>
            <w:tcW w:w="722" w:type="dxa"/>
          </w:tcPr>
          <w:p w14:paraId="18637526" w14:textId="706CD774" w:rsidR="00CB3C45" w:rsidRPr="00A6204B" w:rsidRDefault="00A53B24" w:rsidP="00A6204B">
            <w:pPr>
              <w:jc w:val="center"/>
              <w:rPr>
                <w:rFonts w:ascii="Times New Roman" w:hAnsi="Times New Roman" w:cs="Times New Roman"/>
                <w:sz w:val="26"/>
                <w:szCs w:val="26"/>
              </w:rPr>
            </w:pPr>
            <w:r w:rsidRPr="00A6204B">
              <w:rPr>
                <w:rFonts w:ascii="Times New Roman" w:hAnsi="Times New Roman" w:cs="Times New Roman"/>
                <w:sz w:val="26"/>
                <w:szCs w:val="26"/>
              </w:rPr>
              <w:t>1</w:t>
            </w:r>
          </w:p>
        </w:tc>
        <w:tc>
          <w:tcPr>
            <w:tcW w:w="1037" w:type="dxa"/>
          </w:tcPr>
          <w:p w14:paraId="3A91F737" w14:textId="1A925EED" w:rsidR="00CB3C45" w:rsidRPr="00A6204B" w:rsidRDefault="00A53B24" w:rsidP="00A6204B">
            <w:pPr>
              <w:jc w:val="center"/>
              <w:rPr>
                <w:rFonts w:ascii="Times New Roman" w:hAnsi="Times New Roman" w:cs="Times New Roman"/>
                <w:sz w:val="26"/>
                <w:szCs w:val="26"/>
              </w:rPr>
            </w:pPr>
            <w:r w:rsidRPr="00A6204B">
              <w:rPr>
                <w:rFonts w:ascii="Times New Roman" w:hAnsi="Times New Roman" w:cs="Times New Roman"/>
                <w:sz w:val="26"/>
                <w:szCs w:val="26"/>
              </w:rPr>
              <w:t>1</w:t>
            </w:r>
          </w:p>
        </w:tc>
        <w:tc>
          <w:tcPr>
            <w:tcW w:w="1090" w:type="dxa"/>
          </w:tcPr>
          <w:p w14:paraId="0CC5CC9B" w14:textId="7C505F38" w:rsidR="00CB3C45" w:rsidRPr="00A6204B" w:rsidRDefault="00A53B24" w:rsidP="00A6204B">
            <w:pPr>
              <w:jc w:val="center"/>
              <w:rPr>
                <w:rFonts w:ascii="Times New Roman" w:hAnsi="Times New Roman" w:cs="Times New Roman"/>
                <w:sz w:val="26"/>
                <w:szCs w:val="26"/>
              </w:rPr>
            </w:pPr>
            <w:r w:rsidRPr="00A6204B">
              <w:rPr>
                <w:rFonts w:ascii="Times New Roman" w:hAnsi="Times New Roman" w:cs="Times New Roman"/>
                <w:sz w:val="26"/>
                <w:szCs w:val="26"/>
              </w:rPr>
              <w:t>1</w:t>
            </w:r>
          </w:p>
        </w:tc>
        <w:tc>
          <w:tcPr>
            <w:tcW w:w="1162" w:type="dxa"/>
          </w:tcPr>
          <w:p w14:paraId="1B46FEB3" w14:textId="3261DF3B" w:rsidR="00CB3C45" w:rsidRPr="00A6204B" w:rsidRDefault="00A53B24" w:rsidP="00A6204B">
            <w:pPr>
              <w:jc w:val="center"/>
              <w:rPr>
                <w:rFonts w:ascii="Times New Roman" w:hAnsi="Times New Roman" w:cs="Times New Roman"/>
                <w:sz w:val="26"/>
                <w:szCs w:val="26"/>
              </w:rPr>
            </w:pPr>
            <w:r w:rsidRPr="00A6204B">
              <w:rPr>
                <w:rFonts w:ascii="Times New Roman" w:hAnsi="Times New Roman" w:cs="Times New Roman"/>
                <w:sz w:val="26"/>
                <w:szCs w:val="26"/>
              </w:rPr>
              <w:t>2</w:t>
            </w:r>
          </w:p>
        </w:tc>
        <w:tc>
          <w:tcPr>
            <w:tcW w:w="2403" w:type="dxa"/>
          </w:tcPr>
          <w:p w14:paraId="0DA5C8D6" w14:textId="6FBDA5E2" w:rsidR="00CB3C45" w:rsidRPr="00A6204B" w:rsidRDefault="00A53B24" w:rsidP="00A6204B">
            <w:pPr>
              <w:jc w:val="center"/>
              <w:rPr>
                <w:rFonts w:ascii="Times New Roman" w:hAnsi="Times New Roman" w:cs="Times New Roman"/>
                <w:sz w:val="26"/>
                <w:szCs w:val="26"/>
              </w:rPr>
            </w:pPr>
            <w:r w:rsidRPr="00A6204B">
              <w:rPr>
                <w:rFonts w:ascii="Times New Roman" w:hAnsi="Times New Roman" w:cs="Times New Roman"/>
                <w:sz w:val="26"/>
                <w:szCs w:val="26"/>
              </w:rPr>
              <w:t>2</w:t>
            </w:r>
          </w:p>
        </w:tc>
        <w:tc>
          <w:tcPr>
            <w:tcW w:w="1674" w:type="dxa"/>
          </w:tcPr>
          <w:p w14:paraId="2C1668E0" w14:textId="5991CBEE" w:rsidR="00CB3C45" w:rsidRPr="00A6204B" w:rsidRDefault="00A53B24" w:rsidP="00A6204B">
            <w:pPr>
              <w:jc w:val="center"/>
              <w:rPr>
                <w:rFonts w:ascii="Times New Roman" w:hAnsi="Times New Roman" w:cs="Times New Roman"/>
                <w:sz w:val="26"/>
                <w:szCs w:val="26"/>
              </w:rPr>
            </w:pPr>
            <w:r w:rsidRPr="00A6204B">
              <w:rPr>
                <w:rFonts w:ascii="Times New Roman" w:hAnsi="Times New Roman" w:cs="Times New Roman"/>
                <w:sz w:val="26"/>
                <w:szCs w:val="26"/>
              </w:rPr>
              <w:t>2</w:t>
            </w:r>
          </w:p>
        </w:tc>
      </w:tr>
    </w:tbl>
    <w:p w14:paraId="7159B2D5" w14:textId="77777777" w:rsidR="00400EB4" w:rsidRPr="00A6204B" w:rsidRDefault="00400EB4" w:rsidP="00A6204B">
      <w:pPr>
        <w:shd w:val="clear" w:color="auto" w:fill="FFFFFF"/>
        <w:spacing w:after="0" w:line="240" w:lineRule="auto"/>
        <w:rPr>
          <w:rFonts w:ascii="Times New Roman" w:eastAsia="Times New Roman" w:hAnsi="Times New Roman" w:cs="Times New Roman"/>
          <w:sz w:val="26"/>
          <w:szCs w:val="26"/>
          <w:lang w:eastAsia="ru-RU"/>
        </w:rPr>
      </w:pPr>
    </w:p>
    <w:p w14:paraId="04604584" w14:textId="2600420C" w:rsidR="00741208" w:rsidRPr="00A6204B" w:rsidRDefault="00400EB4" w:rsidP="00812ABF">
      <w:pPr>
        <w:shd w:val="clear" w:color="auto" w:fill="FFFFFF"/>
        <w:spacing w:after="0" w:line="240" w:lineRule="auto"/>
        <w:ind w:firstLine="709"/>
        <w:rPr>
          <w:rFonts w:ascii="Times New Roman" w:eastAsia="Times New Roman" w:hAnsi="Times New Roman" w:cs="Times New Roman"/>
          <w:sz w:val="26"/>
          <w:szCs w:val="26"/>
          <w:lang w:eastAsia="ru-RU"/>
        </w:rPr>
      </w:pPr>
      <w:r w:rsidRPr="00A6204B">
        <w:rPr>
          <w:rFonts w:ascii="Times New Roman" w:eastAsia="Times New Roman" w:hAnsi="Times New Roman" w:cs="Times New Roman"/>
          <w:sz w:val="26"/>
          <w:szCs w:val="26"/>
          <w:lang w:eastAsia="ru-RU"/>
        </w:rPr>
        <w:t xml:space="preserve">- </w:t>
      </w:r>
      <w:r w:rsidR="00741208" w:rsidRPr="00A6204B">
        <w:rPr>
          <w:rFonts w:ascii="Times New Roman" w:eastAsia="Times New Roman" w:hAnsi="Times New Roman" w:cs="Times New Roman"/>
          <w:sz w:val="26"/>
          <w:szCs w:val="26"/>
          <w:lang w:eastAsia="ru-RU"/>
        </w:rPr>
        <w:t>самостоятельная подготовка</w:t>
      </w:r>
      <w:r w:rsidR="00CC6C2B" w:rsidRPr="00A6204B">
        <w:rPr>
          <w:rFonts w:ascii="Times New Roman" w:eastAsia="Times New Roman" w:hAnsi="Times New Roman" w:cs="Times New Roman"/>
          <w:sz w:val="26"/>
          <w:szCs w:val="26"/>
          <w:lang w:eastAsia="ru-RU"/>
        </w:rPr>
        <w:t xml:space="preserve"> по индивидуальным планам</w:t>
      </w:r>
      <w:r w:rsidR="00A53B24" w:rsidRPr="00A6204B">
        <w:rPr>
          <w:rFonts w:ascii="Times New Roman" w:eastAsia="Times New Roman" w:hAnsi="Times New Roman" w:cs="Times New Roman"/>
          <w:sz w:val="26"/>
          <w:szCs w:val="26"/>
          <w:lang w:eastAsia="ru-RU"/>
        </w:rPr>
        <w:t>;</w:t>
      </w:r>
    </w:p>
    <w:p w14:paraId="2D2D8B33" w14:textId="5CA0283F" w:rsidR="00741208" w:rsidRPr="00A6204B" w:rsidRDefault="00400EB4" w:rsidP="00812ABF">
      <w:pPr>
        <w:shd w:val="clear" w:color="auto" w:fill="FFFFFF"/>
        <w:spacing w:after="0" w:line="240" w:lineRule="auto"/>
        <w:ind w:firstLine="709"/>
        <w:rPr>
          <w:rFonts w:ascii="Times New Roman" w:eastAsia="Times New Roman" w:hAnsi="Times New Roman" w:cs="Times New Roman"/>
          <w:sz w:val="26"/>
          <w:szCs w:val="26"/>
          <w:lang w:eastAsia="ru-RU"/>
        </w:rPr>
      </w:pPr>
      <w:r w:rsidRPr="00A6204B">
        <w:rPr>
          <w:rFonts w:ascii="Times New Roman" w:eastAsia="Times New Roman" w:hAnsi="Times New Roman" w:cs="Times New Roman"/>
          <w:sz w:val="26"/>
          <w:szCs w:val="26"/>
          <w:lang w:eastAsia="ru-RU"/>
        </w:rPr>
        <w:t xml:space="preserve">- </w:t>
      </w:r>
      <w:r w:rsidR="00741208" w:rsidRPr="00A6204B">
        <w:rPr>
          <w:rFonts w:ascii="Times New Roman" w:eastAsia="Times New Roman" w:hAnsi="Times New Roman" w:cs="Times New Roman"/>
          <w:sz w:val="26"/>
          <w:szCs w:val="26"/>
          <w:lang w:eastAsia="ru-RU"/>
        </w:rPr>
        <w:t>инструкторская и судейская практика;</w:t>
      </w:r>
    </w:p>
    <w:p w14:paraId="4F35223E" w14:textId="13C0D600" w:rsidR="00CC6C2B" w:rsidRPr="00A6204B" w:rsidRDefault="00400EB4" w:rsidP="00812ABF">
      <w:pPr>
        <w:shd w:val="clear" w:color="auto" w:fill="FFFFFF"/>
        <w:spacing w:after="0" w:line="240" w:lineRule="auto"/>
        <w:ind w:firstLine="709"/>
        <w:rPr>
          <w:rFonts w:ascii="Times New Roman" w:eastAsia="Times New Roman" w:hAnsi="Times New Roman" w:cs="Times New Roman"/>
          <w:sz w:val="26"/>
          <w:szCs w:val="26"/>
          <w:lang w:eastAsia="ru-RU"/>
        </w:rPr>
      </w:pPr>
      <w:r w:rsidRPr="00A6204B">
        <w:rPr>
          <w:rFonts w:ascii="Times New Roman" w:eastAsia="Times New Roman" w:hAnsi="Times New Roman" w:cs="Times New Roman"/>
          <w:sz w:val="26"/>
          <w:szCs w:val="26"/>
          <w:lang w:eastAsia="ru-RU"/>
        </w:rPr>
        <w:t xml:space="preserve">- </w:t>
      </w:r>
      <w:r w:rsidR="00CC6C2B" w:rsidRPr="00A6204B">
        <w:rPr>
          <w:rFonts w:ascii="Times New Roman" w:eastAsia="Times New Roman" w:hAnsi="Times New Roman" w:cs="Times New Roman"/>
          <w:sz w:val="26"/>
          <w:szCs w:val="26"/>
          <w:lang w:eastAsia="ru-RU"/>
        </w:rPr>
        <w:t>контрольные мероприятия;</w:t>
      </w:r>
    </w:p>
    <w:p w14:paraId="4741E5EA" w14:textId="5BFEE3A1" w:rsidR="00741208" w:rsidRPr="00A6204B" w:rsidRDefault="00400EB4" w:rsidP="00812ABF">
      <w:pPr>
        <w:shd w:val="clear" w:color="auto" w:fill="FFFFFF"/>
        <w:spacing w:after="0" w:line="240" w:lineRule="auto"/>
        <w:ind w:firstLine="709"/>
        <w:rPr>
          <w:rFonts w:ascii="Times New Roman" w:eastAsia="Times New Roman" w:hAnsi="Times New Roman" w:cs="Times New Roman"/>
          <w:sz w:val="26"/>
          <w:szCs w:val="26"/>
          <w:lang w:eastAsia="ru-RU"/>
        </w:rPr>
      </w:pPr>
      <w:r w:rsidRPr="00A6204B">
        <w:rPr>
          <w:rFonts w:ascii="Times New Roman" w:eastAsia="Times New Roman" w:hAnsi="Times New Roman" w:cs="Times New Roman"/>
          <w:sz w:val="26"/>
          <w:szCs w:val="26"/>
          <w:lang w:eastAsia="ru-RU"/>
        </w:rPr>
        <w:t xml:space="preserve">- </w:t>
      </w:r>
      <w:r w:rsidR="00741208" w:rsidRPr="00A6204B">
        <w:rPr>
          <w:rFonts w:ascii="Times New Roman" w:eastAsia="Times New Roman" w:hAnsi="Times New Roman" w:cs="Times New Roman"/>
          <w:sz w:val="26"/>
          <w:szCs w:val="26"/>
          <w:lang w:eastAsia="ru-RU"/>
        </w:rPr>
        <w:t>медицинские, медико-биологические и восстановительные мероприятия.</w:t>
      </w:r>
    </w:p>
    <w:p w14:paraId="7C2E4FE7" w14:textId="77777777" w:rsidR="00741208" w:rsidRPr="00A6204B" w:rsidRDefault="00741208" w:rsidP="00A6204B">
      <w:pPr>
        <w:spacing w:after="0" w:line="240" w:lineRule="auto"/>
        <w:rPr>
          <w:rFonts w:ascii="Times New Roman" w:hAnsi="Times New Roman" w:cs="Times New Roman"/>
          <w:sz w:val="26"/>
          <w:szCs w:val="26"/>
        </w:rPr>
      </w:pPr>
    </w:p>
    <w:p w14:paraId="0BF7C19A" w14:textId="1B1BFF7A" w:rsidR="00A53B24" w:rsidRPr="009F7823" w:rsidRDefault="009F7823" w:rsidP="009F7823">
      <w:pPr>
        <w:tabs>
          <w:tab w:val="left" w:pos="0"/>
        </w:tabs>
        <w:spacing w:after="0" w:line="240" w:lineRule="auto"/>
        <w:jc w:val="both"/>
        <w:rPr>
          <w:rFonts w:ascii="Times New Roman" w:hAnsi="Times New Roman" w:cs="Times New Roman"/>
          <w:i/>
          <w:iCs/>
          <w:sz w:val="26"/>
          <w:szCs w:val="26"/>
        </w:rPr>
      </w:pPr>
      <w:r>
        <w:rPr>
          <w:rFonts w:ascii="Times New Roman" w:hAnsi="Times New Roman" w:cs="Times New Roman"/>
          <w:bCs/>
          <w:i/>
          <w:iCs/>
          <w:sz w:val="26"/>
          <w:szCs w:val="26"/>
        </w:rPr>
        <w:tab/>
        <w:t xml:space="preserve">4. </w:t>
      </w:r>
      <w:r w:rsidR="0097228C" w:rsidRPr="009F7823">
        <w:rPr>
          <w:rFonts w:ascii="Times New Roman" w:hAnsi="Times New Roman" w:cs="Times New Roman"/>
          <w:bCs/>
          <w:i/>
          <w:iCs/>
          <w:sz w:val="26"/>
          <w:szCs w:val="26"/>
        </w:rPr>
        <w:t>Годовой учебно-тренировочный план</w:t>
      </w:r>
      <w:r>
        <w:rPr>
          <w:rFonts w:ascii="Times New Roman" w:hAnsi="Times New Roman" w:cs="Times New Roman"/>
          <w:bCs/>
          <w:i/>
          <w:iCs/>
          <w:sz w:val="26"/>
          <w:szCs w:val="26"/>
        </w:rPr>
        <w:t>:</w:t>
      </w:r>
      <w:r w:rsidR="0097228C" w:rsidRPr="009F7823">
        <w:rPr>
          <w:rFonts w:ascii="Times New Roman" w:hAnsi="Times New Roman" w:cs="Times New Roman"/>
          <w:bCs/>
          <w:i/>
          <w:iCs/>
          <w:sz w:val="26"/>
          <w:szCs w:val="26"/>
        </w:rPr>
        <w:t xml:space="preserve"> </w:t>
      </w:r>
    </w:p>
    <w:p w14:paraId="4DFE0A30" w14:textId="3D5F038E" w:rsidR="00400EB4" w:rsidRPr="00A6204B" w:rsidRDefault="00400EB4" w:rsidP="009F7823">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A6204B">
        <w:rPr>
          <w:rFonts w:ascii="Times New Roman" w:eastAsia="Times New Roman" w:hAnsi="Times New Roman" w:cs="Times New Roman"/>
          <w:sz w:val="26"/>
          <w:szCs w:val="26"/>
          <w:lang w:eastAsia="ru-RU"/>
        </w:rPr>
        <w:t xml:space="preserve">К условиям реализации </w:t>
      </w:r>
      <w:r w:rsidR="009F7823">
        <w:rPr>
          <w:rFonts w:ascii="Times New Roman" w:eastAsia="Times New Roman" w:hAnsi="Times New Roman" w:cs="Times New Roman"/>
          <w:sz w:val="26"/>
          <w:szCs w:val="26"/>
          <w:lang w:eastAsia="ru-RU"/>
        </w:rPr>
        <w:t>П</w:t>
      </w:r>
      <w:r w:rsidRPr="00A6204B">
        <w:rPr>
          <w:rFonts w:ascii="Times New Roman" w:eastAsia="Times New Roman" w:hAnsi="Times New Roman" w:cs="Times New Roman"/>
          <w:sz w:val="26"/>
          <w:szCs w:val="26"/>
          <w:lang w:eastAsia="ru-RU"/>
        </w:rPr>
        <w:t xml:space="preserve">рограммы относятся трудоемкость </w:t>
      </w:r>
      <w:r w:rsidR="009F7823">
        <w:rPr>
          <w:rFonts w:ascii="Times New Roman" w:eastAsia="Times New Roman" w:hAnsi="Times New Roman" w:cs="Times New Roman"/>
          <w:sz w:val="26"/>
          <w:szCs w:val="26"/>
          <w:lang w:eastAsia="ru-RU"/>
        </w:rPr>
        <w:t>П</w:t>
      </w:r>
      <w:r w:rsidRPr="00A6204B">
        <w:rPr>
          <w:rFonts w:ascii="Times New Roman" w:eastAsia="Times New Roman" w:hAnsi="Times New Roman" w:cs="Times New Roman"/>
          <w:sz w:val="26"/>
          <w:szCs w:val="26"/>
          <w:lang w:eastAsia="ru-RU"/>
        </w:rPr>
        <w:t>рограммы (объемы времени на ее реализацию) с обеспечением непрерывности учебно-тренировочного процесса, а также порядок и сроки формирования учебно-тренировочных групп.</w:t>
      </w:r>
    </w:p>
    <w:p w14:paraId="1BD99A23" w14:textId="0967DDDD" w:rsidR="00400EB4" w:rsidRPr="00A6204B" w:rsidRDefault="009F7823" w:rsidP="009F7823">
      <w:pPr>
        <w:shd w:val="clear" w:color="auto" w:fill="FFFFFF"/>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00400EB4" w:rsidRPr="00A6204B">
        <w:rPr>
          <w:rFonts w:ascii="Times New Roman" w:eastAsia="Times New Roman" w:hAnsi="Times New Roman" w:cs="Times New Roman"/>
          <w:sz w:val="26"/>
          <w:szCs w:val="26"/>
          <w:lang w:eastAsia="ru-RU"/>
        </w:rPr>
        <w:t>рограмма рассчитывается на 52 недели в год.</w:t>
      </w:r>
    </w:p>
    <w:p w14:paraId="20BF9622" w14:textId="5BA0C2AD" w:rsidR="00CC6C2B" w:rsidRPr="00A6204B" w:rsidRDefault="00CC6C2B" w:rsidP="009F7823">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A6204B">
        <w:rPr>
          <w:rFonts w:ascii="Times New Roman" w:eastAsia="Times New Roman" w:hAnsi="Times New Roman" w:cs="Times New Roman"/>
          <w:sz w:val="26"/>
          <w:szCs w:val="26"/>
          <w:lang w:eastAsia="ru-RU"/>
        </w:rPr>
        <w:t xml:space="preserve">Учебно-тренировочный процесс в </w:t>
      </w:r>
      <w:r w:rsidR="00812ABF">
        <w:rPr>
          <w:rFonts w:ascii="Times New Roman" w:eastAsia="Times New Roman" w:hAnsi="Times New Roman" w:cs="Times New Roman"/>
          <w:sz w:val="26"/>
          <w:szCs w:val="26"/>
          <w:lang w:eastAsia="ru-RU"/>
        </w:rPr>
        <w:t>Учреждении</w:t>
      </w:r>
      <w:r w:rsidRPr="00A6204B">
        <w:rPr>
          <w:rFonts w:ascii="Times New Roman" w:eastAsia="Times New Roman" w:hAnsi="Times New Roman" w:cs="Times New Roman"/>
          <w:sz w:val="26"/>
          <w:szCs w:val="26"/>
          <w:lang w:eastAsia="ru-RU"/>
        </w:rPr>
        <w:t xml:space="preserve"> должен вестись в соответствии с годовым </w:t>
      </w:r>
      <w:r w:rsidR="00A061C7" w:rsidRPr="00A6204B">
        <w:rPr>
          <w:rFonts w:ascii="Times New Roman" w:eastAsia="Times New Roman" w:hAnsi="Times New Roman" w:cs="Times New Roman"/>
          <w:sz w:val="26"/>
          <w:szCs w:val="26"/>
          <w:lang w:eastAsia="ru-RU"/>
        </w:rPr>
        <w:t>учебно-тренировочным п</w:t>
      </w:r>
      <w:r w:rsidRPr="00A6204B">
        <w:rPr>
          <w:rFonts w:ascii="Times New Roman" w:eastAsia="Times New Roman" w:hAnsi="Times New Roman" w:cs="Times New Roman"/>
          <w:sz w:val="26"/>
          <w:szCs w:val="26"/>
          <w:lang w:eastAsia="ru-RU"/>
        </w:rPr>
        <w:t xml:space="preserve">ланом (включая период самостоятельной подготовки </w:t>
      </w:r>
      <w:r w:rsidR="00A061C7" w:rsidRPr="00A6204B">
        <w:rPr>
          <w:rFonts w:ascii="Times New Roman" w:eastAsia="Times New Roman" w:hAnsi="Times New Roman" w:cs="Times New Roman"/>
          <w:sz w:val="26"/>
          <w:szCs w:val="26"/>
          <w:lang w:eastAsia="ru-RU"/>
        </w:rPr>
        <w:t xml:space="preserve">по индивидуальным планам спортивной подготовки </w:t>
      </w:r>
      <w:r w:rsidRPr="00A6204B">
        <w:rPr>
          <w:rFonts w:ascii="Times New Roman" w:eastAsia="Times New Roman" w:hAnsi="Times New Roman" w:cs="Times New Roman"/>
          <w:sz w:val="26"/>
          <w:szCs w:val="26"/>
          <w:lang w:eastAsia="ru-RU"/>
        </w:rPr>
        <w:t>для обеспечения непрерывности учебно-тренировочного процесса)</w:t>
      </w:r>
      <w:r w:rsidR="00A061C7" w:rsidRPr="00A6204B">
        <w:rPr>
          <w:rFonts w:ascii="Times New Roman" w:eastAsia="Times New Roman" w:hAnsi="Times New Roman" w:cs="Times New Roman"/>
          <w:sz w:val="26"/>
          <w:szCs w:val="26"/>
          <w:lang w:eastAsia="ru-RU"/>
        </w:rPr>
        <w:t xml:space="preserve">. Самостоятельная подготовка может составлять не менее 10% и не более 20% от общего количества часов, предусмотренных годовым учебно-тренировочным планом </w:t>
      </w:r>
      <w:r w:rsidR="00B63AC3">
        <w:rPr>
          <w:rFonts w:ascii="Times New Roman" w:eastAsia="Times New Roman" w:hAnsi="Times New Roman" w:cs="Times New Roman"/>
          <w:sz w:val="26"/>
          <w:szCs w:val="26"/>
          <w:lang w:eastAsia="ru-RU"/>
        </w:rPr>
        <w:t>муниципального автономного учреждения дополнительного образования «Спортивная школа олимпийского резерва «Виктория» Старооскольского городского округа (далее – Учреждение)</w:t>
      </w:r>
      <w:r w:rsidR="00A061C7" w:rsidRPr="00A6204B">
        <w:rPr>
          <w:rFonts w:ascii="Times New Roman" w:eastAsia="Times New Roman" w:hAnsi="Times New Roman" w:cs="Times New Roman"/>
          <w:sz w:val="26"/>
          <w:szCs w:val="26"/>
          <w:lang w:eastAsia="ru-RU"/>
        </w:rPr>
        <w:t>.</w:t>
      </w:r>
    </w:p>
    <w:p w14:paraId="69B10118" w14:textId="4077A54B" w:rsidR="00A061C7" w:rsidRPr="00A6204B" w:rsidRDefault="00A061C7" w:rsidP="00B63AC3">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A6204B">
        <w:rPr>
          <w:rFonts w:ascii="Times New Roman" w:eastAsia="Times New Roman" w:hAnsi="Times New Roman" w:cs="Times New Roman"/>
          <w:sz w:val="26"/>
          <w:szCs w:val="26"/>
          <w:lang w:eastAsia="ru-RU"/>
        </w:rPr>
        <w:t xml:space="preserve">Продолжительность одного учебно-тренировочного занятия по реализации </w:t>
      </w:r>
      <w:r w:rsidR="00B63AC3">
        <w:rPr>
          <w:rFonts w:ascii="Times New Roman" w:eastAsia="Times New Roman" w:hAnsi="Times New Roman" w:cs="Times New Roman"/>
          <w:sz w:val="26"/>
          <w:szCs w:val="26"/>
          <w:lang w:eastAsia="ru-RU"/>
        </w:rPr>
        <w:t>П</w:t>
      </w:r>
      <w:r w:rsidRPr="00A6204B">
        <w:rPr>
          <w:rFonts w:ascii="Times New Roman" w:eastAsia="Times New Roman" w:hAnsi="Times New Roman" w:cs="Times New Roman"/>
          <w:sz w:val="26"/>
          <w:szCs w:val="26"/>
          <w:lang w:eastAsia="ru-RU"/>
        </w:rPr>
        <w:t>рограммы устанавливается в часах и не должна превышать:</w:t>
      </w:r>
    </w:p>
    <w:p w14:paraId="715B29D8" w14:textId="1B693270" w:rsidR="00A061C7" w:rsidRPr="00A6204B" w:rsidRDefault="00A061C7" w:rsidP="00B63AC3">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A6204B">
        <w:rPr>
          <w:rFonts w:ascii="Times New Roman" w:eastAsia="Times New Roman" w:hAnsi="Times New Roman" w:cs="Times New Roman"/>
          <w:sz w:val="26"/>
          <w:szCs w:val="26"/>
          <w:lang w:eastAsia="ru-RU"/>
        </w:rPr>
        <w:t>- на этапе начальной подготовки – двух часов;</w:t>
      </w:r>
    </w:p>
    <w:p w14:paraId="56AA1D47" w14:textId="5FA0B9EF" w:rsidR="00A061C7" w:rsidRPr="00A6204B" w:rsidRDefault="00A061C7" w:rsidP="00B63AC3">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A6204B">
        <w:rPr>
          <w:rFonts w:ascii="Times New Roman" w:eastAsia="Times New Roman" w:hAnsi="Times New Roman" w:cs="Times New Roman"/>
          <w:sz w:val="26"/>
          <w:szCs w:val="26"/>
          <w:lang w:eastAsia="ru-RU"/>
        </w:rPr>
        <w:t>- на учебно-тренировочном (этапе спортивной специализации) – трех часов;</w:t>
      </w:r>
    </w:p>
    <w:p w14:paraId="7E1A9D48" w14:textId="24704BBB" w:rsidR="00A061C7" w:rsidRPr="00A6204B" w:rsidRDefault="00A061C7" w:rsidP="00B63AC3">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A6204B">
        <w:rPr>
          <w:rFonts w:ascii="Times New Roman" w:eastAsia="Times New Roman" w:hAnsi="Times New Roman" w:cs="Times New Roman"/>
          <w:sz w:val="26"/>
          <w:szCs w:val="26"/>
          <w:lang w:eastAsia="ru-RU"/>
        </w:rPr>
        <w:t>- на этапе совершенствования спортивного мастерства – четырех часов;</w:t>
      </w:r>
    </w:p>
    <w:p w14:paraId="0242C822" w14:textId="1E9CB7A2" w:rsidR="00A061C7" w:rsidRPr="00A6204B" w:rsidRDefault="00A061C7" w:rsidP="00B63AC3">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A6204B">
        <w:rPr>
          <w:rFonts w:ascii="Times New Roman" w:eastAsia="Times New Roman" w:hAnsi="Times New Roman" w:cs="Times New Roman"/>
          <w:sz w:val="26"/>
          <w:szCs w:val="26"/>
          <w:lang w:eastAsia="ru-RU"/>
        </w:rPr>
        <w:t>- на этапе высшего спортивного мастерства – четырех часов.</w:t>
      </w:r>
    </w:p>
    <w:p w14:paraId="3B071AF6" w14:textId="7876DFCD" w:rsidR="00A061C7" w:rsidRPr="00A6204B" w:rsidRDefault="00A061C7" w:rsidP="00A6204B">
      <w:pPr>
        <w:shd w:val="clear" w:color="auto" w:fill="FFFFFF"/>
        <w:spacing w:after="0" w:line="240" w:lineRule="auto"/>
        <w:ind w:firstLine="851"/>
        <w:jc w:val="both"/>
        <w:rPr>
          <w:rFonts w:ascii="Times New Roman" w:eastAsia="Times New Roman" w:hAnsi="Times New Roman" w:cs="Times New Roman"/>
          <w:sz w:val="26"/>
          <w:szCs w:val="26"/>
          <w:lang w:eastAsia="ru-RU"/>
        </w:rPr>
      </w:pPr>
      <w:r w:rsidRPr="00A6204B">
        <w:rPr>
          <w:rFonts w:ascii="Times New Roman" w:eastAsia="Times New Roman" w:hAnsi="Times New Roman" w:cs="Times New Roman"/>
          <w:sz w:val="26"/>
          <w:szCs w:val="26"/>
          <w:lang w:eastAsia="ru-RU"/>
        </w:rPr>
        <w:t>При проведении более одного учебно-тренировочного занятия в один день суммарная продолжительность</w:t>
      </w:r>
      <w:r w:rsidR="00FA5759" w:rsidRPr="00A6204B">
        <w:rPr>
          <w:rFonts w:ascii="Times New Roman" w:eastAsia="Times New Roman" w:hAnsi="Times New Roman" w:cs="Times New Roman"/>
          <w:sz w:val="26"/>
          <w:szCs w:val="26"/>
          <w:lang w:eastAsia="ru-RU"/>
        </w:rPr>
        <w:t xml:space="preserve"> занятий не должна составлять более восьми часов.</w:t>
      </w:r>
    </w:p>
    <w:p w14:paraId="30424E51" w14:textId="24A1E0FA" w:rsidR="00FA5759" w:rsidRPr="00A6204B" w:rsidRDefault="00FA5759" w:rsidP="00B63AC3">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A6204B">
        <w:rPr>
          <w:rFonts w:ascii="Times New Roman" w:eastAsia="Times New Roman" w:hAnsi="Times New Roman" w:cs="Times New Roman"/>
          <w:sz w:val="26"/>
          <w:szCs w:val="26"/>
          <w:lang w:eastAsia="ru-RU"/>
        </w:rP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14:paraId="58BDA0F7" w14:textId="3B6B777E" w:rsidR="00FA5759" w:rsidRPr="00A6204B" w:rsidRDefault="00FA5759" w:rsidP="00B63AC3">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A6204B">
        <w:rPr>
          <w:rFonts w:ascii="Times New Roman" w:eastAsia="Times New Roman" w:hAnsi="Times New Roman" w:cs="Times New Roman"/>
          <w:sz w:val="26"/>
          <w:szCs w:val="26"/>
          <w:lang w:eastAsia="ru-RU"/>
        </w:rPr>
        <w:t>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 а также на всех этапах спортивной подготовки в период проведения учебно-тренировочных мероприятий и участия в спортивных соревнованиях.</w:t>
      </w:r>
    </w:p>
    <w:p w14:paraId="7E8704E2" w14:textId="16016E63" w:rsidR="00A53B24" w:rsidRPr="00B63AC3" w:rsidRDefault="00A53B24" w:rsidP="00B63AC3">
      <w:pPr>
        <w:shd w:val="clear" w:color="auto" w:fill="FFFFFF"/>
        <w:spacing w:after="0" w:line="240" w:lineRule="auto"/>
        <w:ind w:firstLine="708"/>
        <w:jc w:val="both"/>
        <w:rPr>
          <w:rFonts w:ascii="Times New Roman" w:eastAsia="Times New Roman" w:hAnsi="Times New Roman" w:cs="Times New Roman"/>
          <w:i/>
          <w:sz w:val="26"/>
          <w:szCs w:val="26"/>
          <w:lang w:eastAsia="ru-RU"/>
        </w:rPr>
      </w:pPr>
      <w:r w:rsidRPr="00B63AC3">
        <w:rPr>
          <w:rFonts w:ascii="Times New Roman" w:eastAsia="Times New Roman" w:hAnsi="Times New Roman" w:cs="Times New Roman"/>
          <w:i/>
          <w:sz w:val="26"/>
          <w:szCs w:val="26"/>
          <w:lang w:eastAsia="ru-RU"/>
        </w:rPr>
        <w:t>Соотношение видов спортивной подготовки и иных мероприятий в структуре учебно-тренировочного процесса на этапах спортивной подготовки</w:t>
      </w:r>
      <w:r w:rsidR="00B63AC3">
        <w:rPr>
          <w:rFonts w:ascii="Times New Roman" w:eastAsia="Times New Roman" w:hAnsi="Times New Roman" w:cs="Times New Roman"/>
          <w:i/>
          <w:sz w:val="26"/>
          <w:szCs w:val="26"/>
          <w:lang w:eastAsia="ru-RU"/>
        </w:rPr>
        <w:t>:</w:t>
      </w:r>
    </w:p>
    <w:p w14:paraId="62BB76D3" w14:textId="4CCA64CD" w:rsidR="00164019" w:rsidRDefault="00164019" w:rsidP="00A6204B">
      <w:pPr>
        <w:shd w:val="clear" w:color="auto" w:fill="FFFFFF"/>
        <w:spacing w:after="0" w:line="240" w:lineRule="auto"/>
        <w:ind w:firstLine="851"/>
        <w:jc w:val="both"/>
        <w:rPr>
          <w:rFonts w:ascii="Times New Roman" w:eastAsia="Times New Roman" w:hAnsi="Times New Roman" w:cs="Times New Roman"/>
          <w:sz w:val="26"/>
          <w:szCs w:val="26"/>
          <w:lang w:eastAsia="ru-RU"/>
        </w:rPr>
      </w:pPr>
    </w:p>
    <w:p w14:paraId="0B89F8BF" w14:textId="47187CEC" w:rsidR="00164019" w:rsidRDefault="00164019" w:rsidP="00A6204B">
      <w:pPr>
        <w:shd w:val="clear" w:color="auto" w:fill="FFFFFF"/>
        <w:spacing w:after="0" w:line="240" w:lineRule="auto"/>
        <w:ind w:firstLine="851"/>
        <w:jc w:val="both"/>
        <w:rPr>
          <w:rFonts w:ascii="Times New Roman" w:eastAsia="Times New Roman" w:hAnsi="Times New Roman" w:cs="Times New Roman"/>
          <w:sz w:val="26"/>
          <w:szCs w:val="26"/>
          <w:lang w:eastAsia="ru-RU"/>
        </w:rPr>
      </w:pPr>
    </w:p>
    <w:p w14:paraId="117D32CB" w14:textId="77777777" w:rsidR="00164019" w:rsidRPr="00A6204B" w:rsidRDefault="00164019" w:rsidP="00A6204B">
      <w:pPr>
        <w:shd w:val="clear" w:color="auto" w:fill="FFFFFF"/>
        <w:spacing w:after="0" w:line="240" w:lineRule="auto"/>
        <w:ind w:firstLine="851"/>
        <w:jc w:val="both"/>
        <w:rPr>
          <w:rFonts w:ascii="Times New Roman" w:eastAsia="Times New Roman" w:hAnsi="Times New Roman" w:cs="Times New Roman"/>
          <w:sz w:val="26"/>
          <w:szCs w:val="26"/>
          <w:lang w:eastAsia="ru-RU"/>
        </w:rPr>
      </w:pPr>
    </w:p>
    <w:tbl>
      <w:tblPr>
        <w:tblStyle w:val="a4"/>
        <w:tblW w:w="9209" w:type="dxa"/>
        <w:tblLayout w:type="fixed"/>
        <w:tblLook w:val="04A0" w:firstRow="1" w:lastRow="0" w:firstColumn="1" w:lastColumn="0" w:noHBand="0" w:noVBand="1"/>
      </w:tblPr>
      <w:tblGrid>
        <w:gridCol w:w="2263"/>
        <w:gridCol w:w="806"/>
        <w:gridCol w:w="1037"/>
        <w:gridCol w:w="1134"/>
        <w:gridCol w:w="992"/>
        <w:gridCol w:w="1560"/>
        <w:gridCol w:w="1417"/>
      </w:tblGrid>
      <w:tr w:rsidR="00691798" w:rsidRPr="00A6204B" w14:paraId="4B94601B" w14:textId="77777777" w:rsidTr="00164019">
        <w:tc>
          <w:tcPr>
            <w:tcW w:w="2263" w:type="dxa"/>
            <w:vMerge w:val="restart"/>
          </w:tcPr>
          <w:p w14:paraId="277EA28A" w14:textId="28ABD105" w:rsidR="00A53B24" w:rsidRPr="00A6204B" w:rsidRDefault="00A53B24" w:rsidP="00A6204B">
            <w:pPr>
              <w:jc w:val="both"/>
              <w:rPr>
                <w:rFonts w:ascii="Times New Roman" w:hAnsi="Times New Roman" w:cs="Times New Roman"/>
                <w:sz w:val="26"/>
                <w:szCs w:val="26"/>
              </w:rPr>
            </w:pPr>
            <w:r w:rsidRPr="00A6204B">
              <w:rPr>
                <w:rFonts w:ascii="Times New Roman" w:hAnsi="Times New Roman" w:cs="Times New Roman"/>
                <w:sz w:val="26"/>
                <w:szCs w:val="26"/>
              </w:rPr>
              <w:t xml:space="preserve">Виды спортивной </w:t>
            </w:r>
            <w:r w:rsidRPr="00A6204B">
              <w:rPr>
                <w:rFonts w:ascii="Times New Roman" w:hAnsi="Times New Roman" w:cs="Times New Roman"/>
                <w:sz w:val="26"/>
                <w:szCs w:val="26"/>
              </w:rPr>
              <w:lastRenderedPageBreak/>
              <w:t>подготовки и иные мероприятии</w:t>
            </w:r>
          </w:p>
        </w:tc>
        <w:tc>
          <w:tcPr>
            <w:tcW w:w="6946" w:type="dxa"/>
            <w:gridSpan w:val="6"/>
          </w:tcPr>
          <w:p w14:paraId="402E4EDE" w14:textId="77777777" w:rsidR="00A53B24" w:rsidRPr="00A6204B" w:rsidRDefault="00A53B24" w:rsidP="00A6204B">
            <w:pPr>
              <w:jc w:val="center"/>
              <w:rPr>
                <w:rFonts w:ascii="Times New Roman" w:hAnsi="Times New Roman" w:cs="Times New Roman"/>
                <w:sz w:val="26"/>
                <w:szCs w:val="26"/>
              </w:rPr>
            </w:pPr>
            <w:r w:rsidRPr="00A6204B">
              <w:rPr>
                <w:rFonts w:ascii="Times New Roman" w:hAnsi="Times New Roman" w:cs="Times New Roman"/>
                <w:sz w:val="26"/>
                <w:szCs w:val="26"/>
              </w:rPr>
              <w:lastRenderedPageBreak/>
              <w:t>Этапы и годы спортивной подготовки</w:t>
            </w:r>
          </w:p>
        </w:tc>
      </w:tr>
      <w:tr w:rsidR="00691798" w:rsidRPr="00A6204B" w14:paraId="06DCCE72" w14:textId="77777777" w:rsidTr="00164019">
        <w:tc>
          <w:tcPr>
            <w:tcW w:w="2263" w:type="dxa"/>
            <w:vMerge/>
          </w:tcPr>
          <w:p w14:paraId="1637D443" w14:textId="77777777" w:rsidR="00A53B24" w:rsidRPr="00A6204B" w:rsidRDefault="00A53B24" w:rsidP="00A6204B">
            <w:pPr>
              <w:jc w:val="both"/>
              <w:rPr>
                <w:rFonts w:ascii="Times New Roman" w:hAnsi="Times New Roman" w:cs="Times New Roman"/>
                <w:sz w:val="26"/>
                <w:szCs w:val="26"/>
              </w:rPr>
            </w:pPr>
          </w:p>
        </w:tc>
        <w:tc>
          <w:tcPr>
            <w:tcW w:w="1843" w:type="dxa"/>
            <w:gridSpan w:val="2"/>
          </w:tcPr>
          <w:p w14:paraId="76D6C9C1" w14:textId="77777777" w:rsidR="00A53B24" w:rsidRPr="00A6204B" w:rsidRDefault="00A53B24" w:rsidP="00A6204B">
            <w:pPr>
              <w:jc w:val="both"/>
              <w:rPr>
                <w:rFonts w:ascii="Times New Roman" w:hAnsi="Times New Roman" w:cs="Times New Roman"/>
                <w:sz w:val="26"/>
                <w:szCs w:val="26"/>
              </w:rPr>
            </w:pPr>
            <w:r w:rsidRPr="00A6204B">
              <w:rPr>
                <w:rFonts w:ascii="Times New Roman" w:hAnsi="Times New Roman" w:cs="Times New Roman"/>
                <w:sz w:val="26"/>
                <w:szCs w:val="26"/>
              </w:rPr>
              <w:t>Этап начальной подготовки</w:t>
            </w:r>
          </w:p>
        </w:tc>
        <w:tc>
          <w:tcPr>
            <w:tcW w:w="2126" w:type="dxa"/>
            <w:gridSpan w:val="2"/>
          </w:tcPr>
          <w:p w14:paraId="2906F2E4" w14:textId="77777777" w:rsidR="00A53B24" w:rsidRPr="00A6204B" w:rsidRDefault="00A53B24" w:rsidP="00A6204B">
            <w:pPr>
              <w:jc w:val="both"/>
              <w:rPr>
                <w:rFonts w:ascii="Times New Roman" w:hAnsi="Times New Roman" w:cs="Times New Roman"/>
                <w:sz w:val="26"/>
                <w:szCs w:val="26"/>
              </w:rPr>
            </w:pPr>
            <w:r w:rsidRPr="00A6204B">
              <w:rPr>
                <w:rFonts w:ascii="Times New Roman" w:hAnsi="Times New Roman" w:cs="Times New Roman"/>
                <w:sz w:val="26"/>
                <w:szCs w:val="26"/>
              </w:rPr>
              <w:t>Учебно-тренировочный этап (этап спортивной специализации)</w:t>
            </w:r>
          </w:p>
        </w:tc>
        <w:tc>
          <w:tcPr>
            <w:tcW w:w="1560" w:type="dxa"/>
            <w:vMerge w:val="restart"/>
          </w:tcPr>
          <w:p w14:paraId="0AA0DF63" w14:textId="77777777" w:rsidR="00A53B24" w:rsidRPr="00A6204B" w:rsidRDefault="00A53B24" w:rsidP="00A6204B">
            <w:pPr>
              <w:jc w:val="both"/>
              <w:rPr>
                <w:rFonts w:ascii="Times New Roman" w:hAnsi="Times New Roman" w:cs="Times New Roman"/>
                <w:sz w:val="26"/>
                <w:szCs w:val="26"/>
              </w:rPr>
            </w:pPr>
            <w:r w:rsidRPr="00A6204B">
              <w:rPr>
                <w:rFonts w:ascii="Times New Roman" w:hAnsi="Times New Roman" w:cs="Times New Roman"/>
                <w:sz w:val="26"/>
                <w:szCs w:val="26"/>
              </w:rPr>
              <w:t>Этап совершенствования спортивного мастерства</w:t>
            </w:r>
          </w:p>
        </w:tc>
        <w:tc>
          <w:tcPr>
            <w:tcW w:w="1417" w:type="dxa"/>
            <w:vMerge w:val="restart"/>
          </w:tcPr>
          <w:p w14:paraId="58A6822D" w14:textId="77777777" w:rsidR="00A53B24" w:rsidRPr="00A6204B" w:rsidRDefault="00A53B24" w:rsidP="00A6204B">
            <w:pPr>
              <w:jc w:val="both"/>
              <w:rPr>
                <w:rFonts w:ascii="Times New Roman" w:hAnsi="Times New Roman" w:cs="Times New Roman"/>
                <w:sz w:val="26"/>
                <w:szCs w:val="26"/>
              </w:rPr>
            </w:pPr>
            <w:r w:rsidRPr="00A6204B">
              <w:rPr>
                <w:rFonts w:ascii="Times New Roman" w:hAnsi="Times New Roman" w:cs="Times New Roman"/>
                <w:sz w:val="26"/>
                <w:szCs w:val="26"/>
              </w:rPr>
              <w:t>Этап высшего спортивного мастерства</w:t>
            </w:r>
          </w:p>
        </w:tc>
      </w:tr>
      <w:tr w:rsidR="004F00DC" w:rsidRPr="00A6204B" w14:paraId="3E104175" w14:textId="77777777" w:rsidTr="00164019">
        <w:tc>
          <w:tcPr>
            <w:tcW w:w="2263" w:type="dxa"/>
            <w:vMerge/>
          </w:tcPr>
          <w:p w14:paraId="5FE89393" w14:textId="77777777" w:rsidR="00A53B24" w:rsidRPr="00A6204B" w:rsidRDefault="00A53B24" w:rsidP="00A6204B">
            <w:pPr>
              <w:jc w:val="both"/>
              <w:rPr>
                <w:rFonts w:ascii="Times New Roman" w:hAnsi="Times New Roman" w:cs="Times New Roman"/>
                <w:sz w:val="26"/>
                <w:szCs w:val="26"/>
              </w:rPr>
            </w:pPr>
          </w:p>
        </w:tc>
        <w:tc>
          <w:tcPr>
            <w:tcW w:w="806" w:type="dxa"/>
          </w:tcPr>
          <w:p w14:paraId="78725606" w14:textId="77777777" w:rsidR="00A53B24" w:rsidRPr="00A6204B" w:rsidRDefault="00A53B24" w:rsidP="00A6204B">
            <w:pPr>
              <w:jc w:val="both"/>
              <w:rPr>
                <w:rFonts w:ascii="Times New Roman" w:hAnsi="Times New Roman" w:cs="Times New Roman"/>
                <w:sz w:val="26"/>
                <w:szCs w:val="26"/>
              </w:rPr>
            </w:pPr>
            <w:r w:rsidRPr="00A6204B">
              <w:rPr>
                <w:rFonts w:ascii="Times New Roman" w:hAnsi="Times New Roman" w:cs="Times New Roman"/>
                <w:sz w:val="26"/>
                <w:szCs w:val="26"/>
              </w:rPr>
              <w:t>До года</w:t>
            </w:r>
          </w:p>
        </w:tc>
        <w:tc>
          <w:tcPr>
            <w:tcW w:w="1037" w:type="dxa"/>
          </w:tcPr>
          <w:p w14:paraId="555B2C66" w14:textId="77777777" w:rsidR="00A53B24" w:rsidRPr="00A6204B" w:rsidRDefault="00A53B24" w:rsidP="00A6204B">
            <w:pPr>
              <w:jc w:val="both"/>
              <w:rPr>
                <w:rFonts w:ascii="Times New Roman" w:hAnsi="Times New Roman" w:cs="Times New Roman"/>
                <w:sz w:val="26"/>
                <w:szCs w:val="26"/>
              </w:rPr>
            </w:pPr>
            <w:r w:rsidRPr="00A6204B">
              <w:rPr>
                <w:rFonts w:ascii="Times New Roman" w:hAnsi="Times New Roman" w:cs="Times New Roman"/>
                <w:sz w:val="26"/>
                <w:szCs w:val="26"/>
              </w:rPr>
              <w:t>Свыше года</w:t>
            </w:r>
          </w:p>
        </w:tc>
        <w:tc>
          <w:tcPr>
            <w:tcW w:w="1134" w:type="dxa"/>
          </w:tcPr>
          <w:p w14:paraId="25C32796" w14:textId="77777777" w:rsidR="00A53B24" w:rsidRPr="00A6204B" w:rsidRDefault="00A53B24" w:rsidP="00A6204B">
            <w:pPr>
              <w:jc w:val="both"/>
              <w:rPr>
                <w:rFonts w:ascii="Times New Roman" w:hAnsi="Times New Roman" w:cs="Times New Roman"/>
                <w:sz w:val="26"/>
                <w:szCs w:val="26"/>
              </w:rPr>
            </w:pPr>
            <w:r w:rsidRPr="00A6204B">
              <w:rPr>
                <w:rFonts w:ascii="Times New Roman" w:hAnsi="Times New Roman" w:cs="Times New Roman"/>
                <w:sz w:val="26"/>
                <w:szCs w:val="26"/>
              </w:rPr>
              <w:t>До трех лет</w:t>
            </w:r>
          </w:p>
        </w:tc>
        <w:tc>
          <w:tcPr>
            <w:tcW w:w="992" w:type="dxa"/>
          </w:tcPr>
          <w:p w14:paraId="4AD279DC" w14:textId="77777777" w:rsidR="00A53B24" w:rsidRPr="00A6204B" w:rsidRDefault="00A53B24" w:rsidP="00A6204B">
            <w:pPr>
              <w:jc w:val="both"/>
              <w:rPr>
                <w:rFonts w:ascii="Times New Roman" w:hAnsi="Times New Roman" w:cs="Times New Roman"/>
                <w:sz w:val="26"/>
                <w:szCs w:val="26"/>
              </w:rPr>
            </w:pPr>
            <w:r w:rsidRPr="00A6204B">
              <w:rPr>
                <w:rFonts w:ascii="Times New Roman" w:hAnsi="Times New Roman" w:cs="Times New Roman"/>
                <w:sz w:val="26"/>
                <w:szCs w:val="26"/>
              </w:rPr>
              <w:t>Свыше трех лет</w:t>
            </w:r>
          </w:p>
        </w:tc>
        <w:tc>
          <w:tcPr>
            <w:tcW w:w="1560" w:type="dxa"/>
            <w:vMerge/>
          </w:tcPr>
          <w:p w14:paraId="0799DAFF" w14:textId="77777777" w:rsidR="00A53B24" w:rsidRPr="00A6204B" w:rsidRDefault="00A53B24" w:rsidP="00A6204B">
            <w:pPr>
              <w:jc w:val="both"/>
              <w:rPr>
                <w:rFonts w:ascii="Times New Roman" w:hAnsi="Times New Roman" w:cs="Times New Roman"/>
                <w:sz w:val="26"/>
                <w:szCs w:val="26"/>
              </w:rPr>
            </w:pPr>
          </w:p>
        </w:tc>
        <w:tc>
          <w:tcPr>
            <w:tcW w:w="1417" w:type="dxa"/>
            <w:vMerge/>
          </w:tcPr>
          <w:p w14:paraId="34731598" w14:textId="77777777" w:rsidR="00A53B24" w:rsidRPr="00A6204B" w:rsidRDefault="00A53B24" w:rsidP="00A6204B">
            <w:pPr>
              <w:jc w:val="both"/>
              <w:rPr>
                <w:rFonts w:ascii="Times New Roman" w:hAnsi="Times New Roman" w:cs="Times New Roman"/>
                <w:sz w:val="26"/>
                <w:szCs w:val="26"/>
              </w:rPr>
            </w:pPr>
          </w:p>
        </w:tc>
      </w:tr>
      <w:tr w:rsidR="004F00DC" w:rsidRPr="00A6204B" w14:paraId="3350C97A" w14:textId="77777777" w:rsidTr="00164019">
        <w:tc>
          <w:tcPr>
            <w:tcW w:w="2263" w:type="dxa"/>
          </w:tcPr>
          <w:p w14:paraId="10AC0C29" w14:textId="7D11E944" w:rsidR="00A53B24" w:rsidRPr="00A6204B" w:rsidRDefault="00691798" w:rsidP="00A6204B">
            <w:pPr>
              <w:jc w:val="both"/>
              <w:rPr>
                <w:rFonts w:ascii="Times New Roman" w:hAnsi="Times New Roman" w:cs="Times New Roman"/>
                <w:sz w:val="26"/>
                <w:szCs w:val="26"/>
              </w:rPr>
            </w:pPr>
            <w:r w:rsidRPr="00A6204B">
              <w:rPr>
                <w:rFonts w:ascii="Times New Roman" w:hAnsi="Times New Roman" w:cs="Times New Roman"/>
                <w:sz w:val="26"/>
                <w:szCs w:val="26"/>
              </w:rPr>
              <w:t>Общая физическая подготовка (%)</w:t>
            </w:r>
          </w:p>
        </w:tc>
        <w:tc>
          <w:tcPr>
            <w:tcW w:w="806" w:type="dxa"/>
          </w:tcPr>
          <w:p w14:paraId="335B2E87" w14:textId="1E281A3A" w:rsidR="00A53B24" w:rsidRPr="00A6204B" w:rsidRDefault="004F00DC" w:rsidP="00A6204B">
            <w:pPr>
              <w:jc w:val="center"/>
              <w:rPr>
                <w:rFonts w:ascii="Times New Roman" w:hAnsi="Times New Roman" w:cs="Times New Roman"/>
                <w:sz w:val="26"/>
                <w:szCs w:val="26"/>
              </w:rPr>
            </w:pPr>
            <w:r w:rsidRPr="00A6204B">
              <w:rPr>
                <w:rFonts w:ascii="Times New Roman" w:hAnsi="Times New Roman" w:cs="Times New Roman"/>
                <w:sz w:val="26"/>
                <w:szCs w:val="26"/>
              </w:rPr>
              <w:t>30-35</w:t>
            </w:r>
          </w:p>
        </w:tc>
        <w:tc>
          <w:tcPr>
            <w:tcW w:w="1037" w:type="dxa"/>
          </w:tcPr>
          <w:p w14:paraId="4C14BC45" w14:textId="6C87000C" w:rsidR="00A53B24" w:rsidRPr="00A6204B" w:rsidRDefault="00064515" w:rsidP="00A6204B">
            <w:pPr>
              <w:jc w:val="center"/>
              <w:rPr>
                <w:rFonts w:ascii="Times New Roman" w:hAnsi="Times New Roman" w:cs="Times New Roman"/>
                <w:sz w:val="26"/>
                <w:szCs w:val="26"/>
              </w:rPr>
            </w:pPr>
            <w:r>
              <w:rPr>
                <w:rFonts w:ascii="Times New Roman" w:hAnsi="Times New Roman" w:cs="Times New Roman"/>
                <w:sz w:val="26"/>
                <w:szCs w:val="26"/>
              </w:rPr>
              <w:t>3</w:t>
            </w:r>
            <w:r w:rsidR="004F00DC" w:rsidRPr="00A6204B">
              <w:rPr>
                <w:rFonts w:ascii="Times New Roman" w:hAnsi="Times New Roman" w:cs="Times New Roman"/>
                <w:sz w:val="26"/>
                <w:szCs w:val="26"/>
              </w:rPr>
              <w:t>0-35</w:t>
            </w:r>
          </w:p>
        </w:tc>
        <w:tc>
          <w:tcPr>
            <w:tcW w:w="1134" w:type="dxa"/>
          </w:tcPr>
          <w:p w14:paraId="52878AFE" w14:textId="4A5F863A" w:rsidR="00A53B24" w:rsidRPr="00A6204B" w:rsidRDefault="004F00DC" w:rsidP="00A6204B">
            <w:pPr>
              <w:jc w:val="center"/>
              <w:rPr>
                <w:rFonts w:ascii="Times New Roman" w:hAnsi="Times New Roman" w:cs="Times New Roman"/>
                <w:sz w:val="26"/>
                <w:szCs w:val="26"/>
              </w:rPr>
            </w:pPr>
            <w:r w:rsidRPr="00A6204B">
              <w:rPr>
                <w:rFonts w:ascii="Times New Roman" w:hAnsi="Times New Roman" w:cs="Times New Roman"/>
                <w:sz w:val="26"/>
                <w:szCs w:val="26"/>
              </w:rPr>
              <w:t>20-25</w:t>
            </w:r>
          </w:p>
        </w:tc>
        <w:tc>
          <w:tcPr>
            <w:tcW w:w="992" w:type="dxa"/>
          </w:tcPr>
          <w:p w14:paraId="34EC09A4" w14:textId="789D421E" w:rsidR="00A53B24" w:rsidRPr="00A6204B" w:rsidRDefault="004F00DC" w:rsidP="00A6204B">
            <w:pPr>
              <w:jc w:val="center"/>
              <w:rPr>
                <w:rFonts w:ascii="Times New Roman" w:hAnsi="Times New Roman" w:cs="Times New Roman"/>
                <w:sz w:val="26"/>
                <w:szCs w:val="26"/>
              </w:rPr>
            </w:pPr>
            <w:r w:rsidRPr="00A6204B">
              <w:rPr>
                <w:rFonts w:ascii="Times New Roman" w:hAnsi="Times New Roman" w:cs="Times New Roman"/>
                <w:sz w:val="26"/>
                <w:szCs w:val="26"/>
              </w:rPr>
              <w:t>18-23</w:t>
            </w:r>
          </w:p>
        </w:tc>
        <w:tc>
          <w:tcPr>
            <w:tcW w:w="1560" w:type="dxa"/>
          </w:tcPr>
          <w:p w14:paraId="5E3AAA79" w14:textId="7D75DEEE" w:rsidR="00A53B24" w:rsidRPr="00A6204B" w:rsidRDefault="004F00DC" w:rsidP="00A6204B">
            <w:pPr>
              <w:jc w:val="center"/>
              <w:rPr>
                <w:rFonts w:ascii="Times New Roman" w:hAnsi="Times New Roman" w:cs="Times New Roman"/>
                <w:sz w:val="26"/>
                <w:szCs w:val="26"/>
              </w:rPr>
            </w:pPr>
            <w:r w:rsidRPr="00A6204B">
              <w:rPr>
                <w:rFonts w:ascii="Times New Roman" w:hAnsi="Times New Roman" w:cs="Times New Roman"/>
                <w:sz w:val="26"/>
                <w:szCs w:val="26"/>
              </w:rPr>
              <w:t>10-15</w:t>
            </w:r>
          </w:p>
        </w:tc>
        <w:tc>
          <w:tcPr>
            <w:tcW w:w="1417" w:type="dxa"/>
          </w:tcPr>
          <w:p w14:paraId="0BAAD241" w14:textId="6207AB95" w:rsidR="00A53B24" w:rsidRPr="00A6204B" w:rsidRDefault="004F00DC" w:rsidP="00A6204B">
            <w:pPr>
              <w:jc w:val="center"/>
              <w:rPr>
                <w:rFonts w:ascii="Times New Roman" w:hAnsi="Times New Roman" w:cs="Times New Roman"/>
                <w:sz w:val="26"/>
                <w:szCs w:val="26"/>
              </w:rPr>
            </w:pPr>
            <w:r w:rsidRPr="00A6204B">
              <w:rPr>
                <w:rFonts w:ascii="Times New Roman" w:hAnsi="Times New Roman" w:cs="Times New Roman"/>
                <w:sz w:val="26"/>
                <w:szCs w:val="26"/>
              </w:rPr>
              <w:t>10-15</w:t>
            </w:r>
          </w:p>
        </w:tc>
      </w:tr>
      <w:tr w:rsidR="00691798" w:rsidRPr="00A6204B" w14:paraId="32F74776" w14:textId="77777777" w:rsidTr="00164019">
        <w:tc>
          <w:tcPr>
            <w:tcW w:w="2263" w:type="dxa"/>
          </w:tcPr>
          <w:p w14:paraId="44853FB1" w14:textId="2ADE0FA5" w:rsidR="00691798" w:rsidRPr="00A6204B" w:rsidRDefault="00691798" w:rsidP="00A6204B">
            <w:pPr>
              <w:jc w:val="both"/>
              <w:rPr>
                <w:rFonts w:ascii="Times New Roman" w:hAnsi="Times New Roman" w:cs="Times New Roman"/>
                <w:sz w:val="26"/>
                <w:szCs w:val="26"/>
              </w:rPr>
            </w:pPr>
            <w:r w:rsidRPr="00A6204B">
              <w:rPr>
                <w:rFonts w:ascii="Times New Roman" w:hAnsi="Times New Roman" w:cs="Times New Roman"/>
                <w:sz w:val="26"/>
                <w:szCs w:val="26"/>
              </w:rPr>
              <w:t>Специальная физическая подготовка (%)</w:t>
            </w:r>
          </w:p>
        </w:tc>
        <w:tc>
          <w:tcPr>
            <w:tcW w:w="806" w:type="dxa"/>
          </w:tcPr>
          <w:p w14:paraId="46E94B02" w14:textId="0E6E84F6" w:rsidR="00691798" w:rsidRPr="00A6204B" w:rsidRDefault="004F00DC" w:rsidP="00A6204B">
            <w:pPr>
              <w:jc w:val="center"/>
              <w:rPr>
                <w:rFonts w:ascii="Times New Roman" w:hAnsi="Times New Roman" w:cs="Times New Roman"/>
                <w:sz w:val="26"/>
                <w:szCs w:val="26"/>
              </w:rPr>
            </w:pPr>
            <w:r w:rsidRPr="00A6204B">
              <w:rPr>
                <w:rFonts w:ascii="Times New Roman" w:hAnsi="Times New Roman" w:cs="Times New Roman"/>
                <w:sz w:val="26"/>
                <w:szCs w:val="26"/>
              </w:rPr>
              <w:t>25-30</w:t>
            </w:r>
          </w:p>
        </w:tc>
        <w:tc>
          <w:tcPr>
            <w:tcW w:w="1037" w:type="dxa"/>
          </w:tcPr>
          <w:p w14:paraId="7EEF602B" w14:textId="0DAB18B9" w:rsidR="00691798" w:rsidRPr="00A6204B" w:rsidRDefault="004F00DC" w:rsidP="00A6204B">
            <w:pPr>
              <w:jc w:val="center"/>
              <w:rPr>
                <w:rFonts w:ascii="Times New Roman" w:hAnsi="Times New Roman" w:cs="Times New Roman"/>
                <w:sz w:val="26"/>
                <w:szCs w:val="26"/>
              </w:rPr>
            </w:pPr>
            <w:r w:rsidRPr="00A6204B">
              <w:rPr>
                <w:rFonts w:ascii="Times New Roman" w:hAnsi="Times New Roman" w:cs="Times New Roman"/>
                <w:sz w:val="26"/>
                <w:szCs w:val="26"/>
              </w:rPr>
              <w:t>25-30</w:t>
            </w:r>
          </w:p>
        </w:tc>
        <w:tc>
          <w:tcPr>
            <w:tcW w:w="1134" w:type="dxa"/>
          </w:tcPr>
          <w:p w14:paraId="404946A9" w14:textId="468321D0" w:rsidR="00691798" w:rsidRPr="00A6204B" w:rsidRDefault="004F00DC" w:rsidP="00A6204B">
            <w:pPr>
              <w:jc w:val="center"/>
              <w:rPr>
                <w:rFonts w:ascii="Times New Roman" w:hAnsi="Times New Roman" w:cs="Times New Roman"/>
                <w:sz w:val="26"/>
                <w:szCs w:val="26"/>
              </w:rPr>
            </w:pPr>
            <w:r w:rsidRPr="00A6204B">
              <w:rPr>
                <w:rFonts w:ascii="Times New Roman" w:hAnsi="Times New Roman" w:cs="Times New Roman"/>
                <w:sz w:val="26"/>
                <w:szCs w:val="26"/>
              </w:rPr>
              <w:t>25-30</w:t>
            </w:r>
          </w:p>
        </w:tc>
        <w:tc>
          <w:tcPr>
            <w:tcW w:w="992" w:type="dxa"/>
          </w:tcPr>
          <w:p w14:paraId="562890BE" w14:textId="0305DF46" w:rsidR="00691798" w:rsidRPr="00A6204B" w:rsidRDefault="004F00DC" w:rsidP="00A6204B">
            <w:pPr>
              <w:jc w:val="center"/>
              <w:rPr>
                <w:rFonts w:ascii="Times New Roman" w:hAnsi="Times New Roman" w:cs="Times New Roman"/>
                <w:sz w:val="26"/>
                <w:szCs w:val="26"/>
              </w:rPr>
            </w:pPr>
            <w:r w:rsidRPr="00A6204B">
              <w:rPr>
                <w:rFonts w:ascii="Times New Roman" w:hAnsi="Times New Roman" w:cs="Times New Roman"/>
                <w:sz w:val="26"/>
                <w:szCs w:val="26"/>
              </w:rPr>
              <w:t>20-2</w:t>
            </w:r>
            <w:r w:rsidR="00064515">
              <w:rPr>
                <w:rFonts w:ascii="Times New Roman" w:hAnsi="Times New Roman" w:cs="Times New Roman"/>
                <w:sz w:val="26"/>
                <w:szCs w:val="26"/>
              </w:rPr>
              <w:t>3</w:t>
            </w:r>
          </w:p>
        </w:tc>
        <w:tc>
          <w:tcPr>
            <w:tcW w:w="1560" w:type="dxa"/>
          </w:tcPr>
          <w:p w14:paraId="6D45B092" w14:textId="18FA3BD7" w:rsidR="00691798" w:rsidRPr="00A6204B" w:rsidRDefault="004F00DC" w:rsidP="00A6204B">
            <w:pPr>
              <w:jc w:val="center"/>
              <w:rPr>
                <w:rFonts w:ascii="Times New Roman" w:hAnsi="Times New Roman" w:cs="Times New Roman"/>
                <w:sz w:val="26"/>
                <w:szCs w:val="26"/>
              </w:rPr>
            </w:pPr>
            <w:r w:rsidRPr="00A6204B">
              <w:rPr>
                <w:rFonts w:ascii="Times New Roman" w:hAnsi="Times New Roman" w:cs="Times New Roman"/>
                <w:sz w:val="26"/>
                <w:szCs w:val="26"/>
              </w:rPr>
              <w:t>20-23</w:t>
            </w:r>
          </w:p>
        </w:tc>
        <w:tc>
          <w:tcPr>
            <w:tcW w:w="1417" w:type="dxa"/>
          </w:tcPr>
          <w:p w14:paraId="2593D24B" w14:textId="78714EAC" w:rsidR="00691798" w:rsidRPr="00A6204B" w:rsidRDefault="004F00DC" w:rsidP="00A6204B">
            <w:pPr>
              <w:jc w:val="center"/>
              <w:rPr>
                <w:rFonts w:ascii="Times New Roman" w:hAnsi="Times New Roman" w:cs="Times New Roman"/>
                <w:sz w:val="26"/>
                <w:szCs w:val="26"/>
              </w:rPr>
            </w:pPr>
            <w:r w:rsidRPr="00A6204B">
              <w:rPr>
                <w:rFonts w:ascii="Times New Roman" w:hAnsi="Times New Roman" w:cs="Times New Roman"/>
                <w:sz w:val="26"/>
                <w:szCs w:val="26"/>
              </w:rPr>
              <w:t>1</w:t>
            </w:r>
            <w:r w:rsidR="00064515">
              <w:rPr>
                <w:rFonts w:ascii="Times New Roman" w:hAnsi="Times New Roman" w:cs="Times New Roman"/>
                <w:sz w:val="26"/>
                <w:szCs w:val="26"/>
              </w:rPr>
              <w:t>5</w:t>
            </w:r>
            <w:r w:rsidRPr="00A6204B">
              <w:rPr>
                <w:rFonts w:ascii="Times New Roman" w:hAnsi="Times New Roman" w:cs="Times New Roman"/>
                <w:sz w:val="26"/>
                <w:szCs w:val="26"/>
              </w:rPr>
              <w:t>-20</w:t>
            </w:r>
          </w:p>
        </w:tc>
      </w:tr>
      <w:tr w:rsidR="00691798" w:rsidRPr="00A6204B" w14:paraId="56F25D0E" w14:textId="77777777" w:rsidTr="00164019">
        <w:tc>
          <w:tcPr>
            <w:tcW w:w="2263" w:type="dxa"/>
          </w:tcPr>
          <w:p w14:paraId="622F8C24" w14:textId="072F6F36" w:rsidR="00691798" w:rsidRPr="00A6204B" w:rsidRDefault="00691798" w:rsidP="00A6204B">
            <w:pPr>
              <w:jc w:val="both"/>
              <w:rPr>
                <w:rFonts w:ascii="Times New Roman" w:hAnsi="Times New Roman" w:cs="Times New Roman"/>
                <w:sz w:val="26"/>
                <w:szCs w:val="26"/>
              </w:rPr>
            </w:pPr>
            <w:r w:rsidRPr="00A6204B">
              <w:rPr>
                <w:rFonts w:ascii="Times New Roman" w:hAnsi="Times New Roman" w:cs="Times New Roman"/>
                <w:sz w:val="26"/>
                <w:szCs w:val="26"/>
              </w:rPr>
              <w:t>Участие в спортивных соревнованиях (%)</w:t>
            </w:r>
          </w:p>
        </w:tc>
        <w:tc>
          <w:tcPr>
            <w:tcW w:w="806" w:type="dxa"/>
          </w:tcPr>
          <w:p w14:paraId="55201CCA" w14:textId="05D5707C" w:rsidR="00691798" w:rsidRPr="00A6204B" w:rsidRDefault="004F00DC" w:rsidP="00A6204B">
            <w:pPr>
              <w:jc w:val="center"/>
              <w:rPr>
                <w:rFonts w:ascii="Times New Roman" w:hAnsi="Times New Roman" w:cs="Times New Roman"/>
                <w:sz w:val="26"/>
                <w:szCs w:val="26"/>
              </w:rPr>
            </w:pPr>
            <w:r w:rsidRPr="00A6204B">
              <w:rPr>
                <w:rFonts w:ascii="Times New Roman" w:hAnsi="Times New Roman" w:cs="Times New Roman"/>
                <w:sz w:val="26"/>
                <w:szCs w:val="26"/>
              </w:rPr>
              <w:t>1-3</w:t>
            </w:r>
          </w:p>
        </w:tc>
        <w:tc>
          <w:tcPr>
            <w:tcW w:w="1037" w:type="dxa"/>
          </w:tcPr>
          <w:p w14:paraId="4BFD57CF" w14:textId="4220E43D" w:rsidR="00691798" w:rsidRPr="00A6204B" w:rsidRDefault="004F00DC" w:rsidP="00A6204B">
            <w:pPr>
              <w:jc w:val="center"/>
              <w:rPr>
                <w:rFonts w:ascii="Times New Roman" w:hAnsi="Times New Roman" w:cs="Times New Roman"/>
                <w:sz w:val="26"/>
                <w:szCs w:val="26"/>
              </w:rPr>
            </w:pPr>
            <w:r w:rsidRPr="00A6204B">
              <w:rPr>
                <w:rFonts w:ascii="Times New Roman" w:hAnsi="Times New Roman" w:cs="Times New Roman"/>
                <w:sz w:val="26"/>
                <w:szCs w:val="26"/>
              </w:rPr>
              <w:t>1-3</w:t>
            </w:r>
          </w:p>
        </w:tc>
        <w:tc>
          <w:tcPr>
            <w:tcW w:w="1134" w:type="dxa"/>
          </w:tcPr>
          <w:p w14:paraId="511E85A7" w14:textId="4569BE75" w:rsidR="00691798" w:rsidRPr="00A6204B" w:rsidRDefault="004F00DC" w:rsidP="00A6204B">
            <w:pPr>
              <w:jc w:val="center"/>
              <w:rPr>
                <w:rFonts w:ascii="Times New Roman" w:hAnsi="Times New Roman" w:cs="Times New Roman"/>
                <w:sz w:val="26"/>
                <w:szCs w:val="26"/>
              </w:rPr>
            </w:pPr>
            <w:r w:rsidRPr="00A6204B">
              <w:rPr>
                <w:rFonts w:ascii="Times New Roman" w:hAnsi="Times New Roman" w:cs="Times New Roman"/>
                <w:sz w:val="26"/>
                <w:szCs w:val="26"/>
              </w:rPr>
              <w:t>5-10</w:t>
            </w:r>
          </w:p>
        </w:tc>
        <w:tc>
          <w:tcPr>
            <w:tcW w:w="992" w:type="dxa"/>
          </w:tcPr>
          <w:p w14:paraId="1AFA2F43" w14:textId="19BDB602" w:rsidR="00691798" w:rsidRPr="00A6204B" w:rsidRDefault="004F00DC" w:rsidP="00A6204B">
            <w:pPr>
              <w:jc w:val="center"/>
              <w:rPr>
                <w:rFonts w:ascii="Times New Roman" w:hAnsi="Times New Roman" w:cs="Times New Roman"/>
                <w:sz w:val="26"/>
                <w:szCs w:val="26"/>
              </w:rPr>
            </w:pPr>
            <w:r w:rsidRPr="00A6204B">
              <w:rPr>
                <w:rFonts w:ascii="Times New Roman" w:hAnsi="Times New Roman" w:cs="Times New Roman"/>
                <w:sz w:val="26"/>
                <w:szCs w:val="26"/>
              </w:rPr>
              <w:t>7-10</w:t>
            </w:r>
          </w:p>
        </w:tc>
        <w:tc>
          <w:tcPr>
            <w:tcW w:w="1560" w:type="dxa"/>
          </w:tcPr>
          <w:p w14:paraId="0AF3DDC8" w14:textId="752C8627" w:rsidR="00691798" w:rsidRPr="00A6204B" w:rsidRDefault="004F00DC" w:rsidP="00A6204B">
            <w:pPr>
              <w:jc w:val="center"/>
              <w:rPr>
                <w:rFonts w:ascii="Times New Roman" w:hAnsi="Times New Roman" w:cs="Times New Roman"/>
                <w:sz w:val="26"/>
                <w:szCs w:val="26"/>
              </w:rPr>
            </w:pPr>
            <w:r w:rsidRPr="00A6204B">
              <w:rPr>
                <w:rFonts w:ascii="Times New Roman" w:hAnsi="Times New Roman" w:cs="Times New Roman"/>
                <w:sz w:val="26"/>
                <w:szCs w:val="26"/>
              </w:rPr>
              <w:t>8-12</w:t>
            </w:r>
          </w:p>
        </w:tc>
        <w:tc>
          <w:tcPr>
            <w:tcW w:w="1417" w:type="dxa"/>
          </w:tcPr>
          <w:p w14:paraId="488FFD39" w14:textId="377263A9" w:rsidR="00691798" w:rsidRPr="00A6204B" w:rsidRDefault="004F00DC" w:rsidP="00A6204B">
            <w:pPr>
              <w:jc w:val="center"/>
              <w:rPr>
                <w:rFonts w:ascii="Times New Roman" w:hAnsi="Times New Roman" w:cs="Times New Roman"/>
                <w:sz w:val="26"/>
                <w:szCs w:val="26"/>
              </w:rPr>
            </w:pPr>
            <w:r w:rsidRPr="00A6204B">
              <w:rPr>
                <w:rFonts w:ascii="Times New Roman" w:hAnsi="Times New Roman" w:cs="Times New Roman"/>
                <w:sz w:val="26"/>
                <w:szCs w:val="26"/>
              </w:rPr>
              <w:t>8-12</w:t>
            </w:r>
          </w:p>
        </w:tc>
      </w:tr>
      <w:tr w:rsidR="00691798" w:rsidRPr="00A6204B" w14:paraId="6BA65756" w14:textId="77777777" w:rsidTr="00164019">
        <w:tc>
          <w:tcPr>
            <w:tcW w:w="2263" w:type="dxa"/>
          </w:tcPr>
          <w:p w14:paraId="4EEB45DF" w14:textId="27C2050C" w:rsidR="00691798" w:rsidRPr="00A6204B" w:rsidRDefault="00691798" w:rsidP="00A6204B">
            <w:pPr>
              <w:jc w:val="both"/>
              <w:rPr>
                <w:rFonts w:ascii="Times New Roman" w:hAnsi="Times New Roman" w:cs="Times New Roman"/>
                <w:sz w:val="26"/>
                <w:szCs w:val="26"/>
              </w:rPr>
            </w:pPr>
            <w:r w:rsidRPr="00A6204B">
              <w:rPr>
                <w:rFonts w:ascii="Times New Roman" w:hAnsi="Times New Roman" w:cs="Times New Roman"/>
                <w:sz w:val="26"/>
                <w:szCs w:val="26"/>
              </w:rPr>
              <w:t>Техническая подготовка (%)</w:t>
            </w:r>
          </w:p>
        </w:tc>
        <w:tc>
          <w:tcPr>
            <w:tcW w:w="806" w:type="dxa"/>
          </w:tcPr>
          <w:p w14:paraId="32E45434" w14:textId="162C13B6" w:rsidR="00691798" w:rsidRPr="00A6204B" w:rsidRDefault="004F00DC" w:rsidP="00A6204B">
            <w:pPr>
              <w:jc w:val="center"/>
              <w:rPr>
                <w:rFonts w:ascii="Times New Roman" w:hAnsi="Times New Roman" w:cs="Times New Roman"/>
                <w:sz w:val="26"/>
                <w:szCs w:val="26"/>
              </w:rPr>
            </w:pPr>
            <w:r w:rsidRPr="00A6204B">
              <w:rPr>
                <w:rFonts w:ascii="Times New Roman" w:hAnsi="Times New Roman" w:cs="Times New Roman"/>
                <w:sz w:val="26"/>
                <w:szCs w:val="26"/>
              </w:rPr>
              <w:t>25-28</w:t>
            </w:r>
          </w:p>
        </w:tc>
        <w:tc>
          <w:tcPr>
            <w:tcW w:w="1037" w:type="dxa"/>
          </w:tcPr>
          <w:p w14:paraId="7C7F20B5" w14:textId="07BC214D" w:rsidR="00691798" w:rsidRPr="00A6204B" w:rsidRDefault="004F00DC" w:rsidP="00A6204B">
            <w:pPr>
              <w:jc w:val="center"/>
              <w:rPr>
                <w:rFonts w:ascii="Times New Roman" w:hAnsi="Times New Roman" w:cs="Times New Roman"/>
                <w:sz w:val="26"/>
                <w:szCs w:val="26"/>
              </w:rPr>
            </w:pPr>
            <w:r w:rsidRPr="00A6204B">
              <w:rPr>
                <w:rFonts w:ascii="Times New Roman" w:hAnsi="Times New Roman" w:cs="Times New Roman"/>
                <w:sz w:val="26"/>
                <w:szCs w:val="26"/>
              </w:rPr>
              <w:t>26-30</w:t>
            </w:r>
          </w:p>
        </w:tc>
        <w:tc>
          <w:tcPr>
            <w:tcW w:w="1134" w:type="dxa"/>
          </w:tcPr>
          <w:p w14:paraId="3416CD72" w14:textId="2E28441A" w:rsidR="00691798" w:rsidRPr="00A6204B" w:rsidRDefault="004F00DC" w:rsidP="00A6204B">
            <w:pPr>
              <w:jc w:val="center"/>
              <w:rPr>
                <w:rFonts w:ascii="Times New Roman" w:hAnsi="Times New Roman" w:cs="Times New Roman"/>
                <w:sz w:val="26"/>
                <w:szCs w:val="26"/>
              </w:rPr>
            </w:pPr>
            <w:r w:rsidRPr="00A6204B">
              <w:rPr>
                <w:rFonts w:ascii="Times New Roman" w:hAnsi="Times New Roman" w:cs="Times New Roman"/>
                <w:sz w:val="26"/>
                <w:szCs w:val="26"/>
              </w:rPr>
              <w:t>30-38</w:t>
            </w:r>
          </w:p>
        </w:tc>
        <w:tc>
          <w:tcPr>
            <w:tcW w:w="992" w:type="dxa"/>
          </w:tcPr>
          <w:p w14:paraId="69D45478" w14:textId="2F422CBF" w:rsidR="00691798" w:rsidRPr="00A6204B" w:rsidRDefault="004F00DC" w:rsidP="00A6204B">
            <w:pPr>
              <w:jc w:val="center"/>
              <w:rPr>
                <w:rFonts w:ascii="Times New Roman" w:hAnsi="Times New Roman" w:cs="Times New Roman"/>
                <w:sz w:val="26"/>
                <w:szCs w:val="26"/>
              </w:rPr>
            </w:pPr>
            <w:r w:rsidRPr="00A6204B">
              <w:rPr>
                <w:rFonts w:ascii="Times New Roman" w:hAnsi="Times New Roman" w:cs="Times New Roman"/>
                <w:sz w:val="26"/>
                <w:szCs w:val="26"/>
              </w:rPr>
              <w:t>3</w:t>
            </w:r>
            <w:r w:rsidR="00064515">
              <w:rPr>
                <w:rFonts w:ascii="Times New Roman" w:hAnsi="Times New Roman" w:cs="Times New Roman"/>
                <w:sz w:val="26"/>
                <w:szCs w:val="26"/>
              </w:rPr>
              <w:t>6</w:t>
            </w:r>
            <w:r w:rsidRPr="00A6204B">
              <w:rPr>
                <w:rFonts w:ascii="Times New Roman" w:hAnsi="Times New Roman" w:cs="Times New Roman"/>
                <w:sz w:val="26"/>
                <w:szCs w:val="26"/>
              </w:rPr>
              <w:t>-4</w:t>
            </w:r>
            <w:r w:rsidR="00064515">
              <w:rPr>
                <w:rFonts w:ascii="Times New Roman" w:hAnsi="Times New Roman" w:cs="Times New Roman"/>
                <w:sz w:val="26"/>
                <w:szCs w:val="26"/>
              </w:rPr>
              <w:t>0</w:t>
            </w:r>
          </w:p>
        </w:tc>
        <w:tc>
          <w:tcPr>
            <w:tcW w:w="1560" w:type="dxa"/>
          </w:tcPr>
          <w:p w14:paraId="11B9796E" w14:textId="23C91F60" w:rsidR="00691798" w:rsidRPr="00A6204B" w:rsidRDefault="004F00DC" w:rsidP="00A6204B">
            <w:pPr>
              <w:jc w:val="center"/>
              <w:rPr>
                <w:rFonts w:ascii="Times New Roman" w:hAnsi="Times New Roman" w:cs="Times New Roman"/>
                <w:sz w:val="26"/>
                <w:szCs w:val="26"/>
              </w:rPr>
            </w:pPr>
            <w:r w:rsidRPr="00A6204B">
              <w:rPr>
                <w:rFonts w:ascii="Times New Roman" w:hAnsi="Times New Roman" w:cs="Times New Roman"/>
                <w:sz w:val="26"/>
                <w:szCs w:val="26"/>
              </w:rPr>
              <w:t>4</w:t>
            </w:r>
            <w:r w:rsidR="00064515">
              <w:rPr>
                <w:rFonts w:ascii="Times New Roman" w:hAnsi="Times New Roman" w:cs="Times New Roman"/>
                <w:sz w:val="26"/>
                <w:szCs w:val="26"/>
              </w:rPr>
              <w:t>3</w:t>
            </w:r>
            <w:r w:rsidRPr="00A6204B">
              <w:rPr>
                <w:rFonts w:ascii="Times New Roman" w:hAnsi="Times New Roman" w:cs="Times New Roman"/>
                <w:sz w:val="26"/>
                <w:szCs w:val="26"/>
              </w:rPr>
              <w:t>-5</w:t>
            </w:r>
            <w:r w:rsidR="00064515">
              <w:rPr>
                <w:rFonts w:ascii="Times New Roman" w:hAnsi="Times New Roman" w:cs="Times New Roman"/>
                <w:sz w:val="26"/>
                <w:szCs w:val="26"/>
              </w:rPr>
              <w:t>0</w:t>
            </w:r>
          </w:p>
        </w:tc>
        <w:tc>
          <w:tcPr>
            <w:tcW w:w="1417" w:type="dxa"/>
          </w:tcPr>
          <w:p w14:paraId="137431C7" w14:textId="2CF41EED" w:rsidR="00691798" w:rsidRPr="00A6204B" w:rsidRDefault="004F00DC" w:rsidP="00A6204B">
            <w:pPr>
              <w:jc w:val="center"/>
              <w:rPr>
                <w:rFonts w:ascii="Times New Roman" w:hAnsi="Times New Roman" w:cs="Times New Roman"/>
                <w:sz w:val="26"/>
                <w:szCs w:val="26"/>
              </w:rPr>
            </w:pPr>
            <w:r w:rsidRPr="00A6204B">
              <w:rPr>
                <w:rFonts w:ascii="Times New Roman" w:hAnsi="Times New Roman" w:cs="Times New Roman"/>
                <w:sz w:val="26"/>
                <w:szCs w:val="26"/>
              </w:rPr>
              <w:t>50-57</w:t>
            </w:r>
          </w:p>
        </w:tc>
      </w:tr>
      <w:tr w:rsidR="00691798" w:rsidRPr="00A6204B" w14:paraId="173F15E7" w14:textId="77777777" w:rsidTr="00164019">
        <w:tc>
          <w:tcPr>
            <w:tcW w:w="2263" w:type="dxa"/>
          </w:tcPr>
          <w:p w14:paraId="6033684A" w14:textId="2D9A1073" w:rsidR="00691798" w:rsidRPr="00A6204B" w:rsidRDefault="00691798" w:rsidP="00A6204B">
            <w:pPr>
              <w:jc w:val="both"/>
              <w:rPr>
                <w:rFonts w:ascii="Times New Roman" w:hAnsi="Times New Roman" w:cs="Times New Roman"/>
                <w:sz w:val="26"/>
                <w:szCs w:val="26"/>
              </w:rPr>
            </w:pPr>
            <w:r w:rsidRPr="00A6204B">
              <w:rPr>
                <w:rFonts w:ascii="Times New Roman" w:hAnsi="Times New Roman" w:cs="Times New Roman"/>
                <w:sz w:val="26"/>
                <w:szCs w:val="26"/>
              </w:rPr>
              <w:t>Тактическая, теоретическая, психологическая подготовка (%)</w:t>
            </w:r>
          </w:p>
        </w:tc>
        <w:tc>
          <w:tcPr>
            <w:tcW w:w="806" w:type="dxa"/>
          </w:tcPr>
          <w:p w14:paraId="2F34D1C0" w14:textId="0CAE0877" w:rsidR="00691798" w:rsidRPr="00A6204B" w:rsidRDefault="005775B1" w:rsidP="00A6204B">
            <w:pPr>
              <w:jc w:val="center"/>
              <w:rPr>
                <w:rFonts w:ascii="Times New Roman" w:hAnsi="Times New Roman" w:cs="Times New Roman"/>
                <w:sz w:val="26"/>
                <w:szCs w:val="26"/>
              </w:rPr>
            </w:pPr>
            <w:r w:rsidRPr="00A6204B">
              <w:rPr>
                <w:rFonts w:ascii="Times New Roman" w:hAnsi="Times New Roman" w:cs="Times New Roman"/>
                <w:sz w:val="26"/>
                <w:szCs w:val="26"/>
              </w:rPr>
              <w:t>5-7</w:t>
            </w:r>
          </w:p>
        </w:tc>
        <w:tc>
          <w:tcPr>
            <w:tcW w:w="1037" w:type="dxa"/>
          </w:tcPr>
          <w:p w14:paraId="185F77B0" w14:textId="502CCEE5" w:rsidR="00691798" w:rsidRPr="00A6204B" w:rsidRDefault="005775B1" w:rsidP="00A6204B">
            <w:pPr>
              <w:jc w:val="center"/>
              <w:rPr>
                <w:rFonts w:ascii="Times New Roman" w:hAnsi="Times New Roman" w:cs="Times New Roman"/>
                <w:sz w:val="26"/>
                <w:szCs w:val="26"/>
              </w:rPr>
            </w:pPr>
            <w:r w:rsidRPr="00A6204B">
              <w:rPr>
                <w:rFonts w:ascii="Times New Roman" w:hAnsi="Times New Roman" w:cs="Times New Roman"/>
                <w:sz w:val="26"/>
                <w:szCs w:val="26"/>
              </w:rPr>
              <w:t>5-7</w:t>
            </w:r>
          </w:p>
        </w:tc>
        <w:tc>
          <w:tcPr>
            <w:tcW w:w="1134" w:type="dxa"/>
          </w:tcPr>
          <w:p w14:paraId="217F529D" w14:textId="6488D5A2" w:rsidR="00691798" w:rsidRPr="00A6204B" w:rsidRDefault="005775B1" w:rsidP="00A6204B">
            <w:pPr>
              <w:jc w:val="center"/>
              <w:rPr>
                <w:rFonts w:ascii="Times New Roman" w:hAnsi="Times New Roman" w:cs="Times New Roman"/>
                <w:sz w:val="26"/>
                <w:szCs w:val="26"/>
              </w:rPr>
            </w:pPr>
            <w:r w:rsidRPr="00A6204B">
              <w:rPr>
                <w:rFonts w:ascii="Times New Roman" w:hAnsi="Times New Roman" w:cs="Times New Roman"/>
                <w:sz w:val="26"/>
                <w:szCs w:val="26"/>
              </w:rPr>
              <w:t>7-9</w:t>
            </w:r>
          </w:p>
        </w:tc>
        <w:tc>
          <w:tcPr>
            <w:tcW w:w="992" w:type="dxa"/>
          </w:tcPr>
          <w:p w14:paraId="2C9102F0" w14:textId="2F622564" w:rsidR="00691798" w:rsidRPr="00A6204B" w:rsidRDefault="005775B1" w:rsidP="00A6204B">
            <w:pPr>
              <w:jc w:val="center"/>
              <w:rPr>
                <w:rFonts w:ascii="Times New Roman" w:hAnsi="Times New Roman" w:cs="Times New Roman"/>
                <w:sz w:val="26"/>
                <w:szCs w:val="26"/>
              </w:rPr>
            </w:pPr>
            <w:r w:rsidRPr="00A6204B">
              <w:rPr>
                <w:rFonts w:ascii="Times New Roman" w:hAnsi="Times New Roman" w:cs="Times New Roman"/>
                <w:sz w:val="26"/>
                <w:szCs w:val="26"/>
              </w:rPr>
              <w:t>7-</w:t>
            </w:r>
            <w:r w:rsidR="00064515">
              <w:rPr>
                <w:rFonts w:ascii="Times New Roman" w:hAnsi="Times New Roman" w:cs="Times New Roman"/>
                <w:sz w:val="26"/>
                <w:szCs w:val="26"/>
              </w:rPr>
              <w:t>9</w:t>
            </w:r>
          </w:p>
        </w:tc>
        <w:tc>
          <w:tcPr>
            <w:tcW w:w="1560" w:type="dxa"/>
          </w:tcPr>
          <w:p w14:paraId="522A89FA" w14:textId="7282DEB2" w:rsidR="00691798" w:rsidRPr="00A6204B" w:rsidRDefault="005775B1" w:rsidP="00A6204B">
            <w:pPr>
              <w:jc w:val="center"/>
              <w:rPr>
                <w:rFonts w:ascii="Times New Roman" w:hAnsi="Times New Roman" w:cs="Times New Roman"/>
                <w:sz w:val="26"/>
                <w:szCs w:val="26"/>
              </w:rPr>
            </w:pPr>
            <w:r w:rsidRPr="00A6204B">
              <w:rPr>
                <w:rFonts w:ascii="Times New Roman" w:hAnsi="Times New Roman" w:cs="Times New Roman"/>
                <w:sz w:val="26"/>
                <w:szCs w:val="26"/>
              </w:rPr>
              <w:t>7-9</w:t>
            </w:r>
          </w:p>
        </w:tc>
        <w:tc>
          <w:tcPr>
            <w:tcW w:w="1417" w:type="dxa"/>
          </w:tcPr>
          <w:p w14:paraId="44FC1F07" w14:textId="1EB103A5" w:rsidR="00691798" w:rsidRPr="00A6204B" w:rsidRDefault="005775B1" w:rsidP="00A6204B">
            <w:pPr>
              <w:jc w:val="center"/>
              <w:rPr>
                <w:rFonts w:ascii="Times New Roman" w:hAnsi="Times New Roman" w:cs="Times New Roman"/>
                <w:sz w:val="26"/>
                <w:szCs w:val="26"/>
              </w:rPr>
            </w:pPr>
            <w:r w:rsidRPr="00A6204B">
              <w:rPr>
                <w:rFonts w:ascii="Times New Roman" w:hAnsi="Times New Roman" w:cs="Times New Roman"/>
                <w:sz w:val="26"/>
                <w:szCs w:val="26"/>
              </w:rPr>
              <w:t>6-8</w:t>
            </w:r>
          </w:p>
        </w:tc>
      </w:tr>
      <w:tr w:rsidR="00691798" w:rsidRPr="00A6204B" w14:paraId="50102A8A" w14:textId="77777777" w:rsidTr="00164019">
        <w:tc>
          <w:tcPr>
            <w:tcW w:w="2263" w:type="dxa"/>
          </w:tcPr>
          <w:p w14:paraId="37CA1E92" w14:textId="705C93D6" w:rsidR="00691798" w:rsidRPr="00A6204B" w:rsidRDefault="00691798" w:rsidP="00A6204B">
            <w:pPr>
              <w:jc w:val="both"/>
              <w:rPr>
                <w:rFonts w:ascii="Times New Roman" w:hAnsi="Times New Roman" w:cs="Times New Roman"/>
                <w:sz w:val="26"/>
                <w:szCs w:val="26"/>
              </w:rPr>
            </w:pPr>
            <w:r w:rsidRPr="00A6204B">
              <w:rPr>
                <w:rFonts w:ascii="Times New Roman" w:hAnsi="Times New Roman" w:cs="Times New Roman"/>
                <w:sz w:val="26"/>
                <w:szCs w:val="26"/>
              </w:rPr>
              <w:t>Инструкторская и судейская практика (%)</w:t>
            </w:r>
          </w:p>
        </w:tc>
        <w:tc>
          <w:tcPr>
            <w:tcW w:w="806" w:type="dxa"/>
          </w:tcPr>
          <w:p w14:paraId="60038F91" w14:textId="7FEF91D3" w:rsidR="00691798" w:rsidRPr="00A6204B" w:rsidRDefault="005775B1" w:rsidP="00A6204B">
            <w:pPr>
              <w:jc w:val="center"/>
              <w:rPr>
                <w:rFonts w:ascii="Times New Roman" w:hAnsi="Times New Roman" w:cs="Times New Roman"/>
                <w:sz w:val="26"/>
                <w:szCs w:val="26"/>
              </w:rPr>
            </w:pPr>
            <w:r w:rsidRPr="00A6204B">
              <w:rPr>
                <w:rFonts w:ascii="Times New Roman" w:hAnsi="Times New Roman" w:cs="Times New Roman"/>
                <w:sz w:val="26"/>
                <w:szCs w:val="26"/>
              </w:rPr>
              <w:t>1-3</w:t>
            </w:r>
          </w:p>
        </w:tc>
        <w:tc>
          <w:tcPr>
            <w:tcW w:w="1037" w:type="dxa"/>
          </w:tcPr>
          <w:p w14:paraId="03A7A74A" w14:textId="6A902B74" w:rsidR="00691798" w:rsidRPr="00A6204B" w:rsidRDefault="005775B1" w:rsidP="00A6204B">
            <w:pPr>
              <w:jc w:val="center"/>
              <w:rPr>
                <w:rFonts w:ascii="Times New Roman" w:hAnsi="Times New Roman" w:cs="Times New Roman"/>
                <w:sz w:val="26"/>
                <w:szCs w:val="26"/>
              </w:rPr>
            </w:pPr>
            <w:r w:rsidRPr="00A6204B">
              <w:rPr>
                <w:rFonts w:ascii="Times New Roman" w:hAnsi="Times New Roman" w:cs="Times New Roman"/>
                <w:sz w:val="26"/>
                <w:szCs w:val="26"/>
              </w:rPr>
              <w:t>1-3</w:t>
            </w:r>
          </w:p>
        </w:tc>
        <w:tc>
          <w:tcPr>
            <w:tcW w:w="1134" w:type="dxa"/>
          </w:tcPr>
          <w:p w14:paraId="51C96DCA" w14:textId="6CBFF4EB" w:rsidR="00691798" w:rsidRPr="00A6204B" w:rsidRDefault="00064515" w:rsidP="00A6204B">
            <w:pPr>
              <w:jc w:val="center"/>
              <w:rPr>
                <w:rFonts w:ascii="Times New Roman" w:hAnsi="Times New Roman" w:cs="Times New Roman"/>
                <w:sz w:val="26"/>
                <w:szCs w:val="26"/>
              </w:rPr>
            </w:pPr>
            <w:r>
              <w:rPr>
                <w:rFonts w:ascii="Times New Roman" w:hAnsi="Times New Roman" w:cs="Times New Roman"/>
                <w:sz w:val="26"/>
                <w:szCs w:val="26"/>
              </w:rPr>
              <w:t>5</w:t>
            </w:r>
            <w:r w:rsidR="005775B1" w:rsidRPr="00A6204B">
              <w:rPr>
                <w:rFonts w:ascii="Times New Roman" w:hAnsi="Times New Roman" w:cs="Times New Roman"/>
                <w:sz w:val="26"/>
                <w:szCs w:val="26"/>
              </w:rPr>
              <w:t>-</w:t>
            </w:r>
            <w:r>
              <w:rPr>
                <w:rFonts w:ascii="Times New Roman" w:hAnsi="Times New Roman" w:cs="Times New Roman"/>
                <w:sz w:val="26"/>
                <w:szCs w:val="26"/>
              </w:rPr>
              <w:t>7</w:t>
            </w:r>
          </w:p>
        </w:tc>
        <w:tc>
          <w:tcPr>
            <w:tcW w:w="992" w:type="dxa"/>
          </w:tcPr>
          <w:p w14:paraId="3785C928" w14:textId="09E98D22" w:rsidR="00691798" w:rsidRPr="00A6204B" w:rsidRDefault="00064515" w:rsidP="00A6204B">
            <w:pPr>
              <w:jc w:val="center"/>
              <w:rPr>
                <w:rFonts w:ascii="Times New Roman" w:hAnsi="Times New Roman" w:cs="Times New Roman"/>
                <w:sz w:val="26"/>
                <w:szCs w:val="26"/>
              </w:rPr>
            </w:pPr>
            <w:r>
              <w:rPr>
                <w:rFonts w:ascii="Times New Roman" w:hAnsi="Times New Roman" w:cs="Times New Roman"/>
                <w:sz w:val="26"/>
                <w:szCs w:val="26"/>
              </w:rPr>
              <w:t>6</w:t>
            </w:r>
            <w:r w:rsidR="005775B1" w:rsidRPr="00A6204B">
              <w:rPr>
                <w:rFonts w:ascii="Times New Roman" w:hAnsi="Times New Roman" w:cs="Times New Roman"/>
                <w:sz w:val="26"/>
                <w:szCs w:val="26"/>
              </w:rPr>
              <w:t>-</w:t>
            </w:r>
            <w:r>
              <w:rPr>
                <w:rFonts w:ascii="Times New Roman" w:hAnsi="Times New Roman" w:cs="Times New Roman"/>
                <w:sz w:val="26"/>
                <w:szCs w:val="26"/>
              </w:rPr>
              <w:t>8</w:t>
            </w:r>
          </w:p>
        </w:tc>
        <w:tc>
          <w:tcPr>
            <w:tcW w:w="1560" w:type="dxa"/>
          </w:tcPr>
          <w:p w14:paraId="2282D727" w14:textId="4A6AF6CE" w:rsidR="00691798" w:rsidRPr="00A6204B" w:rsidRDefault="00064515" w:rsidP="00A6204B">
            <w:pPr>
              <w:jc w:val="center"/>
              <w:rPr>
                <w:rFonts w:ascii="Times New Roman" w:hAnsi="Times New Roman" w:cs="Times New Roman"/>
                <w:sz w:val="26"/>
                <w:szCs w:val="26"/>
              </w:rPr>
            </w:pPr>
            <w:r>
              <w:rPr>
                <w:rFonts w:ascii="Times New Roman" w:hAnsi="Times New Roman" w:cs="Times New Roman"/>
                <w:sz w:val="26"/>
                <w:szCs w:val="26"/>
              </w:rPr>
              <w:t>6</w:t>
            </w:r>
            <w:r w:rsidR="005775B1" w:rsidRPr="00A6204B">
              <w:rPr>
                <w:rFonts w:ascii="Times New Roman" w:hAnsi="Times New Roman" w:cs="Times New Roman"/>
                <w:sz w:val="26"/>
                <w:szCs w:val="26"/>
              </w:rPr>
              <w:t>-</w:t>
            </w:r>
            <w:r>
              <w:rPr>
                <w:rFonts w:ascii="Times New Roman" w:hAnsi="Times New Roman" w:cs="Times New Roman"/>
                <w:sz w:val="26"/>
                <w:szCs w:val="26"/>
              </w:rPr>
              <w:t>8</w:t>
            </w:r>
          </w:p>
        </w:tc>
        <w:tc>
          <w:tcPr>
            <w:tcW w:w="1417" w:type="dxa"/>
          </w:tcPr>
          <w:p w14:paraId="1084C1EC" w14:textId="1E4EEAD2" w:rsidR="00691798" w:rsidRPr="00A6204B" w:rsidRDefault="00064515" w:rsidP="00A6204B">
            <w:pPr>
              <w:jc w:val="center"/>
              <w:rPr>
                <w:rFonts w:ascii="Times New Roman" w:hAnsi="Times New Roman" w:cs="Times New Roman"/>
                <w:sz w:val="26"/>
                <w:szCs w:val="26"/>
              </w:rPr>
            </w:pPr>
            <w:r>
              <w:rPr>
                <w:rFonts w:ascii="Times New Roman" w:hAnsi="Times New Roman" w:cs="Times New Roman"/>
                <w:sz w:val="26"/>
                <w:szCs w:val="26"/>
              </w:rPr>
              <w:t>6</w:t>
            </w:r>
            <w:r w:rsidR="005775B1" w:rsidRPr="00A6204B">
              <w:rPr>
                <w:rFonts w:ascii="Times New Roman" w:hAnsi="Times New Roman" w:cs="Times New Roman"/>
                <w:sz w:val="26"/>
                <w:szCs w:val="26"/>
              </w:rPr>
              <w:t>-</w:t>
            </w:r>
            <w:r>
              <w:rPr>
                <w:rFonts w:ascii="Times New Roman" w:hAnsi="Times New Roman" w:cs="Times New Roman"/>
                <w:sz w:val="26"/>
                <w:szCs w:val="26"/>
              </w:rPr>
              <w:t>8</w:t>
            </w:r>
          </w:p>
        </w:tc>
      </w:tr>
      <w:tr w:rsidR="005775B1" w:rsidRPr="00A6204B" w14:paraId="1C0D7844" w14:textId="77777777" w:rsidTr="00164019">
        <w:tc>
          <w:tcPr>
            <w:tcW w:w="2263" w:type="dxa"/>
          </w:tcPr>
          <w:p w14:paraId="14146468" w14:textId="54C38836" w:rsidR="005775B1" w:rsidRPr="00A6204B" w:rsidRDefault="005775B1" w:rsidP="00A6204B">
            <w:pPr>
              <w:jc w:val="both"/>
              <w:rPr>
                <w:rFonts w:ascii="Times New Roman" w:hAnsi="Times New Roman" w:cs="Times New Roman"/>
                <w:sz w:val="26"/>
                <w:szCs w:val="26"/>
              </w:rPr>
            </w:pPr>
            <w:r w:rsidRPr="00A6204B">
              <w:rPr>
                <w:rFonts w:ascii="Times New Roman" w:hAnsi="Times New Roman" w:cs="Times New Roman"/>
                <w:sz w:val="26"/>
                <w:szCs w:val="26"/>
              </w:rPr>
              <w:t>Медицинские, медико-биологические, восстановительные мероприятия, тестирование и контроль (%)</w:t>
            </w:r>
          </w:p>
        </w:tc>
        <w:tc>
          <w:tcPr>
            <w:tcW w:w="806" w:type="dxa"/>
          </w:tcPr>
          <w:p w14:paraId="6D5CA1D3" w14:textId="6D61D768" w:rsidR="005775B1" w:rsidRPr="00A6204B" w:rsidRDefault="005775B1" w:rsidP="00A6204B">
            <w:pPr>
              <w:jc w:val="center"/>
              <w:rPr>
                <w:rFonts w:ascii="Times New Roman" w:hAnsi="Times New Roman" w:cs="Times New Roman"/>
                <w:sz w:val="26"/>
                <w:szCs w:val="26"/>
              </w:rPr>
            </w:pPr>
            <w:r w:rsidRPr="00A6204B">
              <w:rPr>
                <w:rFonts w:ascii="Times New Roman" w:hAnsi="Times New Roman" w:cs="Times New Roman"/>
                <w:sz w:val="26"/>
                <w:szCs w:val="26"/>
              </w:rPr>
              <w:t>1-2</w:t>
            </w:r>
          </w:p>
        </w:tc>
        <w:tc>
          <w:tcPr>
            <w:tcW w:w="1037" w:type="dxa"/>
          </w:tcPr>
          <w:p w14:paraId="15B916C3" w14:textId="015BDA4F" w:rsidR="005775B1" w:rsidRPr="00A6204B" w:rsidRDefault="005775B1" w:rsidP="00A6204B">
            <w:pPr>
              <w:jc w:val="center"/>
              <w:rPr>
                <w:rFonts w:ascii="Times New Roman" w:hAnsi="Times New Roman" w:cs="Times New Roman"/>
                <w:sz w:val="26"/>
                <w:szCs w:val="26"/>
              </w:rPr>
            </w:pPr>
            <w:r w:rsidRPr="00A6204B">
              <w:rPr>
                <w:rFonts w:ascii="Times New Roman" w:hAnsi="Times New Roman" w:cs="Times New Roman"/>
                <w:sz w:val="26"/>
                <w:szCs w:val="26"/>
              </w:rPr>
              <w:t>1-2</w:t>
            </w:r>
          </w:p>
        </w:tc>
        <w:tc>
          <w:tcPr>
            <w:tcW w:w="1134" w:type="dxa"/>
          </w:tcPr>
          <w:p w14:paraId="78AAFB19" w14:textId="3BD2C611" w:rsidR="005775B1" w:rsidRPr="00A6204B" w:rsidRDefault="005775B1" w:rsidP="00A6204B">
            <w:pPr>
              <w:jc w:val="center"/>
              <w:rPr>
                <w:rFonts w:ascii="Times New Roman" w:hAnsi="Times New Roman" w:cs="Times New Roman"/>
                <w:sz w:val="26"/>
                <w:szCs w:val="26"/>
              </w:rPr>
            </w:pPr>
            <w:r w:rsidRPr="00A6204B">
              <w:rPr>
                <w:rFonts w:ascii="Times New Roman" w:hAnsi="Times New Roman" w:cs="Times New Roman"/>
                <w:sz w:val="26"/>
                <w:szCs w:val="26"/>
              </w:rPr>
              <w:t>1-2</w:t>
            </w:r>
          </w:p>
        </w:tc>
        <w:tc>
          <w:tcPr>
            <w:tcW w:w="992" w:type="dxa"/>
          </w:tcPr>
          <w:p w14:paraId="526FDA21" w14:textId="20054AF4" w:rsidR="005775B1" w:rsidRPr="00A6204B" w:rsidRDefault="005775B1" w:rsidP="00A6204B">
            <w:pPr>
              <w:jc w:val="center"/>
              <w:rPr>
                <w:rFonts w:ascii="Times New Roman" w:hAnsi="Times New Roman" w:cs="Times New Roman"/>
                <w:sz w:val="26"/>
                <w:szCs w:val="26"/>
              </w:rPr>
            </w:pPr>
            <w:r w:rsidRPr="00A6204B">
              <w:rPr>
                <w:rFonts w:ascii="Times New Roman" w:hAnsi="Times New Roman" w:cs="Times New Roman"/>
                <w:sz w:val="26"/>
                <w:szCs w:val="26"/>
              </w:rPr>
              <w:t>1-2</w:t>
            </w:r>
          </w:p>
        </w:tc>
        <w:tc>
          <w:tcPr>
            <w:tcW w:w="1560" w:type="dxa"/>
          </w:tcPr>
          <w:p w14:paraId="280FFB22" w14:textId="683A606A" w:rsidR="005775B1" w:rsidRPr="00A6204B" w:rsidRDefault="005775B1" w:rsidP="00A6204B">
            <w:pPr>
              <w:jc w:val="center"/>
              <w:rPr>
                <w:rFonts w:ascii="Times New Roman" w:hAnsi="Times New Roman" w:cs="Times New Roman"/>
                <w:sz w:val="26"/>
                <w:szCs w:val="26"/>
              </w:rPr>
            </w:pPr>
            <w:r w:rsidRPr="00A6204B">
              <w:rPr>
                <w:rFonts w:ascii="Times New Roman" w:hAnsi="Times New Roman" w:cs="Times New Roman"/>
                <w:sz w:val="26"/>
                <w:szCs w:val="26"/>
              </w:rPr>
              <w:t>1-3</w:t>
            </w:r>
          </w:p>
        </w:tc>
        <w:tc>
          <w:tcPr>
            <w:tcW w:w="1417" w:type="dxa"/>
          </w:tcPr>
          <w:p w14:paraId="08220459" w14:textId="0EFEA6A3" w:rsidR="005775B1" w:rsidRPr="00A6204B" w:rsidRDefault="005775B1" w:rsidP="00A6204B">
            <w:pPr>
              <w:jc w:val="center"/>
              <w:rPr>
                <w:rFonts w:ascii="Times New Roman" w:hAnsi="Times New Roman" w:cs="Times New Roman"/>
                <w:sz w:val="26"/>
                <w:szCs w:val="26"/>
              </w:rPr>
            </w:pPr>
            <w:r w:rsidRPr="00A6204B">
              <w:rPr>
                <w:rFonts w:ascii="Times New Roman" w:hAnsi="Times New Roman" w:cs="Times New Roman"/>
                <w:sz w:val="26"/>
                <w:szCs w:val="26"/>
              </w:rPr>
              <w:t>1-3</w:t>
            </w:r>
          </w:p>
        </w:tc>
      </w:tr>
    </w:tbl>
    <w:p w14:paraId="2D4C4139" w14:textId="77777777" w:rsidR="004A051E" w:rsidRPr="00A6204B" w:rsidRDefault="004A051E" w:rsidP="00A6204B">
      <w:pPr>
        <w:tabs>
          <w:tab w:val="left" w:pos="1276"/>
        </w:tabs>
        <w:spacing w:after="0" w:line="240" w:lineRule="auto"/>
        <w:jc w:val="center"/>
        <w:rPr>
          <w:rFonts w:ascii="Times New Roman" w:hAnsi="Times New Roman" w:cs="Times New Roman"/>
          <w:b/>
          <w:bCs/>
          <w:sz w:val="26"/>
          <w:szCs w:val="26"/>
        </w:rPr>
      </w:pPr>
    </w:p>
    <w:p w14:paraId="09F7EDF0" w14:textId="77777777" w:rsidR="00FE355C" w:rsidRPr="00DF4556" w:rsidRDefault="00FE355C" w:rsidP="004A051E">
      <w:pPr>
        <w:tabs>
          <w:tab w:val="left" w:pos="1276"/>
        </w:tabs>
        <w:spacing w:after="0" w:line="240" w:lineRule="auto"/>
        <w:jc w:val="center"/>
        <w:rPr>
          <w:rFonts w:ascii="Times New Roman" w:hAnsi="Times New Roman" w:cs="Times New Roman"/>
          <w:b/>
          <w:bCs/>
          <w:sz w:val="28"/>
          <w:szCs w:val="28"/>
        </w:rPr>
        <w:sectPr w:rsidR="00FE355C" w:rsidRPr="00DF4556" w:rsidSect="00F90C9A">
          <w:headerReference w:type="default" r:id="rId9"/>
          <w:footerReference w:type="default" r:id="rId10"/>
          <w:pgSz w:w="11906" w:h="16838"/>
          <w:pgMar w:top="1134" w:right="850" w:bottom="1134" w:left="1701" w:header="709" w:footer="709" w:gutter="0"/>
          <w:pgNumType w:start="2"/>
          <w:cols w:space="720"/>
          <w:formProt w:val="0"/>
          <w:docGrid w:linePitch="299" w:charSpace="4096"/>
        </w:sectPr>
      </w:pPr>
    </w:p>
    <w:p w14:paraId="74375B7C" w14:textId="1711D1CF" w:rsidR="00A53B24" w:rsidRPr="00A6204B" w:rsidRDefault="000A4E3C" w:rsidP="00A6204B">
      <w:pPr>
        <w:tabs>
          <w:tab w:val="left" w:pos="1276"/>
        </w:tabs>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 xml:space="preserve">   </w:t>
      </w:r>
      <w:r w:rsidR="004A051E" w:rsidRPr="00A6204B">
        <w:rPr>
          <w:rFonts w:ascii="Times New Roman" w:hAnsi="Times New Roman" w:cs="Times New Roman"/>
          <w:b/>
          <w:bCs/>
          <w:sz w:val="26"/>
          <w:szCs w:val="26"/>
        </w:rPr>
        <w:t>Годовой учебно-тренировочный план</w:t>
      </w:r>
    </w:p>
    <w:tbl>
      <w:tblPr>
        <w:tblStyle w:val="a4"/>
        <w:tblW w:w="0" w:type="auto"/>
        <w:tblLook w:val="04A0" w:firstRow="1" w:lastRow="0" w:firstColumn="1" w:lastColumn="0" w:noHBand="0" w:noVBand="1"/>
      </w:tblPr>
      <w:tblGrid>
        <w:gridCol w:w="498"/>
        <w:gridCol w:w="1775"/>
        <w:gridCol w:w="648"/>
        <w:gridCol w:w="810"/>
        <w:gridCol w:w="648"/>
        <w:gridCol w:w="810"/>
        <w:gridCol w:w="648"/>
        <w:gridCol w:w="810"/>
        <w:gridCol w:w="648"/>
        <w:gridCol w:w="810"/>
        <w:gridCol w:w="648"/>
        <w:gridCol w:w="810"/>
        <w:gridCol w:w="648"/>
        <w:gridCol w:w="810"/>
        <w:gridCol w:w="932"/>
        <w:gridCol w:w="1092"/>
        <w:gridCol w:w="648"/>
        <w:gridCol w:w="810"/>
      </w:tblGrid>
      <w:tr w:rsidR="00844B7F" w:rsidRPr="00A6204B" w14:paraId="7324094F" w14:textId="77777777" w:rsidTr="00164019">
        <w:tc>
          <w:tcPr>
            <w:tcW w:w="493" w:type="dxa"/>
            <w:vMerge w:val="restart"/>
          </w:tcPr>
          <w:p w14:paraId="25211FF4" w14:textId="6BC7C775" w:rsidR="00844B7F" w:rsidRPr="00A6204B" w:rsidRDefault="00844B7F"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sz w:val="26"/>
                <w:szCs w:val="26"/>
              </w:rPr>
              <w:t>№ п/п</w:t>
            </w:r>
          </w:p>
        </w:tc>
        <w:tc>
          <w:tcPr>
            <w:tcW w:w="1742" w:type="dxa"/>
            <w:vMerge w:val="restart"/>
          </w:tcPr>
          <w:p w14:paraId="02D38E9D" w14:textId="27130824" w:rsidR="00844B7F" w:rsidRPr="00A6204B" w:rsidRDefault="00844B7F"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sz w:val="26"/>
                <w:szCs w:val="26"/>
              </w:rPr>
              <w:t>Виды подготовки и иные мероприятия</w:t>
            </w:r>
          </w:p>
        </w:tc>
        <w:tc>
          <w:tcPr>
            <w:tcW w:w="12042" w:type="dxa"/>
            <w:gridSpan w:val="16"/>
          </w:tcPr>
          <w:p w14:paraId="1ADB8903" w14:textId="087D315B" w:rsidR="00844B7F" w:rsidRPr="00A6204B" w:rsidRDefault="00844B7F"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sz w:val="26"/>
                <w:szCs w:val="26"/>
              </w:rPr>
              <w:t>Этап и годы подготовки</w:t>
            </w:r>
          </w:p>
        </w:tc>
      </w:tr>
      <w:tr w:rsidR="00844B7F" w:rsidRPr="00A6204B" w14:paraId="587211C6" w14:textId="77777777" w:rsidTr="00164019">
        <w:tc>
          <w:tcPr>
            <w:tcW w:w="493" w:type="dxa"/>
            <w:vMerge/>
          </w:tcPr>
          <w:p w14:paraId="65D97E62" w14:textId="77777777" w:rsidR="00844B7F" w:rsidRPr="00A6204B" w:rsidRDefault="00844B7F" w:rsidP="00A6204B">
            <w:pPr>
              <w:tabs>
                <w:tab w:val="left" w:pos="1276"/>
              </w:tabs>
              <w:jc w:val="center"/>
              <w:rPr>
                <w:rFonts w:ascii="Times New Roman" w:hAnsi="Times New Roman" w:cs="Times New Roman"/>
                <w:b/>
                <w:bCs/>
                <w:sz w:val="26"/>
                <w:szCs w:val="26"/>
              </w:rPr>
            </w:pPr>
          </w:p>
        </w:tc>
        <w:tc>
          <w:tcPr>
            <w:tcW w:w="1742" w:type="dxa"/>
            <w:vMerge/>
          </w:tcPr>
          <w:p w14:paraId="63D26F23" w14:textId="77777777" w:rsidR="00844B7F" w:rsidRPr="00A6204B" w:rsidRDefault="00844B7F" w:rsidP="00A6204B">
            <w:pPr>
              <w:tabs>
                <w:tab w:val="left" w:pos="1276"/>
              </w:tabs>
              <w:jc w:val="center"/>
              <w:rPr>
                <w:rFonts w:ascii="Times New Roman" w:hAnsi="Times New Roman" w:cs="Times New Roman"/>
                <w:b/>
                <w:bCs/>
                <w:sz w:val="26"/>
                <w:szCs w:val="26"/>
              </w:rPr>
            </w:pPr>
          </w:p>
        </w:tc>
        <w:tc>
          <w:tcPr>
            <w:tcW w:w="2872" w:type="dxa"/>
            <w:gridSpan w:val="4"/>
          </w:tcPr>
          <w:p w14:paraId="2EB5C9A5" w14:textId="3CEE03CB" w:rsidR="00844B7F" w:rsidRPr="00A6204B" w:rsidRDefault="00844B7F"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sz w:val="26"/>
                <w:szCs w:val="26"/>
              </w:rPr>
              <w:t>Этап начальной подготовки</w:t>
            </w:r>
          </w:p>
        </w:tc>
        <w:tc>
          <w:tcPr>
            <w:tcW w:w="5744" w:type="dxa"/>
            <w:gridSpan w:val="8"/>
          </w:tcPr>
          <w:p w14:paraId="4F8957E5" w14:textId="1E9E29F8" w:rsidR="00844B7F" w:rsidRPr="00A6204B" w:rsidRDefault="00844B7F"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sz w:val="26"/>
                <w:szCs w:val="26"/>
              </w:rPr>
              <w:t>Учебно-тренировочный этап (этап спортивной специализации)</w:t>
            </w:r>
          </w:p>
        </w:tc>
        <w:tc>
          <w:tcPr>
            <w:tcW w:w="1990" w:type="dxa"/>
            <w:gridSpan w:val="2"/>
            <w:vMerge w:val="restart"/>
          </w:tcPr>
          <w:p w14:paraId="62FDBAA4" w14:textId="256FCF60" w:rsidR="00844B7F" w:rsidRPr="00A6204B" w:rsidRDefault="00844B7F"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sz w:val="26"/>
                <w:szCs w:val="26"/>
              </w:rPr>
              <w:t>Этап совершенствования спортивного мастерства</w:t>
            </w:r>
          </w:p>
        </w:tc>
        <w:tc>
          <w:tcPr>
            <w:tcW w:w="1436" w:type="dxa"/>
            <w:gridSpan w:val="2"/>
            <w:vMerge w:val="restart"/>
          </w:tcPr>
          <w:p w14:paraId="3AEE063C" w14:textId="6B58893C" w:rsidR="00844B7F" w:rsidRPr="00A6204B" w:rsidRDefault="00844B7F"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sz w:val="26"/>
                <w:szCs w:val="26"/>
              </w:rPr>
              <w:t>Этап высшего спортивного мастерства</w:t>
            </w:r>
          </w:p>
        </w:tc>
      </w:tr>
      <w:tr w:rsidR="00844B7F" w:rsidRPr="00A6204B" w14:paraId="2668E8E7" w14:textId="77777777" w:rsidTr="00164019">
        <w:tc>
          <w:tcPr>
            <w:tcW w:w="493" w:type="dxa"/>
            <w:vMerge/>
          </w:tcPr>
          <w:p w14:paraId="3F92824F" w14:textId="77777777" w:rsidR="00844B7F" w:rsidRPr="00A6204B" w:rsidRDefault="00844B7F" w:rsidP="00A6204B">
            <w:pPr>
              <w:tabs>
                <w:tab w:val="left" w:pos="1276"/>
              </w:tabs>
              <w:jc w:val="center"/>
              <w:rPr>
                <w:rFonts w:ascii="Times New Roman" w:hAnsi="Times New Roman" w:cs="Times New Roman"/>
                <w:sz w:val="26"/>
                <w:szCs w:val="26"/>
              </w:rPr>
            </w:pPr>
          </w:p>
        </w:tc>
        <w:tc>
          <w:tcPr>
            <w:tcW w:w="1742" w:type="dxa"/>
            <w:vMerge/>
          </w:tcPr>
          <w:p w14:paraId="729DD867" w14:textId="77777777" w:rsidR="00844B7F" w:rsidRPr="00A6204B" w:rsidRDefault="00844B7F" w:rsidP="00A6204B">
            <w:pPr>
              <w:tabs>
                <w:tab w:val="left" w:pos="1276"/>
              </w:tabs>
              <w:jc w:val="center"/>
              <w:rPr>
                <w:rFonts w:ascii="Times New Roman" w:hAnsi="Times New Roman" w:cs="Times New Roman"/>
                <w:sz w:val="26"/>
                <w:szCs w:val="26"/>
              </w:rPr>
            </w:pPr>
          </w:p>
        </w:tc>
        <w:tc>
          <w:tcPr>
            <w:tcW w:w="1436" w:type="dxa"/>
            <w:gridSpan w:val="2"/>
          </w:tcPr>
          <w:p w14:paraId="2C83E11A" w14:textId="77B92FE6" w:rsidR="00844B7F" w:rsidRPr="00A6204B" w:rsidRDefault="00B051F8"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НП-1</w:t>
            </w:r>
          </w:p>
        </w:tc>
        <w:tc>
          <w:tcPr>
            <w:tcW w:w="1436" w:type="dxa"/>
            <w:gridSpan w:val="2"/>
          </w:tcPr>
          <w:p w14:paraId="5A5F7BAF" w14:textId="4E08C90F" w:rsidR="00844B7F" w:rsidRPr="00A6204B" w:rsidRDefault="00B051F8"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НП-2</w:t>
            </w:r>
          </w:p>
        </w:tc>
        <w:tc>
          <w:tcPr>
            <w:tcW w:w="1436" w:type="dxa"/>
            <w:gridSpan w:val="2"/>
          </w:tcPr>
          <w:p w14:paraId="1C18CF3A" w14:textId="7915B0A6" w:rsidR="00844B7F" w:rsidRPr="00A6204B" w:rsidRDefault="00844B7F"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УТ-1,2</w:t>
            </w:r>
          </w:p>
        </w:tc>
        <w:tc>
          <w:tcPr>
            <w:tcW w:w="1436" w:type="dxa"/>
            <w:gridSpan w:val="2"/>
          </w:tcPr>
          <w:p w14:paraId="7ED2B810" w14:textId="7E5DE6EC" w:rsidR="00844B7F" w:rsidRPr="00A6204B" w:rsidRDefault="00844B7F"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УТ-3</w:t>
            </w:r>
          </w:p>
        </w:tc>
        <w:tc>
          <w:tcPr>
            <w:tcW w:w="1436" w:type="dxa"/>
            <w:gridSpan w:val="2"/>
          </w:tcPr>
          <w:p w14:paraId="74EC2F67" w14:textId="4952C13A" w:rsidR="00844B7F" w:rsidRPr="00A6204B" w:rsidRDefault="00844B7F"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УТ-4</w:t>
            </w:r>
          </w:p>
        </w:tc>
        <w:tc>
          <w:tcPr>
            <w:tcW w:w="1436" w:type="dxa"/>
            <w:gridSpan w:val="2"/>
          </w:tcPr>
          <w:p w14:paraId="23E36A58" w14:textId="68784BEC" w:rsidR="00844B7F" w:rsidRPr="00A6204B" w:rsidRDefault="00844B7F"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УТ-5</w:t>
            </w:r>
          </w:p>
        </w:tc>
        <w:tc>
          <w:tcPr>
            <w:tcW w:w="1990" w:type="dxa"/>
            <w:gridSpan w:val="2"/>
            <w:vMerge/>
          </w:tcPr>
          <w:p w14:paraId="66738968" w14:textId="77777777" w:rsidR="00844B7F" w:rsidRPr="00A6204B" w:rsidRDefault="00844B7F" w:rsidP="00A6204B">
            <w:pPr>
              <w:tabs>
                <w:tab w:val="left" w:pos="1276"/>
              </w:tabs>
              <w:jc w:val="center"/>
              <w:rPr>
                <w:rFonts w:ascii="Times New Roman" w:hAnsi="Times New Roman" w:cs="Times New Roman"/>
                <w:sz w:val="26"/>
                <w:szCs w:val="26"/>
              </w:rPr>
            </w:pPr>
          </w:p>
        </w:tc>
        <w:tc>
          <w:tcPr>
            <w:tcW w:w="1436" w:type="dxa"/>
            <w:gridSpan w:val="2"/>
            <w:vMerge/>
          </w:tcPr>
          <w:p w14:paraId="796B5A02" w14:textId="77777777" w:rsidR="00844B7F" w:rsidRPr="00A6204B" w:rsidRDefault="00844B7F" w:rsidP="00A6204B">
            <w:pPr>
              <w:tabs>
                <w:tab w:val="left" w:pos="1276"/>
              </w:tabs>
              <w:jc w:val="center"/>
              <w:rPr>
                <w:rFonts w:ascii="Times New Roman" w:hAnsi="Times New Roman" w:cs="Times New Roman"/>
                <w:sz w:val="26"/>
                <w:szCs w:val="26"/>
              </w:rPr>
            </w:pPr>
          </w:p>
        </w:tc>
      </w:tr>
      <w:tr w:rsidR="00844B7F" w:rsidRPr="00A6204B" w14:paraId="1A3B9A82" w14:textId="64CB3BF8" w:rsidTr="00164019">
        <w:tc>
          <w:tcPr>
            <w:tcW w:w="493" w:type="dxa"/>
            <w:vMerge/>
          </w:tcPr>
          <w:p w14:paraId="0FB47D67" w14:textId="6F589957" w:rsidR="00844B7F" w:rsidRPr="00A6204B" w:rsidRDefault="00844B7F" w:rsidP="00A6204B">
            <w:pPr>
              <w:tabs>
                <w:tab w:val="left" w:pos="1276"/>
              </w:tabs>
              <w:jc w:val="center"/>
              <w:rPr>
                <w:rFonts w:ascii="Times New Roman" w:hAnsi="Times New Roman" w:cs="Times New Roman"/>
                <w:sz w:val="26"/>
                <w:szCs w:val="26"/>
              </w:rPr>
            </w:pPr>
          </w:p>
        </w:tc>
        <w:tc>
          <w:tcPr>
            <w:tcW w:w="1742" w:type="dxa"/>
            <w:vMerge/>
          </w:tcPr>
          <w:p w14:paraId="57443957" w14:textId="1D8BF9E0" w:rsidR="00844B7F" w:rsidRPr="00A6204B" w:rsidRDefault="00844B7F" w:rsidP="00A6204B">
            <w:pPr>
              <w:tabs>
                <w:tab w:val="left" w:pos="1276"/>
              </w:tabs>
              <w:jc w:val="center"/>
              <w:rPr>
                <w:rFonts w:ascii="Times New Roman" w:hAnsi="Times New Roman" w:cs="Times New Roman"/>
                <w:sz w:val="26"/>
                <w:szCs w:val="26"/>
              </w:rPr>
            </w:pPr>
          </w:p>
        </w:tc>
        <w:tc>
          <w:tcPr>
            <w:tcW w:w="12042" w:type="dxa"/>
            <w:gridSpan w:val="16"/>
          </w:tcPr>
          <w:p w14:paraId="63C87DB8" w14:textId="77777777" w:rsidR="00844B7F" w:rsidRPr="00A6204B" w:rsidRDefault="00844B7F"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Недельная нагрузка в часах</w:t>
            </w:r>
          </w:p>
        </w:tc>
      </w:tr>
      <w:tr w:rsidR="00844B7F" w:rsidRPr="00A6204B" w14:paraId="65F80767" w14:textId="77777777" w:rsidTr="00164019">
        <w:tc>
          <w:tcPr>
            <w:tcW w:w="493" w:type="dxa"/>
            <w:vMerge/>
          </w:tcPr>
          <w:p w14:paraId="7B492E87" w14:textId="77777777" w:rsidR="00844B7F" w:rsidRPr="00A6204B" w:rsidRDefault="00844B7F" w:rsidP="00A6204B">
            <w:pPr>
              <w:tabs>
                <w:tab w:val="left" w:pos="1276"/>
              </w:tabs>
              <w:jc w:val="center"/>
              <w:rPr>
                <w:rFonts w:ascii="Times New Roman" w:hAnsi="Times New Roman" w:cs="Times New Roman"/>
                <w:sz w:val="26"/>
                <w:szCs w:val="26"/>
              </w:rPr>
            </w:pPr>
          </w:p>
        </w:tc>
        <w:tc>
          <w:tcPr>
            <w:tcW w:w="1742" w:type="dxa"/>
            <w:vMerge/>
          </w:tcPr>
          <w:p w14:paraId="418AEEFF" w14:textId="77777777" w:rsidR="00844B7F" w:rsidRPr="00A6204B" w:rsidRDefault="00844B7F" w:rsidP="00A6204B">
            <w:pPr>
              <w:tabs>
                <w:tab w:val="left" w:pos="1276"/>
              </w:tabs>
              <w:jc w:val="center"/>
              <w:rPr>
                <w:rFonts w:ascii="Times New Roman" w:hAnsi="Times New Roman" w:cs="Times New Roman"/>
                <w:sz w:val="26"/>
                <w:szCs w:val="26"/>
              </w:rPr>
            </w:pPr>
          </w:p>
        </w:tc>
        <w:tc>
          <w:tcPr>
            <w:tcW w:w="1436" w:type="dxa"/>
            <w:gridSpan w:val="2"/>
          </w:tcPr>
          <w:p w14:paraId="09FF9384" w14:textId="6C804DF4" w:rsidR="00844B7F" w:rsidRPr="00A6204B" w:rsidRDefault="00B051F8"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6</w:t>
            </w:r>
          </w:p>
        </w:tc>
        <w:tc>
          <w:tcPr>
            <w:tcW w:w="1436" w:type="dxa"/>
            <w:gridSpan w:val="2"/>
          </w:tcPr>
          <w:p w14:paraId="2CCAF17E" w14:textId="3204ADBC" w:rsidR="00844B7F" w:rsidRPr="00A6204B" w:rsidRDefault="00B051F8"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8</w:t>
            </w:r>
          </w:p>
        </w:tc>
        <w:tc>
          <w:tcPr>
            <w:tcW w:w="1436" w:type="dxa"/>
            <w:gridSpan w:val="2"/>
          </w:tcPr>
          <w:p w14:paraId="009F2DA4" w14:textId="06CD565D" w:rsidR="00844B7F" w:rsidRPr="00A6204B" w:rsidRDefault="00844B7F"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10</w:t>
            </w:r>
          </w:p>
        </w:tc>
        <w:tc>
          <w:tcPr>
            <w:tcW w:w="1436" w:type="dxa"/>
            <w:gridSpan w:val="2"/>
          </w:tcPr>
          <w:p w14:paraId="75A6AF43" w14:textId="046439B8" w:rsidR="00844B7F" w:rsidRPr="00A6204B" w:rsidRDefault="00844B7F"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12</w:t>
            </w:r>
          </w:p>
        </w:tc>
        <w:tc>
          <w:tcPr>
            <w:tcW w:w="1436" w:type="dxa"/>
            <w:gridSpan w:val="2"/>
          </w:tcPr>
          <w:p w14:paraId="169E9082" w14:textId="78CC362E" w:rsidR="00844B7F" w:rsidRPr="00A6204B" w:rsidRDefault="00844B7F"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14</w:t>
            </w:r>
          </w:p>
        </w:tc>
        <w:tc>
          <w:tcPr>
            <w:tcW w:w="1436" w:type="dxa"/>
            <w:gridSpan w:val="2"/>
          </w:tcPr>
          <w:p w14:paraId="5C1A9148" w14:textId="4B761CC1" w:rsidR="00844B7F" w:rsidRPr="00A6204B" w:rsidRDefault="00844B7F"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16</w:t>
            </w:r>
          </w:p>
        </w:tc>
        <w:tc>
          <w:tcPr>
            <w:tcW w:w="1990" w:type="dxa"/>
            <w:gridSpan w:val="2"/>
          </w:tcPr>
          <w:p w14:paraId="024470FE" w14:textId="32181D09" w:rsidR="00844B7F"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16</w:t>
            </w:r>
          </w:p>
        </w:tc>
        <w:tc>
          <w:tcPr>
            <w:tcW w:w="1436" w:type="dxa"/>
            <w:gridSpan w:val="2"/>
          </w:tcPr>
          <w:p w14:paraId="16AF8117" w14:textId="2317C4D2" w:rsidR="00844B7F" w:rsidRPr="00A6204B" w:rsidRDefault="009179B8"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18</w:t>
            </w:r>
          </w:p>
        </w:tc>
      </w:tr>
      <w:tr w:rsidR="00844B7F" w:rsidRPr="00A6204B" w14:paraId="1E376F07" w14:textId="77777777" w:rsidTr="00164019">
        <w:tc>
          <w:tcPr>
            <w:tcW w:w="493" w:type="dxa"/>
            <w:vMerge/>
          </w:tcPr>
          <w:p w14:paraId="55E4C8EA" w14:textId="77777777" w:rsidR="00844B7F" w:rsidRPr="00A6204B" w:rsidRDefault="00844B7F" w:rsidP="00A6204B">
            <w:pPr>
              <w:tabs>
                <w:tab w:val="left" w:pos="1276"/>
              </w:tabs>
              <w:jc w:val="center"/>
              <w:rPr>
                <w:rFonts w:ascii="Times New Roman" w:hAnsi="Times New Roman" w:cs="Times New Roman"/>
                <w:sz w:val="26"/>
                <w:szCs w:val="26"/>
              </w:rPr>
            </w:pPr>
          </w:p>
        </w:tc>
        <w:tc>
          <w:tcPr>
            <w:tcW w:w="1742" w:type="dxa"/>
            <w:vMerge/>
          </w:tcPr>
          <w:p w14:paraId="44FCAD12" w14:textId="77777777" w:rsidR="00844B7F" w:rsidRPr="00A6204B" w:rsidRDefault="00844B7F" w:rsidP="00A6204B">
            <w:pPr>
              <w:tabs>
                <w:tab w:val="left" w:pos="1276"/>
              </w:tabs>
              <w:jc w:val="center"/>
              <w:rPr>
                <w:rFonts w:ascii="Times New Roman" w:hAnsi="Times New Roman" w:cs="Times New Roman"/>
                <w:sz w:val="26"/>
                <w:szCs w:val="26"/>
              </w:rPr>
            </w:pPr>
          </w:p>
        </w:tc>
        <w:tc>
          <w:tcPr>
            <w:tcW w:w="12042" w:type="dxa"/>
            <w:gridSpan w:val="16"/>
          </w:tcPr>
          <w:p w14:paraId="103D6424" w14:textId="34B6E4F6" w:rsidR="00844B7F" w:rsidRPr="00A6204B" w:rsidRDefault="00844B7F"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Максимальная продолжительность одного учебно- тренировочного занятия в часах</w:t>
            </w:r>
          </w:p>
        </w:tc>
      </w:tr>
      <w:tr w:rsidR="00844B7F" w:rsidRPr="00A6204B" w14:paraId="272B411D" w14:textId="77777777" w:rsidTr="00164019">
        <w:tc>
          <w:tcPr>
            <w:tcW w:w="493" w:type="dxa"/>
            <w:vMerge/>
          </w:tcPr>
          <w:p w14:paraId="3D093D83" w14:textId="77777777" w:rsidR="00844B7F" w:rsidRPr="00A6204B" w:rsidRDefault="00844B7F" w:rsidP="00A6204B">
            <w:pPr>
              <w:tabs>
                <w:tab w:val="left" w:pos="1276"/>
              </w:tabs>
              <w:jc w:val="center"/>
              <w:rPr>
                <w:rFonts w:ascii="Times New Roman" w:hAnsi="Times New Roman" w:cs="Times New Roman"/>
                <w:sz w:val="26"/>
                <w:szCs w:val="26"/>
              </w:rPr>
            </w:pPr>
          </w:p>
        </w:tc>
        <w:tc>
          <w:tcPr>
            <w:tcW w:w="1742" w:type="dxa"/>
            <w:vMerge/>
          </w:tcPr>
          <w:p w14:paraId="2689AC99" w14:textId="77777777" w:rsidR="00844B7F" w:rsidRPr="00A6204B" w:rsidRDefault="00844B7F" w:rsidP="00A6204B">
            <w:pPr>
              <w:tabs>
                <w:tab w:val="left" w:pos="1276"/>
              </w:tabs>
              <w:jc w:val="center"/>
              <w:rPr>
                <w:rFonts w:ascii="Times New Roman" w:hAnsi="Times New Roman" w:cs="Times New Roman"/>
                <w:sz w:val="26"/>
                <w:szCs w:val="26"/>
              </w:rPr>
            </w:pPr>
          </w:p>
        </w:tc>
        <w:tc>
          <w:tcPr>
            <w:tcW w:w="1436" w:type="dxa"/>
            <w:gridSpan w:val="2"/>
          </w:tcPr>
          <w:p w14:paraId="0AAF338A" w14:textId="3742E7F4" w:rsidR="00844B7F" w:rsidRPr="00A6204B" w:rsidRDefault="001525B1"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2</w:t>
            </w:r>
          </w:p>
        </w:tc>
        <w:tc>
          <w:tcPr>
            <w:tcW w:w="1436" w:type="dxa"/>
            <w:gridSpan w:val="2"/>
          </w:tcPr>
          <w:p w14:paraId="7E58F352" w14:textId="4CAB45B3" w:rsidR="00844B7F" w:rsidRPr="00A6204B" w:rsidRDefault="00844B7F"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2</w:t>
            </w:r>
          </w:p>
        </w:tc>
        <w:tc>
          <w:tcPr>
            <w:tcW w:w="1436" w:type="dxa"/>
            <w:gridSpan w:val="2"/>
          </w:tcPr>
          <w:p w14:paraId="357B87DA" w14:textId="619DAF07" w:rsidR="00844B7F" w:rsidRPr="00A6204B" w:rsidRDefault="00844B7F"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2</w:t>
            </w:r>
          </w:p>
        </w:tc>
        <w:tc>
          <w:tcPr>
            <w:tcW w:w="1436" w:type="dxa"/>
            <w:gridSpan w:val="2"/>
          </w:tcPr>
          <w:p w14:paraId="5F1781CC" w14:textId="6F0D7847" w:rsidR="00844B7F" w:rsidRPr="00A6204B" w:rsidRDefault="00C659D9"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3</w:t>
            </w:r>
          </w:p>
        </w:tc>
        <w:tc>
          <w:tcPr>
            <w:tcW w:w="1436" w:type="dxa"/>
            <w:gridSpan w:val="2"/>
          </w:tcPr>
          <w:p w14:paraId="23DB5384" w14:textId="24079FD4" w:rsidR="00844B7F" w:rsidRPr="00A6204B" w:rsidRDefault="00844B7F"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3</w:t>
            </w:r>
          </w:p>
        </w:tc>
        <w:tc>
          <w:tcPr>
            <w:tcW w:w="1436" w:type="dxa"/>
            <w:gridSpan w:val="2"/>
          </w:tcPr>
          <w:p w14:paraId="301FB1B7" w14:textId="538B58DD" w:rsidR="00844B7F" w:rsidRPr="00A6204B" w:rsidRDefault="00844B7F"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3</w:t>
            </w:r>
          </w:p>
        </w:tc>
        <w:tc>
          <w:tcPr>
            <w:tcW w:w="1990" w:type="dxa"/>
            <w:gridSpan w:val="2"/>
          </w:tcPr>
          <w:p w14:paraId="4AF18D40" w14:textId="4BFF205A" w:rsidR="00844B7F" w:rsidRPr="00A6204B" w:rsidRDefault="00940C6D"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3</w:t>
            </w:r>
          </w:p>
        </w:tc>
        <w:tc>
          <w:tcPr>
            <w:tcW w:w="1436" w:type="dxa"/>
            <w:gridSpan w:val="2"/>
          </w:tcPr>
          <w:p w14:paraId="2FC4ACF0" w14:textId="040A7F61" w:rsidR="00844B7F" w:rsidRPr="00A6204B" w:rsidRDefault="00B051F8"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4</w:t>
            </w:r>
          </w:p>
        </w:tc>
      </w:tr>
      <w:tr w:rsidR="00844B7F" w:rsidRPr="00A6204B" w14:paraId="01FA0985" w14:textId="77777777" w:rsidTr="00164019">
        <w:tc>
          <w:tcPr>
            <w:tcW w:w="493" w:type="dxa"/>
            <w:vMerge/>
          </w:tcPr>
          <w:p w14:paraId="413AF093" w14:textId="77777777" w:rsidR="00844B7F" w:rsidRPr="00A6204B" w:rsidRDefault="00844B7F" w:rsidP="00A6204B">
            <w:pPr>
              <w:tabs>
                <w:tab w:val="left" w:pos="1276"/>
              </w:tabs>
              <w:jc w:val="center"/>
              <w:rPr>
                <w:rFonts w:ascii="Times New Roman" w:hAnsi="Times New Roman" w:cs="Times New Roman"/>
                <w:sz w:val="26"/>
                <w:szCs w:val="26"/>
              </w:rPr>
            </w:pPr>
          </w:p>
        </w:tc>
        <w:tc>
          <w:tcPr>
            <w:tcW w:w="1742" w:type="dxa"/>
            <w:vMerge/>
          </w:tcPr>
          <w:p w14:paraId="0D2C09E7" w14:textId="77777777" w:rsidR="00844B7F" w:rsidRPr="00A6204B" w:rsidRDefault="00844B7F" w:rsidP="00A6204B">
            <w:pPr>
              <w:tabs>
                <w:tab w:val="left" w:pos="1276"/>
              </w:tabs>
              <w:jc w:val="center"/>
              <w:rPr>
                <w:rFonts w:ascii="Times New Roman" w:hAnsi="Times New Roman" w:cs="Times New Roman"/>
                <w:sz w:val="26"/>
                <w:szCs w:val="26"/>
              </w:rPr>
            </w:pPr>
          </w:p>
        </w:tc>
        <w:tc>
          <w:tcPr>
            <w:tcW w:w="12042" w:type="dxa"/>
            <w:gridSpan w:val="16"/>
          </w:tcPr>
          <w:p w14:paraId="5AB23722" w14:textId="369E61FD" w:rsidR="00844B7F" w:rsidRPr="00A6204B" w:rsidRDefault="00844B7F"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Наполняемость групп (человек)</w:t>
            </w:r>
          </w:p>
        </w:tc>
      </w:tr>
      <w:tr w:rsidR="00844B7F" w:rsidRPr="00A6204B" w14:paraId="6BA0C5BD" w14:textId="77777777" w:rsidTr="00164019">
        <w:tc>
          <w:tcPr>
            <w:tcW w:w="493" w:type="dxa"/>
            <w:vMerge/>
          </w:tcPr>
          <w:p w14:paraId="121FA140" w14:textId="77777777" w:rsidR="00844B7F" w:rsidRPr="00A6204B" w:rsidRDefault="00844B7F" w:rsidP="00A6204B">
            <w:pPr>
              <w:tabs>
                <w:tab w:val="left" w:pos="1276"/>
              </w:tabs>
              <w:jc w:val="center"/>
              <w:rPr>
                <w:rFonts w:ascii="Times New Roman" w:hAnsi="Times New Roman" w:cs="Times New Roman"/>
                <w:sz w:val="26"/>
                <w:szCs w:val="26"/>
              </w:rPr>
            </w:pPr>
          </w:p>
        </w:tc>
        <w:tc>
          <w:tcPr>
            <w:tcW w:w="1742" w:type="dxa"/>
            <w:vMerge/>
          </w:tcPr>
          <w:p w14:paraId="6279BD29" w14:textId="77777777" w:rsidR="00844B7F" w:rsidRPr="00A6204B" w:rsidRDefault="00844B7F" w:rsidP="00A6204B">
            <w:pPr>
              <w:tabs>
                <w:tab w:val="left" w:pos="1276"/>
              </w:tabs>
              <w:jc w:val="center"/>
              <w:rPr>
                <w:rFonts w:ascii="Times New Roman" w:hAnsi="Times New Roman" w:cs="Times New Roman"/>
                <w:sz w:val="26"/>
                <w:szCs w:val="26"/>
              </w:rPr>
            </w:pPr>
          </w:p>
        </w:tc>
        <w:tc>
          <w:tcPr>
            <w:tcW w:w="1436" w:type="dxa"/>
            <w:gridSpan w:val="2"/>
          </w:tcPr>
          <w:p w14:paraId="735AAE79" w14:textId="72E6E118" w:rsidR="00844B7F" w:rsidRPr="00A6204B" w:rsidRDefault="001525B1"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16</w:t>
            </w:r>
          </w:p>
        </w:tc>
        <w:tc>
          <w:tcPr>
            <w:tcW w:w="1436" w:type="dxa"/>
            <w:gridSpan w:val="2"/>
          </w:tcPr>
          <w:p w14:paraId="78E45D54" w14:textId="6FDD9F7B" w:rsidR="00844B7F" w:rsidRPr="00A6204B" w:rsidRDefault="001525B1"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16</w:t>
            </w:r>
          </w:p>
        </w:tc>
        <w:tc>
          <w:tcPr>
            <w:tcW w:w="1436" w:type="dxa"/>
            <w:gridSpan w:val="2"/>
          </w:tcPr>
          <w:p w14:paraId="6BDD45A4" w14:textId="243C23BA" w:rsidR="00844B7F" w:rsidRPr="00A6204B" w:rsidRDefault="001525B1"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8</w:t>
            </w:r>
          </w:p>
        </w:tc>
        <w:tc>
          <w:tcPr>
            <w:tcW w:w="1436" w:type="dxa"/>
            <w:gridSpan w:val="2"/>
          </w:tcPr>
          <w:p w14:paraId="22C59499" w14:textId="32335BBB" w:rsidR="00844B7F" w:rsidRPr="00A6204B" w:rsidRDefault="001525B1"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8</w:t>
            </w:r>
          </w:p>
        </w:tc>
        <w:tc>
          <w:tcPr>
            <w:tcW w:w="1436" w:type="dxa"/>
            <w:gridSpan w:val="2"/>
          </w:tcPr>
          <w:p w14:paraId="10E27A57" w14:textId="7752E182" w:rsidR="00844B7F" w:rsidRPr="00A6204B" w:rsidRDefault="001525B1"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8</w:t>
            </w:r>
          </w:p>
        </w:tc>
        <w:tc>
          <w:tcPr>
            <w:tcW w:w="1436" w:type="dxa"/>
            <w:gridSpan w:val="2"/>
          </w:tcPr>
          <w:p w14:paraId="5B7C1D64" w14:textId="41A22A7E" w:rsidR="00844B7F" w:rsidRPr="00A6204B" w:rsidRDefault="001525B1"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8</w:t>
            </w:r>
          </w:p>
        </w:tc>
        <w:tc>
          <w:tcPr>
            <w:tcW w:w="1990" w:type="dxa"/>
            <w:gridSpan w:val="2"/>
          </w:tcPr>
          <w:p w14:paraId="4380719A" w14:textId="0544FDC4" w:rsidR="00844B7F" w:rsidRPr="00A6204B" w:rsidRDefault="001525B1"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4</w:t>
            </w:r>
          </w:p>
        </w:tc>
        <w:tc>
          <w:tcPr>
            <w:tcW w:w="1436" w:type="dxa"/>
            <w:gridSpan w:val="2"/>
          </w:tcPr>
          <w:p w14:paraId="3192E67B" w14:textId="42C80173" w:rsidR="00844B7F" w:rsidRPr="00A6204B" w:rsidRDefault="001525B1"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2</w:t>
            </w:r>
          </w:p>
        </w:tc>
      </w:tr>
      <w:tr w:rsidR="00E054A9" w:rsidRPr="00A6204B" w14:paraId="4698C744" w14:textId="1ED0936B" w:rsidTr="00164019">
        <w:tc>
          <w:tcPr>
            <w:tcW w:w="493" w:type="dxa"/>
            <w:vMerge/>
          </w:tcPr>
          <w:p w14:paraId="38A9943E" w14:textId="77777777" w:rsidR="00844B7F" w:rsidRPr="00A6204B" w:rsidRDefault="00844B7F" w:rsidP="00A6204B">
            <w:pPr>
              <w:tabs>
                <w:tab w:val="left" w:pos="1276"/>
              </w:tabs>
              <w:jc w:val="center"/>
              <w:rPr>
                <w:rFonts w:ascii="Times New Roman" w:hAnsi="Times New Roman" w:cs="Times New Roman"/>
                <w:sz w:val="26"/>
                <w:szCs w:val="26"/>
              </w:rPr>
            </w:pPr>
          </w:p>
        </w:tc>
        <w:tc>
          <w:tcPr>
            <w:tcW w:w="1742" w:type="dxa"/>
            <w:vMerge/>
          </w:tcPr>
          <w:p w14:paraId="5CA8D27B" w14:textId="77777777" w:rsidR="00844B7F" w:rsidRPr="00A6204B" w:rsidRDefault="00844B7F" w:rsidP="00A6204B">
            <w:pPr>
              <w:tabs>
                <w:tab w:val="left" w:pos="1276"/>
              </w:tabs>
              <w:jc w:val="center"/>
              <w:rPr>
                <w:rFonts w:ascii="Times New Roman" w:hAnsi="Times New Roman" w:cs="Times New Roman"/>
                <w:sz w:val="26"/>
                <w:szCs w:val="26"/>
              </w:rPr>
            </w:pPr>
          </w:p>
        </w:tc>
        <w:tc>
          <w:tcPr>
            <w:tcW w:w="639" w:type="dxa"/>
          </w:tcPr>
          <w:p w14:paraId="539FAF38" w14:textId="04B825A4" w:rsidR="00844B7F" w:rsidRPr="00A6204B" w:rsidRDefault="00844B7F"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ТП (час)</w:t>
            </w:r>
          </w:p>
        </w:tc>
        <w:tc>
          <w:tcPr>
            <w:tcW w:w="797" w:type="dxa"/>
          </w:tcPr>
          <w:p w14:paraId="4C42F70E" w14:textId="2BC97F62" w:rsidR="00844B7F" w:rsidRPr="00A6204B" w:rsidRDefault="00844B7F"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Объем (%)</w:t>
            </w:r>
          </w:p>
        </w:tc>
        <w:tc>
          <w:tcPr>
            <w:tcW w:w="639" w:type="dxa"/>
          </w:tcPr>
          <w:p w14:paraId="3011DED2" w14:textId="2B296EC6" w:rsidR="00844B7F" w:rsidRPr="00A6204B" w:rsidRDefault="00844B7F"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ТП (час)</w:t>
            </w:r>
          </w:p>
        </w:tc>
        <w:tc>
          <w:tcPr>
            <w:tcW w:w="797" w:type="dxa"/>
          </w:tcPr>
          <w:p w14:paraId="3F2FE179" w14:textId="6F8B594D" w:rsidR="00844B7F" w:rsidRPr="00A6204B" w:rsidRDefault="00844B7F"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Объем (%)</w:t>
            </w:r>
          </w:p>
        </w:tc>
        <w:tc>
          <w:tcPr>
            <w:tcW w:w="639" w:type="dxa"/>
          </w:tcPr>
          <w:p w14:paraId="389DF236" w14:textId="4FEDC1BA" w:rsidR="00844B7F" w:rsidRPr="00A6204B" w:rsidRDefault="00844B7F"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ТП (час)</w:t>
            </w:r>
          </w:p>
        </w:tc>
        <w:tc>
          <w:tcPr>
            <w:tcW w:w="797" w:type="dxa"/>
          </w:tcPr>
          <w:p w14:paraId="12D79130" w14:textId="6F2DE5FE" w:rsidR="00844B7F" w:rsidRPr="00A6204B" w:rsidRDefault="00844B7F"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Объем (%)</w:t>
            </w:r>
          </w:p>
        </w:tc>
        <w:tc>
          <w:tcPr>
            <w:tcW w:w="639" w:type="dxa"/>
          </w:tcPr>
          <w:p w14:paraId="1E61C5E1" w14:textId="4EDD30EB" w:rsidR="00844B7F" w:rsidRPr="00A6204B" w:rsidRDefault="00844B7F"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ТП (час)</w:t>
            </w:r>
          </w:p>
        </w:tc>
        <w:tc>
          <w:tcPr>
            <w:tcW w:w="797" w:type="dxa"/>
          </w:tcPr>
          <w:p w14:paraId="48589DC1" w14:textId="16AA73BA" w:rsidR="00844B7F" w:rsidRPr="00A6204B" w:rsidRDefault="00844B7F"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Объем (%)</w:t>
            </w:r>
          </w:p>
        </w:tc>
        <w:tc>
          <w:tcPr>
            <w:tcW w:w="639" w:type="dxa"/>
          </w:tcPr>
          <w:p w14:paraId="27F10E6C" w14:textId="24265D92" w:rsidR="00844B7F" w:rsidRPr="00A6204B" w:rsidRDefault="00844B7F"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ТП (час)</w:t>
            </w:r>
          </w:p>
        </w:tc>
        <w:tc>
          <w:tcPr>
            <w:tcW w:w="797" w:type="dxa"/>
          </w:tcPr>
          <w:p w14:paraId="412B1F69" w14:textId="6EE069F3" w:rsidR="00844B7F" w:rsidRPr="00A6204B" w:rsidRDefault="00844B7F"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Объем (%)</w:t>
            </w:r>
          </w:p>
        </w:tc>
        <w:tc>
          <w:tcPr>
            <w:tcW w:w="639" w:type="dxa"/>
          </w:tcPr>
          <w:p w14:paraId="65C31C39" w14:textId="324D8D28" w:rsidR="00844B7F" w:rsidRPr="00A6204B" w:rsidRDefault="00844B7F"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ТП (час)</w:t>
            </w:r>
          </w:p>
        </w:tc>
        <w:tc>
          <w:tcPr>
            <w:tcW w:w="797" w:type="dxa"/>
          </w:tcPr>
          <w:p w14:paraId="41BA0162" w14:textId="642D175D" w:rsidR="00844B7F" w:rsidRPr="00A6204B" w:rsidRDefault="00844B7F"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Объем (%)</w:t>
            </w:r>
          </w:p>
        </w:tc>
        <w:tc>
          <w:tcPr>
            <w:tcW w:w="942" w:type="dxa"/>
          </w:tcPr>
          <w:p w14:paraId="432DF6E1" w14:textId="77777777" w:rsidR="00844B7F" w:rsidRPr="00A6204B" w:rsidRDefault="00844B7F"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 xml:space="preserve">ТП </w:t>
            </w:r>
          </w:p>
          <w:p w14:paraId="091EB27E" w14:textId="415DB678" w:rsidR="00844B7F" w:rsidRPr="00A6204B" w:rsidRDefault="00844B7F"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(час)</w:t>
            </w:r>
          </w:p>
        </w:tc>
        <w:tc>
          <w:tcPr>
            <w:tcW w:w="1048" w:type="dxa"/>
          </w:tcPr>
          <w:p w14:paraId="5EC10C9D" w14:textId="09EC6AB8" w:rsidR="00844B7F" w:rsidRPr="00A6204B" w:rsidRDefault="00844B7F"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Объем (%)</w:t>
            </w:r>
          </w:p>
        </w:tc>
        <w:tc>
          <w:tcPr>
            <w:tcW w:w="639" w:type="dxa"/>
          </w:tcPr>
          <w:p w14:paraId="79B241F2" w14:textId="4DC6DAAD" w:rsidR="00844B7F" w:rsidRPr="00A6204B" w:rsidRDefault="00844B7F"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ТП (час)</w:t>
            </w:r>
          </w:p>
        </w:tc>
        <w:tc>
          <w:tcPr>
            <w:tcW w:w="797" w:type="dxa"/>
          </w:tcPr>
          <w:p w14:paraId="42B42525" w14:textId="60C003C6" w:rsidR="00844B7F" w:rsidRPr="00A6204B" w:rsidRDefault="00844B7F"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Объем (%)</w:t>
            </w:r>
          </w:p>
        </w:tc>
      </w:tr>
      <w:tr w:rsidR="00D5486C" w:rsidRPr="00A6204B" w14:paraId="51D20DEB" w14:textId="512A503A" w:rsidTr="00164019">
        <w:tc>
          <w:tcPr>
            <w:tcW w:w="493" w:type="dxa"/>
          </w:tcPr>
          <w:p w14:paraId="630E578C" w14:textId="0ECE6F89"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1</w:t>
            </w:r>
          </w:p>
        </w:tc>
        <w:tc>
          <w:tcPr>
            <w:tcW w:w="1742" w:type="dxa"/>
          </w:tcPr>
          <w:p w14:paraId="38418222" w14:textId="6096E7CF"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 xml:space="preserve">Общая </w:t>
            </w:r>
            <w:r w:rsidR="000A4E3C" w:rsidRPr="00A6204B">
              <w:rPr>
                <w:rFonts w:ascii="Times New Roman" w:hAnsi="Times New Roman" w:cs="Times New Roman"/>
                <w:sz w:val="26"/>
                <w:szCs w:val="26"/>
              </w:rPr>
              <w:t>физическая подготовка</w:t>
            </w:r>
          </w:p>
        </w:tc>
        <w:tc>
          <w:tcPr>
            <w:tcW w:w="639" w:type="dxa"/>
          </w:tcPr>
          <w:p w14:paraId="442A17E3" w14:textId="65CF98E7"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103</w:t>
            </w:r>
          </w:p>
        </w:tc>
        <w:tc>
          <w:tcPr>
            <w:tcW w:w="797" w:type="dxa"/>
          </w:tcPr>
          <w:p w14:paraId="4600136C" w14:textId="58D80A2B"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33</w:t>
            </w:r>
          </w:p>
        </w:tc>
        <w:tc>
          <w:tcPr>
            <w:tcW w:w="639" w:type="dxa"/>
          </w:tcPr>
          <w:p w14:paraId="1DE32886" w14:textId="7E2A489D"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130</w:t>
            </w:r>
          </w:p>
        </w:tc>
        <w:tc>
          <w:tcPr>
            <w:tcW w:w="797" w:type="dxa"/>
          </w:tcPr>
          <w:p w14:paraId="2D6A71B3" w14:textId="250D9F40"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31</w:t>
            </w:r>
          </w:p>
        </w:tc>
        <w:tc>
          <w:tcPr>
            <w:tcW w:w="639" w:type="dxa"/>
          </w:tcPr>
          <w:p w14:paraId="2E9653FA" w14:textId="0983B930"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114</w:t>
            </w:r>
          </w:p>
        </w:tc>
        <w:tc>
          <w:tcPr>
            <w:tcW w:w="797" w:type="dxa"/>
          </w:tcPr>
          <w:p w14:paraId="0684FF5B" w14:textId="0144DF6D"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22</w:t>
            </w:r>
          </w:p>
        </w:tc>
        <w:tc>
          <w:tcPr>
            <w:tcW w:w="639" w:type="dxa"/>
          </w:tcPr>
          <w:p w14:paraId="5820799B" w14:textId="6440B93B"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125</w:t>
            </w:r>
          </w:p>
        </w:tc>
        <w:tc>
          <w:tcPr>
            <w:tcW w:w="797" w:type="dxa"/>
          </w:tcPr>
          <w:p w14:paraId="2FDDB145" w14:textId="09896054"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20</w:t>
            </w:r>
          </w:p>
        </w:tc>
        <w:tc>
          <w:tcPr>
            <w:tcW w:w="639" w:type="dxa"/>
          </w:tcPr>
          <w:p w14:paraId="70E61CB4" w14:textId="10B666A4"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131</w:t>
            </w:r>
          </w:p>
        </w:tc>
        <w:tc>
          <w:tcPr>
            <w:tcW w:w="797" w:type="dxa"/>
          </w:tcPr>
          <w:p w14:paraId="719E4627" w14:textId="1D40D8C1"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18</w:t>
            </w:r>
          </w:p>
        </w:tc>
        <w:tc>
          <w:tcPr>
            <w:tcW w:w="639" w:type="dxa"/>
          </w:tcPr>
          <w:p w14:paraId="46E806B9" w14:textId="2A2F61FC"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150</w:t>
            </w:r>
          </w:p>
        </w:tc>
        <w:tc>
          <w:tcPr>
            <w:tcW w:w="797" w:type="dxa"/>
          </w:tcPr>
          <w:p w14:paraId="43337053" w14:textId="1C9CFFD7"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18</w:t>
            </w:r>
          </w:p>
        </w:tc>
        <w:tc>
          <w:tcPr>
            <w:tcW w:w="942" w:type="dxa"/>
          </w:tcPr>
          <w:p w14:paraId="4E56BF3F" w14:textId="19C79DA3" w:rsidR="00D5486C" w:rsidRPr="00A6204B" w:rsidRDefault="000A4E3C" w:rsidP="00A6204B">
            <w:pPr>
              <w:tabs>
                <w:tab w:val="left" w:pos="1276"/>
              </w:tabs>
              <w:jc w:val="center"/>
              <w:rPr>
                <w:rFonts w:ascii="Times New Roman" w:hAnsi="Times New Roman" w:cs="Times New Roman"/>
                <w:b/>
                <w:bCs/>
                <w:sz w:val="26"/>
                <w:szCs w:val="26"/>
              </w:rPr>
            </w:pPr>
            <w:r>
              <w:rPr>
                <w:rFonts w:ascii="Times New Roman" w:hAnsi="Times New Roman" w:cs="Times New Roman"/>
                <w:b/>
                <w:bCs/>
                <w:sz w:val="26"/>
                <w:szCs w:val="26"/>
              </w:rPr>
              <w:t>92</w:t>
            </w:r>
          </w:p>
        </w:tc>
        <w:tc>
          <w:tcPr>
            <w:tcW w:w="1048" w:type="dxa"/>
          </w:tcPr>
          <w:p w14:paraId="27A65048" w14:textId="3C6001F2" w:rsidR="00D5486C" w:rsidRPr="00A6204B" w:rsidRDefault="00D5486C" w:rsidP="000A4E3C">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1</w:t>
            </w:r>
            <w:r w:rsidR="000A4E3C">
              <w:rPr>
                <w:rFonts w:ascii="Times New Roman" w:hAnsi="Times New Roman" w:cs="Times New Roman"/>
                <w:sz w:val="26"/>
                <w:szCs w:val="26"/>
              </w:rPr>
              <w:t>1</w:t>
            </w:r>
          </w:p>
        </w:tc>
        <w:tc>
          <w:tcPr>
            <w:tcW w:w="639" w:type="dxa"/>
          </w:tcPr>
          <w:p w14:paraId="70F3BE22" w14:textId="619B2441"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93</w:t>
            </w:r>
          </w:p>
        </w:tc>
        <w:tc>
          <w:tcPr>
            <w:tcW w:w="797" w:type="dxa"/>
          </w:tcPr>
          <w:p w14:paraId="5F54AF83" w14:textId="56A4615A"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10</w:t>
            </w:r>
          </w:p>
        </w:tc>
      </w:tr>
      <w:tr w:rsidR="00D5486C" w:rsidRPr="00A6204B" w14:paraId="249DC025" w14:textId="79AA5A21" w:rsidTr="00164019">
        <w:tc>
          <w:tcPr>
            <w:tcW w:w="493" w:type="dxa"/>
          </w:tcPr>
          <w:p w14:paraId="476A1733" w14:textId="2099A314"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2</w:t>
            </w:r>
          </w:p>
        </w:tc>
        <w:tc>
          <w:tcPr>
            <w:tcW w:w="1742" w:type="dxa"/>
          </w:tcPr>
          <w:p w14:paraId="4C08E102" w14:textId="6A67D6A7"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Специальная физическая подготовка</w:t>
            </w:r>
          </w:p>
        </w:tc>
        <w:tc>
          <w:tcPr>
            <w:tcW w:w="639" w:type="dxa"/>
          </w:tcPr>
          <w:p w14:paraId="0BACEFA2" w14:textId="190736E8"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88</w:t>
            </w:r>
          </w:p>
        </w:tc>
        <w:tc>
          <w:tcPr>
            <w:tcW w:w="797" w:type="dxa"/>
          </w:tcPr>
          <w:p w14:paraId="4462CCCB" w14:textId="1B826510"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28</w:t>
            </w:r>
          </w:p>
        </w:tc>
        <w:tc>
          <w:tcPr>
            <w:tcW w:w="639" w:type="dxa"/>
          </w:tcPr>
          <w:p w14:paraId="0471CE88" w14:textId="633A7BCE"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113</w:t>
            </w:r>
          </w:p>
        </w:tc>
        <w:tc>
          <w:tcPr>
            <w:tcW w:w="797" w:type="dxa"/>
          </w:tcPr>
          <w:p w14:paraId="4EC89593" w14:textId="21979449"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27</w:t>
            </w:r>
          </w:p>
        </w:tc>
        <w:tc>
          <w:tcPr>
            <w:tcW w:w="639" w:type="dxa"/>
          </w:tcPr>
          <w:p w14:paraId="1D0CDF1F" w14:textId="61A1A4B6"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130</w:t>
            </w:r>
          </w:p>
        </w:tc>
        <w:tc>
          <w:tcPr>
            <w:tcW w:w="797" w:type="dxa"/>
          </w:tcPr>
          <w:p w14:paraId="79D3AD1C" w14:textId="411885EF"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25</w:t>
            </w:r>
          </w:p>
        </w:tc>
        <w:tc>
          <w:tcPr>
            <w:tcW w:w="639" w:type="dxa"/>
          </w:tcPr>
          <w:p w14:paraId="11D86615" w14:textId="78082304"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156</w:t>
            </w:r>
          </w:p>
        </w:tc>
        <w:tc>
          <w:tcPr>
            <w:tcW w:w="797" w:type="dxa"/>
          </w:tcPr>
          <w:p w14:paraId="2E7F536C" w14:textId="285D9E41"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25</w:t>
            </w:r>
          </w:p>
        </w:tc>
        <w:tc>
          <w:tcPr>
            <w:tcW w:w="639" w:type="dxa"/>
          </w:tcPr>
          <w:p w14:paraId="35D0E17C" w14:textId="450C0025"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146</w:t>
            </w:r>
          </w:p>
        </w:tc>
        <w:tc>
          <w:tcPr>
            <w:tcW w:w="797" w:type="dxa"/>
          </w:tcPr>
          <w:p w14:paraId="10DA3C19" w14:textId="15FEEC86"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20</w:t>
            </w:r>
          </w:p>
        </w:tc>
        <w:tc>
          <w:tcPr>
            <w:tcW w:w="639" w:type="dxa"/>
          </w:tcPr>
          <w:p w14:paraId="2967322E" w14:textId="1C609525"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166</w:t>
            </w:r>
          </w:p>
        </w:tc>
        <w:tc>
          <w:tcPr>
            <w:tcW w:w="797" w:type="dxa"/>
          </w:tcPr>
          <w:p w14:paraId="1C6653E6" w14:textId="2361F08E"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20</w:t>
            </w:r>
          </w:p>
        </w:tc>
        <w:tc>
          <w:tcPr>
            <w:tcW w:w="942" w:type="dxa"/>
          </w:tcPr>
          <w:p w14:paraId="76FCEA45" w14:textId="6F90BEDC"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166</w:t>
            </w:r>
          </w:p>
        </w:tc>
        <w:tc>
          <w:tcPr>
            <w:tcW w:w="1048" w:type="dxa"/>
          </w:tcPr>
          <w:p w14:paraId="56F82E28" w14:textId="1EF6FB21"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20</w:t>
            </w:r>
          </w:p>
        </w:tc>
        <w:tc>
          <w:tcPr>
            <w:tcW w:w="639" w:type="dxa"/>
          </w:tcPr>
          <w:p w14:paraId="5FB457EB" w14:textId="20EF803E"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187</w:t>
            </w:r>
          </w:p>
        </w:tc>
        <w:tc>
          <w:tcPr>
            <w:tcW w:w="797" w:type="dxa"/>
          </w:tcPr>
          <w:p w14:paraId="1750A338" w14:textId="64AE07A2"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20</w:t>
            </w:r>
          </w:p>
        </w:tc>
      </w:tr>
      <w:tr w:rsidR="00D5486C" w:rsidRPr="00A6204B" w14:paraId="027648AB" w14:textId="15F63B53" w:rsidTr="00164019">
        <w:tc>
          <w:tcPr>
            <w:tcW w:w="493" w:type="dxa"/>
          </w:tcPr>
          <w:p w14:paraId="2CAC1EDA" w14:textId="41120B9C"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3</w:t>
            </w:r>
          </w:p>
        </w:tc>
        <w:tc>
          <w:tcPr>
            <w:tcW w:w="1742" w:type="dxa"/>
          </w:tcPr>
          <w:p w14:paraId="62286E41" w14:textId="5E75C512"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Участие в спортивных соревнованиях</w:t>
            </w:r>
          </w:p>
        </w:tc>
        <w:tc>
          <w:tcPr>
            <w:tcW w:w="639" w:type="dxa"/>
          </w:tcPr>
          <w:p w14:paraId="441AA461" w14:textId="6022DECF"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6</w:t>
            </w:r>
          </w:p>
        </w:tc>
        <w:tc>
          <w:tcPr>
            <w:tcW w:w="797" w:type="dxa"/>
          </w:tcPr>
          <w:p w14:paraId="5A959E38" w14:textId="06754BD6"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2</w:t>
            </w:r>
          </w:p>
        </w:tc>
        <w:tc>
          <w:tcPr>
            <w:tcW w:w="639" w:type="dxa"/>
          </w:tcPr>
          <w:p w14:paraId="4D21053D" w14:textId="7B5FC423"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8</w:t>
            </w:r>
          </w:p>
        </w:tc>
        <w:tc>
          <w:tcPr>
            <w:tcW w:w="797" w:type="dxa"/>
          </w:tcPr>
          <w:p w14:paraId="7577E428" w14:textId="5BE5ED45"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2</w:t>
            </w:r>
          </w:p>
        </w:tc>
        <w:tc>
          <w:tcPr>
            <w:tcW w:w="639" w:type="dxa"/>
          </w:tcPr>
          <w:p w14:paraId="06D2D380" w14:textId="106822A8"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26</w:t>
            </w:r>
          </w:p>
        </w:tc>
        <w:tc>
          <w:tcPr>
            <w:tcW w:w="797" w:type="dxa"/>
          </w:tcPr>
          <w:p w14:paraId="28BAF682" w14:textId="64D709F9"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5</w:t>
            </w:r>
          </w:p>
        </w:tc>
        <w:tc>
          <w:tcPr>
            <w:tcW w:w="639" w:type="dxa"/>
          </w:tcPr>
          <w:p w14:paraId="61087CE9" w14:textId="333CDF3A"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38</w:t>
            </w:r>
          </w:p>
        </w:tc>
        <w:tc>
          <w:tcPr>
            <w:tcW w:w="797" w:type="dxa"/>
          </w:tcPr>
          <w:p w14:paraId="5B7AF614" w14:textId="3E3F5813"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6</w:t>
            </w:r>
          </w:p>
        </w:tc>
        <w:tc>
          <w:tcPr>
            <w:tcW w:w="639" w:type="dxa"/>
          </w:tcPr>
          <w:p w14:paraId="1DACE551" w14:textId="2B67DEFE"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50</w:t>
            </w:r>
          </w:p>
        </w:tc>
        <w:tc>
          <w:tcPr>
            <w:tcW w:w="797" w:type="dxa"/>
          </w:tcPr>
          <w:p w14:paraId="744D2AA3" w14:textId="6198BDFE"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7</w:t>
            </w:r>
          </w:p>
        </w:tc>
        <w:tc>
          <w:tcPr>
            <w:tcW w:w="639" w:type="dxa"/>
          </w:tcPr>
          <w:p w14:paraId="0CE612C5" w14:textId="44356B6C"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59</w:t>
            </w:r>
          </w:p>
        </w:tc>
        <w:tc>
          <w:tcPr>
            <w:tcW w:w="797" w:type="dxa"/>
          </w:tcPr>
          <w:p w14:paraId="3FE0E083" w14:textId="18D1CD18"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7</w:t>
            </w:r>
          </w:p>
        </w:tc>
        <w:tc>
          <w:tcPr>
            <w:tcW w:w="942" w:type="dxa"/>
          </w:tcPr>
          <w:p w14:paraId="716AC7D6" w14:textId="040CE88C"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59</w:t>
            </w:r>
          </w:p>
        </w:tc>
        <w:tc>
          <w:tcPr>
            <w:tcW w:w="1048" w:type="dxa"/>
          </w:tcPr>
          <w:p w14:paraId="14E6DD55" w14:textId="7E42083D"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7</w:t>
            </w:r>
          </w:p>
        </w:tc>
        <w:tc>
          <w:tcPr>
            <w:tcW w:w="639" w:type="dxa"/>
          </w:tcPr>
          <w:p w14:paraId="28814665" w14:textId="3F098ABE"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74</w:t>
            </w:r>
          </w:p>
        </w:tc>
        <w:tc>
          <w:tcPr>
            <w:tcW w:w="797" w:type="dxa"/>
          </w:tcPr>
          <w:p w14:paraId="224EA4D7" w14:textId="1C2C0368"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8</w:t>
            </w:r>
          </w:p>
        </w:tc>
      </w:tr>
      <w:tr w:rsidR="00D5486C" w:rsidRPr="00A6204B" w14:paraId="5EC3D7F9" w14:textId="0A29CF9C" w:rsidTr="00164019">
        <w:tc>
          <w:tcPr>
            <w:tcW w:w="493" w:type="dxa"/>
          </w:tcPr>
          <w:p w14:paraId="46594EE0" w14:textId="6C54353D"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4</w:t>
            </w:r>
          </w:p>
        </w:tc>
        <w:tc>
          <w:tcPr>
            <w:tcW w:w="1742" w:type="dxa"/>
          </w:tcPr>
          <w:p w14:paraId="6B33D225" w14:textId="06B9FE88"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Техническая подготовка</w:t>
            </w:r>
          </w:p>
        </w:tc>
        <w:tc>
          <w:tcPr>
            <w:tcW w:w="639" w:type="dxa"/>
          </w:tcPr>
          <w:p w14:paraId="3E11CF6D" w14:textId="3F6A311F"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85</w:t>
            </w:r>
          </w:p>
        </w:tc>
        <w:tc>
          <w:tcPr>
            <w:tcW w:w="797" w:type="dxa"/>
          </w:tcPr>
          <w:p w14:paraId="6ABCC3BB" w14:textId="3CC34466"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27</w:t>
            </w:r>
          </w:p>
        </w:tc>
        <w:tc>
          <w:tcPr>
            <w:tcW w:w="639" w:type="dxa"/>
          </w:tcPr>
          <w:p w14:paraId="4C4F5759" w14:textId="6D16A4A6"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125</w:t>
            </w:r>
          </w:p>
        </w:tc>
        <w:tc>
          <w:tcPr>
            <w:tcW w:w="797" w:type="dxa"/>
          </w:tcPr>
          <w:p w14:paraId="097C6633" w14:textId="5B87614A"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30</w:t>
            </w:r>
          </w:p>
        </w:tc>
        <w:tc>
          <w:tcPr>
            <w:tcW w:w="639" w:type="dxa"/>
          </w:tcPr>
          <w:p w14:paraId="1AD6C781" w14:textId="6113A7E1"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162</w:t>
            </w:r>
          </w:p>
        </w:tc>
        <w:tc>
          <w:tcPr>
            <w:tcW w:w="797" w:type="dxa"/>
          </w:tcPr>
          <w:p w14:paraId="70DED8D2" w14:textId="16CBA878"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31</w:t>
            </w:r>
          </w:p>
        </w:tc>
        <w:tc>
          <w:tcPr>
            <w:tcW w:w="639" w:type="dxa"/>
          </w:tcPr>
          <w:p w14:paraId="3CB04EFE" w14:textId="0E6138FE"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200</w:t>
            </w:r>
          </w:p>
        </w:tc>
        <w:tc>
          <w:tcPr>
            <w:tcW w:w="797" w:type="dxa"/>
          </w:tcPr>
          <w:p w14:paraId="506F40B2" w14:textId="74BF4630"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32</w:t>
            </w:r>
          </w:p>
        </w:tc>
        <w:tc>
          <w:tcPr>
            <w:tcW w:w="639" w:type="dxa"/>
          </w:tcPr>
          <w:p w14:paraId="52D349C7" w14:textId="53606943"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277</w:t>
            </w:r>
          </w:p>
        </w:tc>
        <w:tc>
          <w:tcPr>
            <w:tcW w:w="797" w:type="dxa"/>
          </w:tcPr>
          <w:p w14:paraId="1CFF5BD5" w14:textId="761C8692"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38</w:t>
            </w:r>
          </w:p>
        </w:tc>
        <w:tc>
          <w:tcPr>
            <w:tcW w:w="639" w:type="dxa"/>
          </w:tcPr>
          <w:p w14:paraId="0EC23987" w14:textId="5FCB4F4B"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316</w:t>
            </w:r>
          </w:p>
        </w:tc>
        <w:tc>
          <w:tcPr>
            <w:tcW w:w="797" w:type="dxa"/>
          </w:tcPr>
          <w:p w14:paraId="24E25F58" w14:textId="1F3C7062"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38</w:t>
            </w:r>
          </w:p>
        </w:tc>
        <w:tc>
          <w:tcPr>
            <w:tcW w:w="942" w:type="dxa"/>
          </w:tcPr>
          <w:p w14:paraId="4C25A88A" w14:textId="4AC3CE6F" w:rsidR="00D5486C" w:rsidRPr="00A6204B" w:rsidRDefault="00D5486C" w:rsidP="000A4E3C">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3</w:t>
            </w:r>
            <w:r w:rsidR="000A4E3C">
              <w:rPr>
                <w:rFonts w:ascii="Times New Roman" w:hAnsi="Times New Roman" w:cs="Times New Roman"/>
                <w:b/>
                <w:bCs/>
                <w:sz w:val="26"/>
                <w:szCs w:val="26"/>
              </w:rPr>
              <w:t>74</w:t>
            </w:r>
          </w:p>
        </w:tc>
        <w:tc>
          <w:tcPr>
            <w:tcW w:w="1048" w:type="dxa"/>
          </w:tcPr>
          <w:p w14:paraId="0BDC6B9E" w14:textId="4C962950" w:rsidR="00D5486C" w:rsidRPr="00A6204B" w:rsidRDefault="000A4E3C" w:rsidP="00A6204B">
            <w:pPr>
              <w:tabs>
                <w:tab w:val="left" w:pos="1276"/>
              </w:tabs>
              <w:jc w:val="center"/>
              <w:rPr>
                <w:rFonts w:ascii="Times New Roman" w:hAnsi="Times New Roman" w:cs="Times New Roman"/>
                <w:sz w:val="26"/>
                <w:szCs w:val="26"/>
              </w:rPr>
            </w:pPr>
            <w:r>
              <w:rPr>
                <w:rFonts w:ascii="Times New Roman" w:hAnsi="Times New Roman" w:cs="Times New Roman"/>
                <w:sz w:val="26"/>
                <w:szCs w:val="26"/>
              </w:rPr>
              <w:t>45</w:t>
            </w:r>
          </w:p>
        </w:tc>
        <w:tc>
          <w:tcPr>
            <w:tcW w:w="639" w:type="dxa"/>
          </w:tcPr>
          <w:p w14:paraId="5BBF8E52" w14:textId="025D059E"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421</w:t>
            </w:r>
          </w:p>
        </w:tc>
        <w:tc>
          <w:tcPr>
            <w:tcW w:w="797" w:type="dxa"/>
          </w:tcPr>
          <w:p w14:paraId="010E4414" w14:textId="1E768609"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45</w:t>
            </w:r>
          </w:p>
        </w:tc>
      </w:tr>
      <w:tr w:rsidR="00D5486C" w:rsidRPr="00A6204B" w14:paraId="3BE4D421" w14:textId="5C80F22C" w:rsidTr="00164019">
        <w:tc>
          <w:tcPr>
            <w:tcW w:w="493" w:type="dxa"/>
          </w:tcPr>
          <w:p w14:paraId="2FFED096" w14:textId="758B4FA1"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5</w:t>
            </w:r>
          </w:p>
        </w:tc>
        <w:tc>
          <w:tcPr>
            <w:tcW w:w="1742" w:type="dxa"/>
          </w:tcPr>
          <w:p w14:paraId="5D94C47C" w14:textId="55CF0857"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Тактическая подготовка</w:t>
            </w:r>
          </w:p>
        </w:tc>
        <w:tc>
          <w:tcPr>
            <w:tcW w:w="639" w:type="dxa"/>
          </w:tcPr>
          <w:p w14:paraId="2F42B984" w14:textId="34CA91B4"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6</w:t>
            </w:r>
          </w:p>
        </w:tc>
        <w:tc>
          <w:tcPr>
            <w:tcW w:w="797" w:type="dxa"/>
          </w:tcPr>
          <w:p w14:paraId="16BBCB46" w14:textId="3F1C814B"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2</w:t>
            </w:r>
          </w:p>
        </w:tc>
        <w:tc>
          <w:tcPr>
            <w:tcW w:w="639" w:type="dxa"/>
          </w:tcPr>
          <w:p w14:paraId="2DD3C915" w14:textId="23F469C7"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8</w:t>
            </w:r>
          </w:p>
        </w:tc>
        <w:tc>
          <w:tcPr>
            <w:tcW w:w="797" w:type="dxa"/>
          </w:tcPr>
          <w:p w14:paraId="70420297" w14:textId="73AC4D6A"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2</w:t>
            </w:r>
          </w:p>
        </w:tc>
        <w:tc>
          <w:tcPr>
            <w:tcW w:w="639" w:type="dxa"/>
          </w:tcPr>
          <w:p w14:paraId="30D5F316" w14:textId="235FE1E6"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10</w:t>
            </w:r>
          </w:p>
        </w:tc>
        <w:tc>
          <w:tcPr>
            <w:tcW w:w="797" w:type="dxa"/>
          </w:tcPr>
          <w:p w14:paraId="172A8E6C" w14:textId="3D191959"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2</w:t>
            </w:r>
          </w:p>
        </w:tc>
        <w:tc>
          <w:tcPr>
            <w:tcW w:w="639" w:type="dxa"/>
          </w:tcPr>
          <w:p w14:paraId="1ADB5F46" w14:textId="741CEB32"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12</w:t>
            </w:r>
          </w:p>
        </w:tc>
        <w:tc>
          <w:tcPr>
            <w:tcW w:w="797" w:type="dxa"/>
          </w:tcPr>
          <w:p w14:paraId="5552A251" w14:textId="6661FB88"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2</w:t>
            </w:r>
          </w:p>
        </w:tc>
        <w:tc>
          <w:tcPr>
            <w:tcW w:w="639" w:type="dxa"/>
          </w:tcPr>
          <w:p w14:paraId="6CE2B075" w14:textId="4C92BE70"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14</w:t>
            </w:r>
          </w:p>
        </w:tc>
        <w:tc>
          <w:tcPr>
            <w:tcW w:w="797" w:type="dxa"/>
          </w:tcPr>
          <w:p w14:paraId="12199FB5" w14:textId="3F638739"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2</w:t>
            </w:r>
          </w:p>
        </w:tc>
        <w:tc>
          <w:tcPr>
            <w:tcW w:w="639" w:type="dxa"/>
          </w:tcPr>
          <w:p w14:paraId="4F9862E7" w14:textId="168BB675"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17</w:t>
            </w:r>
          </w:p>
        </w:tc>
        <w:tc>
          <w:tcPr>
            <w:tcW w:w="797" w:type="dxa"/>
          </w:tcPr>
          <w:p w14:paraId="78F6D812" w14:textId="7167F6ED"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2</w:t>
            </w:r>
          </w:p>
        </w:tc>
        <w:tc>
          <w:tcPr>
            <w:tcW w:w="942" w:type="dxa"/>
          </w:tcPr>
          <w:p w14:paraId="24170F10" w14:textId="7B0DFB9C"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17</w:t>
            </w:r>
          </w:p>
        </w:tc>
        <w:tc>
          <w:tcPr>
            <w:tcW w:w="1048" w:type="dxa"/>
          </w:tcPr>
          <w:p w14:paraId="543CFCEE" w14:textId="627A7FFD"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2</w:t>
            </w:r>
          </w:p>
        </w:tc>
        <w:tc>
          <w:tcPr>
            <w:tcW w:w="639" w:type="dxa"/>
          </w:tcPr>
          <w:p w14:paraId="23A995CE" w14:textId="6FEB6ACD"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19</w:t>
            </w:r>
          </w:p>
        </w:tc>
        <w:tc>
          <w:tcPr>
            <w:tcW w:w="797" w:type="dxa"/>
          </w:tcPr>
          <w:p w14:paraId="59D760B1" w14:textId="362F6189"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2</w:t>
            </w:r>
          </w:p>
        </w:tc>
      </w:tr>
      <w:tr w:rsidR="00D5486C" w:rsidRPr="00A6204B" w14:paraId="77A2503E" w14:textId="0F8BF621" w:rsidTr="00164019">
        <w:tc>
          <w:tcPr>
            <w:tcW w:w="493" w:type="dxa"/>
          </w:tcPr>
          <w:p w14:paraId="6B509B74" w14:textId="7C7AD808"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6</w:t>
            </w:r>
          </w:p>
        </w:tc>
        <w:tc>
          <w:tcPr>
            <w:tcW w:w="1742" w:type="dxa"/>
          </w:tcPr>
          <w:p w14:paraId="0E68AC7A" w14:textId="5BA9340B"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Теоретическа</w:t>
            </w:r>
            <w:r w:rsidRPr="00A6204B">
              <w:rPr>
                <w:rFonts w:ascii="Times New Roman" w:hAnsi="Times New Roman" w:cs="Times New Roman"/>
                <w:sz w:val="26"/>
                <w:szCs w:val="26"/>
              </w:rPr>
              <w:lastRenderedPageBreak/>
              <w:t>я подготовка</w:t>
            </w:r>
          </w:p>
        </w:tc>
        <w:tc>
          <w:tcPr>
            <w:tcW w:w="639" w:type="dxa"/>
          </w:tcPr>
          <w:p w14:paraId="60AD7732" w14:textId="5A446C73"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lastRenderedPageBreak/>
              <w:t>6</w:t>
            </w:r>
          </w:p>
        </w:tc>
        <w:tc>
          <w:tcPr>
            <w:tcW w:w="797" w:type="dxa"/>
          </w:tcPr>
          <w:p w14:paraId="3787ADEA" w14:textId="43990013"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2</w:t>
            </w:r>
          </w:p>
        </w:tc>
        <w:tc>
          <w:tcPr>
            <w:tcW w:w="639" w:type="dxa"/>
          </w:tcPr>
          <w:p w14:paraId="79C29FD0" w14:textId="728AC2E5"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8</w:t>
            </w:r>
          </w:p>
        </w:tc>
        <w:tc>
          <w:tcPr>
            <w:tcW w:w="797" w:type="dxa"/>
          </w:tcPr>
          <w:p w14:paraId="6E46955B" w14:textId="3422CD2D"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2</w:t>
            </w:r>
          </w:p>
        </w:tc>
        <w:tc>
          <w:tcPr>
            <w:tcW w:w="639" w:type="dxa"/>
          </w:tcPr>
          <w:p w14:paraId="3A79E8EC" w14:textId="6C52068B"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16</w:t>
            </w:r>
          </w:p>
        </w:tc>
        <w:tc>
          <w:tcPr>
            <w:tcW w:w="797" w:type="dxa"/>
          </w:tcPr>
          <w:p w14:paraId="35DC6094" w14:textId="7EFFEDB8"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3</w:t>
            </w:r>
          </w:p>
        </w:tc>
        <w:tc>
          <w:tcPr>
            <w:tcW w:w="639" w:type="dxa"/>
          </w:tcPr>
          <w:p w14:paraId="71E97109" w14:textId="31ECC9CF"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19</w:t>
            </w:r>
          </w:p>
        </w:tc>
        <w:tc>
          <w:tcPr>
            <w:tcW w:w="797" w:type="dxa"/>
          </w:tcPr>
          <w:p w14:paraId="3FD919DB" w14:textId="57FB6C91"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3</w:t>
            </w:r>
          </w:p>
        </w:tc>
        <w:tc>
          <w:tcPr>
            <w:tcW w:w="639" w:type="dxa"/>
          </w:tcPr>
          <w:p w14:paraId="23A2552A" w14:textId="7AA3A44C"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22</w:t>
            </w:r>
          </w:p>
        </w:tc>
        <w:tc>
          <w:tcPr>
            <w:tcW w:w="797" w:type="dxa"/>
          </w:tcPr>
          <w:p w14:paraId="5A2B4C4D" w14:textId="68477D08"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3</w:t>
            </w:r>
          </w:p>
        </w:tc>
        <w:tc>
          <w:tcPr>
            <w:tcW w:w="639" w:type="dxa"/>
          </w:tcPr>
          <w:p w14:paraId="25A9FF81" w14:textId="7CA8D058"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25</w:t>
            </w:r>
          </w:p>
        </w:tc>
        <w:tc>
          <w:tcPr>
            <w:tcW w:w="797" w:type="dxa"/>
          </w:tcPr>
          <w:p w14:paraId="33D5A6A3" w14:textId="3C78E453"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3</w:t>
            </w:r>
          </w:p>
        </w:tc>
        <w:tc>
          <w:tcPr>
            <w:tcW w:w="942" w:type="dxa"/>
          </w:tcPr>
          <w:p w14:paraId="05BBCA23" w14:textId="108CF18B"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25</w:t>
            </w:r>
          </w:p>
        </w:tc>
        <w:tc>
          <w:tcPr>
            <w:tcW w:w="1048" w:type="dxa"/>
          </w:tcPr>
          <w:p w14:paraId="060B03EC" w14:textId="0A1B12CD"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3</w:t>
            </w:r>
          </w:p>
        </w:tc>
        <w:tc>
          <w:tcPr>
            <w:tcW w:w="639" w:type="dxa"/>
          </w:tcPr>
          <w:p w14:paraId="10466521" w14:textId="4DC2CC21"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27</w:t>
            </w:r>
          </w:p>
        </w:tc>
        <w:tc>
          <w:tcPr>
            <w:tcW w:w="797" w:type="dxa"/>
          </w:tcPr>
          <w:p w14:paraId="076E01F8" w14:textId="29C345A0"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3</w:t>
            </w:r>
          </w:p>
        </w:tc>
      </w:tr>
      <w:tr w:rsidR="00D5486C" w:rsidRPr="00A6204B" w14:paraId="47DAF7BF" w14:textId="72A5540B" w:rsidTr="00164019">
        <w:tc>
          <w:tcPr>
            <w:tcW w:w="493" w:type="dxa"/>
          </w:tcPr>
          <w:p w14:paraId="6176FEE8" w14:textId="0FBEB78D"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lastRenderedPageBreak/>
              <w:t>7</w:t>
            </w:r>
          </w:p>
        </w:tc>
        <w:tc>
          <w:tcPr>
            <w:tcW w:w="1742" w:type="dxa"/>
          </w:tcPr>
          <w:p w14:paraId="2D1DFF2C" w14:textId="5CE67CE6"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Психологическая подготовка</w:t>
            </w:r>
          </w:p>
        </w:tc>
        <w:tc>
          <w:tcPr>
            <w:tcW w:w="639" w:type="dxa"/>
          </w:tcPr>
          <w:p w14:paraId="72D2FC3F" w14:textId="0E014B40"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6</w:t>
            </w:r>
          </w:p>
        </w:tc>
        <w:tc>
          <w:tcPr>
            <w:tcW w:w="797" w:type="dxa"/>
          </w:tcPr>
          <w:p w14:paraId="208E9507" w14:textId="5FA4ACF8"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2</w:t>
            </w:r>
          </w:p>
        </w:tc>
        <w:tc>
          <w:tcPr>
            <w:tcW w:w="639" w:type="dxa"/>
          </w:tcPr>
          <w:p w14:paraId="2323DEBF" w14:textId="5063AF98"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8</w:t>
            </w:r>
          </w:p>
        </w:tc>
        <w:tc>
          <w:tcPr>
            <w:tcW w:w="797" w:type="dxa"/>
          </w:tcPr>
          <w:p w14:paraId="520C4AB4" w14:textId="3625FFF4"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2</w:t>
            </w:r>
          </w:p>
        </w:tc>
        <w:tc>
          <w:tcPr>
            <w:tcW w:w="639" w:type="dxa"/>
          </w:tcPr>
          <w:p w14:paraId="3225018E" w14:textId="6CB1CD26"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10</w:t>
            </w:r>
          </w:p>
        </w:tc>
        <w:tc>
          <w:tcPr>
            <w:tcW w:w="797" w:type="dxa"/>
          </w:tcPr>
          <w:p w14:paraId="573E8208" w14:textId="3B4FB57D"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2</w:t>
            </w:r>
          </w:p>
        </w:tc>
        <w:tc>
          <w:tcPr>
            <w:tcW w:w="639" w:type="dxa"/>
          </w:tcPr>
          <w:p w14:paraId="50B978F4" w14:textId="525DB462"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12</w:t>
            </w:r>
          </w:p>
        </w:tc>
        <w:tc>
          <w:tcPr>
            <w:tcW w:w="797" w:type="dxa"/>
          </w:tcPr>
          <w:p w14:paraId="5C34759B" w14:textId="0DE664C1"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2</w:t>
            </w:r>
          </w:p>
        </w:tc>
        <w:tc>
          <w:tcPr>
            <w:tcW w:w="639" w:type="dxa"/>
          </w:tcPr>
          <w:p w14:paraId="766216B5" w14:textId="11E13B0E"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14</w:t>
            </w:r>
          </w:p>
        </w:tc>
        <w:tc>
          <w:tcPr>
            <w:tcW w:w="797" w:type="dxa"/>
          </w:tcPr>
          <w:p w14:paraId="7362D903" w14:textId="3C4CDA07"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2</w:t>
            </w:r>
          </w:p>
        </w:tc>
        <w:tc>
          <w:tcPr>
            <w:tcW w:w="639" w:type="dxa"/>
          </w:tcPr>
          <w:p w14:paraId="2C0E1770" w14:textId="163635E4"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17</w:t>
            </w:r>
          </w:p>
        </w:tc>
        <w:tc>
          <w:tcPr>
            <w:tcW w:w="797" w:type="dxa"/>
          </w:tcPr>
          <w:p w14:paraId="43A7520F" w14:textId="04DC293C"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2</w:t>
            </w:r>
          </w:p>
        </w:tc>
        <w:tc>
          <w:tcPr>
            <w:tcW w:w="942" w:type="dxa"/>
          </w:tcPr>
          <w:p w14:paraId="33A5FCEE" w14:textId="4BAD09E1"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17</w:t>
            </w:r>
          </w:p>
        </w:tc>
        <w:tc>
          <w:tcPr>
            <w:tcW w:w="1048" w:type="dxa"/>
          </w:tcPr>
          <w:p w14:paraId="497E63B6" w14:textId="4860DA8C"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2</w:t>
            </w:r>
          </w:p>
        </w:tc>
        <w:tc>
          <w:tcPr>
            <w:tcW w:w="639" w:type="dxa"/>
          </w:tcPr>
          <w:p w14:paraId="01E4F6C1" w14:textId="5C4C5EBD"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19</w:t>
            </w:r>
          </w:p>
        </w:tc>
        <w:tc>
          <w:tcPr>
            <w:tcW w:w="797" w:type="dxa"/>
          </w:tcPr>
          <w:p w14:paraId="4B960BC7" w14:textId="1511FAF9"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2</w:t>
            </w:r>
          </w:p>
        </w:tc>
      </w:tr>
      <w:tr w:rsidR="00D5486C" w:rsidRPr="00A6204B" w14:paraId="3D8C5407" w14:textId="747B3592" w:rsidTr="00164019">
        <w:tc>
          <w:tcPr>
            <w:tcW w:w="493" w:type="dxa"/>
          </w:tcPr>
          <w:p w14:paraId="75BEE2C4" w14:textId="22944D74"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8</w:t>
            </w:r>
          </w:p>
        </w:tc>
        <w:tc>
          <w:tcPr>
            <w:tcW w:w="1742" w:type="dxa"/>
          </w:tcPr>
          <w:p w14:paraId="370E79B5" w14:textId="1AB31ADF"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Контрольные мероприятия (тестирование и контроль)</w:t>
            </w:r>
          </w:p>
        </w:tc>
        <w:tc>
          <w:tcPr>
            <w:tcW w:w="639" w:type="dxa"/>
          </w:tcPr>
          <w:p w14:paraId="415FDC03" w14:textId="62B09710"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3</w:t>
            </w:r>
          </w:p>
        </w:tc>
        <w:tc>
          <w:tcPr>
            <w:tcW w:w="797" w:type="dxa"/>
          </w:tcPr>
          <w:p w14:paraId="551151B4" w14:textId="740F412F"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1</w:t>
            </w:r>
          </w:p>
        </w:tc>
        <w:tc>
          <w:tcPr>
            <w:tcW w:w="639" w:type="dxa"/>
          </w:tcPr>
          <w:p w14:paraId="15882EF7" w14:textId="1B544359"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4</w:t>
            </w:r>
          </w:p>
        </w:tc>
        <w:tc>
          <w:tcPr>
            <w:tcW w:w="797" w:type="dxa"/>
          </w:tcPr>
          <w:p w14:paraId="420F56D9" w14:textId="165902FB"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1</w:t>
            </w:r>
          </w:p>
        </w:tc>
        <w:tc>
          <w:tcPr>
            <w:tcW w:w="639" w:type="dxa"/>
          </w:tcPr>
          <w:p w14:paraId="247E8556" w14:textId="7C182695"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5</w:t>
            </w:r>
          </w:p>
        </w:tc>
        <w:tc>
          <w:tcPr>
            <w:tcW w:w="797" w:type="dxa"/>
          </w:tcPr>
          <w:p w14:paraId="2BC1F457" w14:textId="28DEDB47"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1</w:t>
            </w:r>
          </w:p>
        </w:tc>
        <w:tc>
          <w:tcPr>
            <w:tcW w:w="639" w:type="dxa"/>
          </w:tcPr>
          <w:p w14:paraId="24CDF249" w14:textId="6FDE01BE"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6</w:t>
            </w:r>
          </w:p>
        </w:tc>
        <w:tc>
          <w:tcPr>
            <w:tcW w:w="797" w:type="dxa"/>
          </w:tcPr>
          <w:p w14:paraId="36B9A26B" w14:textId="392F7992"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1</w:t>
            </w:r>
          </w:p>
        </w:tc>
        <w:tc>
          <w:tcPr>
            <w:tcW w:w="639" w:type="dxa"/>
          </w:tcPr>
          <w:p w14:paraId="0BD49D49" w14:textId="707A7D4F"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8</w:t>
            </w:r>
          </w:p>
        </w:tc>
        <w:tc>
          <w:tcPr>
            <w:tcW w:w="797" w:type="dxa"/>
          </w:tcPr>
          <w:p w14:paraId="2485C859" w14:textId="011F226B"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1</w:t>
            </w:r>
          </w:p>
        </w:tc>
        <w:tc>
          <w:tcPr>
            <w:tcW w:w="639" w:type="dxa"/>
          </w:tcPr>
          <w:p w14:paraId="76A2A6EC" w14:textId="72FCEB66"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8</w:t>
            </w:r>
          </w:p>
        </w:tc>
        <w:tc>
          <w:tcPr>
            <w:tcW w:w="797" w:type="dxa"/>
          </w:tcPr>
          <w:p w14:paraId="47AC9333" w14:textId="0D26978D"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1</w:t>
            </w:r>
          </w:p>
        </w:tc>
        <w:tc>
          <w:tcPr>
            <w:tcW w:w="942" w:type="dxa"/>
          </w:tcPr>
          <w:p w14:paraId="58EAAEC8" w14:textId="46AD1695"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8</w:t>
            </w:r>
          </w:p>
        </w:tc>
        <w:tc>
          <w:tcPr>
            <w:tcW w:w="1048" w:type="dxa"/>
          </w:tcPr>
          <w:p w14:paraId="1756621E" w14:textId="79483747"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1</w:t>
            </w:r>
          </w:p>
        </w:tc>
        <w:tc>
          <w:tcPr>
            <w:tcW w:w="639" w:type="dxa"/>
          </w:tcPr>
          <w:p w14:paraId="3E402305" w14:textId="3E3B11FB"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10</w:t>
            </w:r>
          </w:p>
        </w:tc>
        <w:tc>
          <w:tcPr>
            <w:tcW w:w="797" w:type="dxa"/>
          </w:tcPr>
          <w:p w14:paraId="35C329CF" w14:textId="211CCA4D"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1</w:t>
            </w:r>
          </w:p>
        </w:tc>
      </w:tr>
      <w:tr w:rsidR="00D5486C" w:rsidRPr="00A6204B" w14:paraId="298C9E24" w14:textId="04A495F5" w:rsidTr="00164019">
        <w:tc>
          <w:tcPr>
            <w:tcW w:w="493" w:type="dxa"/>
          </w:tcPr>
          <w:p w14:paraId="192684EA" w14:textId="2E6C1B95"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9</w:t>
            </w:r>
          </w:p>
        </w:tc>
        <w:tc>
          <w:tcPr>
            <w:tcW w:w="1742" w:type="dxa"/>
          </w:tcPr>
          <w:p w14:paraId="75C5B974" w14:textId="1820704B"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Инструкторская практика</w:t>
            </w:r>
          </w:p>
        </w:tc>
        <w:tc>
          <w:tcPr>
            <w:tcW w:w="639" w:type="dxa"/>
          </w:tcPr>
          <w:p w14:paraId="3D689D0A" w14:textId="2BA01F39"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3</w:t>
            </w:r>
          </w:p>
        </w:tc>
        <w:tc>
          <w:tcPr>
            <w:tcW w:w="797" w:type="dxa"/>
          </w:tcPr>
          <w:p w14:paraId="10D6F084" w14:textId="4230DD1E"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1</w:t>
            </w:r>
          </w:p>
        </w:tc>
        <w:tc>
          <w:tcPr>
            <w:tcW w:w="639" w:type="dxa"/>
          </w:tcPr>
          <w:p w14:paraId="715D52E2" w14:textId="0AA85ABE"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4</w:t>
            </w:r>
          </w:p>
        </w:tc>
        <w:tc>
          <w:tcPr>
            <w:tcW w:w="797" w:type="dxa"/>
          </w:tcPr>
          <w:p w14:paraId="736E6DA7" w14:textId="6AD90DDA"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1</w:t>
            </w:r>
          </w:p>
        </w:tc>
        <w:tc>
          <w:tcPr>
            <w:tcW w:w="639" w:type="dxa"/>
          </w:tcPr>
          <w:p w14:paraId="2441A888" w14:textId="3A4124E8"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21</w:t>
            </w:r>
          </w:p>
        </w:tc>
        <w:tc>
          <w:tcPr>
            <w:tcW w:w="797" w:type="dxa"/>
          </w:tcPr>
          <w:p w14:paraId="18499D17" w14:textId="7BF249CF"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4</w:t>
            </w:r>
          </w:p>
        </w:tc>
        <w:tc>
          <w:tcPr>
            <w:tcW w:w="639" w:type="dxa"/>
          </w:tcPr>
          <w:p w14:paraId="05EB29C6" w14:textId="55511923"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25</w:t>
            </w:r>
          </w:p>
        </w:tc>
        <w:tc>
          <w:tcPr>
            <w:tcW w:w="797" w:type="dxa"/>
          </w:tcPr>
          <w:p w14:paraId="7C443774" w14:textId="4466BB99"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4</w:t>
            </w:r>
          </w:p>
        </w:tc>
        <w:tc>
          <w:tcPr>
            <w:tcW w:w="639" w:type="dxa"/>
          </w:tcPr>
          <w:p w14:paraId="29AE4588" w14:textId="7B144BDE"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29</w:t>
            </w:r>
          </w:p>
        </w:tc>
        <w:tc>
          <w:tcPr>
            <w:tcW w:w="797" w:type="dxa"/>
          </w:tcPr>
          <w:p w14:paraId="52A64377" w14:textId="723BF21D"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4</w:t>
            </w:r>
          </w:p>
        </w:tc>
        <w:tc>
          <w:tcPr>
            <w:tcW w:w="639" w:type="dxa"/>
          </w:tcPr>
          <w:p w14:paraId="1DAE3984" w14:textId="4C02880E"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33</w:t>
            </w:r>
          </w:p>
        </w:tc>
        <w:tc>
          <w:tcPr>
            <w:tcW w:w="797" w:type="dxa"/>
          </w:tcPr>
          <w:p w14:paraId="02B1BDAA" w14:textId="74F93FF9"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4</w:t>
            </w:r>
          </w:p>
        </w:tc>
        <w:tc>
          <w:tcPr>
            <w:tcW w:w="942" w:type="dxa"/>
          </w:tcPr>
          <w:p w14:paraId="3FE13EE4" w14:textId="0F54F4D2"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33</w:t>
            </w:r>
          </w:p>
        </w:tc>
        <w:tc>
          <w:tcPr>
            <w:tcW w:w="1048" w:type="dxa"/>
          </w:tcPr>
          <w:p w14:paraId="653C92DC" w14:textId="4940E2CC"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4</w:t>
            </w:r>
          </w:p>
        </w:tc>
        <w:tc>
          <w:tcPr>
            <w:tcW w:w="639" w:type="dxa"/>
          </w:tcPr>
          <w:p w14:paraId="3F3684AC" w14:textId="5E14AE02"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38</w:t>
            </w:r>
          </w:p>
        </w:tc>
        <w:tc>
          <w:tcPr>
            <w:tcW w:w="797" w:type="dxa"/>
          </w:tcPr>
          <w:p w14:paraId="39198FE7" w14:textId="7039B4A7"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4</w:t>
            </w:r>
          </w:p>
        </w:tc>
      </w:tr>
      <w:tr w:rsidR="00D5486C" w:rsidRPr="00A6204B" w14:paraId="4E5B7CFE" w14:textId="349BD55B" w:rsidTr="00164019">
        <w:tc>
          <w:tcPr>
            <w:tcW w:w="493" w:type="dxa"/>
          </w:tcPr>
          <w:p w14:paraId="61C388A0" w14:textId="12EE3C04"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10</w:t>
            </w:r>
          </w:p>
        </w:tc>
        <w:tc>
          <w:tcPr>
            <w:tcW w:w="1742" w:type="dxa"/>
          </w:tcPr>
          <w:p w14:paraId="255D578A" w14:textId="218C330D"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Судейская практика</w:t>
            </w:r>
          </w:p>
        </w:tc>
        <w:tc>
          <w:tcPr>
            <w:tcW w:w="639" w:type="dxa"/>
          </w:tcPr>
          <w:p w14:paraId="08F414D0" w14:textId="38DAA274"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3</w:t>
            </w:r>
          </w:p>
        </w:tc>
        <w:tc>
          <w:tcPr>
            <w:tcW w:w="797" w:type="dxa"/>
          </w:tcPr>
          <w:p w14:paraId="4F1E1AFF" w14:textId="679FAF26"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1</w:t>
            </w:r>
          </w:p>
        </w:tc>
        <w:tc>
          <w:tcPr>
            <w:tcW w:w="639" w:type="dxa"/>
          </w:tcPr>
          <w:p w14:paraId="16CF3493" w14:textId="77ADE158"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4</w:t>
            </w:r>
          </w:p>
        </w:tc>
        <w:tc>
          <w:tcPr>
            <w:tcW w:w="797" w:type="dxa"/>
          </w:tcPr>
          <w:p w14:paraId="624A22D1" w14:textId="23F558B6"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1</w:t>
            </w:r>
          </w:p>
        </w:tc>
        <w:tc>
          <w:tcPr>
            <w:tcW w:w="639" w:type="dxa"/>
          </w:tcPr>
          <w:p w14:paraId="2620AA0B" w14:textId="3A12E8E5"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21</w:t>
            </w:r>
          </w:p>
        </w:tc>
        <w:tc>
          <w:tcPr>
            <w:tcW w:w="797" w:type="dxa"/>
          </w:tcPr>
          <w:p w14:paraId="56A1E500" w14:textId="19067C65"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4</w:t>
            </w:r>
          </w:p>
        </w:tc>
        <w:tc>
          <w:tcPr>
            <w:tcW w:w="639" w:type="dxa"/>
          </w:tcPr>
          <w:p w14:paraId="4E283C24" w14:textId="250FDF1F"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25</w:t>
            </w:r>
          </w:p>
        </w:tc>
        <w:tc>
          <w:tcPr>
            <w:tcW w:w="797" w:type="dxa"/>
          </w:tcPr>
          <w:p w14:paraId="7A3E7F4C" w14:textId="56AEF24E"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4</w:t>
            </w:r>
          </w:p>
        </w:tc>
        <w:tc>
          <w:tcPr>
            <w:tcW w:w="639" w:type="dxa"/>
          </w:tcPr>
          <w:p w14:paraId="78980A3D" w14:textId="076EC006"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29</w:t>
            </w:r>
          </w:p>
        </w:tc>
        <w:tc>
          <w:tcPr>
            <w:tcW w:w="797" w:type="dxa"/>
          </w:tcPr>
          <w:p w14:paraId="467FD4AE" w14:textId="778FD9DA"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4</w:t>
            </w:r>
          </w:p>
        </w:tc>
        <w:tc>
          <w:tcPr>
            <w:tcW w:w="639" w:type="dxa"/>
          </w:tcPr>
          <w:p w14:paraId="7BCDCC34" w14:textId="2AC41539"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33</w:t>
            </w:r>
          </w:p>
        </w:tc>
        <w:tc>
          <w:tcPr>
            <w:tcW w:w="797" w:type="dxa"/>
          </w:tcPr>
          <w:p w14:paraId="4BBA6BB3" w14:textId="19182E6B"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4</w:t>
            </w:r>
          </w:p>
        </w:tc>
        <w:tc>
          <w:tcPr>
            <w:tcW w:w="942" w:type="dxa"/>
          </w:tcPr>
          <w:p w14:paraId="211FE572" w14:textId="59498306"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33</w:t>
            </w:r>
          </w:p>
        </w:tc>
        <w:tc>
          <w:tcPr>
            <w:tcW w:w="1048" w:type="dxa"/>
          </w:tcPr>
          <w:p w14:paraId="79A368A8" w14:textId="743471FD"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4</w:t>
            </w:r>
          </w:p>
        </w:tc>
        <w:tc>
          <w:tcPr>
            <w:tcW w:w="639" w:type="dxa"/>
          </w:tcPr>
          <w:p w14:paraId="5FB2184F" w14:textId="0A5A09F2"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38</w:t>
            </w:r>
          </w:p>
        </w:tc>
        <w:tc>
          <w:tcPr>
            <w:tcW w:w="797" w:type="dxa"/>
          </w:tcPr>
          <w:p w14:paraId="5954E05E" w14:textId="39BF0543"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4</w:t>
            </w:r>
          </w:p>
        </w:tc>
      </w:tr>
      <w:tr w:rsidR="00D5486C" w:rsidRPr="00A6204B" w14:paraId="00F1BAB2" w14:textId="7164EAD8" w:rsidTr="00164019">
        <w:tc>
          <w:tcPr>
            <w:tcW w:w="493" w:type="dxa"/>
          </w:tcPr>
          <w:p w14:paraId="05C3E890" w14:textId="6DDF5A86"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11</w:t>
            </w:r>
          </w:p>
        </w:tc>
        <w:tc>
          <w:tcPr>
            <w:tcW w:w="1742" w:type="dxa"/>
          </w:tcPr>
          <w:p w14:paraId="47BD879F" w14:textId="30F18B6B"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Медицинские, медико-биологические мероприятия</w:t>
            </w:r>
          </w:p>
        </w:tc>
        <w:tc>
          <w:tcPr>
            <w:tcW w:w="639" w:type="dxa"/>
          </w:tcPr>
          <w:p w14:paraId="4D08B827" w14:textId="36970054"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3</w:t>
            </w:r>
          </w:p>
        </w:tc>
        <w:tc>
          <w:tcPr>
            <w:tcW w:w="797" w:type="dxa"/>
          </w:tcPr>
          <w:p w14:paraId="01A4EEDB" w14:textId="084495FF"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1</w:t>
            </w:r>
          </w:p>
        </w:tc>
        <w:tc>
          <w:tcPr>
            <w:tcW w:w="639" w:type="dxa"/>
          </w:tcPr>
          <w:p w14:paraId="628D7E64" w14:textId="64AAE141"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4</w:t>
            </w:r>
          </w:p>
        </w:tc>
        <w:tc>
          <w:tcPr>
            <w:tcW w:w="797" w:type="dxa"/>
          </w:tcPr>
          <w:p w14:paraId="084C0117" w14:textId="6FD407E2"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1</w:t>
            </w:r>
          </w:p>
        </w:tc>
        <w:tc>
          <w:tcPr>
            <w:tcW w:w="639" w:type="dxa"/>
          </w:tcPr>
          <w:p w14:paraId="6936B471" w14:textId="458D2507"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5</w:t>
            </w:r>
          </w:p>
        </w:tc>
        <w:tc>
          <w:tcPr>
            <w:tcW w:w="797" w:type="dxa"/>
          </w:tcPr>
          <w:p w14:paraId="0B3D0F9F" w14:textId="088EE932"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1</w:t>
            </w:r>
          </w:p>
        </w:tc>
        <w:tc>
          <w:tcPr>
            <w:tcW w:w="639" w:type="dxa"/>
          </w:tcPr>
          <w:p w14:paraId="72B54563" w14:textId="44CE7E9C"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6</w:t>
            </w:r>
          </w:p>
        </w:tc>
        <w:tc>
          <w:tcPr>
            <w:tcW w:w="797" w:type="dxa"/>
          </w:tcPr>
          <w:p w14:paraId="0E286C39" w14:textId="6D57AF6D"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1</w:t>
            </w:r>
          </w:p>
        </w:tc>
        <w:tc>
          <w:tcPr>
            <w:tcW w:w="639" w:type="dxa"/>
          </w:tcPr>
          <w:p w14:paraId="2F33EE36" w14:textId="4AE28E50"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8</w:t>
            </w:r>
          </w:p>
        </w:tc>
        <w:tc>
          <w:tcPr>
            <w:tcW w:w="797" w:type="dxa"/>
          </w:tcPr>
          <w:p w14:paraId="74AC0CF2" w14:textId="227814C7"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1</w:t>
            </w:r>
          </w:p>
        </w:tc>
        <w:tc>
          <w:tcPr>
            <w:tcW w:w="639" w:type="dxa"/>
          </w:tcPr>
          <w:p w14:paraId="76466235" w14:textId="38BE2E24"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8</w:t>
            </w:r>
          </w:p>
        </w:tc>
        <w:tc>
          <w:tcPr>
            <w:tcW w:w="797" w:type="dxa"/>
          </w:tcPr>
          <w:p w14:paraId="218BA1B6" w14:textId="1C90AAE8"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1</w:t>
            </w:r>
          </w:p>
        </w:tc>
        <w:tc>
          <w:tcPr>
            <w:tcW w:w="942" w:type="dxa"/>
          </w:tcPr>
          <w:p w14:paraId="05328E3C" w14:textId="1B05FDEF"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8</w:t>
            </w:r>
          </w:p>
        </w:tc>
        <w:tc>
          <w:tcPr>
            <w:tcW w:w="1048" w:type="dxa"/>
          </w:tcPr>
          <w:p w14:paraId="2678F3EC" w14:textId="4FEB7996"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1</w:t>
            </w:r>
          </w:p>
        </w:tc>
        <w:tc>
          <w:tcPr>
            <w:tcW w:w="639" w:type="dxa"/>
          </w:tcPr>
          <w:p w14:paraId="7F873463" w14:textId="58E0E3A3"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10</w:t>
            </w:r>
          </w:p>
        </w:tc>
        <w:tc>
          <w:tcPr>
            <w:tcW w:w="797" w:type="dxa"/>
          </w:tcPr>
          <w:p w14:paraId="479258CE" w14:textId="60A1C993"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1</w:t>
            </w:r>
          </w:p>
        </w:tc>
      </w:tr>
      <w:tr w:rsidR="00D5486C" w:rsidRPr="00A6204B" w14:paraId="1CAF7F05" w14:textId="77777777" w:rsidTr="00164019">
        <w:tc>
          <w:tcPr>
            <w:tcW w:w="2235" w:type="dxa"/>
            <w:gridSpan w:val="2"/>
          </w:tcPr>
          <w:p w14:paraId="3DC6671E" w14:textId="77777777" w:rsidR="00D5486C" w:rsidRPr="00A6204B" w:rsidRDefault="00D5486C" w:rsidP="00A6204B">
            <w:pPr>
              <w:tabs>
                <w:tab w:val="left" w:pos="1276"/>
              </w:tabs>
              <w:jc w:val="center"/>
              <w:rPr>
                <w:rFonts w:ascii="Times New Roman" w:hAnsi="Times New Roman" w:cs="Times New Roman"/>
                <w:sz w:val="26"/>
                <w:szCs w:val="26"/>
              </w:rPr>
            </w:pPr>
          </w:p>
        </w:tc>
        <w:tc>
          <w:tcPr>
            <w:tcW w:w="639" w:type="dxa"/>
          </w:tcPr>
          <w:p w14:paraId="7F6EAE3B" w14:textId="5ABBA4C8"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312</w:t>
            </w:r>
          </w:p>
        </w:tc>
        <w:tc>
          <w:tcPr>
            <w:tcW w:w="797" w:type="dxa"/>
          </w:tcPr>
          <w:p w14:paraId="541F0073" w14:textId="7D6F42FD"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100</w:t>
            </w:r>
          </w:p>
        </w:tc>
        <w:tc>
          <w:tcPr>
            <w:tcW w:w="639" w:type="dxa"/>
          </w:tcPr>
          <w:p w14:paraId="44610EB9" w14:textId="241AEA4E"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416</w:t>
            </w:r>
          </w:p>
        </w:tc>
        <w:tc>
          <w:tcPr>
            <w:tcW w:w="797" w:type="dxa"/>
          </w:tcPr>
          <w:p w14:paraId="5A7EABF8" w14:textId="25B48870"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100</w:t>
            </w:r>
          </w:p>
        </w:tc>
        <w:tc>
          <w:tcPr>
            <w:tcW w:w="639" w:type="dxa"/>
          </w:tcPr>
          <w:p w14:paraId="48981DFD" w14:textId="05134E8D"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520</w:t>
            </w:r>
          </w:p>
        </w:tc>
        <w:tc>
          <w:tcPr>
            <w:tcW w:w="797" w:type="dxa"/>
          </w:tcPr>
          <w:p w14:paraId="0EC34509" w14:textId="76442B19"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100</w:t>
            </w:r>
          </w:p>
        </w:tc>
        <w:tc>
          <w:tcPr>
            <w:tcW w:w="639" w:type="dxa"/>
          </w:tcPr>
          <w:p w14:paraId="743C20BD" w14:textId="0B0B7494"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624</w:t>
            </w:r>
          </w:p>
        </w:tc>
        <w:tc>
          <w:tcPr>
            <w:tcW w:w="797" w:type="dxa"/>
          </w:tcPr>
          <w:p w14:paraId="41C0F4E3" w14:textId="30365D29"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100</w:t>
            </w:r>
          </w:p>
        </w:tc>
        <w:tc>
          <w:tcPr>
            <w:tcW w:w="639" w:type="dxa"/>
          </w:tcPr>
          <w:p w14:paraId="227F769E" w14:textId="6F07E030"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728</w:t>
            </w:r>
          </w:p>
        </w:tc>
        <w:tc>
          <w:tcPr>
            <w:tcW w:w="797" w:type="dxa"/>
          </w:tcPr>
          <w:p w14:paraId="0EF65030" w14:textId="30A0CA22"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100</w:t>
            </w:r>
          </w:p>
        </w:tc>
        <w:tc>
          <w:tcPr>
            <w:tcW w:w="639" w:type="dxa"/>
          </w:tcPr>
          <w:p w14:paraId="1A6EEB2D" w14:textId="4CCFB3B6"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832</w:t>
            </w:r>
          </w:p>
        </w:tc>
        <w:tc>
          <w:tcPr>
            <w:tcW w:w="797" w:type="dxa"/>
          </w:tcPr>
          <w:p w14:paraId="2C40D77E" w14:textId="237744D5"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100</w:t>
            </w:r>
          </w:p>
        </w:tc>
        <w:tc>
          <w:tcPr>
            <w:tcW w:w="942" w:type="dxa"/>
          </w:tcPr>
          <w:p w14:paraId="4E97D4D0" w14:textId="2B632F14" w:rsidR="00D5486C" w:rsidRPr="00A6204B" w:rsidRDefault="000A4E3C" w:rsidP="00A6204B">
            <w:pPr>
              <w:tabs>
                <w:tab w:val="left" w:pos="1276"/>
              </w:tabs>
              <w:jc w:val="center"/>
              <w:rPr>
                <w:rFonts w:ascii="Times New Roman" w:hAnsi="Times New Roman" w:cs="Times New Roman"/>
                <w:b/>
                <w:bCs/>
                <w:sz w:val="26"/>
                <w:szCs w:val="26"/>
              </w:rPr>
            </w:pPr>
            <w:r>
              <w:rPr>
                <w:rFonts w:ascii="Times New Roman" w:hAnsi="Times New Roman" w:cs="Times New Roman"/>
                <w:b/>
                <w:bCs/>
                <w:sz w:val="26"/>
                <w:szCs w:val="26"/>
              </w:rPr>
              <w:fldChar w:fldCharType="begin"/>
            </w:r>
            <w:r>
              <w:rPr>
                <w:rFonts w:ascii="Times New Roman" w:hAnsi="Times New Roman" w:cs="Times New Roman"/>
                <w:b/>
                <w:bCs/>
                <w:sz w:val="26"/>
                <w:szCs w:val="26"/>
              </w:rPr>
              <w:instrText xml:space="preserve"> =SUM(ABOVE) </w:instrText>
            </w:r>
            <w:r>
              <w:rPr>
                <w:rFonts w:ascii="Times New Roman" w:hAnsi="Times New Roman" w:cs="Times New Roman"/>
                <w:b/>
                <w:bCs/>
                <w:sz w:val="26"/>
                <w:szCs w:val="26"/>
              </w:rPr>
              <w:fldChar w:fldCharType="separate"/>
            </w:r>
            <w:r>
              <w:rPr>
                <w:rFonts w:ascii="Times New Roman" w:hAnsi="Times New Roman" w:cs="Times New Roman"/>
                <w:b/>
                <w:bCs/>
                <w:noProof/>
                <w:sz w:val="26"/>
                <w:szCs w:val="26"/>
              </w:rPr>
              <w:t>832</w:t>
            </w:r>
            <w:r>
              <w:rPr>
                <w:rFonts w:ascii="Times New Roman" w:hAnsi="Times New Roman" w:cs="Times New Roman"/>
                <w:b/>
                <w:bCs/>
                <w:sz w:val="26"/>
                <w:szCs w:val="26"/>
              </w:rPr>
              <w:fldChar w:fldCharType="end"/>
            </w:r>
          </w:p>
        </w:tc>
        <w:tc>
          <w:tcPr>
            <w:tcW w:w="1048" w:type="dxa"/>
          </w:tcPr>
          <w:p w14:paraId="31CC19D0" w14:textId="689A11B7" w:rsidR="00D5486C" w:rsidRPr="00A6204B" w:rsidRDefault="000A4E3C" w:rsidP="00A6204B">
            <w:pPr>
              <w:tabs>
                <w:tab w:val="left" w:pos="1276"/>
              </w:tabs>
              <w:jc w:val="center"/>
              <w:rPr>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=SUM(ABOVE) </w:instrText>
            </w:r>
            <w:r>
              <w:rPr>
                <w:rFonts w:ascii="Times New Roman" w:hAnsi="Times New Roman" w:cs="Times New Roman"/>
                <w:sz w:val="26"/>
                <w:szCs w:val="26"/>
              </w:rPr>
              <w:fldChar w:fldCharType="separate"/>
            </w:r>
            <w:r>
              <w:rPr>
                <w:rFonts w:ascii="Times New Roman" w:hAnsi="Times New Roman" w:cs="Times New Roman"/>
                <w:noProof/>
                <w:sz w:val="26"/>
                <w:szCs w:val="26"/>
              </w:rPr>
              <w:t>100</w:t>
            </w:r>
            <w:r>
              <w:rPr>
                <w:rFonts w:ascii="Times New Roman" w:hAnsi="Times New Roman" w:cs="Times New Roman"/>
                <w:sz w:val="26"/>
                <w:szCs w:val="26"/>
              </w:rPr>
              <w:fldChar w:fldCharType="end"/>
            </w:r>
          </w:p>
        </w:tc>
        <w:tc>
          <w:tcPr>
            <w:tcW w:w="639" w:type="dxa"/>
          </w:tcPr>
          <w:p w14:paraId="7E0709C4" w14:textId="5FFFB382" w:rsidR="00D5486C" w:rsidRPr="00A6204B" w:rsidRDefault="00D5486C" w:rsidP="00A6204B">
            <w:pPr>
              <w:tabs>
                <w:tab w:val="left" w:pos="1276"/>
              </w:tabs>
              <w:jc w:val="center"/>
              <w:rPr>
                <w:rFonts w:ascii="Times New Roman" w:hAnsi="Times New Roman" w:cs="Times New Roman"/>
                <w:b/>
                <w:bCs/>
                <w:sz w:val="26"/>
                <w:szCs w:val="26"/>
              </w:rPr>
            </w:pPr>
            <w:r w:rsidRPr="00A6204B">
              <w:rPr>
                <w:rFonts w:ascii="Times New Roman" w:hAnsi="Times New Roman" w:cs="Times New Roman"/>
                <w:b/>
                <w:bCs/>
                <w:sz w:val="26"/>
                <w:szCs w:val="26"/>
              </w:rPr>
              <w:t>936</w:t>
            </w:r>
          </w:p>
        </w:tc>
        <w:tc>
          <w:tcPr>
            <w:tcW w:w="797" w:type="dxa"/>
          </w:tcPr>
          <w:p w14:paraId="6F0E8FCC" w14:textId="3EDA08C3" w:rsidR="00D5486C" w:rsidRPr="00A6204B" w:rsidRDefault="00D5486C" w:rsidP="00A6204B">
            <w:pPr>
              <w:tabs>
                <w:tab w:val="left" w:pos="1276"/>
              </w:tabs>
              <w:jc w:val="center"/>
              <w:rPr>
                <w:rFonts w:ascii="Times New Roman" w:hAnsi="Times New Roman" w:cs="Times New Roman"/>
                <w:sz w:val="26"/>
                <w:szCs w:val="26"/>
              </w:rPr>
            </w:pPr>
            <w:r w:rsidRPr="00A6204B">
              <w:rPr>
                <w:rFonts w:ascii="Times New Roman" w:hAnsi="Times New Roman" w:cs="Times New Roman"/>
                <w:sz w:val="26"/>
                <w:szCs w:val="26"/>
              </w:rPr>
              <w:t>100</w:t>
            </w:r>
          </w:p>
        </w:tc>
      </w:tr>
    </w:tbl>
    <w:p w14:paraId="076FB654" w14:textId="77777777" w:rsidR="00502A05" w:rsidRPr="00A6204B" w:rsidRDefault="00502A05" w:rsidP="00A6204B">
      <w:pPr>
        <w:tabs>
          <w:tab w:val="left" w:pos="1276"/>
        </w:tabs>
        <w:spacing w:after="0" w:line="240" w:lineRule="auto"/>
        <w:jc w:val="center"/>
        <w:rPr>
          <w:rFonts w:ascii="Times New Roman" w:hAnsi="Times New Roman" w:cs="Times New Roman"/>
          <w:sz w:val="26"/>
          <w:szCs w:val="26"/>
        </w:rPr>
        <w:sectPr w:rsidR="00502A05" w:rsidRPr="00A6204B" w:rsidSect="00164019">
          <w:pgSz w:w="16838" w:h="11906" w:orient="landscape"/>
          <w:pgMar w:top="1134" w:right="850" w:bottom="1134" w:left="1701" w:header="709" w:footer="709" w:gutter="0"/>
          <w:pgNumType w:start="2"/>
          <w:cols w:space="720"/>
          <w:formProt w:val="0"/>
          <w:docGrid w:linePitch="299" w:charSpace="4096"/>
        </w:sectPr>
      </w:pPr>
    </w:p>
    <w:p w14:paraId="236D3A15" w14:textId="2E5FFD1D" w:rsidR="00692E60" w:rsidRDefault="00B63AC3" w:rsidP="00B63AC3">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692E60" w:rsidRPr="00A6204B">
        <w:rPr>
          <w:rFonts w:ascii="Times New Roman" w:hAnsi="Times New Roman" w:cs="Times New Roman"/>
          <w:sz w:val="26"/>
          <w:szCs w:val="26"/>
        </w:rPr>
        <w:t xml:space="preserve">На основании годового учебно-тренировочного плана </w:t>
      </w:r>
      <w:r>
        <w:rPr>
          <w:rFonts w:ascii="Times New Roman" w:hAnsi="Times New Roman" w:cs="Times New Roman"/>
          <w:sz w:val="26"/>
          <w:szCs w:val="26"/>
        </w:rPr>
        <w:t>Учреждения</w:t>
      </w:r>
      <w:r w:rsidR="00692E60" w:rsidRPr="00A6204B">
        <w:rPr>
          <w:rFonts w:ascii="Times New Roman" w:hAnsi="Times New Roman" w:cs="Times New Roman"/>
          <w:sz w:val="26"/>
          <w:szCs w:val="26"/>
        </w:rPr>
        <w:t xml:space="preserve">, утверждается план учебно-тренировочного процесса и расписание учебно-тренировочных занятий для каждой </w:t>
      </w:r>
      <w:r>
        <w:rPr>
          <w:rFonts w:ascii="Times New Roman" w:hAnsi="Times New Roman" w:cs="Times New Roman"/>
          <w:sz w:val="26"/>
          <w:szCs w:val="26"/>
        </w:rPr>
        <w:t xml:space="preserve">учебно-тренировочной </w:t>
      </w:r>
      <w:r w:rsidR="00692E60" w:rsidRPr="00A6204B">
        <w:rPr>
          <w:rFonts w:ascii="Times New Roman" w:hAnsi="Times New Roman" w:cs="Times New Roman"/>
          <w:sz w:val="26"/>
          <w:szCs w:val="26"/>
        </w:rPr>
        <w:t xml:space="preserve">группы. </w:t>
      </w:r>
    </w:p>
    <w:p w14:paraId="00AE8C56" w14:textId="77777777" w:rsidR="005F71CF" w:rsidRPr="00A6204B" w:rsidRDefault="005F71CF" w:rsidP="00B63AC3">
      <w:pPr>
        <w:tabs>
          <w:tab w:val="left" w:pos="0"/>
        </w:tabs>
        <w:spacing w:after="0" w:line="240" w:lineRule="auto"/>
        <w:jc w:val="both"/>
        <w:rPr>
          <w:rFonts w:ascii="Times New Roman" w:hAnsi="Times New Roman" w:cs="Times New Roman"/>
          <w:sz w:val="26"/>
          <w:szCs w:val="26"/>
        </w:rPr>
      </w:pPr>
    </w:p>
    <w:p w14:paraId="187ABEBD" w14:textId="6EE010D6" w:rsidR="0097228C" w:rsidRPr="00A6204B" w:rsidRDefault="00B63AC3" w:rsidP="00B63AC3">
      <w:pPr>
        <w:pStyle w:val="ab"/>
        <w:tabs>
          <w:tab w:val="left" w:pos="0"/>
        </w:tabs>
        <w:jc w:val="both"/>
        <w:rPr>
          <w:rFonts w:ascii="Times New Roman" w:hAnsi="Times New Roman" w:cs="Times New Roman"/>
          <w:i/>
          <w:iCs/>
          <w:sz w:val="26"/>
          <w:szCs w:val="26"/>
        </w:rPr>
      </w:pPr>
      <w:r>
        <w:rPr>
          <w:rFonts w:ascii="Times New Roman" w:hAnsi="Times New Roman" w:cs="Times New Roman"/>
          <w:i/>
          <w:iCs/>
          <w:sz w:val="26"/>
          <w:szCs w:val="26"/>
        </w:rPr>
        <w:tab/>
        <w:t xml:space="preserve">5. </w:t>
      </w:r>
      <w:r w:rsidR="0097228C" w:rsidRPr="00A6204B">
        <w:rPr>
          <w:rFonts w:ascii="Times New Roman" w:hAnsi="Times New Roman" w:cs="Times New Roman"/>
          <w:i/>
          <w:iCs/>
          <w:sz w:val="26"/>
          <w:szCs w:val="26"/>
        </w:rPr>
        <w:t xml:space="preserve">Календарный план воспитательной работы </w:t>
      </w:r>
    </w:p>
    <w:p w14:paraId="19B9E96C" w14:textId="337DFA7B" w:rsidR="00692E60" w:rsidRPr="00A6204B" w:rsidRDefault="00B63AC3" w:rsidP="00B63AC3">
      <w:pPr>
        <w:pStyle w:val="ab"/>
        <w:tabs>
          <w:tab w:val="left" w:pos="0"/>
        </w:tabs>
        <w:jc w:val="both"/>
        <w:rPr>
          <w:rFonts w:ascii="Times New Roman" w:hAnsi="Times New Roman" w:cs="Times New Roman"/>
          <w:sz w:val="26"/>
          <w:szCs w:val="26"/>
        </w:rPr>
      </w:pPr>
      <w:r>
        <w:rPr>
          <w:rFonts w:ascii="Times New Roman" w:hAnsi="Times New Roman" w:cs="Times New Roman"/>
          <w:sz w:val="26"/>
          <w:szCs w:val="26"/>
        </w:rPr>
        <w:tab/>
      </w:r>
      <w:r w:rsidR="00692E60" w:rsidRPr="00A6204B">
        <w:rPr>
          <w:rFonts w:ascii="Times New Roman" w:hAnsi="Times New Roman" w:cs="Times New Roman"/>
          <w:sz w:val="26"/>
          <w:szCs w:val="26"/>
        </w:rPr>
        <w:t xml:space="preserve">Воспитательная работа предполагает тесное единство нравственного, умственного, эстетического и трудового воспитания с учетом особенностей учебно-тренировочной и соревновательной деятельности, особенностей их влияния на личность, задач этапа подготовки. </w:t>
      </w:r>
    </w:p>
    <w:p w14:paraId="35177158" w14:textId="35409D01" w:rsidR="00F42833" w:rsidRPr="00A6204B" w:rsidRDefault="00B63AC3" w:rsidP="00B63AC3">
      <w:pPr>
        <w:pStyle w:val="ab"/>
        <w:tabs>
          <w:tab w:val="left" w:pos="0"/>
        </w:tabs>
        <w:jc w:val="both"/>
        <w:rPr>
          <w:rFonts w:ascii="Times New Roman" w:hAnsi="Times New Roman" w:cs="Times New Roman"/>
          <w:sz w:val="26"/>
          <w:szCs w:val="26"/>
        </w:rPr>
      </w:pPr>
      <w:r>
        <w:rPr>
          <w:rFonts w:ascii="Times New Roman" w:hAnsi="Times New Roman" w:cs="Times New Roman"/>
          <w:sz w:val="26"/>
          <w:szCs w:val="26"/>
        </w:rPr>
        <w:tab/>
      </w:r>
      <w:r w:rsidR="00692E60" w:rsidRPr="00A6204B">
        <w:rPr>
          <w:rFonts w:ascii="Times New Roman" w:hAnsi="Times New Roman" w:cs="Times New Roman"/>
          <w:sz w:val="26"/>
          <w:szCs w:val="26"/>
        </w:rPr>
        <w:t>Важнейшим условием успешного осуществлени</w:t>
      </w:r>
      <w:r>
        <w:rPr>
          <w:rFonts w:ascii="Times New Roman" w:hAnsi="Times New Roman" w:cs="Times New Roman"/>
          <w:sz w:val="26"/>
          <w:szCs w:val="26"/>
        </w:rPr>
        <w:t xml:space="preserve">я воспитательной работы </w:t>
      </w:r>
      <w:proofErr w:type="gramStart"/>
      <w:r>
        <w:rPr>
          <w:rFonts w:ascii="Times New Roman" w:hAnsi="Times New Roman" w:cs="Times New Roman"/>
          <w:sz w:val="26"/>
          <w:szCs w:val="26"/>
        </w:rPr>
        <w:t>с</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обучающимися</w:t>
      </w:r>
      <w:proofErr w:type="gramEnd"/>
      <w:r w:rsidR="00692E60" w:rsidRPr="00A6204B">
        <w:rPr>
          <w:rFonts w:ascii="Times New Roman" w:hAnsi="Times New Roman" w:cs="Times New Roman"/>
          <w:sz w:val="26"/>
          <w:szCs w:val="26"/>
        </w:rPr>
        <w:t xml:space="preserve"> является единство воспитательных действий. Направленное формирование личности </w:t>
      </w:r>
      <w:r>
        <w:rPr>
          <w:rFonts w:ascii="Times New Roman" w:hAnsi="Times New Roman" w:cs="Times New Roman"/>
          <w:sz w:val="26"/>
          <w:szCs w:val="26"/>
        </w:rPr>
        <w:t>обучающихся</w:t>
      </w:r>
      <w:r w:rsidR="00692E60" w:rsidRPr="00A6204B">
        <w:rPr>
          <w:rFonts w:ascii="Times New Roman" w:hAnsi="Times New Roman" w:cs="Times New Roman"/>
          <w:sz w:val="26"/>
          <w:szCs w:val="26"/>
        </w:rPr>
        <w:t xml:space="preserve"> – итог комплексного влияния многих факторов социальной системы воспитания – семьи, школы, основного коллектива, тренера-преподавателя, других лиц и организаций. </w:t>
      </w:r>
    </w:p>
    <w:p w14:paraId="0DA02D40" w14:textId="4A8A15C9" w:rsidR="00F42833" w:rsidRPr="00A6204B" w:rsidRDefault="00B63AC3" w:rsidP="00B63AC3">
      <w:pPr>
        <w:pStyle w:val="ab"/>
        <w:tabs>
          <w:tab w:val="left" w:pos="0"/>
        </w:tabs>
        <w:jc w:val="both"/>
        <w:rPr>
          <w:rFonts w:ascii="Times New Roman" w:hAnsi="Times New Roman" w:cs="Times New Roman"/>
          <w:sz w:val="26"/>
          <w:szCs w:val="26"/>
        </w:rPr>
      </w:pPr>
      <w:r>
        <w:rPr>
          <w:rFonts w:ascii="Times New Roman" w:hAnsi="Times New Roman" w:cs="Times New Roman"/>
          <w:sz w:val="26"/>
          <w:szCs w:val="26"/>
        </w:rPr>
        <w:tab/>
      </w:r>
      <w:r w:rsidR="00692E60" w:rsidRPr="00A6204B">
        <w:rPr>
          <w:rFonts w:ascii="Times New Roman" w:hAnsi="Times New Roman" w:cs="Times New Roman"/>
          <w:sz w:val="26"/>
          <w:szCs w:val="26"/>
        </w:rPr>
        <w:t xml:space="preserve">Важнейшим фактором воспитания является спортивный коллектив. Инициатива в реализации задач воспитания принадлежит тренеру-преподавателю. Его роль в воспитании личностных качеств </w:t>
      </w:r>
      <w:r>
        <w:rPr>
          <w:rFonts w:ascii="Times New Roman" w:hAnsi="Times New Roman" w:cs="Times New Roman"/>
          <w:sz w:val="26"/>
          <w:szCs w:val="26"/>
        </w:rPr>
        <w:t>обучающихся</w:t>
      </w:r>
      <w:r w:rsidR="00692E60" w:rsidRPr="00A6204B">
        <w:rPr>
          <w:rFonts w:ascii="Times New Roman" w:hAnsi="Times New Roman" w:cs="Times New Roman"/>
          <w:sz w:val="26"/>
          <w:szCs w:val="26"/>
        </w:rPr>
        <w:t xml:space="preserve"> огромна. Тренер-преподаватель не только наставник-учитель, но и образец</w:t>
      </w:r>
      <w:r>
        <w:rPr>
          <w:rFonts w:ascii="Times New Roman" w:hAnsi="Times New Roman" w:cs="Times New Roman"/>
          <w:sz w:val="26"/>
          <w:szCs w:val="26"/>
        </w:rPr>
        <w:t xml:space="preserve"> подражания для </w:t>
      </w:r>
      <w:proofErr w:type="gramStart"/>
      <w:r>
        <w:rPr>
          <w:rFonts w:ascii="Times New Roman" w:hAnsi="Times New Roman" w:cs="Times New Roman"/>
          <w:sz w:val="26"/>
          <w:szCs w:val="26"/>
        </w:rPr>
        <w:t>обучающихся</w:t>
      </w:r>
      <w:proofErr w:type="gramEnd"/>
      <w:r w:rsidR="00692E60" w:rsidRPr="00A6204B">
        <w:rPr>
          <w:rFonts w:ascii="Times New Roman" w:hAnsi="Times New Roman" w:cs="Times New Roman"/>
          <w:sz w:val="26"/>
          <w:szCs w:val="26"/>
        </w:rPr>
        <w:t>. В связи с этим тренер-преподаватель должен предъявлять к себе высокие требования при проведении учебно-тренировочных занятий и в процессе соревнований. Авторитет тренера</w:t>
      </w:r>
      <w:r w:rsidR="00F42833" w:rsidRPr="00A6204B">
        <w:rPr>
          <w:rFonts w:ascii="Times New Roman" w:hAnsi="Times New Roman" w:cs="Times New Roman"/>
          <w:sz w:val="26"/>
          <w:szCs w:val="26"/>
        </w:rPr>
        <w:t>-</w:t>
      </w:r>
      <w:r w:rsidR="00692E60" w:rsidRPr="00A6204B">
        <w:rPr>
          <w:rFonts w:ascii="Times New Roman" w:hAnsi="Times New Roman" w:cs="Times New Roman"/>
          <w:sz w:val="26"/>
          <w:szCs w:val="26"/>
        </w:rPr>
        <w:t xml:space="preserve">преподавателя создается и поддерживается не только его профессиональными знаниями как специалиста в </w:t>
      </w:r>
      <w:r w:rsidR="00F42833" w:rsidRPr="00A6204B">
        <w:rPr>
          <w:rFonts w:ascii="Times New Roman" w:hAnsi="Times New Roman" w:cs="Times New Roman"/>
          <w:sz w:val="26"/>
          <w:szCs w:val="26"/>
        </w:rPr>
        <w:t>прыжках на батуте</w:t>
      </w:r>
      <w:r w:rsidR="00692E60" w:rsidRPr="00A6204B">
        <w:rPr>
          <w:rFonts w:ascii="Times New Roman" w:hAnsi="Times New Roman" w:cs="Times New Roman"/>
          <w:sz w:val="26"/>
          <w:szCs w:val="26"/>
        </w:rPr>
        <w:t xml:space="preserve">, но и как человека культурного, эрудированного в жизненных вопросах. </w:t>
      </w:r>
    </w:p>
    <w:p w14:paraId="4B984172" w14:textId="33FC760D" w:rsidR="00F42833" w:rsidRPr="00A6204B" w:rsidRDefault="00B63AC3" w:rsidP="00B63AC3">
      <w:pPr>
        <w:pStyle w:val="ab"/>
        <w:tabs>
          <w:tab w:val="left" w:pos="0"/>
        </w:tabs>
        <w:jc w:val="both"/>
        <w:rPr>
          <w:rFonts w:ascii="Times New Roman" w:hAnsi="Times New Roman" w:cs="Times New Roman"/>
          <w:sz w:val="26"/>
          <w:szCs w:val="26"/>
        </w:rPr>
      </w:pPr>
      <w:r>
        <w:rPr>
          <w:rFonts w:ascii="Times New Roman" w:hAnsi="Times New Roman" w:cs="Times New Roman"/>
          <w:sz w:val="26"/>
          <w:szCs w:val="26"/>
        </w:rPr>
        <w:tab/>
      </w:r>
      <w:r w:rsidR="00692E60" w:rsidRPr="00A6204B">
        <w:rPr>
          <w:rFonts w:ascii="Times New Roman" w:hAnsi="Times New Roman" w:cs="Times New Roman"/>
          <w:sz w:val="26"/>
          <w:szCs w:val="26"/>
        </w:rPr>
        <w:t xml:space="preserve">В работе с </w:t>
      </w:r>
      <w:proofErr w:type="gramStart"/>
      <w:r>
        <w:rPr>
          <w:rFonts w:ascii="Times New Roman" w:hAnsi="Times New Roman" w:cs="Times New Roman"/>
          <w:sz w:val="26"/>
          <w:szCs w:val="26"/>
        </w:rPr>
        <w:t>обучающимися</w:t>
      </w:r>
      <w:proofErr w:type="gramEnd"/>
      <w:r w:rsidR="00692E60" w:rsidRPr="00A6204B">
        <w:rPr>
          <w:rFonts w:ascii="Times New Roman" w:hAnsi="Times New Roman" w:cs="Times New Roman"/>
          <w:sz w:val="26"/>
          <w:szCs w:val="26"/>
        </w:rPr>
        <w:t xml:space="preserve"> применяются специфические средства нравственного воспитания: учебно-тренировочные занятия, спортивные соревнования, общественно</w:t>
      </w:r>
      <w:r w:rsidR="00164019">
        <w:rPr>
          <w:rFonts w:ascii="Times New Roman" w:hAnsi="Times New Roman" w:cs="Times New Roman"/>
          <w:sz w:val="26"/>
          <w:szCs w:val="26"/>
        </w:rPr>
        <w:t>-</w:t>
      </w:r>
      <w:r w:rsidR="00692E60" w:rsidRPr="00A6204B">
        <w:rPr>
          <w:rFonts w:ascii="Times New Roman" w:hAnsi="Times New Roman" w:cs="Times New Roman"/>
          <w:sz w:val="26"/>
          <w:szCs w:val="26"/>
        </w:rPr>
        <w:t xml:space="preserve">полезный труд, общественная деятельность. </w:t>
      </w:r>
    </w:p>
    <w:p w14:paraId="06568823" w14:textId="7749A90F" w:rsidR="00F42833" w:rsidRPr="00A6204B" w:rsidRDefault="00B63AC3" w:rsidP="00B63AC3">
      <w:pPr>
        <w:pStyle w:val="ab"/>
        <w:tabs>
          <w:tab w:val="left" w:pos="0"/>
        </w:tabs>
        <w:jc w:val="both"/>
        <w:rPr>
          <w:rFonts w:ascii="Times New Roman" w:hAnsi="Times New Roman" w:cs="Times New Roman"/>
          <w:sz w:val="26"/>
          <w:szCs w:val="26"/>
        </w:rPr>
      </w:pPr>
      <w:r>
        <w:rPr>
          <w:rFonts w:ascii="Times New Roman" w:hAnsi="Times New Roman" w:cs="Times New Roman"/>
          <w:sz w:val="26"/>
          <w:szCs w:val="26"/>
        </w:rPr>
        <w:tab/>
      </w:r>
      <w:r w:rsidR="00692E60" w:rsidRPr="00A6204B">
        <w:rPr>
          <w:rFonts w:ascii="Times New Roman" w:hAnsi="Times New Roman" w:cs="Times New Roman"/>
          <w:sz w:val="26"/>
          <w:szCs w:val="26"/>
        </w:rPr>
        <w:t xml:space="preserve">В качестве методов воспитания применяются: формирование нравственного сознания и общественного поведения, использование положительного примера, стимулирование положительных действий, предупреждение и осуждение отрицательных действий. </w:t>
      </w:r>
    </w:p>
    <w:p w14:paraId="6DEC6655" w14:textId="5FE7AA92" w:rsidR="00F42833" w:rsidRPr="00A6204B" w:rsidRDefault="00B63AC3" w:rsidP="00B63AC3">
      <w:pPr>
        <w:pStyle w:val="ab"/>
        <w:tabs>
          <w:tab w:val="left" w:pos="0"/>
        </w:tabs>
        <w:jc w:val="both"/>
        <w:rPr>
          <w:rFonts w:ascii="Times New Roman" w:hAnsi="Times New Roman" w:cs="Times New Roman"/>
          <w:sz w:val="26"/>
          <w:szCs w:val="26"/>
        </w:rPr>
      </w:pPr>
      <w:r>
        <w:rPr>
          <w:rFonts w:ascii="Times New Roman" w:hAnsi="Times New Roman" w:cs="Times New Roman"/>
          <w:sz w:val="26"/>
          <w:szCs w:val="26"/>
        </w:rPr>
        <w:tab/>
      </w:r>
      <w:r w:rsidR="00692E60" w:rsidRPr="00A6204B">
        <w:rPr>
          <w:rFonts w:ascii="Times New Roman" w:hAnsi="Times New Roman" w:cs="Times New Roman"/>
          <w:sz w:val="26"/>
          <w:szCs w:val="26"/>
        </w:rPr>
        <w:t xml:space="preserve">В воспитательной работе в процессе учебно-тренировочных занятий важно умело сочетать общие задачи воспитания и задачи, вытекающие из специфики спортивной деятельности. </w:t>
      </w:r>
    </w:p>
    <w:p w14:paraId="3572F59A" w14:textId="5587821F" w:rsidR="00F42833" w:rsidRPr="00A6204B" w:rsidRDefault="00B63AC3" w:rsidP="00B63AC3">
      <w:pPr>
        <w:pStyle w:val="ab"/>
        <w:tabs>
          <w:tab w:val="left" w:pos="0"/>
        </w:tabs>
        <w:jc w:val="both"/>
        <w:rPr>
          <w:rFonts w:ascii="Times New Roman" w:hAnsi="Times New Roman" w:cs="Times New Roman"/>
          <w:sz w:val="26"/>
          <w:szCs w:val="26"/>
        </w:rPr>
      </w:pPr>
      <w:r>
        <w:rPr>
          <w:rFonts w:ascii="Times New Roman" w:hAnsi="Times New Roman" w:cs="Times New Roman"/>
          <w:sz w:val="26"/>
          <w:szCs w:val="26"/>
        </w:rPr>
        <w:tab/>
      </w:r>
      <w:r w:rsidR="00692E60" w:rsidRPr="00A6204B">
        <w:rPr>
          <w:rFonts w:ascii="Times New Roman" w:hAnsi="Times New Roman" w:cs="Times New Roman"/>
          <w:sz w:val="26"/>
          <w:szCs w:val="26"/>
        </w:rPr>
        <w:t xml:space="preserve">Реализация воспитательных задач осуществляется двумя путями: </w:t>
      </w:r>
    </w:p>
    <w:p w14:paraId="6ACEE61E" w14:textId="4A97CC5B" w:rsidR="00F42833" w:rsidRPr="00A6204B" w:rsidRDefault="00B63AC3" w:rsidP="00B63AC3">
      <w:pPr>
        <w:pStyle w:val="ab"/>
        <w:tabs>
          <w:tab w:val="left" w:pos="0"/>
        </w:tabs>
        <w:jc w:val="both"/>
        <w:rPr>
          <w:rFonts w:ascii="Times New Roman" w:hAnsi="Times New Roman" w:cs="Times New Roman"/>
          <w:sz w:val="26"/>
          <w:szCs w:val="26"/>
        </w:rPr>
      </w:pPr>
      <w:r>
        <w:rPr>
          <w:rFonts w:ascii="Times New Roman" w:hAnsi="Times New Roman" w:cs="Times New Roman"/>
          <w:sz w:val="26"/>
          <w:szCs w:val="26"/>
        </w:rPr>
        <w:tab/>
      </w:r>
      <w:r w:rsidR="00692E60" w:rsidRPr="00A6204B">
        <w:rPr>
          <w:rFonts w:ascii="Times New Roman" w:hAnsi="Times New Roman" w:cs="Times New Roman"/>
          <w:sz w:val="26"/>
          <w:szCs w:val="26"/>
        </w:rPr>
        <w:t xml:space="preserve">первый – в процессе систематических, регулярных учебно-тренировочных занятий; </w:t>
      </w:r>
    </w:p>
    <w:p w14:paraId="3A4DCC67" w14:textId="3C87AAE2" w:rsidR="00F42833" w:rsidRPr="00A6204B" w:rsidRDefault="00B63AC3" w:rsidP="00B63AC3">
      <w:pPr>
        <w:pStyle w:val="ab"/>
        <w:tabs>
          <w:tab w:val="left" w:pos="0"/>
        </w:tabs>
        <w:jc w:val="both"/>
        <w:rPr>
          <w:rFonts w:ascii="Times New Roman" w:hAnsi="Times New Roman" w:cs="Times New Roman"/>
          <w:sz w:val="26"/>
          <w:szCs w:val="26"/>
        </w:rPr>
      </w:pPr>
      <w:r>
        <w:rPr>
          <w:rFonts w:ascii="Times New Roman" w:hAnsi="Times New Roman" w:cs="Times New Roman"/>
          <w:sz w:val="26"/>
          <w:szCs w:val="26"/>
        </w:rPr>
        <w:tab/>
      </w:r>
      <w:r w:rsidR="00692E60" w:rsidRPr="00A6204B">
        <w:rPr>
          <w:rFonts w:ascii="Times New Roman" w:hAnsi="Times New Roman" w:cs="Times New Roman"/>
          <w:sz w:val="26"/>
          <w:szCs w:val="26"/>
        </w:rPr>
        <w:t xml:space="preserve">второй – в процессе спортивных соревнований и общественной деятельности. В соревнованиях проверяются на «прочность» качества, воспитанные в процессе подготовки </w:t>
      </w:r>
      <w:r w:rsidR="00164019">
        <w:rPr>
          <w:rFonts w:ascii="Times New Roman" w:hAnsi="Times New Roman" w:cs="Times New Roman"/>
          <w:sz w:val="26"/>
          <w:szCs w:val="26"/>
        </w:rPr>
        <w:t>обучающегося</w:t>
      </w:r>
      <w:r w:rsidR="00692E60" w:rsidRPr="00A6204B">
        <w:rPr>
          <w:rFonts w:ascii="Times New Roman" w:hAnsi="Times New Roman" w:cs="Times New Roman"/>
          <w:sz w:val="26"/>
          <w:szCs w:val="26"/>
        </w:rPr>
        <w:t xml:space="preserve">. Соревновательная деятельность служит мощным средством развития нравственно-волевых качеств, является настоящей школой для становления спортивного мастерства. </w:t>
      </w:r>
    </w:p>
    <w:p w14:paraId="13A1F29B" w14:textId="3BB36230" w:rsidR="00F42833" w:rsidRPr="00A6204B" w:rsidRDefault="00B63AC3" w:rsidP="00B63AC3">
      <w:pPr>
        <w:pStyle w:val="ab"/>
        <w:tabs>
          <w:tab w:val="left" w:pos="0"/>
        </w:tabs>
        <w:jc w:val="both"/>
        <w:rPr>
          <w:rFonts w:ascii="Times New Roman" w:hAnsi="Times New Roman" w:cs="Times New Roman"/>
          <w:sz w:val="26"/>
          <w:szCs w:val="26"/>
        </w:rPr>
      </w:pPr>
      <w:r>
        <w:rPr>
          <w:rFonts w:ascii="Times New Roman" w:hAnsi="Times New Roman" w:cs="Times New Roman"/>
          <w:sz w:val="26"/>
          <w:szCs w:val="26"/>
        </w:rPr>
        <w:tab/>
      </w:r>
      <w:r w:rsidR="00692E60" w:rsidRPr="00A6204B">
        <w:rPr>
          <w:rFonts w:ascii="Times New Roman" w:hAnsi="Times New Roman" w:cs="Times New Roman"/>
          <w:sz w:val="26"/>
          <w:szCs w:val="26"/>
        </w:rPr>
        <w:t xml:space="preserve">Процесс воспитания нравственно-волевых качеств личности осуществляется на основе следующих принципов: </w:t>
      </w:r>
    </w:p>
    <w:p w14:paraId="56285551" w14:textId="5C3DFBC6" w:rsidR="00F42833" w:rsidRPr="00A6204B" w:rsidRDefault="00B63AC3" w:rsidP="00B63AC3">
      <w:pPr>
        <w:pStyle w:val="ab"/>
        <w:tabs>
          <w:tab w:val="left" w:pos="0"/>
        </w:tabs>
        <w:jc w:val="both"/>
        <w:rPr>
          <w:rFonts w:ascii="Times New Roman" w:hAnsi="Times New Roman" w:cs="Times New Roman"/>
          <w:sz w:val="26"/>
          <w:szCs w:val="26"/>
        </w:rPr>
      </w:pPr>
      <w:r>
        <w:rPr>
          <w:rFonts w:ascii="Times New Roman" w:hAnsi="Times New Roman" w:cs="Times New Roman"/>
          <w:sz w:val="26"/>
          <w:szCs w:val="26"/>
        </w:rPr>
        <w:tab/>
      </w:r>
      <w:r w:rsidR="00692E60" w:rsidRPr="00A6204B">
        <w:rPr>
          <w:rFonts w:ascii="Times New Roman" w:hAnsi="Times New Roman" w:cs="Times New Roman"/>
          <w:sz w:val="26"/>
          <w:szCs w:val="26"/>
        </w:rPr>
        <w:t xml:space="preserve">- непрерывности и преемственности; </w:t>
      </w:r>
    </w:p>
    <w:p w14:paraId="0277AD9C" w14:textId="50F0CFD1" w:rsidR="00F42833" w:rsidRPr="00A6204B" w:rsidRDefault="00B63AC3" w:rsidP="00B63AC3">
      <w:pPr>
        <w:pStyle w:val="ab"/>
        <w:tabs>
          <w:tab w:val="left" w:pos="0"/>
        </w:tabs>
        <w:jc w:val="both"/>
        <w:rPr>
          <w:rFonts w:ascii="Times New Roman" w:hAnsi="Times New Roman" w:cs="Times New Roman"/>
          <w:sz w:val="26"/>
          <w:szCs w:val="26"/>
        </w:rPr>
      </w:pPr>
      <w:r>
        <w:rPr>
          <w:rFonts w:ascii="Times New Roman" w:hAnsi="Times New Roman" w:cs="Times New Roman"/>
          <w:sz w:val="26"/>
          <w:szCs w:val="26"/>
        </w:rPr>
        <w:tab/>
      </w:r>
      <w:r w:rsidR="00692E60" w:rsidRPr="00A6204B">
        <w:rPr>
          <w:rFonts w:ascii="Times New Roman" w:hAnsi="Times New Roman" w:cs="Times New Roman"/>
          <w:sz w:val="26"/>
          <w:szCs w:val="26"/>
        </w:rPr>
        <w:t xml:space="preserve">- социокультурной детерминации воспитательного процесса; </w:t>
      </w:r>
    </w:p>
    <w:p w14:paraId="518E3F14" w14:textId="77777777" w:rsidR="00B63AC3" w:rsidRDefault="00B63AC3" w:rsidP="00B63AC3">
      <w:pPr>
        <w:pStyle w:val="ab"/>
        <w:tabs>
          <w:tab w:val="left" w:pos="0"/>
        </w:tabs>
        <w:jc w:val="both"/>
        <w:rPr>
          <w:rFonts w:ascii="Times New Roman" w:hAnsi="Times New Roman" w:cs="Times New Roman"/>
          <w:sz w:val="26"/>
          <w:szCs w:val="26"/>
        </w:rPr>
      </w:pPr>
      <w:r>
        <w:rPr>
          <w:rFonts w:ascii="Times New Roman" w:hAnsi="Times New Roman" w:cs="Times New Roman"/>
          <w:sz w:val="26"/>
          <w:szCs w:val="26"/>
        </w:rPr>
        <w:tab/>
      </w:r>
      <w:r w:rsidR="00692E60" w:rsidRPr="00A6204B">
        <w:rPr>
          <w:rFonts w:ascii="Times New Roman" w:hAnsi="Times New Roman" w:cs="Times New Roman"/>
          <w:sz w:val="26"/>
          <w:szCs w:val="26"/>
        </w:rPr>
        <w:t xml:space="preserve">- единства системного и личностно-деятельного подходов; </w:t>
      </w:r>
    </w:p>
    <w:p w14:paraId="2E688CE8" w14:textId="5982DABC" w:rsidR="00F42833" w:rsidRPr="00A6204B" w:rsidRDefault="00B63AC3" w:rsidP="00B63AC3">
      <w:pPr>
        <w:pStyle w:val="ab"/>
        <w:tabs>
          <w:tab w:val="left" w:pos="0"/>
        </w:tabs>
        <w:jc w:val="both"/>
        <w:rPr>
          <w:rFonts w:ascii="Times New Roman" w:hAnsi="Times New Roman" w:cs="Times New Roman"/>
          <w:sz w:val="26"/>
          <w:szCs w:val="26"/>
        </w:rPr>
      </w:pPr>
      <w:r>
        <w:rPr>
          <w:rFonts w:ascii="Times New Roman" w:hAnsi="Times New Roman" w:cs="Times New Roman"/>
          <w:sz w:val="26"/>
          <w:szCs w:val="26"/>
        </w:rPr>
        <w:lastRenderedPageBreak/>
        <w:tab/>
      </w:r>
      <w:r w:rsidR="00692E60" w:rsidRPr="00A6204B">
        <w:rPr>
          <w:rFonts w:ascii="Times New Roman" w:hAnsi="Times New Roman" w:cs="Times New Roman"/>
          <w:sz w:val="26"/>
          <w:szCs w:val="26"/>
        </w:rPr>
        <w:t xml:space="preserve">- вариативности и динамичности использования средств, форм, методов и приемов воспитания в зависимости от уровня нравственно-волевого развития </w:t>
      </w:r>
      <w:r w:rsidR="00164019">
        <w:rPr>
          <w:rFonts w:ascii="Times New Roman" w:hAnsi="Times New Roman" w:cs="Times New Roman"/>
          <w:sz w:val="26"/>
          <w:szCs w:val="26"/>
        </w:rPr>
        <w:t>обучающегося</w:t>
      </w:r>
      <w:r w:rsidR="00692E60" w:rsidRPr="00A6204B">
        <w:rPr>
          <w:rFonts w:ascii="Times New Roman" w:hAnsi="Times New Roman" w:cs="Times New Roman"/>
          <w:sz w:val="26"/>
          <w:szCs w:val="26"/>
        </w:rPr>
        <w:t xml:space="preserve">, этапа этого процесса, их индивидуальности; </w:t>
      </w:r>
    </w:p>
    <w:p w14:paraId="1BD73BE4" w14:textId="0C0E549D" w:rsidR="00F42833" w:rsidRPr="00A6204B" w:rsidRDefault="00B63AC3" w:rsidP="00B63AC3">
      <w:pPr>
        <w:pStyle w:val="ab"/>
        <w:tabs>
          <w:tab w:val="left" w:pos="0"/>
        </w:tabs>
        <w:jc w:val="both"/>
        <w:rPr>
          <w:rFonts w:ascii="Times New Roman" w:hAnsi="Times New Roman" w:cs="Times New Roman"/>
          <w:sz w:val="26"/>
          <w:szCs w:val="26"/>
        </w:rPr>
      </w:pPr>
      <w:r>
        <w:rPr>
          <w:rFonts w:ascii="Times New Roman" w:hAnsi="Times New Roman" w:cs="Times New Roman"/>
          <w:sz w:val="26"/>
          <w:szCs w:val="26"/>
        </w:rPr>
        <w:tab/>
      </w:r>
      <w:r w:rsidR="00692E60" w:rsidRPr="00A6204B">
        <w:rPr>
          <w:rFonts w:ascii="Times New Roman" w:hAnsi="Times New Roman" w:cs="Times New Roman"/>
          <w:sz w:val="26"/>
          <w:szCs w:val="26"/>
        </w:rPr>
        <w:t xml:space="preserve">- единства использования ближних, средних и дальних целей спортивной деятельности. </w:t>
      </w:r>
    </w:p>
    <w:p w14:paraId="41A47FCF" w14:textId="1CD0B73F" w:rsidR="00692E60" w:rsidRPr="00A6204B" w:rsidRDefault="00B63AC3" w:rsidP="00B63AC3">
      <w:pPr>
        <w:pStyle w:val="ab"/>
        <w:tabs>
          <w:tab w:val="left" w:pos="0"/>
        </w:tabs>
        <w:jc w:val="both"/>
        <w:rPr>
          <w:rFonts w:ascii="Times New Roman" w:hAnsi="Times New Roman" w:cs="Times New Roman"/>
          <w:sz w:val="26"/>
          <w:szCs w:val="26"/>
        </w:rPr>
      </w:pPr>
      <w:r>
        <w:rPr>
          <w:rFonts w:ascii="Times New Roman" w:hAnsi="Times New Roman" w:cs="Times New Roman"/>
          <w:sz w:val="26"/>
          <w:szCs w:val="26"/>
        </w:rPr>
        <w:tab/>
      </w:r>
      <w:r w:rsidR="00692E60" w:rsidRPr="00A6204B">
        <w:rPr>
          <w:rFonts w:ascii="Times New Roman" w:hAnsi="Times New Roman" w:cs="Times New Roman"/>
          <w:sz w:val="26"/>
          <w:szCs w:val="26"/>
        </w:rPr>
        <w:t xml:space="preserve">Большое место в воспитательной работе занимает интеллектуальное развитие. Вся система воспитательной работы должна создать прочную основу для здоровья, позволяющего поддерживать высокий уровень интеллектуальной работоспособности на всем протяжении занятий </w:t>
      </w:r>
      <w:r w:rsidR="00164019">
        <w:rPr>
          <w:rFonts w:ascii="Times New Roman" w:hAnsi="Times New Roman" w:cs="Times New Roman"/>
          <w:sz w:val="26"/>
          <w:szCs w:val="26"/>
        </w:rPr>
        <w:t>прыжками на батуте.</w:t>
      </w:r>
    </w:p>
    <w:p w14:paraId="365854B7" w14:textId="7A54F1ED" w:rsidR="00C42821" w:rsidRPr="00A6204B" w:rsidRDefault="00B63AC3" w:rsidP="00B63AC3">
      <w:pPr>
        <w:pStyle w:val="ab"/>
        <w:tabs>
          <w:tab w:val="left" w:pos="0"/>
        </w:tabs>
        <w:jc w:val="both"/>
        <w:rPr>
          <w:rFonts w:ascii="Times New Roman" w:hAnsi="Times New Roman" w:cs="Times New Roman"/>
          <w:sz w:val="26"/>
          <w:szCs w:val="26"/>
        </w:rPr>
      </w:pPr>
      <w:r>
        <w:rPr>
          <w:rFonts w:ascii="Times New Roman" w:hAnsi="Times New Roman" w:cs="Times New Roman"/>
          <w:sz w:val="26"/>
          <w:szCs w:val="26"/>
        </w:rPr>
        <w:tab/>
      </w:r>
      <w:r w:rsidR="00C42821" w:rsidRPr="00A6204B">
        <w:rPr>
          <w:rFonts w:ascii="Times New Roman" w:hAnsi="Times New Roman" w:cs="Times New Roman"/>
          <w:sz w:val="26"/>
          <w:szCs w:val="26"/>
        </w:rPr>
        <w:t>Воспитательная работа одна из основных задач учреждения, которая осуществляется в течение всего периода обучения и реализуется в каждом разделе учебно</w:t>
      </w:r>
      <w:r>
        <w:rPr>
          <w:rFonts w:ascii="Times New Roman" w:hAnsi="Times New Roman" w:cs="Times New Roman"/>
          <w:sz w:val="26"/>
          <w:szCs w:val="26"/>
        </w:rPr>
        <w:t>-тренировочного</w:t>
      </w:r>
      <w:r w:rsidR="00C42821" w:rsidRPr="00A6204B">
        <w:rPr>
          <w:rFonts w:ascii="Times New Roman" w:hAnsi="Times New Roman" w:cs="Times New Roman"/>
          <w:sz w:val="26"/>
          <w:szCs w:val="26"/>
        </w:rPr>
        <w:t xml:space="preserve"> плана в пределах выделенных часов. </w:t>
      </w:r>
    </w:p>
    <w:p w14:paraId="4C17541C" w14:textId="27E43618" w:rsidR="00C42821" w:rsidRPr="00A6204B" w:rsidRDefault="00B63AC3" w:rsidP="00B63AC3">
      <w:pPr>
        <w:pStyle w:val="ab"/>
        <w:tabs>
          <w:tab w:val="left" w:pos="0"/>
        </w:tabs>
        <w:jc w:val="both"/>
        <w:rPr>
          <w:rFonts w:ascii="Times New Roman" w:hAnsi="Times New Roman" w:cs="Times New Roman"/>
          <w:sz w:val="26"/>
          <w:szCs w:val="26"/>
        </w:rPr>
      </w:pPr>
      <w:r>
        <w:rPr>
          <w:rFonts w:ascii="Times New Roman" w:hAnsi="Times New Roman" w:cs="Times New Roman"/>
          <w:sz w:val="26"/>
          <w:szCs w:val="26"/>
        </w:rPr>
        <w:tab/>
      </w:r>
      <w:proofErr w:type="gramStart"/>
      <w:r w:rsidR="00C42821" w:rsidRPr="00A6204B">
        <w:rPr>
          <w:rFonts w:ascii="Times New Roman" w:hAnsi="Times New Roman" w:cs="Times New Roman"/>
          <w:sz w:val="26"/>
          <w:szCs w:val="26"/>
        </w:rPr>
        <w:t xml:space="preserve">Высокий профессионализм тренера-преподавателя способствует формированию у </w:t>
      </w:r>
      <w:r w:rsidR="00164019">
        <w:rPr>
          <w:rFonts w:ascii="Times New Roman" w:hAnsi="Times New Roman" w:cs="Times New Roman"/>
          <w:sz w:val="26"/>
          <w:szCs w:val="26"/>
        </w:rPr>
        <w:t>обучающегося</w:t>
      </w:r>
      <w:r w:rsidR="00C42821" w:rsidRPr="00A6204B">
        <w:rPr>
          <w:rFonts w:ascii="Times New Roman" w:hAnsi="Times New Roman" w:cs="Times New Roman"/>
          <w:sz w:val="26"/>
          <w:szCs w:val="26"/>
        </w:rPr>
        <w:t xml:space="preserve"> нравственных качеств, формирует активную жизненную позицию.</w:t>
      </w:r>
      <w:proofErr w:type="gramEnd"/>
      <w:r w:rsidR="00C42821" w:rsidRPr="00A6204B">
        <w:rPr>
          <w:rFonts w:ascii="Times New Roman" w:hAnsi="Times New Roman" w:cs="Times New Roman"/>
          <w:sz w:val="26"/>
          <w:szCs w:val="26"/>
        </w:rPr>
        <w:t xml:space="preserve"> Специфика воспитательной работы в </w:t>
      </w:r>
      <w:r>
        <w:rPr>
          <w:rFonts w:ascii="Times New Roman" w:hAnsi="Times New Roman" w:cs="Times New Roman"/>
          <w:sz w:val="26"/>
          <w:szCs w:val="26"/>
        </w:rPr>
        <w:t>Учреждении</w:t>
      </w:r>
      <w:r w:rsidR="00C42821" w:rsidRPr="00A6204B">
        <w:rPr>
          <w:rFonts w:ascii="Times New Roman" w:hAnsi="Times New Roman" w:cs="Times New Roman"/>
          <w:sz w:val="26"/>
          <w:szCs w:val="26"/>
        </w:rPr>
        <w:t xml:space="preserve"> состоит в том, что тренер-преподаватель проводит ее во время учебно-тренировочных занятий и дополнительно на тренировочных сборах и в спортивно-оздоровительных лагерях. На протяжении многолетней спортивной подготовки тренер</w:t>
      </w:r>
      <w:r w:rsidR="00164019">
        <w:rPr>
          <w:rFonts w:ascii="Times New Roman" w:hAnsi="Times New Roman" w:cs="Times New Roman"/>
          <w:sz w:val="26"/>
          <w:szCs w:val="26"/>
        </w:rPr>
        <w:t>-преподаватель</w:t>
      </w:r>
      <w:r w:rsidR="00C42821" w:rsidRPr="00A6204B">
        <w:rPr>
          <w:rFonts w:ascii="Times New Roman" w:hAnsi="Times New Roman" w:cs="Times New Roman"/>
          <w:sz w:val="26"/>
          <w:szCs w:val="26"/>
        </w:rPr>
        <w:t xml:space="preserve"> формирует у обучающихся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аккуратность, трудолюбие).</w:t>
      </w:r>
    </w:p>
    <w:p w14:paraId="1E83506C" w14:textId="55E84EB2" w:rsidR="00C42821" w:rsidRPr="00A6204B" w:rsidRDefault="005F71CF" w:rsidP="005F71CF">
      <w:pPr>
        <w:pStyle w:val="ab"/>
        <w:tabs>
          <w:tab w:val="left" w:pos="0"/>
        </w:tabs>
        <w:jc w:val="both"/>
        <w:rPr>
          <w:rFonts w:ascii="Times New Roman" w:hAnsi="Times New Roman" w:cs="Times New Roman"/>
          <w:sz w:val="26"/>
          <w:szCs w:val="26"/>
        </w:rPr>
      </w:pPr>
      <w:r>
        <w:rPr>
          <w:rFonts w:ascii="Times New Roman" w:hAnsi="Times New Roman" w:cs="Times New Roman"/>
          <w:i/>
          <w:iCs/>
          <w:sz w:val="26"/>
          <w:szCs w:val="26"/>
        </w:rPr>
        <w:tab/>
      </w:r>
      <w:r w:rsidR="00C42821" w:rsidRPr="00A6204B">
        <w:rPr>
          <w:rFonts w:ascii="Times New Roman" w:hAnsi="Times New Roman" w:cs="Times New Roman"/>
          <w:i/>
          <w:iCs/>
          <w:sz w:val="26"/>
          <w:szCs w:val="26"/>
        </w:rPr>
        <w:t>Воспитательные средства</w:t>
      </w:r>
      <w:r w:rsidR="00C42821" w:rsidRPr="00A6204B">
        <w:rPr>
          <w:rFonts w:ascii="Times New Roman" w:hAnsi="Times New Roman" w:cs="Times New Roman"/>
          <w:sz w:val="26"/>
          <w:szCs w:val="26"/>
        </w:rPr>
        <w:t xml:space="preserve">: </w:t>
      </w:r>
    </w:p>
    <w:p w14:paraId="322B237F" w14:textId="77777777" w:rsidR="00C42821" w:rsidRPr="00A6204B" w:rsidRDefault="00C42821" w:rsidP="00A6204B">
      <w:pPr>
        <w:pStyle w:val="ab"/>
        <w:tabs>
          <w:tab w:val="left" w:pos="0"/>
          <w:tab w:val="left" w:pos="1276"/>
        </w:tabs>
        <w:ind w:firstLine="851"/>
        <w:jc w:val="both"/>
        <w:rPr>
          <w:rFonts w:ascii="Times New Roman" w:hAnsi="Times New Roman" w:cs="Times New Roman"/>
          <w:sz w:val="26"/>
          <w:szCs w:val="26"/>
        </w:rPr>
      </w:pPr>
      <w:r w:rsidRPr="00A6204B">
        <w:rPr>
          <w:rFonts w:ascii="Times New Roman" w:hAnsi="Times New Roman" w:cs="Times New Roman"/>
          <w:sz w:val="26"/>
          <w:szCs w:val="26"/>
        </w:rPr>
        <w:t xml:space="preserve">• личный пример и педагогическое мастерство тренера-преподавателя; </w:t>
      </w:r>
    </w:p>
    <w:p w14:paraId="2A6FF43A" w14:textId="77777777" w:rsidR="00C42821" w:rsidRPr="00A6204B" w:rsidRDefault="00C42821" w:rsidP="00A6204B">
      <w:pPr>
        <w:pStyle w:val="ab"/>
        <w:tabs>
          <w:tab w:val="left" w:pos="0"/>
          <w:tab w:val="left" w:pos="1276"/>
        </w:tabs>
        <w:ind w:firstLine="851"/>
        <w:jc w:val="both"/>
        <w:rPr>
          <w:rFonts w:ascii="Times New Roman" w:hAnsi="Times New Roman" w:cs="Times New Roman"/>
          <w:sz w:val="26"/>
          <w:szCs w:val="26"/>
        </w:rPr>
      </w:pPr>
      <w:r w:rsidRPr="00A6204B">
        <w:rPr>
          <w:rFonts w:ascii="Times New Roman" w:hAnsi="Times New Roman" w:cs="Times New Roman"/>
          <w:sz w:val="26"/>
          <w:szCs w:val="26"/>
        </w:rPr>
        <w:t xml:space="preserve">• высокая организация учебно-тренировочного процесса; </w:t>
      </w:r>
    </w:p>
    <w:p w14:paraId="2702AF6B" w14:textId="77777777" w:rsidR="00C42821" w:rsidRPr="00A6204B" w:rsidRDefault="00C42821" w:rsidP="00A6204B">
      <w:pPr>
        <w:pStyle w:val="ab"/>
        <w:tabs>
          <w:tab w:val="left" w:pos="0"/>
          <w:tab w:val="left" w:pos="1276"/>
        </w:tabs>
        <w:ind w:firstLine="851"/>
        <w:jc w:val="both"/>
        <w:rPr>
          <w:rFonts w:ascii="Times New Roman" w:hAnsi="Times New Roman" w:cs="Times New Roman"/>
          <w:sz w:val="26"/>
          <w:szCs w:val="26"/>
        </w:rPr>
      </w:pPr>
      <w:r w:rsidRPr="00A6204B">
        <w:rPr>
          <w:rFonts w:ascii="Times New Roman" w:hAnsi="Times New Roman" w:cs="Times New Roman"/>
          <w:sz w:val="26"/>
          <w:szCs w:val="26"/>
        </w:rPr>
        <w:t xml:space="preserve">• атмосфера трудолюбия, взаимопомощи, творчества; </w:t>
      </w:r>
    </w:p>
    <w:p w14:paraId="66A9B087" w14:textId="77777777" w:rsidR="00C42821" w:rsidRPr="00A6204B" w:rsidRDefault="00C42821" w:rsidP="00A6204B">
      <w:pPr>
        <w:pStyle w:val="ab"/>
        <w:tabs>
          <w:tab w:val="left" w:pos="0"/>
          <w:tab w:val="left" w:pos="1276"/>
        </w:tabs>
        <w:ind w:firstLine="851"/>
        <w:jc w:val="both"/>
        <w:rPr>
          <w:rFonts w:ascii="Times New Roman" w:hAnsi="Times New Roman" w:cs="Times New Roman"/>
          <w:sz w:val="26"/>
          <w:szCs w:val="26"/>
        </w:rPr>
      </w:pPr>
      <w:r w:rsidRPr="00A6204B">
        <w:rPr>
          <w:rFonts w:ascii="Times New Roman" w:hAnsi="Times New Roman" w:cs="Times New Roman"/>
          <w:sz w:val="26"/>
          <w:szCs w:val="26"/>
        </w:rPr>
        <w:t xml:space="preserve">• дружный коллектив; </w:t>
      </w:r>
    </w:p>
    <w:p w14:paraId="12FCB0C4" w14:textId="77777777" w:rsidR="00C42821" w:rsidRPr="00A6204B" w:rsidRDefault="00C42821" w:rsidP="00A6204B">
      <w:pPr>
        <w:pStyle w:val="ab"/>
        <w:tabs>
          <w:tab w:val="left" w:pos="0"/>
          <w:tab w:val="left" w:pos="1276"/>
        </w:tabs>
        <w:ind w:firstLine="851"/>
        <w:jc w:val="both"/>
        <w:rPr>
          <w:rFonts w:ascii="Times New Roman" w:hAnsi="Times New Roman" w:cs="Times New Roman"/>
          <w:sz w:val="26"/>
          <w:szCs w:val="26"/>
        </w:rPr>
      </w:pPr>
      <w:r w:rsidRPr="00A6204B">
        <w:rPr>
          <w:rFonts w:ascii="Times New Roman" w:hAnsi="Times New Roman" w:cs="Times New Roman"/>
          <w:sz w:val="26"/>
          <w:szCs w:val="26"/>
        </w:rPr>
        <w:t xml:space="preserve">• система морального стимулирования; </w:t>
      </w:r>
    </w:p>
    <w:p w14:paraId="7F93F1D1" w14:textId="4C62168C" w:rsidR="00C42821" w:rsidRPr="00A6204B" w:rsidRDefault="00C42821" w:rsidP="00A6204B">
      <w:pPr>
        <w:pStyle w:val="ab"/>
        <w:tabs>
          <w:tab w:val="left" w:pos="0"/>
          <w:tab w:val="left" w:pos="1276"/>
        </w:tabs>
        <w:ind w:firstLine="851"/>
        <w:jc w:val="both"/>
        <w:rPr>
          <w:rFonts w:ascii="Times New Roman" w:hAnsi="Times New Roman" w:cs="Times New Roman"/>
          <w:sz w:val="26"/>
          <w:szCs w:val="26"/>
        </w:rPr>
      </w:pPr>
      <w:r w:rsidRPr="00A6204B">
        <w:rPr>
          <w:rFonts w:ascii="Times New Roman" w:hAnsi="Times New Roman" w:cs="Times New Roman"/>
          <w:sz w:val="26"/>
          <w:szCs w:val="26"/>
        </w:rPr>
        <w:t>•</w:t>
      </w:r>
      <w:r w:rsidR="005F71CF">
        <w:rPr>
          <w:rFonts w:ascii="Times New Roman" w:hAnsi="Times New Roman" w:cs="Times New Roman"/>
          <w:sz w:val="26"/>
          <w:szCs w:val="26"/>
        </w:rPr>
        <w:t xml:space="preserve"> </w:t>
      </w:r>
      <w:r w:rsidRPr="00A6204B">
        <w:rPr>
          <w:rFonts w:ascii="Times New Roman" w:hAnsi="Times New Roman" w:cs="Times New Roman"/>
          <w:sz w:val="26"/>
          <w:szCs w:val="26"/>
        </w:rPr>
        <w:t xml:space="preserve">наставничество опытных спортсменов. </w:t>
      </w:r>
    </w:p>
    <w:p w14:paraId="4238F48E" w14:textId="4C1FEC63" w:rsidR="00C42821" w:rsidRPr="00A6204B" w:rsidRDefault="005F71CF" w:rsidP="005F71CF">
      <w:pPr>
        <w:pStyle w:val="ab"/>
        <w:tabs>
          <w:tab w:val="left" w:pos="0"/>
        </w:tabs>
        <w:jc w:val="both"/>
        <w:rPr>
          <w:rFonts w:ascii="Times New Roman" w:hAnsi="Times New Roman" w:cs="Times New Roman"/>
          <w:sz w:val="26"/>
          <w:szCs w:val="26"/>
        </w:rPr>
      </w:pPr>
      <w:r>
        <w:rPr>
          <w:rFonts w:ascii="Times New Roman" w:hAnsi="Times New Roman" w:cs="Times New Roman"/>
          <w:i/>
          <w:iCs/>
          <w:sz w:val="26"/>
          <w:szCs w:val="26"/>
        </w:rPr>
        <w:tab/>
      </w:r>
      <w:r w:rsidR="00C42821" w:rsidRPr="00A6204B">
        <w:rPr>
          <w:rFonts w:ascii="Times New Roman" w:hAnsi="Times New Roman" w:cs="Times New Roman"/>
          <w:i/>
          <w:iCs/>
          <w:sz w:val="26"/>
          <w:szCs w:val="26"/>
        </w:rPr>
        <w:t>Основные воспитательные мероприятия</w:t>
      </w:r>
      <w:r w:rsidR="00C42821" w:rsidRPr="00A6204B">
        <w:rPr>
          <w:rFonts w:ascii="Times New Roman" w:hAnsi="Times New Roman" w:cs="Times New Roman"/>
          <w:sz w:val="26"/>
          <w:szCs w:val="26"/>
        </w:rPr>
        <w:t xml:space="preserve">: </w:t>
      </w:r>
    </w:p>
    <w:p w14:paraId="51850688" w14:textId="0A016E43" w:rsidR="00C42821" w:rsidRPr="00A6204B" w:rsidRDefault="00C42821" w:rsidP="00A6204B">
      <w:pPr>
        <w:pStyle w:val="ab"/>
        <w:tabs>
          <w:tab w:val="left" w:pos="0"/>
          <w:tab w:val="left" w:pos="1276"/>
        </w:tabs>
        <w:ind w:firstLine="851"/>
        <w:jc w:val="both"/>
        <w:rPr>
          <w:rFonts w:ascii="Times New Roman" w:hAnsi="Times New Roman" w:cs="Times New Roman"/>
          <w:sz w:val="26"/>
          <w:szCs w:val="26"/>
        </w:rPr>
      </w:pPr>
      <w:r w:rsidRPr="00A6204B">
        <w:rPr>
          <w:rFonts w:ascii="Times New Roman" w:hAnsi="Times New Roman" w:cs="Times New Roman"/>
          <w:sz w:val="26"/>
          <w:szCs w:val="26"/>
        </w:rPr>
        <w:t xml:space="preserve">• торжественный прием </w:t>
      </w:r>
      <w:proofErr w:type="gramStart"/>
      <w:r w:rsidRPr="00A6204B">
        <w:rPr>
          <w:rFonts w:ascii="Times New Roman" w:hAnsi="Times New Roman" w:cs="Times New Roman"/>
          <w:sz w:val="26"/>
          <w:szCs w:val="26"/>
        </w:rPr>
        <w:t>обучающихся</w:t>
      </w:r>
      <w:proofErr w:type="gramEnd"/>
      <w:r w:rsidRPr="00A6204B">
        <w:rPr>
          <w:rFonts w:ascii="Times New Roman" w:hAnsi="Times New Roman" w:cs="Times New Roman"/>
          <w:sz w:val="26"/>
          <w:szCs w:val="26"/>
        </w:rPr>
        <w:t xml:space="preserve">, вновь поступивших в </w:t>
      </w:r>
      <w:r w:rsidR="005F71CF">
        <w:rPr>
          <w:rFonts w:ascii="Times New Roman" w:hAnsi="Times New Roman" w:cs="Times New Roman"/>
          <w:sz w:val="26"/>
          <w:szCs w:val="26"/>
        </w:rPr>
        <w:t>Учреждение</w:t>
      </w:r>
      <w:r w:rsidRPr="00A6204B">
        <w:rPr>
          <w:rFonts w:ascii="Times New Roman" w:hAnsi="Times New Roman" w:cs="Times New Roman"/>
          <w:sz w:val="26"/>
          <w:szCs w:val="26"/>
        </w:rPr>
        <w:t xml:space="preserve">; </w:t>
      </w:r>
    </w:p>
    <w:p w14:paraId="18066DD3" w14:textId="34455121" w:rsidR="00C42821" w:rsidRPr="00A6204B" w:rsidRDefault="00C42821" w:rsidP="00A6204B">
      <w:pPr>
        <w:pStyle w:val="ab"/>
        <w:tabs>
          <w:tab w:val="left" w:pos="0"/>
          <w:tab w:val="left" w:pos="1276"/>
        </w:tabs>
        <w:ind w:firstLine="851"/>
        <w:jc w:val="both"/>
        <w:rPr>
          <w:rFonts w:ascii="Times New Roman" w:hAnsi="Times New Roman" w:cs="Times New Roman"/>
          <w:sz w:val="26"/>
          <w:szCs w:val="26"/>
        </w:rPr>
      </w:pPr>
      <w:r w:rsidRPr="00A6204B">
        <w:rPr>
          <w:rFonts w:ascii="Times New Roman" w:hAnsi="Times New Roman" w:cs="Times New Roman"/>
          <w:sz w:val="26"/>
          <w:szCs w:val="26"/>
        </w:rPr>
        <w:t>• то</w:t>
      </w:r>
      <w:r w:rsidR="005F71CF">
        <w:rPr>
          <w:rFonts w:ascii="Times New Roman" w:hAnsi="Times New Roman" w:cs="Times New Roman"/>
          <w:sz w:val="26"/>
          <w:szCs w:val="26"/>
        </w:rPr>
        <w:t>ржественный вечер по окончанию У</w:t>
      </w:r>
      <w:r w:rsidRPr="00A6204B">
        <w:rPr>
          <w:rFonts w:ascii="Times New Roman" w:hAnsi="Times New Roman" w:cs="Times New Roman"/>
          <w:sz w:val="26"/>
          <w:szCs w:val="26"/>
        </w:rPr>
        <w:t xml:space="preserve">чреждения; </w:t>
      </w:r>
    </w:p>
    <w:p w14:paraId="0062BA0E" w14:textId="77777777" w:rsidR="00C42821" w:rsidRPr="00A6204B" w:rsidRDefault="00C42821" w:rsidP="00A6204B">
      <w:pPr>
        <w:pStyle w:val="ab"/>
        <w:tabs>
          <w:tab w:val="left" w:pos="0"/>
          <w:tab w:val="left" w:pos="1276"/>
        </w:tabs>
        <w:ind w:firstLine="851"/>
        <w:jc w:val="both"/>
        <w:rPr>
          <w:rFonts w:ascii="Times New Roman" w:hAnsi="Times New Roman" w:cs="Times New Roman"/>
          <w:sz w:val="26"/>
          <w:szCs w:val="26"/>
        </w:rPr>
      </w:pPr>
      <w:r w:rsidRPr="00A6204B">
        <w:rPr>
          <w:rFonts w:ascii="Times New Roman" w:hAnsi="Times New Roman" w:cs="Times New Roman"/>
          <w:sz w:val="26"/>
          <w:szCs w:val="26"/>
        </w:rPr>
        <w:t xml:space="preserve">• просмотр игр, соревнований и других мероприятий (фото, видео) и их обсуждение; </w:t>
      </w:r>
    </w:p>
    <w:p w14:paraId="246EE5EB" w14:textId="77777777" w:rsidR="00C42821" w:rsidRPr="00A6204B" w:rsidRDefault="00C42821" w:rsidP="00A6204B">
      <w:pPr>
        <w:pStyle w:val="ab"/>
        <w:tabs>
          <w:tab w:val="left" w:pos="0"/>
          <w:tab w:val="left" w:pos="1276"/>
        </w:tabs>
        <w:ind w:firstLine="851"/>
        <w:jc w:val="both"/>
        <w:rPr>
          <w:rFonts w:ascii="Times New Roman" w:hAnsi="Times New Roman" w:cs="Times New Roman"/>
          <w:sz w:val="26"/>
          <w:szCs w:val="26"/>
        </w:rPr>
      </w:pPr>
      <w:r w:rsidRPr="00A6204B">
        <w:rPr>
          <w:rFonts w:ascii="Times New Roman" w:hAnsi="Times New Roman" w:cs="Times New Roman"/>
          <w:sz w:val="26"/>
          <w:szCs w:val="26"/>
        </w:rPr>
        <w:t>• регулярное подведение итогов спортивной деятельности обучающихся;</w:t>
      </w:r>
    </w:p>
    <w:p w14:paraId="70F7DD06" w14:textId="62461EFA" w:rsidR="00C42821" w:rsidRPr="00A6204B" w:rsidRDefault="00C42821" w:rsidP="00A6204B">
      <w:pPr>
        <w:pStyle w:val="ab"/>
        <w:tabs>
          <w:tab w:val="left" w:pos="0"/>
          <w:tab w:val="left" w:pos="1276"/>
        </w:tabs>
        <w:ind w:firstLine="851"/>
        <w:jc w:val="both"/>
        <w:rPr>
          <w:rFonts w:ascii="Times New Roman" w:hAnsi="Times New Roman" w:cs="Times New Roman"/>
          <w:sz w:val="26"/>
          <w:szCs w:val="26"/>
        </w:rPr>
      </w:pPr>
      <w:r w:rsidRPr="00A6204B">
        <w:rPr>
          <w:rFonts w:ascii="Times New Roman" w:hAnsi="Times New Roman" w:cs="Times New Roman"/>
          <w:sz w:val="26"/>
          <w:szCs w:val="26"/>
        </w:rPr>
        <w:t>•</w:t>
      </w:r>
      <w:r w:rsidR="005F71CF">
        <w:rPr>
          <w:rFonts w:ascii="Times New Roman" w:hAnsi="Times New Roman" w:cs="Times New Roman"/>
          <w:sz w:val="26"/>
          <w:szCs w:val="26"/>
        </w:rPr>
        <w:t xml:space="preserve"> </w:t>
      </w:r>
      <w:r w:rsidRPr="00A6204B">
        <w:rPr>
          <w:rFonts w:ascii="Times New Roman" w:hAnsi="Times New Roman" w:cs="Times New Roman"/>
          <w:sz w:val="26"/>
          <w:szCs w:val="26"/>
        </w:rPr>
        <w:t xml:space="preserve">проведение тематических праздников; </w:t>
      </w:r>
    </w:p>
    <w:p w14:paraId="0F6B5E75" w14:textId="371F3B4E" w:rsidR="00C42821" w:rsidRPr="00A6204B" w:rsidRDefault="00C42821" w:rsidP="00A6204B">
      <w:pPr>
        <w:pStyle w:val="ab"/>
        <w:tabs>
          <w:tab w:val="left" w:pos="0"/>
          <w:tab w:val="left" w:pos="1276"/>
        </w:tabs>
        <w:ind w:firstLine="851"/>
        <w:jc w:val="both"/>
        <w:rPr>
          <w:rFonts w:ascii="Times New Roman" w:hAnsi="Times New Roman" w:cs="Times New Roman"/>
          <w:sz w:val="26"/>
          <w:szCs w:val="26"/>
        </w:rPr>
      </w:pPr>
      <w:r w:rsidRPr="00A6204B">
        <w:rPr>
          <w:rFonts w:ascii="Times New Roman" w:hAnsi="Times New Roman" w:cs="Times New Roman"/>
          <w:sz w:val="26"/>
          <w:szCs w:val="26"/>
        </w:rPr>
        <w:t>•</w:t>
      </w:r>
      <w:r w:rsidR="005F71CF">
        <w:rPr>
          <w:rFonts w:ascii="Times New Roman" w:hAnsi="Times New Roman" w:cs="Times New Roman"/>
          <w:sz w:val="26"/>
          <w:szCs w:val="26"/>
        </w:rPr>
        <w:t xml:space="preserve"> </w:t>
      </w:r>
      <w:r w:rsidRPr="00A6204B">
        <w:rPr>
          <w:rFonts w:ascii="Times New Roman" w:hAnsi="Times New Roman" w:cs="Times New Roman"/>
          <w:sz w:val="26"/>
          <w:szCs w:val="26"/>
        </w:rPr>
        <w:t xml:space="preserve">встречи со знаменитыми спортсменами; </w:t>
      </w:r>
    </w:p>
    <w:p w14:paraId="75299A44" w14:textId="4432FB0C" w:rsidR="00C42821" w:rsidRPr="00A6204B" w:rsidRDefault="00C42821" w:rsidP="00A6204B">
      <w:pPr>
        <w:pStyle w:val="ab"/>
        <w:tabs>
          <w:tab w:val="left" w:pos="0"/>
          <w:tab w:val="left" w:pos="1276"/>
        </w:tabs>
        <w:ind w:firstLine="851"/>
        <w:jc w:val="both"/>
        <w:rPr>
          <w:rFonts w:ascii="Times New Roman" w:hAnsi="Times New Roman" w:cs="Times New Roman"/>
          <w:sz w:val="26"/>
          <w:szCs w:val="26"/>
        </w:rPr>
      </w:pPr>
      <w:r w:rsidRPr="00A6204B">
        <w:rPr>
          <w:rFonts w:ascii="Times New Roman" w:hAnsi="Times New Roman" w:cs="Times New Roman"/>
          <w:sz w:val="26"/>
          <w:szCs w:val="26"/>
        </w:rPr>
        <w:t>•</w:t>
      </w:r>
      <w:r w:rsidR="005F71CF">
        <w:rPr>
          <w:rFonts w:ascii="Times New Roman" w:hAnsi="Times New Roman" w:cs="Times New Roman"/>
          <w:sz w:val="26"/>
          <w:szCs w:val="26"/>
        </w:rPr>
        <w:t xml:space="preserve"> </w:t>
      </w:r>
      <w:r w:rsidRPr="00A6204B">
        <w:rPr>
          <w:rFonts w:ascii="Times New Roman" w:hAnsi="Times New Roman" w:cs="Times New Roman"/>
          <w:sz w:val="26"/>
          <w:szCs w:val="26"/>
        </w:rPr>
        <w:t xml:space="preserve">экскурсии, культпоходы в театры и на выставки; </w:t>
      </w:r>
    </w:p>
    <w:p w14:paraId="7A85D927" w14:textId="72D5E1C9" w:rsidR="00C42821" w:rsidRPr="00A6204B" w:rsidRDefault="00C42821" w:rsidP="00A6204B">
      <w:pPr>
        <w:pStyle w:val="ab"/>
        <w:tabs>
          <w:tab w:val="left" w:pos="0"/>
          <w:tab w:val="left" w:pos="1276"/>
        </w:tabs>
        <w:ind w:firstLine="851"/>
        <w:jc w:val="both"/>
        <w:rPr>
          <w:rFonts w:ascii="Times New Roman" w:hAnsi="Times New Roman" w:cs="Times New Roman"/>
          <w:sz w:val="26"/>
          <w:szCs w:val="26"/>
        </w:rPr>
      </w:pPr>
      <w:r w:rsidRPr="00A6204B">
        <w:rPr>
          <w:rFonts w:ascii="Times New Roman" w:hAnsi="Times New Roman" w:cs="Times New Roman"/>
          <w:sz w:val="26"/>
          <w:szCs w:val="26"/>
        </w:rPr>
        <w:t>•</w:t>
      </w:r>
      <w:r w:rsidR="005F71CF">
        <w:rPr>
          <w:rFonts w:ascii="Times New Roman" w:hAnsi="Times New Roman" w:cs="Times New Roman"/>
          <w:sz w:val="26"/>
          <w:szCs w:val="26"/>
        </w:rPr>
        <w:t xml:space="preserve"> </w:t>
      </w:r>
      <w:r w:rsidRPr="00A6204B">
        <w:rPr>
          <w:rFonts w:ascii="Times New Roman" w:hAnsi="Times New Roman" w:cs="Times New Roman"/>
          <w:sz w:val="26"/>
          <w:szCs w:val="26"/>
        </w:rPr>
        <w:t xml:space="preserve">трудовые сборы и субботники; </w:t>
      </w:r>
    </w:p>
    <w:p w14:paraId="2475F38B" w14:textId="1243C17A" w:rsidR="00C42821" w:rsidRPr="00A6204B" w:rsidRDefault="00C42821" w:rsidP="00A6204B">
      <w:pPr>
        <w:pStyle w:val="ab"/>
        <w:tabs>
          <w:tab w:val="left" w:pos="0"/>
          <w:tab w:val="left" w:pos="1276"/>
        </w:tabs>
        <w:ind w:firstLine="851"/>
        <w:jc w:val="both"/>
        <w:rPr>
          <w:rFonts w:ascii="Times New Roman" w:hAnsi="Times New Roman" w:cs="Times New Roman"/>
          <w:sz w:val="26"/>
          <w:szCs w:val="26"/>
        </w:rPr>
      </w:pPr>
      <w:r w:rsidRPr="00A6204B">
        <w:rPr>
          <w:rFonts w:ascii="Times New Roman" w:hAnsi="Times New Roman" w:cs="Times New Roman"/>
          <w:sz w:val="26"/>
          <w:szCs w:val="26"/>
        </w:rPr>
        <w:t>•</w:t>
      </w:r>
      <w:r w:rsidR="005F71CF">
        <w:rPr>
          <w:rFonts w:ascii="Times New Roman" w:hAnsi="Times New Roman" w:cs="Times New Roman"/>
          <w:sz w:val="26"/>
          <w:szCs w:val="26"/>
        </w:rPr>
        <w:t xml:space="preserve"> </w:t>
      </w:r>
      <w:r w:rsidRPr="00A6204B">
        <w:rPr>
          <w:rFonts w:ascii="Times New Roman" w:hAnsi="Times New Roman" w:cs="Times New Roman"/>
          <w:sz w:val="26"/>
          <w:szCs w:val="26"/>
        </w:rPr>
        <w:t xml:space="preserve">оформление стендов и газет. </w:t>
      </w:r>
    </w:p>
    <w:p w14:paraId="40F3F314" w14:textId="4384AC53" w:rsidR="00FD6437" w:rsidRPr="00A6204B" w:rsidRDefault="005F71CF" w:rsidP="005F71CF">
      <w:pPr>
        <w:pStyle w:val="ab"/>
        <w:tabs>
          <w:tab w:val="left" w:pos="0"/>
        </w:tabs>
        <w:jc w:val="both"/>
        <w:rPr>
          <w:rFonts w:ascii="Times New Roman" w:hAnsi="Times New Roman" w:cs="Times New Roman"/>
          <w:sz w:val="26"/>
          <w:szCs w:val="26"/>
        </w:rPr>
      </w:pPr>
      <w:r>
        <w:rPr>
          <w:rFonts w:ascii="Times New Roman" w:hAnsi="Times New Roman" w:cs="Times New Roman"/>
          <w:sz w:val="26"/>
          <w:szCs w:val="26"/>
        </w:rPr>
        <w:tab/>
      </w:r>
      <w:r w:rsidR="00C42821" w:rsidRPr="00A6204B">
        <w:rPr>
          <w:rFonts w:ascii="Times New Roman" w:hAnsi="Times New Roman" w:cs="Times New Roman"/>
          <w:sz w:val="26"/>
          <w:szCs w:val="26"/>
        </w:rPr>
        <w:t xml:space="preserve">Важное место в воспитательной работе отводится соревнованиям. Наряду с воспитанием у </w:t>
      </w:r>
      <w:r w:rsidR="00164019">
        <w:rPr>
          <w:rFonts w:ascii="Times New Roman" w:hAnsi="Times New Roman" w:cs="Times New Roman"/>
          <w:sz w:val="26"/>
          <w:szCs w:val="26"/>
        </w:rPr>
        <w:t>обучающихся</w:t>
      </w:r>
      <w:r w:rsidR="00C42821" w:rsidRPr="00A6204B">
        <w:rPr>
          <w:rFonts w:ascii="Times New Roman" w:hAnsi="Times New Roman" w:cs="Times New Roman"/>
          <w:sz w:val="26"/>
          <w:szCs w:val="26"/>
        </w:rPr>
        <w:t xml:space="preserve"> понятий об общечеловеческих ценностях, серьезное внимание обращается на этику спортивной борьбы. Здесь важно сформировать у </w:t>
      </w:r>
      <w:r w:rsidR="00164019">
        <w:rPr>
          <w:rFonts w:ascii="Times New Roman" w:hAnsi="Times New Roman" w:cs="Times New Roman"/>
          <w:sz w:val="26"/>
          <w:szCs w:val="26"/>
        </w:rPr>
        <w:t>обучающихся</w:t>
      </w:r>
      <w:r w:rsidR="00C42821" w:rsidRPr="00A6204B">
        <w:rPr>
          <w:rFonts w:ascii="Times New Roman" w:hAnsi="Times New Roman" w:cs="Times New Roman"/>
          <w:sz w:val="26"/>
          <w:szCs w:val="26"/>
        </w:rPr>
        <w:t xml:space="preserve"> должное отношение к запрещенным приемам и действиям (допинг, неспортивное поведение, взаимоотношения </w:t>
      </w:r>
      <w:r>
        <w:rPr>
          <w:rFonts w:ascii="Times New Roman" w:hAnsi="Times New Roman" w:cs="Times New Roman"/>
          <w:sz w:val="26"/>
          <w:szCs w:val="26"/>
        </w:rPr>
        <w:t>спортсменов</w:t>
      </w:r>
      <w:r w:rsidR="00C42821" w:rsidRPr="00A6204B">
        <w:rPr>
          <w:rFonts w:ascii="Times New Roman" w:hAnsi="Times New Roman" w:cs="Times New Roman"/>
          <w:sz w:val="26"/>
          <w:szCs w:val="26"/>
        </w:rPr>
        <w:t>, тренеров</w:t>
      </w:r>
      <w:r>
        <w:rPr>
          <w:rFonts w:ascii="Times New Roman" w:hAnsi="Times New Roman" w:cs="Times New Roman"/>
          <w:sz w:val="26"/>
          <w:szCs w:val="26"/>
        </w:rPr>
        <w:t>-преподавателей</w:t>
      </w:r>
      <w:r w:rsidR="00C42821" w:rsidRPr="00A6204B">
        <w:rPr>
          <w:rFonts w:ascii="Times New Roman" w:hAnsi="Times New Roman" w:cs="Times New Roman"/>
          <w:sz w:val="26"/>
          <w:szCs w:val="26"/>
        </w:rPr>
        <w:t xml:space="preserve">, судей и зрителей). Перед соревнованиями необходимо настраивать </w:t>
      </w:r>
      <w:r w:rsidR="00164019">
        <w:rPr>
          <w:rFonts w:ascii="Times New Roman" w:hAnsi="Times New Roman" w:cs="Times New Roman"/>
          <w:sz w:val="26"/>
          <w:szCs w:val="26"/>
        </w:rPr>
        <w:t>обучающихся</w:t>
      </w:r>
      <w:r w:rsidR="00C42821" w:rsidRPr="00A6204B">
        <w:rPr>
          <w:rFonts w:ascii="Times New Roman" w:hAnsi="Times New Roman" w:cs="Times New Roman"/>
          <w:sz w:val="26"/>
          <w:szCs w:val="26"/>
        </w:rPr>
        <w:t xml:space="preserve"> не только на достижение победы, но и на проявление в ходе соревнований морально-волевых качеств. Соревнования могут быть </w:t>
      </w:r>
      <w:r w:rsidR="00C42821" w:rsidRPr="00A6204B">
        <w:rPr>
          <w:rFonts w:ascii="Times New Roman" w:hAnsi="Times New Roman" w:cs="Times New Roman"/>
          <w:sz w:val="26"/>
          <w:szCs w:val="26"/>
        </w:rPr>
        <w:lastRenderedPageBreak/>
        <w:t>средством контроля успешности воспитательной работы в коллективе. Наблюдая за особенностями поведения своих подопечных во время их выступлений, тренер-преподаватель может делать выводы об уровне морально-волевых качеств.</w:t>
      </w:r>
    </w:p>
    <w:tbl>
      <w:tblPr>
        <w:tblStyle w:val="TableNormal"/>
        <w:tblW w:w="9376"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2694"/>
        <w:gridCol w:w="4536"/>
        <w:gridCol w:w="1559"/>
      </w:tblGrid>
      <w:tr w:rsidR="00532A94" w:rsidRPr="00DF4556" w14:paraId="4F09D80B" w14:textId="77777777" w:rsidTr="005B0305">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2EECE399" w14:textId="77777777" w:rsidR="00532A94" w:rsidRPr="00DF4556" w:rsidRDefault="00532A94" w:rsidP="00647279">
            <w:pPr>
              <w:pStyle w:val="TableParagraph"/>
              <w:tabs>
                <w:tab w:val="left" w:pos="5812"/>
              </w:tabs>
              <w:contextualSpacing/>
              <w:jc w:val="center"/>
              <w:rPr>
                <w:bCs/>
                <w:sz w:val="24"/>
                <w:szCs w:val="24"/>
                <w:lang w:val="ru-RU"/>
              </w:rPr>
            </w:pPr>
            <w:r w:rsidRPr="00DF4556">
              <w:rPr>
                <w:bCs/>
                <w:sz w:val="24"/>
                <w:szCs w:val="24"/>
              </w:rPr>
              <w:t xml:space="preserve">№ </w:t>
            </w:r>
          </w:p>
          <w:p w14:paraId="50E424DF" w14:textId="77777777" w:rsidR="00532A94" w:rsidRPr="00DF4556" w:rsidRDefault="00532A94" w:rsidP="00647279">
            <w:pPr>
              <w:pStyle w:val="TableParagraph"/>
              <w:tabs>
                <w:tab w:val="left" w:pos="5812"/>
              </w:tabs>
              <w:contextualSpacing/>
              <w:jc w:val="center"/>
              <w:rPr>
                <w:bCs/>
                <w:sz w:val="24"/>
                <w:szCs w:val="24"/>
              </w:rPr>
            </w:pPr>
            <w:r w:rsidRPr="00DF4556">
              <w:rPr>
                <w:bCs/>
                <w:sz w:val="24"/>
                <w:szCs w:val="24"/>
              </w:rPr>
              <w:t>п/п</w:t>
            </w:r>
          </w:p>
        </w:tc>
        <w:tc>
          <w:tcPr>
            <w:tcW w:w="2694" w:type="dxa"/>
            <w:tcBorders>
              <w:top w:val="single" w:sz="4" w:space="0" w:color="000000"/>
              <w:left w:val="single" w:sz="4" w:space="0" w:color="auto"/>
              <w:bottom w:val="single" w:sz="4" w:space="0" w:color="000000"/>
              <w:right w:val="single" w:sz="4" w:space="0" w:color="000000"/>
            </w:tcBorders>
            <w:hideMark/>
          </w:tcPr>
          <w:p w14:paraId="5B675301" w14:textId="668219C7" w:rsidR="00532A94" w:rsidRPr="00DF4556" w:rsidRDefault="00DF4556" w:rsidP="00647279">
            <w:pPr>
              <w:pStyle w:val="TableParagraph"/>
              <w:tabs>
                <w:tab w:val="left" w:pos="5812"/>
              </w:tabs>
              <w:ind w:left="140"/>
              <w:contextualSpacing/>
              <w:jc w:val="center"/>
              <w:rPr>
                <w:bCs/>
                <w:sz w:val="24"/>
                <w:szCs w:val="24"/>
                <w:lang w:val="ru-RU"/>
              </w:rPr>
            </w:pPr>
            <w:r>
              <w:rPr>
                <w:bCs/>
                <w:sz w:val="24"/>
                <w:szCs w:val="24"/>
                <w:lang w:val="ru-RU"/>
              </w:rPr>
              <w:t>Направление работы</w:t>
            </w:r>
          </w:p>
        </w:tc>
        <w:tc>
          <w:tcPr>
            <w:tcW w:w="4536" w:type="dxa"/>
            <w:tcBorders>
              <w:top w:val="single" w:sz="4" w:space="0" w:color="000000"/>
              <w:left w:val="single" w:sz="4" w:space="0" w:color="000000"/>
              <w:bottom w:val="single" w:sz="4" w:space="0" w:color="000000"/>
              <w:right w:val="single" w:sz="4" w:space="0" w:color="000000"/>
            </w:tcBorders>
            <w:hideMark/>
          </w:tcPr>
          <w:p w14:paraId="25E83EF5" w14:textId="63D2801E" w:rsidR="00532A94" w:rsidRPr="00DF4556" w:rsidRDefault="00DF4556" w:rsidP="00647279">
            <w:pPr>
              <w:pStyle w:val="TableParagraph"/>
              <w:tabs>
                <w:tab w:val="left" w:pos="5812"/>
              </w:tabs>
              <w:contextualSpacing/>
              <w:jc w:val="center"/>
              <w:rPr>
                <w:bCs/>
                <w:sz w:val="24"/>
                <w:szCs w:val="24"/>
                <w:lang w:val="ru-RU"/>
              </w:rPr>
            </w:pPr>
            <w:r>
              <w:rPr>
                <w:bCs/>
                <w:sz w:val="24"/>
                <w:szCs w:val="24"/>
                <w:lang w:val="ru-RU"/>
              </w:rPr>
              <w:t>Мероприятия</w:t>
            </w:r>
          </w:p>
        </w:tc>
        <w:tc>
          <w:tcPr>
            <w:tcW w:w="1559" w:type="dxa"/>
            <w:tcBorders>
              <w:top w:val="single" w:sz="4" w:space="0" w:color="000000"/>
              <w:left w:val="single" w:sz="4" w:space="0" w:color="000000"/>
              <w:bottom w:val="single" w:sz="4" w:space="0" w:color="000000"/>
              <w:right w:val="single" w:sz="4" w:space="0" w:color="000000"/>
            </w:tcBorders>
            <w:hideMark/>
          </w:tcPr>
          <w:p w14:paraId="59C3FE91" w14:textId="3C11E247" w:rsidR="00532A94" w:rsidRPr="00DF4556" w:rsidRDefault="00DF4556" w:rsidP="00647279">
            <w:pPr>
              <w:pStyle w:val="TableParagraph"/>
              <w:tabs>
                <w:tab w:val="left" w:pos="5812"/>
              </w:tabs>
              <w:contextualSpacing/>
              <w:jc w:val="center"/>
              <w:rPr>
                <w:bCs/>
                <w:sz w:val="24"/>
                <w:szCs w:val="24"/>
                <w:lang w:val="ru-RU"/>
              </w:rPr>
            </w:pPr>
            <w:r>
              <w:rPr>
                <w:bCs/>
                <w:sz w:val="24"/>
                <w:szCs w:val="24"/>
                <w:lang w:val="ru-RU"/>
              </w:rPr>
              <w:t>Сроки проведения</w:t>
            </w:r>
          </w:p>
        </w:tc>
      </w:tr>
      <w:tr w:rsidR="00532A94" w:rsidRPr="00DF4556" w14:paraId="720B497C" w14:textId="77777777" w:rsidTr="005B0305">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7B1EFE4" w14:textId="77777777" w:rsidR="00532A94" w:rsidRPr="00DF4556" w:rsidRDefault="00532A94" w:rsidP="00647279">
            <w:pPr>
              <w:pStyle w:val="TableParagraph"/>
              <w:tabs>
                <w:tab w:val="left" w:pos="5812"/>
              </w:tabs>
              <w:contextualSpacing/>
              <w:jc w:val="center"/>
              <w:rPr>
                <w:bCs/>
                <w:sz w:val="24"/>
                <w:szCs w:val="24"/>
              </w:rPr>
            </w:pPr>
            <w:r w:rsidRPr="00DF4556">
              <w:rPr>
                <w:bCs/>
                <w:sz w:val="24"/>
                <w:szCs w:val="24"/>
              </w:rPr>
              <w:t>1.</w:t>
            </w:r>
          </w:p>
        </w:tc>
        <w:tc>
          <w:tcPr>
            <w:tcW w:w="8789" w:type="dxa"/>
            <w:gridSpan w:val="3"/>
            <w:tcBorders>
              <w:top w:val="single" w:sz="4" w:space="0" w:color="000000"/>
              <w:left w:val="single" w:sz="4" w:space="0" w:color="auto"/>
              <w:bottom w:val="single" w:sz="4" w:space="0" w:color="000000"/>
              <w:right w:val="single" w:sz="4" w:space="0" w:color="000000"/>
            </w:tcBorders>
            <w:hideMark/>
          </w:tcPr>
          <w:p w14:paraId="104CEC20" w14:textId="77777777" w:rsidR="00532A94" w:rsidRPr="00DF4556" w:rsidRDefault="00532A94" w:rsidP="00647279">
            <w:pPr>
              <w:pStyle w:val="TableParagraph"/>
              <w:tabs>
                <w:tab w:val="left" w:pos="5812"/>
              </w:tabs>
              <w:ind w:left="140"/>
              <w:contextualSpacing/>
              <w:rPr>
                <w:b/>
                <w:sz w:val="24"/>
                <w:szCs w:val="24"/>
              </w:rPr>
            </w:pPr>
            <w:proofErr w:type="spellStart"/>
            <w:r w:rsidRPr="00DF4556">
              <w:rPr>
                <w:b/>
                <w:sz w:val="24"/>
                <w:szCs w:val="24"/>
              </w:rPr>
              <w:t>Профориентационная</w:t>
            </w:r>
            <w:proofErr w:type="spellEnd"/>
            <w:r w:rsidRPr="00DF4556">
              <w:rPr>
                <w:b/>
                <w:sz w:val="24"/>
                <w:szCs w:val="24"/>
              </w:rPr>
              <w:t xml:space="preserve"> </w:t>
            </w:r>
            <w:proofErr w:type="spellStart"/>
            <w:r w:rsidRPr="00DF4556">
              <w:rPr>
                <w:b/>
                <w:sz w:val="24"/>
                <w:szCs w:val="24"/>
              </w:rPr>
              <w:t>деятельность</w:t>
            </w:r>
            <w:proofErr w:type="spellEnd"/>
          </w:p>
        </w:tc>
      </w:tr>
      <w:tr w:rsidR="00532A94" w:rsidRPr="00DF4556" w14:paraId="146FF253" w14:textId="77777777" w:rsidTr="005B0305">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60F0D4A" w14:textId="77777777" w:rsidR="00532A94" w:rsidRPr="00DF4556" w:rsidRDefault="00532A94" w:rsidP="00647279">
            <w:pPr>
              <w:pStyle w:val="TableParagraph"/>
              <w:tabs>
                <w:tab w:val="left" w:pos="3113"/>
                <w:tab w:val="left" w:pos="5812"/>
              </w:tabs>
              <w:contextualSpacing/>
              <w:jc w:val="center"/>
              <w:rPr>
                <w:sz w:val="24"/>
                <w:szCs w:val="24"/>
              </w:rPr>
            </w:pPr>
            <w:r w:rsidRPr="00DF4556">
              <w:rPr>
                <w:sz w:val="24"/>
                <w:szCs w:val="24"/>
              </w:rPr>
              <w:t>1.1.</w:t>
            </w:r>
          </w:p>
        </w:tc>
        <w:tc>
          <w:tcPr>
            <w:tcW w:w="2694" w:type="dxa"/>
            <w:tcBorders>
              <w:top w:val="single" w:sz="4" w:space="0" w:color="000000"/>
              <w:left w:val="single" w:sz="4" w:space="0" w:color="auto"/>
              <w:bottom w:val="single" w:sz="4" w:space="0" w:color="000000"/>
              <w:right w:val="single" w:sz="4" w:space="0" w:color="000000"/>
            </w:tcBorders>
            <w:hideMark/>
          </w:tcPr>
          <w:p w14:paraId="7A7D9171" w14:textId="3BED6FA0" w:rsidR="00532A94" w:rsidRPr="00DF4556" w:rsidRDefault="00DF4556" w:rsidP="00647279">
            <w:pPr>
              <w:pStyle w:val="TableParagraph"/>
              <w:tabs>
                <w:tab w:val="left" w:pos="5812"/>
              </w:tabs>
              <w:ind w:left="140"/>
              <w:contextualSpacing/>
              <w:rPr>
                <w:bCs/>
                <w:sz w:val="24"/>
                <w:szCs w:val="24"/>
                <w:lang w:val="ru-RU"/>
              </w:rPr>
            </w:pPr>
            <w:r>
              <w:rPr>
                <w:bCs/>
                <w:sz w:val="24"/>
                <w:szCs w:val="24"/>
                <w:lang w:val="ru-RU"/>
              </w:rPr>
              <w:t>Судейская практика</w:t>
            </w:r>
          </w:p>
        </w:tc>
        <w:tc>
          <w:tcPr>
            <w:tcW w:w="4536" w:type="dxa"/>
            <w:tcBorders>
              <w:top w:val="single" w:sz="4" w:space="0" w:color="000000"/>
              <w:left w:val="single" w:sz="4" w:space="0" w:color="000000"/>
              <w:bottom w:val="single" w:sz="4" w:space="0" w:color="000000"/>
              <w:right w:val="single" w:sz="4" w:space="0" w:color="000000"/>
            </w:tcBorders>
            <w:hideMark/>
          </w:tcPr>
          <w:p w14:paraId="3E4199C8" w14:textId="77777777" w:rsidR="00532A94" w:rsidRPr="00DF4556" w:rsidRDefault="00532A94" w:rsidP="00647279">
            <w:pPr>
              <w:pStyle w:val="TableParagraph"/>
              <w:tabs>
                <w:tab w:val="left" w:pos="5812"/>
              </w:tabs>
              <w:ind w:left="140"/>
              <w:contextualSpacing/>
              <w:rPr>
                <w:b/>
                <w:sz w:val="24"/>
                <w:szCs w:val="24"/>
                <w:lang w:val="ru-RU"/>
              </w:rPr>
            </w:pPr>
            <w:r w:rsidRPr="00DF4556">
              <w:rPr>
                <w:b/>
                <w:sz w:val="24"/>
                <w:szCs w:val="24"/>
                <w:lang w:val="ru-RU"/>
              </w:rPr>
              <w:t>Участие в спортивных соревнованиях различного уровня, в рамках которых предусмотрено:</w:t>
            </w:r>
          </w:p>
          <w:p w14:paraId="75B55FB3" w14:textId="77777777" w:rsidR="00532A94" w:rsidRPr="00DF4556" w:rsidRDefault="00532A94" w:rsidP="00647279">
            <w:pPr>
              <w:pStyle w:val="TableParagraph"/>
              <w:tabs>
                <w:tab w:val="left" w:pos="5812"/>
              </w:tabs>
              <w:ind w:left="140"/>
              <w:contextualSpacing/>
              <w:rPr>
                <w:bCs/>
                <w:sz w:val="24"/>
                <w:szCs w:val="24"/>
                <w:lang w:val="ru-RU"/>
              </w:rPr>
            </w:pPr>
            <w:r w:rsidRPr="00DF4556">
              <w:rPr>
                <w:bCs/>
                <w:sz w:val="24"/>
                <w:szCs w:val="24"/>
                <w:lang w:val="ru-RU"/>
              </w:rPr>
              <w:t xml:space="preserve">- практическое и теоретическое изучение и применение правил вида спорта и терминологии, принятой в виде спорта; </w:t>
            </w:r>
          </w:p>
          <w:p w14:paraId="4A255242" w14:textId="77777777" w:rsidR="00532A94" w:rsidRPr="00DF4556" w:rsidRDefault="00532A94" w:rsidP="00647279">
            <w:pPr>
              <w:pStyle w:val="TableParagraph"/>
              <w:tabs>
                <w:tab w:val="left" w:pos="5812"/>
              </w:tabs>
              <w:ind w:left="140"/>
              <w:contextualSpacing/>
              <w:rPr>
                <w:bCs/>
                <w:sz w:val="24"/>
                <w:szCs w:val="24"/>
                <w:lang w:val="ru-RU"/>
              </w:rPr>
            </w:pPr>
            <w:r w:rsidRPr="00DF4556">
              <w:rPr>
                <w:bCs/>
                <w:sz w:val="24"/>
                <w:szCs w:val="24"/>
                <w:lang w:val="ru-RU"/>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14D18E1D" w14:textId="77777777" w:rsidR="00532A94" w:rsidRPr="00DF4556" w:rsidRDefault="00532A94" w:rsidP="00647279">
            <w:pPr>
              <w:pStyle w:val="TableParagraph"/>
              <w:tabs>
                <w:tab w:val="left" w:pos="5812"/>
              </w:tabs>
              <w:ind w:left="140"/>
              <w:contextualSpacing/>
              <w:rPr>
                <w:bCs/>
                <w:sz w:val="24"/>
                <w:szCs w:val="24"/>
                <w:lang w:val="ru-RU"/>
              </w:rPr>
            </w:pPr>
            <w:r w:rsidRPr="00DF4556">
              <w:rPr>
                <w:bCs/>
                <w:sz w:val="24"/>
                <w:szCs w:val="24"/>
                <w:lang w:val="ru-RU"/>
              </w:rPr>
              <w:t>- приобретение навыков самостоятельного судейства спортивных соревнований;</w:t>
            </w:r>
          </w:p>
          <w:p w14:paraId="78A73BC9" w14:textId="1D2E8003" w:rsidR="00532A94" w:rsidRPr="00DF4556" w:rsidRDefault="00532A94" w:rsidP="0026433D">
            <w:pPr>
              <w:pStyle w:val="TableParagraph"/>
              <w:tabs>
                <w:tab w:val="left" w:pos="5812"/>
              </w:tabs>
              <w:ind w:left="140"/>
              <w:contextualSpacing/>
              <w:rPr>
                <w:bCs/>
                <w:sz w:val="24"/>
                <w:szCs w:val="24"/>
                <w:lang w:val="ru-RU"/>
              </w:rPr>
            </w:pPr>
            <w:r w:rsidRPr="00DF4556">
              <w:rPr>
                <w:bCs/>
                <w:sz w:val="24"/>
                <w:szCs w:val="24"/>
                <w:lang w:val="ru-RU"/>
              </w:rPr>
              <w:t>- формирование уважительного отношения к решениям спортивных судей</w:t>
            </w:r>
            <w:r w:rsidR="0026433D" w:rsidRPr="00DF4556">
              <w:rPr>
                <w:bCs/>
                <w:sz w:val="24"/>
                <w:szCs w:val="24"/>
                <w:lang w:val="ru-RU"/>
              </w:rPr>
              <w:t>.</w:t>
            </w:r>
          </w:p>
        </w:tc>
        <w:tc>
          <w:tcPr>
            <w:tcW w:w="1559" w:type="dxa"/>
            <w:tcBorders>
              <w:top w:val="single" w:sz="4" w:space="0" w:color="000000"/>
              <w:left w:val="single" w:sz="4" w:space="0" w:color="000000"/>
              <w:bottom w:val="single" w:sz="4" w:space="0" w:color="000000"/>
              <w:right w:val="single" w:sz="4" w:space="0" w:color="000000"/>
            </w:tcBorders>
          </w:tcPr>
          <w:p w14:paraId="42AD7BB7" w14:textId="77777777" w:rsidR="00532A94" w:rsidRPr="00DF4556" w:rsidRDefault="00532A94" w:rsidP="00647279">
            <w:pPr>
              <w:pStyle w:val="TableParagraph"/>
              <w:tabs>
                <w:tab w:val="left" w:pos="5812"/>
              </w:tabs>
              <w:contextualSpacing/>
              <w:jc w:val="center"/>
              <w:rPr>
                <w:bCs/>
                <w:sz w:val="24"/>
                <w:szCs w:val="24"/>
                <w:lang w:val="ru-RU"/>
              </w:rPr>
            </w:pPr>
            <w:r w:rsidRPr="00DF4556">
              <w:rPr>
                <w:sz w:val="24"/>
                <w:szCs w:val="24"/>
                <w:lang w:val="ru-RU"/>
              </w:rPr>
              <w:t>В течение года</w:t>
            </w:r>
          </w:p>
        </w:tc>
      </w:tr>
      <w:tr w:rsidR="00532A94" w:rsidRPr="00DF4556" w14:paraId="2B15D73A" w14:textId="77777777" w:rsidTr="005B0305">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25B021A3" w14:textId="77777777" w:rsidR="00532A94" w:rsidRPr="00DF4556" w:rsidRDefault="00532A94" w:rsidP="00647279">
            <w:pPr>
              <w:pStyle w:val="TableParagraph"/>
              <w:tabs>
                <w:tab w:val="left" w:pos="5812"/>
              </w:tabs>
              <w:contextualSpacing/>
              <w:jc w:val="center"/>
              <w:rPr>
                <w:sz w:val="24"/>
                <w:szCs w:val="24"/>
              </w:rPr>
            </w:pPr>
            <w:r w:rsidRPr="00DF4556">
              <w:rPr>
                <w:sz w:val="24"/>
                <w:szCs w:val="24"/>
              </w:rPr>
              <w:t>1.2.</w:t>
            </w:r>
          </w:p>
        </w:tc>
        <w:tc>
          <w:tcPr>
            <w:tcW w:w="2694" w:type="dxa"/>
            <w:tcBorders>
              <w:top w:val="single" w:sz="4" w:space="0" w:color="000000"/>
              <w:left w:val="single" w:sz="4" w:space="0" w:color="auto"/>
              <w:bottom w:val="single" w:sz="4" w:space="0" w:color="000000"/>
              <w:right w:val="single" w:sz="4" w:space="0" w:color="000000"/>
            </w:tcBorders>
            <w:hideMark/>
          </w:tcPr>
          <w:p w14:paraId="710728A1" w14:textId="6ED11ACC" w:rsidR="00532A94" w:rsidRPr="00DF4556" w:rsidRDefault="00DF4556" w:rsidP="00647279">
            <w:pPr>
              <w:pStyle w:val="TableParagraph"/>
              <w:tabs>
                <w:tab w:val="left" w:pos="5812"/>
              </w:tabs>
              <w:ind w:left="140"/>
              <w:contextualSpacing/>
              <w:rPr>
                <w:bCs/>
                <w:sz w:val="24"/>
                <w:szCs w:val="24"/>
                <w:lang w:val="ru-RU"/>
              </w:rPr>
            </w:pPr>
            <w:r>
              <w:rPr>
                <w:bCs/>
                <w:sz w:val="24"/>
                <w:szCs w:val="24"/>
                <w:lang w:val="ru-RU"/>
              </w:rPr>
              <w:t>Инструкторская практика</w:t>
            </w:r>
          </w:p>
        </w:tc>
        <w:tc>
          <w:tcPr>
            <w:tcW w:w="4536" w:type="dxa"/>
            <w:tcBorders>
              <w:top w:val="single" w:sz="4" w:space="0" w:color="000000"/>
              <w:left w:val="single" w:sz="4" w:space="0" w:color="000000"/>
              <w:bottom w:val="single" w:sz="4" w:space="0" w:color="000000"/>
              <w:right w:val="single" w:sz="4" w:space="0" w:color="000000"/>
            </w:tcBorders>
            <w:hideMark/>
          </w:tcPr>
          <w:p w14:paraId="3AAE8E17" w14:textId="77777777" w:rsidR="00532A94" w:rsidRPr="00DF4556" w:rsidRDefault="00532A94" w:rsidP="00647279">
            <w:pPr>
              <w:pStyle w:val="TableParagraph"/>
              <w:tabs>
                <w:tab w:val="left" w:pos="5812"/>
              </w:tabs>
              <w:ind w:left="140"/>
              <w:contextualSpacing/>
              <w:rPr>
                <w:b/>
                <w:sz w:val="24"/>
                <w:szCs w:val="24"/>
                <w:lang w:val="ru-RU"/>
              </w:rPr>
            </w:pPr>
            <w:r w:rsidRPr="00DF4556">
              <w:rPr>
                <w:b/>
                <w:sz w:val="24"/>
                <w:szCs w:val="24"/>
                <w:lang w:val="ru-RU"/>
              </w:rPr>
              <w:t>Учебно-тренировочные занятия, в рамках которых предусмотрено:</w:t>
            </w:r>
          </w:p>
          <w:p w14:paraId="558DEDE2" w14:textId="77777777" w:rsidR="00532A94" w:rsidRPr="00DF4556" w:rsidRDefault="00532A94" w:rsidP="00647279">
            <w:pPr>
              <w:pStyle w:val="TableParagraph"/>
              <w:tabs>
                <w:tab w:val="left" w:pos="5812"/>
              </w:tabs>
              <w:ind w:left="140"/>
              <w:contextualSpacing/>
              <w:rPr>
                <w:bCs/>
                <w:sz w:val="24"/>
                <w:szCs w:val="24"/>
                <w:lang w:val="ru-RU"/>
              </w:rPr>
            </w:pPr>
            <w:r w:rsidRPr="00DF4556">
              <w:rPr>
                <w:bCs/>
                <w:sz w:val="24"/>
                <w:szCs w:val="24"/>
                <w:lang w:val="ru-RU"/>
              </w:rPr>
              <w:t>- освоение навыков организации и проведения учебно-тренировочных занятий в качестве помощника тренера-преподавателя, инструктора;</w:t>
            </w:r>
          </w:p>
          <w:p w14:paraId="40EBD5A9" w14:textId="77777777" w:rsidR="00532A94" w:rsidRPr="00DF4556" w:rsidRDefault="00532A94" w:rsidP="00647279">
            <w:pPr>
              <w:pStyle w:val="TableParagraph"/>
              <w:tabs>
                <w:tab w:val="left" w:pos="5812"/>
              </w:tabs>
              <w:ind w:left="140"/>
              <w:contextualSpacing/>
              <w:rPr>
                <w:bCs/>
                <w:sz w:val="24"/>
                <w:szCs w:val="24"/>
                <w:lang w:val="ru-RU"/>
              </w:rPr>
            </w:pPr>
            <w:r w:rsidRPr="00DF4556">
              <w:rPr>
                <w:bCs/>
                <w:sz w:val="24"/>
                <w:szCs w:val="24"/>
                <w:lang w:val="ru-RU"/>
              </w:rPr>
              <w:t>- составление конспекта учебно-тренировочного занятия в соответствии с поставленной задачей;</w:t>
            </w:r>
          </w:p>
          <w:p w14:paraId="32709714" w14:textId="77777777" w:rsidR="00532A94" w:rsidRPr="00DF4556" w:rsidRDefault="00532A94" w:rsidP="00647279">
            <w:pPr>
              <w:pStyle w:val="TableParagraph"/>
              <w:tabs>
                <w:tab w:val="left" w:pos="5812"/>
              </w:tabs>
              <w:ind w:left="140"/>
              <w:contextualSpacing/>
              <w:rPr>
                <w:bCs/>
                <w:sz w:val="24"/>
                <w:szCs w:val="24"/>
                <w:lang w:val="ru-RU"/>
              </w:rPr>
            </w:pPr>
            <w:r w:rsidRPr="00DF4556">
              <w:rPr>
                <w:bCs/>
                <w:sz w:val="24"/>
                <w:szCs w:val="24"/>
                <w:lang w:val="ru-RU"/>
              </w:rPr>
              <w:t>- формирование навыков наставничества;</w:t>
            </w:r>
            <w:r w:rsidRPr="00DF4556">
              <w:rPr>
                <w:bCs/>
                <w:sz w:val="24"/>
                <w:szCs w:val="24"/>
                <w:lang w:val="ru-RU"/>
              </w:rPr>
              <w:br/>
              <w:t xml:space="preserve">- формирование сознательного отношения к учебно-тренировочному и соревновательному процессам; </w:t>
            </w:r>
          </w:p>
          <w:p w14:paraId="286F5515" w14:textId="0E7A3040" w:rsidR="00532A94" w:rsidRPr="00DF4556" w:rsidRDefault="00532A94" w:rsidP="0026433D">
            <w:pPr>
              <w:pStyle w:val="TableParagraph"/>
              <w:tabs>
                <w:tab w:val="left" w:pos="5812"/>
              </w:tabs>
              <w:ind w:left="140"/>
              <w:contextualSpacing/>
              <w:rPr>
                <w:bCs/>
                <w:sz w:val="24"/>
                <w:szCs w:val="24"/>
                <w:lang w:val="ru-RU"/>
              </w:rPr>
            </w:pPr>
            <w:r w:rsidRPr="00DF4556">
              <w:rPr>
                <w:bCs/>
                <w:sz w:val="24"/>
                <w:szCs w:val="24"/>
                <w:lang w:val="ru-RU"/>
              </w:rPr>
              <w:t>- формирование склонности к педагогической работе</w:t>
            </w:r>
            <w:r w:rsidR="0026433D" w:rsidRPr="00DF4556">
              <w:rPr>
                <w:bCs/>
                <w:sz w:val="24"/>
                <w:szCs w:val="24"/>
                <w:lang w:val="ru-RU"/>
              </w:rPr>
              <w:t>.</w:t>
            </w:r>
          </w:p>
        </w:tc>
        <w:tc>
          <w:tcPr>
            <w:tcW w:w="1559" w:type="dxa"/>
            <w:tcBorders>
              <w:top w:val="single" w:sz="4" w:space="0" w:color="000000"/>
              <w:left w:val="single" w:sz="4" w:space="0" w:color="000000"/>
              <w:bottom w:val="single" w:sz="4" w:space="0" w:color="000000"/>
              <w:right w:val="single" w:sz="4" w:space="0" w:color="000000"/>
            </w:tcBorders>
          </w:tcPr>
          <w:p w14:paraId="521FDAB3" w14:textId="77777777" w:rsidR="00532A94" w:rsidRPr="00DF4556" w:rsidRDefault="00532A94" w:rsidP="00647279">
            <w:pPr>
              <w:pStyle w:val="TableParagraph"/>
              <w:tabs>
                <w:tab w:val="left" w:pos="5812"/>
              </w:tabs>
              <w:contextualSpacing/>
              <w:jc w:val="center"/>
              <w:rPr>
                <w:bCs/>
                <w:sz w:val="24"/>
                <w:szCs w:val="24"/>
              </w:rPr>
            </w:pPr>
            <w:r w:rsidRPr="00DF4556">
              <w:rPr>
                <w:sz w:val="24"/>
                <w:szCs w:val="24"/>
                <w:lang w:val="ru-RU"/>
              </w:rPr>
              <w:t>В течение года</w:t>
            </w:r>
          </w:p>
        </w:tc>
      </w:tr>
      <w:tr w:rsidR="00532A94" w:rsidRPr="00DF4556" w14:paraId="7208C8F0" w14:textId="77777777" w:rsidTr="005B0305">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EAE5644" w14:textId="77777777" w:rsidR="00532A94" w:rsidRPr="00DF4556" w:rsidRDefault="00532A94" w:rsidP="00647279">
            <w:pPr>
              <w:pStyle w:val="TableParagraph"/>
              <w:tabs>
                <w:tab w:val="left" w:pos="5812"/>
              </w:tabs>
              <w:contextualSpacing/>
              <w:jc w:val="center"/>
              <w:rPr>
                <w:bCs/>
                <w:sz w:val="24"/>
                <w:szCs w:val="24"/>
              </w:rPr>
            </w:pPr>
            <w:r w:rsidRPr="00DF4556">
              <w:rPr>
                <w:bCs/>
                <w:sz w:val="24"/>
                <w:szCs w:val="24"/>
              </w:rPr>
              <w:t>2.</w:t>
            </w:r>
          </w:p>
        </w:tc>
        <w:tc>
          <w:tcPr>
            <w:tcW w:w="8789" w:type="dxa"/>
            <w:gridSpan w:val="3"/>
            <w:tcBorders>
              <w:top w:val="single" w:sz="4" w:space="0" w:color="000000"/>
              <w:left w:val="single" w:sz="4" w:space="0" w:color="auto"/>
              <w:bottom w:val="single" w:sz="4" w:space="0" w:color="000000"/>
              <w:right w:val="single" w:sz="4" w:space="0" w:color="000000"/>
            </w:tcBorders>
            <w:hideMark/>
          </w:tcPr>
          <w:p w14:paraId="41303908" w14:textId="77777777" w:rsidR="00532A94" w:rsidRPr="00DF4556" w:rsidRDefault="00532A94" w:rsidP="00647279">
            <w:pPr>
              <w:pStyle w:val="TableParagraph"/>
              <w:tabs>
                <w:tab w:val="left" w:pos="5812"/>
              </w:tabs>
              <w:ind w:left="140"/>
              <w:contextualSpacing/>
              <w:rPr>
                <w:b/>
                <w:sz w:val="24"/>
                <w:szCs w:val="24"/>
              </w:rPr>
            </w:pPr>
            <w:r w:rsidRPr="00DF4556">
              <w:rPr>
                <w:bCs/>
                <w:sz w:val="24"/>
                <w:szCs w:val="24"/>
                <w:lang w:val="ru-RU"/>
              </w:rPr>
              <w:t xml:space="preserve"> </w:t>
            </w:r>
            <w:proofErr w:type="spellStart"/>
            <w:r w:rsidRPr="00DF4556">
              <w:rPr>
                <w:b/>
                <w:sz w:val="24"/>
                <w:szCs w:val="24"/>
              </w:rPr>
              <w:t>Здоровьесбережение</w:t>
            </w:r>
            <w:proofErr w:type="spellEnd"/>
          </w:p>
        </w:tc>
      </w:tr>
      <w:tr w:rsidR="00532A94" w:rsidRPr="00DF4556" w14:paraId="4BF32B75" w14:textId="77777777" w:rsidTr="005B0305">
        <w:trPr>
          <w:trHeight w:val="556"/>
        </w:trPr>
        <w:tc>
          <w:tcPr>
            <w:tcW w:w="587" w:type="dxa"/>
            <w:tcBorders>
              <w:top w:val="single" w:sz="4" w:space="0" w:color="000000"/>
              <w:left w:val="single" w:sz="4" w:space="0" w:color="000000"/>
              <w:bottom w:val="single" w:sz="4" w:space="0" w:color="000000"/>
              <w:right w:val="single" w:sz="4" w:space="0" w:color="auto"/>
            </w:tcBorders>
            <w:hideMark/>
          </w:tcPr>
          <w:p w14:paraId="561181A4" w14:textId="77777777" w:rsidR="00532A94" w:rsidRPr="00DF4556" w:rsidRDefault="00532A94" w:rsidP="00647279">
            <w:pPr>
              <w:pStyle w:val="TableParagraph"/>
              <w:tabs>
                <w:tab w:val="left" w:pos="5812"/>
              </w:tabs>
              <w:contextualSpacing/>
              <w:jc w:val="center"/>
              <w:rPr>
                <w:bCs/>
                <w:sz w:val="24"/>
                <w:szCs w:val="24"/>
                <w:lang w:val="ru-RU"/>
              </w:rPr>
            </w:pPr>
            <w:r w:rsidRPr="00DF4556">
              <w:rPr>
                <w:bCs/>
                <w:sz w:val="24"/>
                <w:szCs w:val="24"/>
              </w:rPr>
              <w:t>2.</w:t>
            </w:r>
            <w:r w:rsidRPr="00DF4556">
              <w:rPr>
                <w:bCs/>
                <w:sz w:val="24"/>
                <w:szCs w:val="24"/>
                <w:lang w:val="ru-RU"/>
              </w:rPr>
              <w:t>1.</w:t>
            </w:r>
          </w:p>
        </w:tc>
        <w:tc>
          <w:tcPr>
            <w:tcW w:w="2694" w:type="dxa"/>
            <w:tcBorders>
              <w:top w:val="single" w:sz="4" w:space="0" w:color="000000"/>
              <w:left w:val="single" w:sz="4" w:space="0" w:color="auto"/>
              <w:bottom w:val="single" w:sz="4" w:space="0" w:color="000000"/>
              <w:right w:val="single" w:sz="4" w:space="0" w:color="000000"/>
            </w:tcBorders>
          </w:tcPr>
          <w:p w14:paraId="78A7647D" w14:textId="77777777" w:rsidR="00532A94" w:rsidRPr="00DF4556" w:rsidRDefault="00532A94" w:rsidP="00647279">
            <w:pPr>
              <w:pStyle w:val="TableParagraph"/>
              <w:tabs>
                <w:tab w:val="left" w:pos="5812"/>
              </w:tabs>
              <w:ind w:left="140"/>
              <w:contextualSpacing/>
              <w:rPr>
                <w:bCs/>
                <w:sz w:val="24"/>
                <w:szCs w:val="24"/>
                <w:lang w:val="ru-RU"/>
              </w:rPr>
            </w:pPr>
            <w:r w:rsidRPr="00DF4556">
              <w:rPr>
                <w:bCs/>
                <w:sz w:val="24"/>
                <w:szCs w:val="24"/>
                <w:lang w:val="ru-RU"/>
              </w:rPr>
              <w:t>Организация и проведение мероприятий, направленных на формирование здорового образа жизни</w:t>
            </w:r>
          </w:p>
          <w:p w14:paraId="48C70F8A" w14:textId="77777777" w:rsidR="00532A94" w:rsidRPr="00DF4556" w:rsidRDefault="00532A94" w:rsidP="00647279">
            <w:pPr>
              <w:pStyle w:val="TableParagraph"/>
              <w:tabs>
                <w:tab w:val="left" w:pos="5812"/>
              </w:tabs>
              <w:ind w:left="140"/>
              <w:contextualSpacing/>
              <w:rPr>
                <w:bCs/>
                <w:sz w:val="24"/>
                <w:szCs w:val="24"/>
                <w:lang w:val="ru-RU"/>
              </w:rPr>
            </w:pPr>
          </w:p>
          <w:p w14:paraId="17ABEBFD" w14:textId="77777777" w:rsidR="00532A94" w:rsidRPr="00DF4556" w:rsidRDefault="00532A94" w:rsidP="00647279">
            <w:pPr>
              <w:pStyle w:val="TableParagraph"/>
              <w:tabs>
                <w:tab w:val="left" w:pos="5812"/>
              </w:tabs>
              <w:ind w:left="140"/>
              <w:contextualSpacing/>
              <w:rPr>
                <w:bCs/>
                <w:sz w:val="24"/>
                <w:szCs w:val="24"/>
                <w:lang w:val="ru-RU"/>
              </w:rPr>
            </w:pPr>
          </w:p>
          <w:p w14:paraId="39890DFF" w14:textId="77777777" w:rsidR="00532A94" w:rsidRPr="00DF4556" w:rsidRDefault="00532A94" w:rsidP="00647279">
            <w:pPr>
              <w:pStyle w:val="TableParagraph"/>
              <w:tabs>
                <w:tab w:val="left" w:pos="5812"/>
              </w:tabs>
              <w:ind w:left="140"/>
              <w:contextualSpacing/>
              <w:rPr>
                <w:bCs/>
                <w:sz w:val="24"/>
                <w:szCs w:val="24"/>
                <w:lang w:val="ru-RU"/>
              </w:rPr>
            </w:pPr>
          </w:p>
          <w:p w14:paraId="59EAB53E" w14:textId="77777777" w:rsidR="00532A94" w:rsidRPr="00DF4556" w:rsidRDefault="00532A94" w:rsidP="00647279">
            <w:pPr>
              <w:tabs>
                <w:tab w:val="left" w:pos="5812"/>
              </w:tabs>
              <w:ind w:left="140" w:firstLine="709"/>
              <w:contextualSpacing/>
              <w:rPr>
                <w:rFonts w:ascii="Times New Roman" w:hAnsi="Times New Roman" w:cs="Times New Roman"/>
                <w:bCs/>
                <w:sz w:val="24"/>
                <w:szCs w:val="24"/>
                <w:lang w:val="ru-RU"/>
              </w:rPr>
            </w:pPr>
          </w:p>
        </w:tc>
        <w:tc>
          <w:tcPr>
            <w:tcW w:w="4536" w:type="dxa"/>
            <w:tcBorders>
              <w:top w:val="single" w:sz="4" w:space="0" w:color="000000"/>
              <w:left w:val="single" w:sz="4" w:space="0" w:color="000000"/>
              <w:bottom w:val="single" w:sz="4" w:space="0" w:color="000000"/>
              <w:right w:val="single" w:sz="4" w:space="0" w:color="000000"/>
            </w:tcBorders>
          </w:tcPr>
          <w:p w14:paraId="1C3801EA" w14:textId="77777777" w:rsidR="00532A94" w:rsidRPr="00DF4556" w:rsidRDefault="00532A94" w:rsidP="00647279">
            <w:pPr>
              <w:tabs>
                <w:tab w:val="left" w:pos="5812"/>
              </w:tabs>
              <w:ind w:left="140"/>
              <w:contextualSpacing/>
              <w:rPr>
                <w:rFonts w:ascii="Times New Roman" w:hAnsi="Times New Roman" w:cs="Times New Roman"/>
                <w:b/>
                <w:sz w:val="24"/>
                <w:szCs w:val="24"/>
                <w:lang w:val="ru-RU"/>
              </w:rPr>
            </w:pPr>
            <w:r w:rsidRPr="00DF4556">
              <w:rPr>
                <w:rFonts w:ascii="Times New Roman" w:hAnsi="Times New Roman" w:cs="Times New Roman"/>
                <w:b/>
                <w:sz w:val="24"/>
                <w:szCs w:val="24"/>
                <w:lang w:val="ru-RU"/>
              </w:rPr>
              <w:t>Дни здоровья и спорта, в рамках которых предусмотрено:</w:t>
            </w:r>
          </w:p>
          <w:p w14:paraId="2BAE212F" w14:textId="77777777" w:rsidR="00532A94" w:rsidRPr="00DF4556" w:rsidRDefault="00532A94" w:rsidP="00647279">
            <w:pPr>
              <w:tabs>
                <w:tab w:val="left" w:pos="5812"/>
              </w:tabs>
              <w:ind w:left="140"/>
              <w:contextualSpacing/>
              <w:rPr>
                <w:rFonts w:ascii="Times New Roman" w:hAnsi="Times New Roman" w:cs="Times New Roman"/>
                <w:bCs/>
                <w:sz w:val="24"/>
                <w:szCs w:val="24"/>
                <w:lang w:val="ru-RU"/>
              </w:rPr>
            </w:pPr>
            <w:r w:rsidRPr="00DF4556">
              <w:rPr>
                <w:rFonts w:ascii="Times New Roman" w:hAnsi="Times New Roman" w:cs="Times New Roman"/>
                <w:bCs/>
                <w:sz w:val="24"/>
                <w:szCs w:val="24"/>
                <w:lang w:val="ru-RU"/>
              </w:rPr>
              <w:t xml:space="preserve">- формирование знаний и умений </w:t>
            </w:r>
            <w:r w:rsidRPr="00DF4556">
              <w:rPr>
                <w:rFonts w:ascii="Times New Roman" w:hAnsi="Times New Roman" w:cs="Times New Roman"/>
                <w:bCs/>
                <w:sz w:val="24"/>
                <w:szCs w:val="24"/>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5EAFBBAB" w14:textId="37B9E61E" w:rsidR="00532A94" w:rsidRPr="00DF4556" w:rsidRDefault="00532A94" w:rsidP="0026433D">
            <w:pPr>
              <w:tabs>
                <w:tab w:val="left" w:pos="5812"/>
              </w:tabs>
              <w:ind w:left="140"/>
              <w:contextualSpacing/>
              <w:rPr>
                <w:rFonts w:ascii="Times New Roman" w:hAnsi="Times New Roman" w:cs="Times New Roman"/>
                <w:bCs/>
                <w:sz w:val="24"/>
                <w:szCs w:val="24"/>
                <w:lang w:val="ru-RU"/>
              </w:rPr>
            </w:pPr>
            <w:r w:rsidRPr="00DF4556">
              <w:rPr>
                <w:rFonts w:ascii="Times New Roman" w:hAnsi="Times New Roman" w:cs="Times New Roman"/>
                <w:bCs/>
                <w:sz w:val="24"/>
                <w:szCs w:val="24"/>
                <w:lang w:val="ru-RU"/>
              </w:rPr>
              <w:t>- подготовка пропагандистских акций по формированию здорового образа жизни средствами различных видов спорта</w:t>
            </w:r>
            <w:r w:rsidR="0026433D" w:rsidRPr="00DF4556">
              <w:rPr>
                <w:rFonts w:ascii="Times New Roman" w:hAnsi="Times New Roman" w:cs="Times New Roman"/>
                <w:bCs/>
                <w:sz w:val="24"/>
                <w:szCs w:val="24"/>
                <w:lang w:val="ru-RU"/>
              </w:rPr>
              <w:t>.</w:t>
            </w:r>
          </w:p>
        </w:tc>
        <w:tc>
          <w:tcPr>
            <w:tcW w:w="1559" w:type="dxa"/>
            <w:tcBorders>
              <w:top w:val="single" w:sz="4" w:space="0" w:color="000000"/>
              <w:left w:val="single" w:sz="4" w:space="0" w:color="000000"/>
              <w:bottom w:val="single" w:sz="4" w:space="0" w:color="000000"/>
              <w:right w:val="single" w:sz="4" w:space="0" w:color="000000"/>
            </w:tcBorders>
          </w:tcPr>
          <w:p w14:paraId="16BF8237" w14:textId="77777777" w:rsidR="00532A94" w:rsidRPr="00DF4556" w:rsidRDefault="00532A94" w:rsidP="00647279">
            <w:pPr>
              <w:pStyle w:val="TableParagraph"/>
              <w:tabs>
                <w:tab w:val="left" w:pos="5812"/>
              </w:tabs>
              <w:contextualSpacing/>
              <w:jc w:val="center"/>
              <w:rPr>
                <w:bCs/>
                <w:sz w:val="24"/>
                <w:szCs w:val="24"/>
                <w:lang w:val="ru-RU"/>
              </w:rPr>
            </w:pPr>
            <w:r w:rsidRPr="00DF4556">
              <w:rPr>
                <w:sz w:val="24"/>
                <w:szCs w:val="24"/>
                <w:lang w:val="ru-RU"/>
              </w:rPr>
              <w:t>В течение года</w:t>
            </w:r>
          </w:p>
        </w:tc>
      </w:tr>
      <w:tr w:rsidR="00532A94" w:rsidRPr="00DF4556" w14:paraId="16CBD915" w14:textId="77777777" w:rsidTr="005B0305">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AD6F92D" w14:textId="77777777" w:rsidR="00532A94" w:rsidRPr="00DF4556" w:rsidRDefault="00532A94" w:rsidP="00647279">
            <w:pPr>
              <w:pStyle w:val="TableParagraph"/>
              <w:tabs>
                <w:tab w:val="left" w:pos="5812"/>
              </w:tabs>
              <w:contextualSpacing/>
              <w:jc w:val="center"/>
              <w:rPr>
                <w:bCs/>
                <w:sz w:val="24"/>
                <w:szCs w:val="24"/>
              </w:rPr>
            </w:pPr>
            <w:r w:rsidRPr="00DF4556">
              <w:rPr>
                <w:bCs/>
                <w:sz w:val="24"/>
                <w:szCs w:val="24"/>
              </w:rPr>
              <w:t>2.</w:t>
            </w:r>
            <w:r w:rsidRPr="00DF4556">
              <w:rPr>
                <w:bCs/>
                <w:sz w:val="24"/>
                <w:szCs w:val="24"/>
                <w:lang w:val="ru-RU"/>
              </w:rPr>
              <w:t>2</w:t>
            </w:r>
            <w:r w:rsidRPr="00DF4556">
              <w:rPr>
                <w:bCs/>
                <w:sz w:val="24"/>
                <w:szCs w:val="24"/>
              </w:rPr>
              <w:t>.</w:t>
            </w:r>
          </w:p>
        </w:tc>
        <w:tc>
          <w:tcPr>
            <w:tcW w:w="2694" w:type="dxa"/>
            <w:tcBorders>
              <w:top w:val="single" w:sz="4" w:space="0" w:color="000000"/>
              <w:left w:val="single" w:sz="4" w:space="0" w:color="auto"/>
              <w:bottom w:val="single" w:sz="4" w:space="0" w:color="000000"/>
              <w:right w:val="single" w:sz="4" w:space="0" w:color="000000"/>
            </w:tcBorders>
            <w:hideMark/>
          </w:tcPr>
          <w:p w14:paraId="34220CBD" w14:textId="6FD4A113" w:rsidR="00532A94" w:rsidRPr="00DF4556" w:rsidRDefault="00DF4556" w:rsidP="00647279">
            <w:pPr>
              <w:pStyle w:val="TableParagraph"/>
              <w:tabs>
                <w:tab w:val="left" w:pos="5812"/>
              </w:tabs>
              <w:ind w:left="140"/>
              <w:contextualSpacing/>
              <w:rPr>
                <w:bCs/>
                <w:sz w:val="24"/>
                <w:szCs w:val="24"/>
                <w:lang w:val="ru-RU"/>
              </w:rPr>
            </w:pPr>
            <w:r>
              <w:rPr>
                <w:bCs/>
                <w:sz w:val="24"/>
                <w:szCs w:val="24"/>
                <w:lang w:val="ru-RU"/>
              </w:rPr>
              <w:t>Режим питания и отдыха</w:t>
            </w:r>
          </w:p>
        </w:tc>
        <w:tc>
          <w:tcPr>
            <w:tcW w:w="4536" w:type="dxa"/>
            <w:tcBorders>
              <w:top w:val="single" w:sz="4" w:space="0" w:color="000000"/>
              <w:left w:val="single" w:sz="4" w:space="0" w:color="000000"/>
              <w:bottom w:val="single" w:sz="4" w:space="0" w:color="000000"/>
              <w:right w:val="single" w:sz="4" w:space="0" w:color="000000"/>
            </w:tcBorders>
            <w:hideMark/>
          </w:tcPr>
          <w:p w14:paraId="194F7CE3" w14:textId="77777777" w:rsidR="00532A94" w:rsidRPr="00DF4556" w:rsidRDefault="00532A94" w:rsidP="00647279">
            <w:pPr>
              <w:pStyle w:val="TableParagraph"/>
              <w:tabs>
                <w:tab w:val="left" w:pos="5812"/>
              </w:tabs>
              <w:ind w:left="140"/>
              <w:contextualSpacing/>
              <w:rPr>
                <w:bCs/>
                <w:sz w:val="24"/>
                <w:szCs w:val="24"/>
                <w:lang w:val="ru-RU"/>
              </w:rPr>
            </w:pPr>
            <w:r w:rsidRPr="00DF4556">
              <w:rPr>
                <w:b/>
                <w:sz w:val="24"/>
                <w:szCs w:val="24"/>
                <w:lang w:val="ru-RU"/>
              </w:rPr>
              <w:t>Практическая деятельность и восстановительные процессы</w:t>
            </w:r>
            <w:r w:rsidRPr="00DF4556">
              <w:rPr>
                <w:bCs/>
                <w:sz w:val="24"/>
                <w:szCs w:val="24"/>
                <w:lang w:val="ru-RU"/>
              </w:rPr>
              <w:t xml:space="preserve"> </w:t>
            </w:r>
            <w:r w:rsidRPr="00DF4556">
              <w:rPr>
                <w:b/>
                <w:sz w:val="24"/>
                <w:szCs w:val="24"/>
                <w:lang w:val="ru-RU"/>
              </w:rPr>
              <w:t>обучающихся</w:t>
            </w:r>
            <w:r w:rsidRPr="00DF4556">
              <w:rPr>
                <w:bCs/>
                <w:sz w:val="24"/>
                <w:szCs w:val="24"/>
                <w:lang w:val="ru-RU"/>
              </w:rPr>
              <w:t xml:space="preserve">: </w:t>
            </w:r>
          </w:p>
          <w:p w14:paraId="7FEB1C51" w14:textId="3AD3BBD7" w:rsidR="00532A94" w:rsidRPr="00DF4556" w:rsidRDefault="00532A94" w:rsidP="0026433D">
            <w:pPr>
              <w:pStyle w:val="TableParagraph"/>
              <w:tabs>
                <w:tab w:val="left" w:pos="5812"/>
              </w:tabs>
              <w:ind w:left="140"/>
              <w:contextualSpacing/>
              <w:rPr>
                <w:bCs/>
                <w:sz w:val="24"/>
                <w:szCs w:val="24"/>
                <w:lang w:val="ru-RU"/>
              </w:rPr>
            </w:pPr>
            <w:r w:rsidRPr="00DF4556">
              <w:rPr>
                <w:b/>
                <w:sz w:val="24"/>
                <w:szCs w:val="24"/>
                <w:lang w:val="ru-RU"/>
              </w:rPr>
              <w:lastRenderedPageBreak/>
              <w:t xml:space="preserve">- </w:t>
            </w:r>
            <w:r w:rsidRPr="00DF4556">
              <w:rPr>
                <w:bCs/>
                <w:sz w:val="24"/>
                <w:szCs w:val="24"/>
                <w:lang w:val="ru-RU"/>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r w:rsidR="0026433D" w:rsidRPr="00DF4556">
              <w:rPr>
                <w:bCs/>
                <w:sz w:val="24"/>
                <w:szCs w:val="24"/>
                <w:lang w:val="ru-RU"/>
              </w:rPr>
              <w:t>.</w:t>
            </w:r>
          </w:p>
        </w:tc>
        <w:tc>
          <w:tcPr>
            <w:tcW w:w="1559" w:type="dxa"/>
            <w:tcBorders>
              <w:top w:val="single" w:sz="4" w:space="0" w:color="000000"/>
              <w:left w:val="single" w:sz="4" w:space="0" w:color="000000"/>
              <w:bottom w:val="single" w:sz="4" w:space="0" w:color="000000"/>
              <w:right w:val="single" w:sz="4" w:space="0" w:color="000000"/>
            </w:tcBorders>
          </w:tcPr>
          <w:p w14:paraId="79AA56AB" w14:textId="77777777" w:rsidR="00532A94" w:rsidRPr="00DF4556" w:rsidRDefault="00532A94" w:rsidP="00647279">
            <w:pPr>
              <w:pStyle w:val="TableParagraph"/>
              <w:tabs>
                <w:tab w:val="left" w:pos="5812"/>
              </w:tabs>
              <w:contextualSpacing/>
              <w:jc w:val="center"/>
              <w:rPr>
                <w:bCs/>
                <w:sz w:val="24"/>
                <w:szCs w:val="24"/>
                <w:lang w:val="ru-RU"/>
              </w:rPr>
            </w:pPr>
            <w:r w:rsidRPr="00DF4556">
              <w:rPr>
                <w:sz w:val="24"/>
                <w:szCs w:val="24"/>
                <w:lang w:val="ru-RU"/>
              </w:rPr>
              <w:lastRenderedPageBreak/>
              <w:t>В течение года</w:t>
            </w:r>
          </w:p>
        </w:tc>
      </w:tr>
      <w:tr w:rsidR="00532A94" w:rsidRPr="00DF4556" w14:paraId="415B75B3" w14:textId="77777777" w:rsidTr="005B0305">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5037E672" w14:textId="77777777" w:rsidR="00532A94" w:rsidRPr="00DF4556" w:rsidRDefault="00532A94" w:rsidP="00647279">
            <w:pPr>
              <w:pStyle w:val="TableParagraph"/>
              <w:tabs>
                <w:tab w:val="left" w:pos="5812"/>
              </w:tabs>
              <w:contextualSpacing/>
              <w:jc w:val="center"/>
              <w:rPr>
                <w:sz w:val="24"/>
                <w:szCs w:val="24"/>
              </w:rPr>
            </w:pPr>
            <w:r w:rsidRPr="00DF4556">
              <w:rPr>
                <w:sz w:val="24"/>
                <w:szCs w:val="24"/>
              </w:rPr>
              <w:lastRenderedPageBreak/>
              <w:t>3.</w:t>
            </w:r>
          </w:p>
        </w:tc>
        <w:tc>
          <w:tcPr>
            <w:tcW w:w="8789" w:type="dxa"/>
            <w:gridSpan w:val="3"/>
            <w:tcBorders>
              <w:top w:val="single" w:sz="4" w:space="0" w:color="000000"/>
              <w:left w:val="single" w:sz="4" w:space="0" w:color="auto"/>
              <w:bottom w:val="single" w:sz="4" w:space="0" w:color="000000"/>
              <w:right w:val="single" w:sz="4" w:space="0" w:color="000000"/>
            </w:tcBorders>
            <w:hideMark/>
          </w:tcPr>
          <w:p w14:paraId="0B907EC1" w14:textId="77777777" w:rsidR="00532A94" w:rsidRPr="00DF4556" w:rsidRDefault="00532A94" w:rsidP="00647279">
            <w:pPr>
              <w:pStyle w:val="TableParagraph"/>
              <w:tabs>
                <w:tab w:val="left" w:pos="5812"/>
              </w:tabs>
              <w:ind w:left="140"/>
              <w:contextualSpacing/>
              <w:rPr>
                <w:b/>
                <w:sz w:val="24"/>
                <w:szCs w:val="24"/>
              </w:rPr>
            </w:pPr>
            <w:proofErr w:type="spellStart"/>
            <w:r w:rsidRPr="00DF4556">
              <w:rPr>
                <w:b/>
                <w:sz w:val="24"/>
                <w:szCs w:val="24"/>
              </w:rPr>
              <w:t>Патриотическое</w:t>
            </w:r>
            <w:proofErr w:type="spellEnd"/>
            <w:r w:rsidRPr="00DF4556">
              <w:rPr>
                <w:b/>
                <w:sz w:val="24"/>
                <w:szCs w:val="24"/>
              </w:rPr>
              <w:t xml:space="preserve"> </w:t>
            </w:r>
            <w:proofErr w:type="spellStart"/>
            <w:r w:rsidRPr="00DF4556">
              <w:rPr>
                <w:b/>
                <w:sz w:val="24"/>
                <w:szCs w:val="24"/>
              </w:rPr>
              <w:t>воспитание</w:t>
            </w:r>
            <w:proofErr w:type="spellEnd"/>
            <w:r w:rsidRPr="00DF4556">
              <w:rPr>
                <w:b/>
                <w:sz w:val="24"/>
                <w:szCs w:val="24"/>
              </w:rPr>
              <w:t xml:space="preserve"> </w:t>
            </w:r>
            <w:proofErr w:type="spellStart"/>
            <w:r w:rsidRPr="00DF4556">
              <w:rPr>
                <w:b/>
                <w:sz w:val="24"/>
                <w:szCs w:val="24"/>
              </w:rPr>
              <w:t>обучающихся</w:t>
            </w:r>
            <w:proofErr w:type="spellEnd"/>
          </w:p>
        </w:tc>
      </w:tr>
      <w:tr w:rsidR="00532A94" w:rsidRPr="00DF4556" w14:paraId="19EEBA13" w14:textId="77777777" w:rsidTr="005B0305">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CBF27B8" w14:textId="77777777" w:rsidR="00532A94" w:rsidRPr="00DF4556" w:rsidRDefault="00532A94" w:rsidP="00647279">
            <w:pPr>
              <w:pStyle w:val="TableParagraph"/>
              <w:tabs>
                <w:tab w:val="left" w:pos="5812"/>
              </w:tabs>
              <w:contextualSpacing/>
              <w:jc w:val="center"/>
              <w:rPr>
                <w:bCs/>
                <w:sz w:val="24"/>
                <w:szCs w:val="24"/>
              </w:rPr>
            </w:pPr>
            <w:r w:rsidRPr="00DF4556">
              <w:rPr>
                <w:bCs/>
                <w:sz w:val="24"/>
                <w:szCs w:val="24"/>
              </w:rPr>
              <w:t>3.1.</w:t>
            </w:r>
          </w:p>
        </w:tc>
        <w:tc>
          <w:tcPr>
            <w:tcW w:w="2694" w:type="dxa"/>
            <w:tcBorders>
              <w:top w:val="single" w:sz="4" w:space="0" w:color="000000"/>
              <w:left w:val="single" w:sz="4" w:space="0" w:color="auto"/>
              <w:bottom w:val="single" w:sz="4" w:space="0" w:color="000000"/>
              <w:right w:val="single" w:sz="4" w:space="0" w:color="000000"/>
            </w:tcBorders>
          </w:tcPr>
          <w:p w14:paraId="7C63B9EC" w14:textId="77777777" w:rsidR="00532A94" w:rsidRPr="00DF4556" w:rsidRDefault="00532A94" w:rsidP="00647279">
            <w:pPr>
              <w:pStyle w:val="TableParagraph"/>
              <w:tabs>
                <w:tab w:val="left" w:pos="5812"/>
              </w:tabs>
              <w:ind w:left="140"/>
              <w:contextualSpacing/>
              <w:rPr>
                <w:bCs/>
                <w:sz w:val="24"/>
                <w:szCs w:val="24"/>
                <w:lang w:val="ru-RU"/>
              </w:rPr>
            </w:pPr>
            <w:r w:rsidRPr="00DF4556">
              <w:rPr>
                <w:bCs/>
                <w:sz w:val="24"/>
                <w:szCs w:val="24"/>
                <w:lang w:val="ru-RU"/>
              </w:rPr>
              <w:t>Теоретическая подготовка</w:t>
            </w:r>
          </w:p>
          <w:p w14:paraId="18E08B26" w14:textId="77777777" w:rsidR="00532A94" w:rsidRPr="00DF4556" w:rsidRDefault="00532A94" w:rsidP="00647279">
            <w:pPr>
              <w:pStyle w:val="af1"/>
              <w:tabs>
                <w:tab w:val="left" w:pos="5812"/>
              </w:tabs>
              <w:ind w:left="140" w:firstLine="23"/>
              <w:contextualSpacing/>
              <w:rPr>
                <w:bCs/>
                <w:lang w:val="ru-RU"/>
              </w:rPr>
            </w:pPr>
            <w:r w:rsidRPr="00DF4556">
              <w:rPr>
                <w:bCs/>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536" w:type="dxa"/>
            <w:tcBorders>
              <w:top w:val="single" w:sz="4" w:space="0" w:color="000000"/>
              <w:left w:val="single" w:sz="4" w:space="0" w:color="000000"/>
              <w:bottom w:val="single" w:sz="4" w:space="0" w:color="000000"/>
              <w:right w:val="single" w:sz="4" w:space="0" w:color="000000"/>
            </w:tcBorders>
          </w:tcPr>
          <w:p w14:paraId="7946E062" w14:textId="77777777" w:rsidR="00532A94" w:rsidRPr="00DF4556" w:rsidRDefault="00532A94" w:rsidP="00647279">
            <w:pPr>
              <w:pStyle w:val="TableParagraph"/>
              <w:tabs>
                <w:tab w:val="left" w:pos="5812"/>
              </w:tabs>
              <w:ind w:left="140"/>
              <w:contextualSpacing/>
              <w:rPr>
                <w:bCs/>
                <w:sz w:val="24"/>
                <w:szCs w:val="24"/>
                <w:lang w:val="ru-RU"/>
              </w:rPr>
            </w:pPr>
            <w:r w:rsidRPr="00DF4556">
              <w:rPr>
                <w:bCs/>
                <w:sz w:val="24"/>
                <w:szCs w:val="24"/>
                <w:lang w:val="ru-RU"/>
              </w:rPr>
              <w:t>Беседы, встречи, диспуты, другие</w:t>
            </w:r>
          </w:p>
          <w:p w14:paraId="2F1AF68E" w14:textId="153A8720" w:rsidR="00532A94" w:rsidRPr="00DF4556" w:rsidRDefault="00532A94" w:rsidP="00647279">
            <w:pPr>
              <w:tabs>
                <w:tab w:val="left" w:pos="5812"/>
              </w:tabs>
              <w:ind w:left="140"/>
              <w:contextualSpacing/>
              <w:rPr>
                <w:rFonts w:ascii="Times New Roman" w:hAnsi="Times New Roman" w:cs="Times New Roman"/>
                <w:bCs/>
                <w:sz w:val="24"/>
                <w:szCs w:val="24"/>
                <w:lang w:val="ru-RU"/>
              </w:rPr>
            </w:pPr>
            <w:r w:rsidRPr="00DF4556">
              <w:rPr>
                <w:rFonts w:ascii="Times New Roman" w:hAnsi="Times New Roman" w:cs="Times New Roman"/>
                <w:bCs/>
                <w:sz w:val="24"/>
                <w:szCs w:val="24"/>
                <w:lang w:val="ru-RU"/>
              </w:rPr>
              <w:t xml:space="preserve">мероприятия с приглашением именитых спортсменов, тренеров и ветеранов спорта с </w:t>
            </w:r>
            <w:proofErr w:type="gramStart"/>
            <w:r w:rsidRPr="00DF4556">
              <w:rPr>
                <w:rFonts w:ascii="Times New Roman" w:hAnsi="Times New Roman" w:cs="Times New Roman"/>
                <w:bCs/>
                <w:sz w:val="24"/>
                <w:szCs w:val="24"/>
                <w:lang w:val="ru-RU"/>
              </w:rPr>
              <w:t>обучающимися</w:t>
            </w:r>
            <w:proofErr w:type="gramEnd"/>
            <w:r w:rsidRPr="00DF4556">
              <w:rPr>
                <w:rFonts w:ascii="Times New Roman" w:hAnsi="Times New Roman" w:cs="Times New Roman"/>
                <w:bCs/>
                <w:sz w:val="24"/>
                <w:szCs w:val="24"/>
                <w:lang w:val="ru-RU"/>
              </w:rPr>
              <w:t xml:space="preserve"> и иные мероприятия, определяемые </w:t>
            </w:r>
            <w:r w:rsidR="005F71CF">
              <w:rPr>
                <w:rFonts w:ascii="Times New Roman" w:hAnsi="Times New Roman" w:cs="Times New Roman"/>
                <w:bCs/>
                <w:sz w:val="24"/>
                <w:szCs w:val="24"/>
                <w:lang w:val="ru-RU"/>
              </w:rPr>
              <w:t>Учреждением</w:t>
            </w:r>
            <w:r w:rsidRPr="00DF4556">
              <w:rPr>
                <w:rFonts w:ascii="Times New Roman" w:hAnsi="Times New Roman" w:cs="Times New Roman"/>
                <w:bCs/>
                <w:sz w:val="24"/>
                <w:szCs w:val="24"/>
                <w:lang w:val="ru-RU"/>
              </w:rPr>
              <w:t xml:space="preserve"> </w:t>
            </w:r>
          </w:p>
          <w:p w14:paraId="38716F3E" w14:textId="77777777" w:rsidR="00532A94" w:rsidRPr="00DF4556" w:rsidRDefault="00532A94" w:rsidP="00647279">
            <w:pPr>
              <w:pStyle w:val="TableParagraph"/>
              <w:tabs>
                <w:tab w:val="left" w:pos="5812"/>
              </w:tabs>
              <w:ind w:left="140"/>
              <w:contextualSpacing/>
              <w:rPr>
                <w:bCs/>
                <w:sz w:val="24"/>
                <w:szCs w:val="24"/>
                <w:lang w:val="ru-RU"/>
              </w:rPr>
            </w:pPr>
          </w:p>
        </w:tc>
        <w:tc>
          <w:tcPr>
            <w:tcW w:w="1559" w:type="dxa"/>
            <w:tcBorders>
              <w:top w:val="single" w:sz="4" w:space="0" w:color="000000"/>
              <w:left w:val="single" w:sz="4" w:space="0" w:color="000000"/>
              <w:bottom w:val="single" w:sz="4" w:space="0" w:color="000000"/>
              <w:right w:val="single" w:sz="4" w:space="0" w:color="000000"/>
            </w:tcBorders>
          </w:tcPr>
          <w:p w14:paraId="72C56633" w14:textId="77777777" w:rsidR="00532A94" w:rsidRPr="00DF4556" w:rsidRDefault="00532A94" w:rsidP="00647279">
            <w:pPr>
              <w:pStyle w:val="TableParagraph"/>
              <w:tabs>
                <w:tab w:val="left" w:pos="5812"/>
              </w:tabs>
              <w:contextualSpacing/>
              <w:jc w:val="center"/>
              <w:rPr>
                <w:bCs/>
                <w:sz w:val="24"/>
                <w:szCs w:val="24"/>
                <w:lang w:val="ru-RU"/>
              </w:rPr>
            </w:pPr>
            <w:r w:rsidRPr="00DF4556">
              <w:rPr>
                <w:sz w:val="24"/>
                <w:szCs w:val="24"/>
                <w:lang w:val="ru-RU"/>
              </w:rPr>
              <w:t>В течение года</w:t>
            </w:r>
          </w:p>
        </w:tc>
      </w:tr>
      <w:tr w:rsidR="00532A94" w:rsidRPr="00DF4556" w14:paraId="4197AE3E" w14:textId="77777777" w:rsidTr="005B0305">
        <w:trPr>
          <w:trHeight w:val="275"/>
        </w:trPr>
        <w:tc>
          <w:tcPr>
            <w:tcW w:w="587" w:type="dxa"/>
            <w:tcBorders>
              <w:top w:val="single" w:sz="4" w:space="0" w:color="000000"/>
              <w:left w:val="single" w:sz="4" w:space="0" w:color="000000"/>
              <w:bottom w:val="single" w:sz="4" w:space="0" w:color="000000"/>
              <w:right w:val="single" w:sz="4" w:space="0" w:color="auto"/>
            </w:tcBorders>
          </w:tcPr>
          <w:p w14:paraId="76653501" w14:textId="77777777" w:rsidR="00532A94" w:rsidRPr="00DF4556" w:rsidRDefault="00532A94" w:rsidP="00647279">
            <w:pPr>
              <w:pStyle w:val="TableParagraph"/>
              <w:tabs>
                <w:tab w:val="left" w:pos="5812"/>
              </w:tabs>
              <w:contextualSpacing/>
              <w:jc w:val="center"/>
              <w:rPr>
                <w:bCs/>
                <w:sz w:val="24"/>
                <w:szCs w:val="24"/>
                <w:lang w:val="ru-RU"/>
              </w:rPr>
            </w:pPr>
            <w:r w:rsidRPr="00DF4556">
              <w:rPr>
                <w:bCs/>
                <w:sz w:val="24"/>
                <w:szCs w:val="24"/>
                <w:lang w:val="ru-RU"/>
              </w:rPr>
              <w:t>3.2.</w:t>
            </w:r>
          </w:p>
        </w:tc>
        <w:tc>
          <w:tcPr>
            <w:tcW w:w="2694" w:type="dxa"/>
            <w:tcBorders>
              <w:top w:val="single" w:sz="4" w:space="0" w:color="000000"/>
              <w:left w:val="single" w:sz="4" w:space="0" w:color="auto"/>
              <w:bottom w:val="single" w:sz="4" w:space="0" w:color="000000"/>
              <w:right w:val="single" w:sz="4" w:space="0" w:color="000000"/>
            </w:tcBorders>
          </w:tcPr>
          <w:p w14:paraId="23AF59DB" w14:textId="77777777" w:rsidR="00532A94" w:rsidRPr="00DF4556" w:rsidRDefault="00532A94" w:rsidP="00647279">
            <w:pPr>
              <w:pStyle w:val="TableParagraph"/>
              <w:tabs>
                <w:tab w:val="left" w:pos="5812"/>
              </w:tabs>
              <w:ind w:left="140"/>
              <w:contextualSpacing/>
              <w:rPr>
                <w:bCs/>
                <w:sz w:val="24"/>
                <w:szCs w:val="24"/>
                <w:lang w:val="ru-RU"/>
              </w:rPr>
            </w:pPr>
            <w:r w:rsidRPr="00DF4556">
              <w:rPr>
                <w:bCs/>
                <w:sz w:val="24"/>
                <w:szCs w:val="24"/>
                <w:lang w:val="ru-RU"/>
              </w:rPr>
              <w:t>Практическая подготовка</w:t>
            </w:r>
          </w:p>
          <w:p w14:paraId="1916EF04" w14:textId="77777777" w:rsidR="00532A94" w:rsidRPr="00DF4556" w:rsidRDefault="00532A94" w:rsidP="00647279">
            <w:pPr>
              <w:adjustRightInd w:val="0"/>
              <w:ind w:left="140" w:right="132"/>
              <w:contextualSpacing/>
              <w:jc w:val="both"/>
              <w:rPr>
                <w:rFonts w:ascii="Times New Roman" w:hAnsi="Times New Roman" w:cs="Times New Roman"/>
                <w:b/>
                <w:bCs/>
                <w:sz w:val="24"/>
                <w:szCs w:val="24"/>
                <w:lang w:val="ru-RU"/>
              </w:rPr>
            </w:pPr>
            <w:r w:rsidRPr="00DF4556">
              <w:rPr>
                <w:rFonts w:ascii="Times New Roman" w:hAnsi="Times New Roman" w:cs="Times New Roman"/>
                <w:bCs/>
                <w:sz w:val="24"/>
                <w:szCs w:val="24"/>
                <w:lang w:val="ru-RU"/>
              </w:rPr>
              <w:t xml:space="preserve">(участие в </w:t>
            </w:r>
            <w:r w:rsidRPr="00DF4556">
              <w:rPr>
                <w:rFonts w:ascii="Times New Roman" w:hAnsi="Times New Roman" w:cs="Times New Roman"/>
                <w:sz w:val="24"/>
                <w:szCs w:val="24"/>
                <w:lang w:val="ru-RU"/>
              </w:rPr>
              <w:t>физкультурных мероприятиях и спортивных соревнованиях и иных мероприятиях)</w:t>
            </w:r>
          </w:p>
        </w:tc>
        <w:tc>
          <w:tcPr>
            <w:tcW w:w="4536" w:type="dxa"/>
            <w:tcBorders>
              <w:top w:val="single" w:sz="4" w:space="0" w:color="000000"/>
              <w:left w:val="single" w:sz="4" w:space="0" w:color="000000"/>
              <w:bottom w:val="single" w:sz="4" w:space="0" w:color="000000"/>
              <w:right w:val="single" w:sz="4" w:space="0" w:color="000000"/>
            </w:tcBorders>
          </w:tcPr>
          <w:p w14:paraId="1FDC38BB" w14:textId="77777777" w:rsidR="00532A94" w:rsidRPr="00DF4556" w:rsidRDefault="00532A94" w:rsidP="00647279">
            <w:pPr>
              <w:pStyle w:val="TableParagraph"/>
              <w:tabs>
                <w:tab w:val="left" w:pos="5812"/>
              </w:tabs>
              <w:ind w:left="140"/>
              <w:contextualSpacing/>
              <w:rPr>
                <w:sz w:val="24"/>
                <w:szCs w:val="24"/>
                <w:lang w:val="ru-RU"/>
              </w:rPr>
            </w:pPr>
            <w:r w:rsidRPr="00DF4556">
              <w:rPr>
                <w:sz w:val="24"/>
                <w:szCs w:val="24"/>
                <w:lang w:val="ru-RU"/>
              </w:rPr>
              <w:t>Участие в:</w:t>
            </w:r>
          </w:p>
          <w:p w14:paraId="5E793453" w14:textId="77777777" w:rsidR="00532A94" w:rsidRPr="00DF4556" w:rsidRDefault="00532A94" w:rsidP="00647279">
            <w:pPr>
              <w:pStyle w:val="TableParagraph"/>
              <w:tabs>
                <w:tab w:val="left" w:pos="5812"/>
              </w:tabs>
              <w:ind w:left="140"/>
              <w:contextualSpacing/>
              <w:rPr>
                <w:sz w:val="24"/>
                <w:szCs w:val="24"/>
                <w:lang w:val="ru-RU"/>
              </w:rPr>
            </w:pPr>
            <w:r w:rsidRPr="00DF4556">
              <w:rPr>
                <w:sz w:val="24"/>
                <w:szCs w:val="24"/>
                <w:lang w:val="ru-RU"/>
              </w:rPr>
              <w:t>- физкультурных и спортивно-массовых мероприятиях, спортивных соревнованиях, в том числе в</w:t>
            </w:r>
            <w:r w:rsidRPr="00DF4556">
              <w:rPr>
                <w:bCs/>
                <w:sz w:val="24"/>
                <w:szCs w:val="24"/>
                <w:lang w:val="ru-RU"/>
              </w:rPr>
              <w:t xml:space="preserve"> парадах, </w:t>
            </w:r>
            <w:r w:rsidRPr="00DF4556">
              <w:rPr>
                <w:sz w:val="24"/>
                <w:szCs w:val="24"/>
                <w:lang w:val="ru-RU"/>
              </w:rPr>
              <w:t>церемониях</w:t>
            </w:r>
            <w:r w:rsidRPr="00DF4556">
              <w:rPr>
                <w:bCs/>
                <w:sz w:val="24"/>
                <w:szCs w:val="24"/>
                <w:lang w:val="ru-RU"/>
              </w:rPr>
              <w:t xml:space="preserve"> открытия (закрытия), </w:t>
            </w:r>
            <w:r w:rsidRPr="00DF4556">
              <w:rPr>
                <w:sz w:val="24"/>
                <w:szCs w:val="24"/>
                <w:lang w:val="ru-RU"/>
              </w:rPr>
              <w:t>награждения на указанных мероприятиях;</w:t>
            </w:r>
          </w:p>
          <w:p w14:paraId="2B417E5E" w14:textId="7C20623E" w:rsidR="00532A94" w:rsidRPr="00DF4556" w:rsidRDefault="00532A94" w:rsidP="005F71CF">
            <w:pPr>
              <w:pStyle w:val="TableParagraph"/>
              <w:tabs>
                <w:tab w:val="left" w:pos="5812"/>
              </w:tabs>
              <w:ind w:left="137"/>
              <w:contextualSpacing/>
              <w:rPr>
                <w:sz w:val="24"/>
                <w:szCs w:val="24"/>
                <w:shd w:val="clear" w:color="auto" w:fill="FFFFFF"/>
                <w:lang w:val="ru-RU"/>
              </w:rPr>
            </w:pPr>
            <w:r w:rsidRPr="00DF4556">
              <w:rPr>
                <w:sz w:val="24"/>
                <w:szCs w:val="24"/>
                <w:shd w:val="clear" w:color="auto" w:fill="FFFFFF"/>
                <w:lang w:val="ru-RU"/>
              </w:rPr>
              <w:t xml:space="preserve">- тематических физкультурно-спортивных </w:t>
            </w:r>
            <w:proofErr w:type="gramStart"/>
            <w:r w:rsidRPr="00DF4556">
              <w:rPr>
                <w:sz w:val="24"/>
                <w:szCs w:val="24"/>
                <w:shd w:val="clear" w:color="auto" w:fill="FFFFFF"/>
                <w:lang w:val="ru-RU"/>
              </w:rPr>
              <w:t>праздниках</w:t>
            </w:r>
            <w:proofErr w:type="gramEnd"/>
            <w:r w:rsidRPr="00DF4556">
              <w:rPr>
                <w:sz w:val="24"/>
                <w:szCs w:val="24"/>
                <w:shd w:val="clear" w:color="auto" w:fill="FFFFFF"/>
                <w:lang w:val="ru-RU"/>
              </w:rPr>
              <w:t xml:space="preserve">, организуемых </w:t>
            </w:r>
            <w:r w:rsidR="005F71CF">
              <w:rPr>
                <w:sz w:val="24"/>
                <w:szCs w:val="24"/>
                <w:shd w:val="clear" w:color="auto" w:fill="FFFFFF"/>
                <w:lang w:val="ru-RU"/>
              </w:rPr>
              <w:t>Учреждением</w:t>
            </w:r>
          </w:p>
        </w:tc>
        <w:tc>
          <w:tcPr>
            <w:tcW w:w="1559" w:type="dxa"/>
            <w:tcBorders>
              <w:top w:val="single" w:sz="4" w:space="0" w:color="000000"/>
              <w:left w:val="single" w:sz="4" w:space="0" w:color="000000"/>
              <w:bottom w:val="single" w:sz="4" w:space="0" w:color="000000"/>
              <w:right w:val="single" w:sz="4" w:space="0" w:color="000000"/>
            </w:tcBorders>
          </w:tcPr>
          <w:p w14:paraId="0A999938" w14:textId="77777777" w:rsidR="00532A94" w:rsidRPr="00DF4556" w:rsidRDefault="00532A94" w:rsidP="00647279">
            <w:pPr>
              <w:pStyle w:val="TableParagraph"/>
              <w:tabs>
                <w:tab w:val="left" w:pos="5812"/>
              </w:tabs>
              <w:contextualSpacing/>
              <w:jc w:val="center"/>
              <w:rPr>
                <w:sz w:val="24"/>
                <w:szCs w:val="24"/>
                <w:lang w:val="ru-RU"/>
              </w:rPr>
            </w:pPr>
            <w:r w:rsidRPr="00DF4556">
              <w:rPr>
                <w:sz w:val="24"/>
                <w:szCs w:val="24"/>
                <w:lang w:val="ru-RU"/>
              </w:rPr>
              <w:t>В течение года</w:t>
            </w:r>
          </w:p>
        </w:tc>
      </w:tr>
      <w:tr w:rsidR="00532A94" w:rsidRPr="00DF4556" w14:paraId="7A26B2A6" w14:textId="77777777" w:rsidTr="005B0305">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13B1CBB1" w14:textId="77777777" w:rsidR="00532A94" w:rsidRPr="00DF4556" w:rsidRDefault="00532A94" w:rsidP="00647279">
            <w:pPr>
              <w:pStyle w:val="TableParagraph"/>
              <w:tabs>
                <w:tab w:val="left" w:pos="5812"/>
              </w:tabs>
              <w:contextualSpacing/>
              <w:jc w:val="center"/>
              <w:rPr>
                <w:sz w:val="24"/>
                <w:szCs w:val="24"/>
              </w:rPr>
            </w:pPr>
            <w:r w:rsidRPr="00DF4556">
              <w:rPr>
                <w:sz w:val="24"/>
                <w:szCs w:val="24"/>
              </w:rPr>
              <w:t>4.</w:t>
            </w:r>
          </w:p>
        </w:tc>
        <w:tc>
          <w:tcPr>
            <w:tcW w:w="8789" w:type="dxa"/>
            <w:gridSpan w:val="3"/>
            <w:tcBorders>
              <w:top w:val="single" w:sz="4" w:space="0" w:color="000000"/>
              <w:left w:val="single" w:sz="4" w:space="0" w:color="auto"/>
              <w:bottom w:val="single" w:sz="4" w:space="0" w:color="000000"/>
              <w:right w:val="single" w:sz="4" w:space="0" w:color="000000"/>
            </w:tcBorders>
            <w:hideMark/>
          </w:tcPr>
          <w:p w14:paraId="26DFFE2C" w14:textId="77777777" w:rsidR="00532A94" w:rsidRPr="00DF4556" w:rsidRDefault="00532A94" w:rsidP="00647279">
            <w:pPr>
              <w:pStyle w:val="TableParagraph"/>
              <w:tabs>
                <w:tab w:val="left" w:pos="5812"/>
              </w:tabs>
              <w:ind w:left="140"/>
              <w:contextualSpacing/>
              <w:rPr>
                <w:b/>
                <w:sz w:val="24"/>
                <w:szCs w:val="24"/>
              </w:rPr>
            </w:pPr>
            <w:proofErr w:type="spellStart"/>
            <w:r w:rsidRPr="00DF4556">
              <w:rPr>
                <w:b/>
                <w:sz w:val="24"/>
                <w:szCs w:val="24"/>
              </w:rPr>
              <w:t>Развитие</w:t>
            </w:r>
            <w:proofErr w:type="spellEnd"/>
            <w:r w:rsidRPr="00DF4556">
              <w:rPr>
                <w:b/>
                <w:sz w:val="24"/>
                <w:szCs w:val="24"/>
              </w:rPr>
              <w:t xml:space="preserve"> </w:t>
            </w:r>
            <w:proofErr w:type="spellStart"/>
            <w:r w:rsidRPr="00DF4556">
              <w:rPr>
                <w:b/>
                <w:sz w:val="24"/>
                <w:szCs w:val="24"/>
              </w:rPr>
              <w:t>творческого</w:t>
            </w:r>
            <w:proofErr w:type="spellEnd"/>
            <w:r w:rsidRPr="00DF4556">
              <w:rPr>
                <w:b/>
                <w:sz w:val="24"/>
                <w:szCs w:val="24"/>
              </w:rPr>
              <w:t xml:space="preserve"> </w:t>
            </w:r>
            <w:proofErr w:type="spellStart"/>
            <w:r w:rsidRPr="00DF4556">
              <w:rPr>
                <w:b/>
                <w:sz w:val="24"/>
                <w:szCs w:val="24"/>
              </w:rPr>
              <w:t>мышления</w:t>
            </w:r>
            <w:proofErr w:type="spellEnd"/>
          </w:p>
        </w:tc>
      </w:tr>
      <w:tr w:rsidR="00532A94" w:rsidRPr="00DF4556" w14:paraId="01363BAB" w14:textId="77777777" w:rsidTr="005B0305">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9A09440" w14:textId="77777777" w:rsidR="00532A94" w:rsidRPr="00DF4556" w:rsidRDefault="00532A94" w:rsidP="00647279">
            <w:pPr>
              <w:pStyle w:val="TableParagraph"/>
              <w:tabs>
                <w:tab w:val="left" w:pos="5812"/>
              </w:tabs>
              <w:contextualSpacing/>
              <w:jc w:val="center"/>
              <w:rPr>
                <w:bCs/>
                <w:sz w:val="24"/>
                <w:szCs w:val="24"/>
              </w:rPr>
            </w:pPr>
            <w:r w:rsidRPr="00DF4556">
              <w:rPr>
                <w:bCs/>
                <w:sz w:val="24"/>
                <w:szCs w:val="24"/>
              </w:rPr>
              <w:t>4.1.</w:t>
            </w:r>
          </w:p>
        </w:tc>
        <w:tc>
          <w:tcPr>
            <w:tcW w:w="2694" w:type="dxa"/>
            <w:tcBorders>
              <w:top w:val="single" w:sz="4" w:space="0" w:color="000000"/>
              <w:left w:val="single" w:sz="4" w:space="0" w:color="auto"/>
              <w:bottom w:val="single" w:sz="4" w:space="0" w:color="000000"/>
              <w:right w:val="single" w:sz="4" w:space="0" w:color="000000"/>
            </w:tcBorders>
            <w:hideMark/>
          </w:tcPr>
          <w:p w14:paraId="60641E29" w14:textId="77777777" w:rsidR="00532A94" w:rsidRPr="00DF4556" w:rsidRDefault="00532A94" w:rsidP="00647279">
            <w:pPr>
              <w:pStyle w:val="TableParagraph"/>
              <w:tabs>
                <w:tab w:val="left" w:pos="5812"/>
              </w:tabs>
              <w:ind w:left="140"/>
              <w:contextualSpacing/>
              <w:rPr>
                <w:bCs/>
                <w:sz w:val="24"/>
                <w:szCs w:val="24"/>
                <w:lang w:val="ru-RU"/>
              </w:rPr>
            </w:pPr>
            <w:r w:rsidRPr="00DF4556">
              <w:rPr>
                <w:bCs/>
                <w:sz w:val="24"/>
                <w:szCs w:val="24"/>
                <w:lang w:val="ru-RU"/>
              </w:rPr>
              <w:t>Практическая подготовка (формирование умений и навыков, способствующих достижению спортивных результатов)</w:t>
            </w:r>
          </w:p>
        </w:tc>
        <w:tc>
          <w:tcPr>
            <w:tcW w:w="4536" w:type="dxa"/>
            <w:tcBorders>
              <w:top w:val="single" w:sz="4" w:space="0" w:color="000000"/>
              <w:left w:val="single" w:sz="4" w:space="0" w:color="000000"/>
              <w:bottom w:val="single" w:sz="4" w:space="0" w:color="000000"/>
              <w:right w:val="single" w:sz="4" w:space="0" w:color="000000"/>
            </w:tcBorders>
            <w:hideMark/>
          </w:tcPr>
          <w:p w14:paraId="7BE5EC99" w14:textId="77777777" w:rsidR="00532A94" w:rsidRPr="00DF4556" w:rsidRDefault="00532A94" w:rsidP="00647279">
            <w:pPr>
              <w:pStyle w:val="TableParagraph"/>
              <w:tabs>
                <w:tab w:val="left" w:pos="5812"/>
              </w:tabs>
              <w:ind w:left="140"/>
              <w:contextualSpacing/>
              <w:rPr>
                <w:b/>
                <w:sz w:val="24"/>
                <w:szCs w:val="24"/>
                <w:lang w:val="ru-RU"/>
              </w:rPr>
            </w:pPr>
            <w:r w:rsidRPr="00DF4556">
              <w:rPr>
                <w:b/>
                <w:sz w:val="24"/>
                <w:szCs w:val="24"/>
                <w:lang w:val="ru-RU"/>
              </w:rPr>
              <w:t>Семинары, мастер-классы, показательные выступления для обучающихся, направленные на:</w:t>
            </w:r>
          </w:p>
          <w:p w14:paraId="3EB2A464" w14:textId="77777777" w:rsidR="00532A94" w:rsidRPr="00DF4556" w:rsidRDefault="00532A94" w:rsidP="00647279">
            <w:pPr>
              <w:pStyle w:val="TableParagraph"/>
              <w:tabs>
                <w:tab w:val="left" w:pos="5812"/>
              </w:tabs>
              <w:ind w:left="140"/>
              <w:contextualSpacing/>
              <w:rPr>
                <w:bCs/>
                <w:sz w:val="24"/>
                <w:szCs w:val="24"/>
                <w:lang w:val="ru-RU"/>
              </w:rPr>
            </w:pPr>
            <w:r w:rsidRPr="00DF4556">
              <w:rPr>
                <w:bCs/>
                <w:sz w:val="24"/>
                <w:szCs w:val="24"/>
                <w:lang w:val="ru-RU"/>
              </w:rPr>
              <w:t>- формирование умений и навыков, способствующих достижению спортивных результатов;</w:t>
            </w:r>
          </w:p>
          <w:p w14:paraId="66595F13" w14:textId="5CB89085" w:rsidR="00532A94" w:rsidRPr="00DF4556" w:rsidRDefault="00532A94" w:rsidP="00647279">
            <w:pPr>
              <w:pStyle w:val="TableParagraph"/>
              <w:tabs>
                <w:tab w:val="left" w:pos="5812"/>
              </w:tabs>
              <w:ind w:left="140"/>
              <w:contextualSpacing/>
              <w:rPr>
                <w:bCs/>
                <w:sz w:val="24"/>
                <w:szCs w:val="24"/>
                <w:lang w:val="ru-RU"/>
              </w:rPr>
            </w:pPr>
            <w:r w:rsidRPr="00DF4556">
              <w:rPr>
                <w:bCs/>
                <w:sz w:val="24"/>
                <w:szCs w:val="24"/>
                <w:lang w:val="ru-RU"/>
              </w:rPr>
              <w:t xml:space="preserve">- развитие навыков </w:t>
            </w:r>
            <w:r w:rsidR="005F71CF">
              <w:rPr>
                <w:bCs/>
                <w:sz w:val="24"/>
                <w:szCs w:val="24"/>
                <w:lang w:val="ru-RU"/>
              </w:rPr>
              <w:t>обучающихся</w:t>
            </w:r>
            <w:r w:rsidRPr="00DF4556">
              <w:rPr>
                <w:bCs/>
                <w:sz w:val="24"/>
                <w:szCs w:val="24"/>
                <w:lang w:val="ru-RU"/>
              </w:rPr>
              <w:t xml:space="preserve"> и их мотивации к формированию культуры спортивного поведения, воспитания </w:t>
            </w:r>
            <w:r w:rsidRPr="00DF4556">
              <w:rPr>
                <w:bCs/>
                <w:sz w:val="24"/>
                <w:szCs w:val="24"/>
                <w:lang w:val="ru-RU"/>
              </w:rPr>
              <w:lastRenderedPageBreak/>
              <w:t>толерантности и взаимоуважения;</w:t>
            </w:r>
          </w:p>
          <w:p w14:paraId="0DA15870" w14:textId="77777777" w:rsidR="00532A94" w:rsidRPr="00DF4556" w:rsidRDefault="00532A94" w:rsidP="00647279">
            <w:pPr>
              <w:pStyle w:val="TableParagraph"/>
              <w:tabs>
                <w:tab w:val="left" w:pos="5812"/>
              </w:tabs>
              <w:ind w:left="140"/>
              <w:contextualSpacing/>
              <w:rPr>
                <w:bCs/>
                <w:sz w:val="24"/>
                <w:szCs w:val="24"/>
                <w:lang w:val="ru-RU"/>
              </w:rPr>
            </w:pPr>
            <w:r w:rsidRPr="00DF4556">
              <w:rPr>
                <w:bCs/>
                <w:sz w:val="24"/>
                <w:szCs w:val="24"/>
                <w:lang w:val="ru-RU"/>
              </w:rPr>
              <w:t>- правомерное поведение болельщиков;</w:t>
            </w:r>
          </w:p>
          <w:p w14:paraId="4E30886E" w14:textId="4F40B6B8" w:rsidR="00532A94" w:rsidRPr="00DF4556" w:rsidRDefault="00532A94" w:rsidP="005F71CF">
            <w:pPr>
              <w:pStyle w:val="TableParagraph"/>
              <w:tabs>
                <w:tab w:val="left" w:pos="5812"/>
              </w:tabs>
              <w:ind w:left="140"/>
              <w:contextualSpacing/>
              <w:rPr>
                <w:bCs/>
                <w:sz w:val="24"/>
                <w:szCs w:val="24"/>
                <w:lang w:val="ru-RU"/>
              </w:rPr>
            </w:pPr>
            <w:r w:rsidRPr="00DF4556">
              <w:rPr>
                <w:bCs/>
                <w:sz w:val="24"/>
                <w:szCs w:val="24"/>
                <w:lang w:val="ru-RU"/>
              </w:rPr>
              <w:t xml:space="preserve">- расширение общего кругозора </w:t>
            </w:r>
            <w:proofErr w:type="gramStart"/>
            <w:r w:rsidR="005F71CF">
              <w:rPr>
                <w:bCs/>
                <w:sz w:val="24"/>
                <w:szCs w:val="24"/>
                <w:lang w:val="ru-RU"/>
              </w:rPr>
              <w:t>обучающихся</w:t>
            </w:r>
            <w:proofErr w:type="gramEnd"/>
          </w:p>
        </w:tc>
        <w:tc>
          <w:tcPr>
            <w:tcW w:w="1559" w:type="dxa"/>
            <w:tcBorders>
              <w:top w:val="single" w:sz="4" w:space="0" w:color="000000"/>
              <w:left w:val="single" w:sz="4" w:space="0" w:color="000000"/>
              <w:bottom w:val="single" w:sz="4" w:space="0" w:color="000000"/>
              <w:right w:val="single" w:sz="4" w:space="0" w:color="000000"/>
            </w:tcBorders>
          </w:tcPr>
          <w:p w14:paraId="36EEC632" w14:textId="77777777" w:rsidR="00532A94" w:rsidRPr="00DF4556" w:rsidRDefault="00532A94" w:rsidP="00647279">
            <w:pPr>
              <w:pStyle w:val="TableParagraph"/>
              <w:tabs>
                <w:tab w:val="left" w:pos="5812"/>
              </w:tabs>
              <w:contextualSpacing/>
              <w:jc w:val="center"/>
              <w:rPr>
                <w:bCs/>
                <w:sz w:val="24"/>
                <w:szCs w:val="24"/>
                <w:lang w:val="ru-RU"/>
              </w:rPr>
            </w:pPr>
            <w:r w:rsidRPr="00DF4556">
              <w:rPr>
                <w:sz w:val="24"/>
                <w:szCs w:val="24"/>
                <w:lang w:val="ru-RU"/>
              </w:rPr>
              <w:lastRenderedPageBreak/>
              <w:t>В течение года</w:t>
            </w:r>
          </w:p>
        </w:tc>
      </w:tr>
    </w:tbl>
    <w:p w14:paraId="371D6990" w14:textId="77777777" w:rsidR="00C42821" w:rsidRPr="00DF4556" w:rsidRDefault="00C42821" w:rsidP="00C42821">
      <w:pPr>
        <w:pStyle w:val="ab"/>
        <w:tabs>
          <w:tab w:val="left" w:pos="0"/>
          <w:tab w:val="left" w:pos="1276"/>
        </w:tabs>
        <w:jc w:val="both"/>
        <w:rPr>
          <w:rFonts w:ascii="Times New Roman" w:hAnsi="Times New Roman" w:cs="Times New Roman"/>
          <w:sz w:val="28"/>
          <w:szCs w:val="28"/>
        </w:rPr>
      </w:pPr>
    </w:p>
    <w:p w14:paraId="37F42709" w14:textId="59BB1C1B" w:rsidR="0097228C" w:rsidRPr="005B0305" w:rsidRDefault="005F71CF" w:rsidP="005F71CF">
      <w:pPr>
        <w:pStyle w:val="ab"/>
        <w:tabs>
          <w:tab w:val="left" w:pos="0"/>
        </w:tabs>
        <w:jc w:val="both"/>
        <w:rPr>
          <w:i/>
          <w:iCs/>
          <w:sz w:val="26"/>
          <w:szCs w:val="26"/>
        </w:rPr>
      </w:pPr>
      <w:r>
        <w:rPr>
          <w:rFonts w:ascii="Times New Roman" w:hAnsi="Times New Roman" w:cs="Times New Roman"/>
          <w:bCs/>
          <w:i/>
          <w:iCs/>
          <w:sz w:val="26"/>
          <w:szCs w:val="26"/>
        </w:rPr>
        <w:tab/>
        <w:t xml:space="preserve">6. </w:t>
      </w:r>
      <w:r w:rsidR="0097228C" w:rsidRPr="005B0305">
        <w:rPr>
          <w:rFonts w:ascii="Times New Roman" w:hAnsi="Times New Roman" w:cs="Times New Roman"/>
          <w:bCs/>
          <w:i/>
          <w:iCs/>
          <w:sz w:val="26"/>
          <w:szCs w:val="26"/>
        </w:rPr>
        <w:t>План мероприятий, направленный на предотвращение допинга в спорте</w:t>
      </w:r>
      <w:r w:rsidR="0097228C" w:rsidRPr="005B0305">
        <w:rPr>
          <w:rFonts w:ascii="Times New Roman" w:hAnsi="Times New Roman" w:cs="Times New Roman"/>
          <w:bCs/>
          <w:i/>
          <w:iCs/>
          <w:sz w:val="26"/>
          <w:szCs w:val="26"/>
        </w:rPr>
        <w:br/>
        <w:t>и борьбу с ним</w:t>
      </w:r>
      <w:r>
        <w:rPr>
          <w:rFonts w:ascii="Times New Roman" w:hAnsi="Times New Roman" w:cs="Times New Roman"/>
          <w:bCs/>
          <w:i/>
          <w:iCs/>
          <w:sz w:val="26"/>
          <w:szCs w:val="26"/>
        </w:rPr>
        <w:t>:</w:t>
      </w:r>
    </w:p>
    <w:p w14:paraId="7B089AA8" w14:textId="550808BE" w:rsidR="00290749" w:rsidRPr="005B0305" w:rsidRDefault="005F71CF" w:rsidP="005F71CF">
      <w:pPr>
        <w:pStyle w:val="ab"/>
        <w:tabs>
          <w:tab w:val="left" w:pos="0"/>
        </w:tabs>
        <w:jc w:val="both"/>
        <w:rPr>
          <w:rFonts w:ascii="Times New Roman" w:hAnsi="Times New Roman" w:cs="Times New Roman"/>
          <w:sz w:val="26"/>
          <w:szCs w:val="26"/>
        </w:rPr>
      </w:pPr>
      <w:r>
        <w:rPr>
          <w:rFonts w:ascii="Times New Roman" w:hAnsi="Times New Roman" w:cs="Times New Roman"/>
          <w:sz w:val="26"/>
          <w:szCs w:val="26"/>
        </w:rPr>
        <w:tab/>
      </w:r>
      <w:proofErr w:type="gramStart"/>
      <w:r w:rsidR="00290749" w:rsidRPr="005B0305">
        <w:rPr>
          <w:rFonts w:ascii="Times New Roman" w:hAnsi="Times New Roman" w:cs="Times New Roman"/>
          <w:sz w:val="26"/>
          <w:szCs w:val="26"/>
        </w:rPr>
        <w:t>В соответствии с ч.2 ст. 34.3 Федераль</w:t>
      </w:r>
      <w:r>
        <w:rPr>
          <w:rFonts w:ascii="Times New Roman" w:hAnsi="Times New Roman" w:cs="Times New Roman"/>
          <w:sz w:val="26"/>
          <w:szCs w:val="26"/>
        </w:rPr>
        <w:t>ного закона от 4 декабря 2007 года</w:t>
      </w:r>
      <w:r w:rsidR="00290749" w:rsidRPr="005B0305">
        <w:rPr>
          <w:rFonts w:ascii="Times New Roman" w:hAnsi="Times New Roman" w:cs="Times New Roman"/>
          <w:sz w:val="26"/>
          <w:szCs w:val="26"/>
        </w:rPr>
        <w:t xml:space="preserve"> №329-ФЗ «О физической культуре и спорте в Российской Федерации» </w:t>
      </w:r>
      <w:r>
        <w:rPr>
          <w:rFonts w:ascii="Times New Roman" w:hAnsi="Times New Roman" w:cs="Times New Roman"/>
          <w:sz w:val="26"/>
          <w:szCs w:val="26"/>
        </w:rPr>
        <w:t>Учреждение обязано</w:t>
      </w:r>
      <w:r w:rsidR="00290749" w:rsidRPr="005B0305">
        <w:rPr>
          <w:rFonts w:ascii="Times New Roman" w:hAnsi="Times New Roman" w:cs="Times New Roman"/>
          <w:sz w:val="26"/>
          <w:szCs w:val="26"/>
        </w:rPr>
        <w:t xml:space="preserve"> реализовывать меры по предотвращению допинга в спорте и борьбе с ним, в том числе ежегодно проводить с </w:t>
      </w:r>
      <w:r>
        <w:rPr>
          <w:rFonts w:ascii="Times New Roman" w:hAnsi="Times New Roman" w:cs="Times New Roman"/>
          <w:sz w:val="26"/>
          <w:szCs w:val="26"/>
        </w:rPr>
        <w:t>обучающимися</w:t>
      </w:r>
      <w:r w:rsidR="00290749" w:rsidRPr="005B0305">
        <w:rPr>
          <w:rFonts w:ascii="Times New Roman" w:hAnsi="Times New Roman" w:cs="Times New Roman"/>
          <w:sz w:val="26"/>
          <w:szCs w:val="26"/>
        </w:rPr>
        <w:t xml:space="preserve"> занятия, на которых до них доводятся сведения о последствиях допинга в спорте для здоровья обучающихся, об ответственности</w:t>
      </w:r>
      <w:proofErr w:type="gramEnd"/>
      <w:r w:rsidR="00290749" w:rsidRPr="005B0305">
        <w:rPr>
          <w:rFonts w:ascii="Times New Roman" w:hAnsi="Times New Roman" w:cs="Times New Roman"/>
          <w:sz w:val="26"/>
          <w:szCs w:val="26"/>
        </w:rPr>
        <w:t xml:space="preserve"> за нарушение антидопинговых правил; знакомить </w:t>
      </w:r>
      <w:r>
        <w:rPr>
          <w:rFonts w:ascii="Times New Roman" w:hAnsi="Times New Roman" w:cs="Times New Roman"/>
          <w:sz w:val="26"/>
          <w:szCs w:val="26"/>
        </w:rPr>
        <w:t>обучающихся</w:t>
      </w:r>
      <w:r w:rsidR="00290749" w:rsidRPr="005B0305">
        <w:rPr>
          <w:rFonts w:ascii="Times New Roman" w:hAnsi="Times New Roman" w:cs="Times New Roman"/>
          <w:sz w:val="26"/>
          <w:szCs w:val="26"/>
        </w:rPr>
        <w:t xml:space="preserve">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14:paraId="7BC1B65E" w14:textId="30444D25" w:rsidR="00290749" w:rsidRPr="005B0305" w:rsidRDefault="005F71CF" w:rsidP="005F71CF">
      <w:pPr>
        <w:pStyle w:val="ab"/>
        <w:tabs>
          <w:tab w:val="left" w:pos="0"/>
        </w:tabs>
        <w:jc w:val="both"/>
        <w:rPr>
          <w:rFonts w:ascii="Times New Roman" w:hAnsi="Times New Roman" w:cs="Times New Roman"/>
          <w:sz w:val="26"/>
          <w:szCs w:val="26"/>
        </w:rPr>
      </w:pPr>
      <w:r>
        <w:rPr>
          <w:rFonts w:ascii="Times New Roman" w:hAnsi="Times New Roman" w:cs="Times New Roman"/>
          <w:sz w:val="26"/>
          <w:szCs w:val="26"/>
        </w:rPr>
        <w:tab/>
      </w:r>
      <w:r w:rsidR="00290749" w:rsidRPr="005B0305">
        <w:rPr>
          <w:rFonts w:ascii="Times New Roman" w:hAnsi="Times New Roman" w:cs="Times New Roman"/>
          <w:sz w:val="26"/>
          <w:szCs w:val="26"/>
        </w:rPr>
        <w:t xml:space="preserve">Меры, направленные на предотвращение применения допинга в спорте и борьбе с ним, включают следующие мероприятия: </w:t>
      </w:r>
    </w:p>
    <w:p w14:paraId="36A6ED21" w14:textId="6F088793" w:rsidR="00290749" w:rsidRPr="005B0305" w:rsidRDefault="00290749" w:rsidP="005B0305">
      <w:pPr>
        <w:pStyle w:val="ab"/>
        <w:tabs>
          <w:tab w:val="left" w:pos="0"/>
          <w:tab w:val="left" w:pos="1276"/>
        </w:tabs>
        <w:ind w:firstLine="851"/>
        <w:jc w:val="both"/>
        <w:rPr>
          <w:rFonts w:ascii="Times New Roman" w:hAnsi="Times New Roman" w:cs="Times New Roman"/>
          <w:sz w:val="26"/>
          <w:szCs w:val="26"/>
        </w:rPr>
      </w:pPr>
      <w:r w:rsidRPr="005B0305">
        <w:rPr>
          <w:rFonts w:ascii="Times New Roman" w:hAnsi="Times New Roman" w:cs="Times New Roman"/>
          <w:sz w:val="26"/>
          <w:szCs w:val="26"/>
        </w:rPr>
        <w:sym w:font="Symbol" w:char="F0B7"/>
      </w:r>
      <w:r w:rsidR="005F71CF">
        <w:rPr>
          <w:rFonts w:ascii="Times New Roman" w:hAnsi="Times New Roman" w:cs="Times New Roman"/>
          <w:sz w:val="26"/>
          <w:szCs w:val="26"/>
        </w:rPr>
        <w:t xml:space="preserve"> </w:t>
      </w:r>
      <w:r w:rsidRPr="005B0305">
        <w:rPr>
          <w:rFonts w:ascii="Times New Roman" w:hAnsi="Times New Roman" w:cs="Times New Roman"/>
          <w:sz w:val="26"/>
          <w:szCs w:val="26"/>
        </w:rPr>
        <w:t>проведение е</w:t>
      </w:r>
      <w:r w:rsidR="005F71CF">
        <w:rPr>
          <w:rFonts w:ascii="Times New Roman" w:hAnsi="Times New Roman" w:cs="Times New Roman"/>
          <w:sz w:val="26"/>
          <w:szCs w:val="26"/>
        </w:rPr>
        <w:t>жегодных семинаров/лекций</w:t>
      </w:r>
      <w:r w:rsidRPr="005B0305">
        <w:rPr>
          <w:rFonts w:ascii="Times New Roman" w:hAnsi="Times New Roman" w:cs="Times New Roman"/>
          <w:sz w:val="26"/>
          <w:szCs w:val="26"/>
        </w:rPr>
        <w:t xml:space="preserve">/викторин для обучающихся и персонала, а также родительских собраний; </w:t>
      </w:r>
    </w:p>
    <w:p w14:paraId="2191AD63" w14:textId="30B9F8C2" w:rsidR="00290749" w:rsidRPr="005B0305" w:rsidRDefault="00290749" w:rsidP="005B0305">
      <w:pPr>
        <w:pStyle w:val="ab"/>
        <w:tabs>
          <w:tab w:val="left" w:pos="0"/>
          <w:tab w:val="left" w:pos="1276"/>
        </w:tabs>
        <w:ind w:firstLine="851"/>
        <w:jc w:val="both"/>
        <w:rPr>
          <w:rFonts w:ascii="Times New Roman" w:hAnsi="Times New Roman" w:cs="Times New Roman"/>
          <w:sz w:val="26"/>
          <w:szCs w:val="26"/>
        </w:rPr>
      </w:pPr>
      <w:r w:rsidRPr="005B0305">
        <w:rPr>
          <w:rFonts w:ascii="Times New Roman" w:hAnsi="Times New Roman" w:cs="Times New Roman"/>
          <w:sz w:val="26"/>
          <w:szCs w:val="26"/>
        </w:rPr>
        <w:sym w:font="Symbol" w:char="F0B7"/>
      </w:r>
      <w:r w:rsidR="005F71CF">
        <w:rPr>
          <w:rFonts w:ascii="Times New Roman" w:hAnsi="Times New Roman" w:cs="Times New Roman"/>
          <w:sz w:val="26"/>
          <w:szCs w:val="26"/>
        </w:rPr>
        <w:t xml:space="preserve"> </w:t>
      </w:r>
      <w:r w:rsidRPr="005B0305">
        <w:rPr>
          <w:rFonts w:ascii="Times New Roman" w:hAnsi="Times New Roman" w:cs="Times New Roman"/>
          <w:sz w:val="26"/>
          <w:szCs w:val="26"/>
        </w:rPr>
        <w:t xml:space="preserve">ежегодное обучение </w:t>
      </w:r>
      <w:proofErr w:type="gramStart"/>
      <w:r w:rsidRPr="005B0305">
        <w:rPr>
          <w:rFonts w:ascii="Times New Roman" w:hAnsi="Times New Roman" w:cs="Times New Roman"/>
          <w:sz w:val="26"/>
          <w:szCs w:val="26"/>
        </w:rPr>
        <w:t>ответственных</w:t>
      </w:r>
      <w:proofErr w:type="gramEnd"/>
      <w:r w:rsidRPr="005B0305">
        <w:rPr>
          <w:rFonts w:ascii="Times New Roman" w:hAnsi="Times New Roman" w:cs="Times New Roman"/>
          <w:sz w:val="26"/>
          <w:szCs w:val="26"/>
        </w:rPr>
        <w:t xml:space="preserve"> за антидопингов</w:t>
      </w:r>
      <w:r w:rsidR="005F71CF">
        <w:rPr>
          <w:rFonts w:ascii="Times New Roman" w:hAnsi="Times New Roman" w:cs="Times New Roman"/>
          <w:sz w:val="26"/>
          <w:szCs w:val="26"/>
        </w:rPr>
        <w:t>ое обучение в Учреждении</w:t>
      </w:r>
      <w:r w:rsidRPr="005B0305">
        <w:rPr>
          <w:rFonts w:ascii="Times New Roman" w:hAnsi="Times New Roman" w:cs="Times New Roman"/>
          <w:sz w:val="26"/>
          <w:szCs w:val="26"/>
        </w:rPr>
        <w:t xml:space="preserve">; </w:t>
      </w:r>
    </w:p>
    <w:p w14:paraId="0A2605D5" w14:textId="1A627B65" w:rsidR="00290749" w:rsidRPr="005B0305" w:rsidRDefault="00290749" w:rsidP="005B0305">
      <w:pPr>
        <w:pStyle w:val="ab"/>
        <w:tabs>
          <w:tab w:val="left" w:pos="0"/>
          <w:tab w:val="left" w:pos="1276"/>
        </w:tabs>
        <w:ind w:firstLine="851"/>
        <w:jc w:val="both"/>
        <w:rPr>
          <w:rFonts w:ascii="Times New Roman" w:hAnsi="Times New Roman" w:cs="Times New Roman"/>
          <w:sz w:val="26"/>
          <w:szCs w:val="26"/>
        </w:rPr>
      </w:pPr>
      <w:r w:rsidRPr="005B0305">
        <w:rPr>
          <w:rFonts w:ascii="Times New Roman" w:hAnsi="Times New Roman" w:cs="Times New Roman"/>
          <w:sz w:val="26"/>
          <w:szCs w:val="26"/>
        </w:rPr>
        <w:sym w:font="Symbol" w:char="F0B7"/>
      </w:r>
      <w:r w:rsidR="005F71CF">
        <w:rPr>
          <w:rFonts w:ascii="Times New Roman" w:hAnsi="Times New Roman" w:cs="Times New Roman"/>
          <w:sz w:val="26"/>
          <w:szCs w:val="26"/>
        </w:rPr>
        <w:t xml:space="preserve"> </w:t>
      </w:r>
      <w:r w:rsidRPr="005B0305">
        <w:rPr>
          <w:rFonts w:ascii="Times New Roman" w:hAnsi="Times New Roman" w:cs="Times New Roman"/>
          <w:sz w:val="26"/>
          <w:szCs w:val="26"/>
        </w:rPr>
        <w:t xml:space="preserve">ежегодная оценка уровня знаний. </w:t>
      </w:r>
    </w:p>
    <w:p w14:paraId="5EB2729C" w14:textId="6988E957" w:rsidR="00290749" w:rsidRPr="005B0305" w:rsidRDefault="005F71CF" w:rsidP="005F71CF">
      <w:pPr>
        <w:pStyle w:val="ab"/>
        <w:tabs>
          <w:tab w:val="left" w:pos="0"/>
        </w:tabs>
        <w:jc w:val="both"/>
        <w:rPr>
          <w:rFonts w:ascii="Times New Roman" w:hAnsi="Times New Roman" w:cs="Times New Roman"/>
          <w:sz w:val="26"/>
          <w:szCs w:val="26"/>
        </w:rPr>
      </w:pPr>
      <w:r>
        <w:rPr>
          <w:rFonts w:ascii="Times New Roman" w:hAnsi="Times New Roman" w:cs="Times New Roman"/>
          <w:sz w:val="26"/>
          <w:szCs w:val="26"/>
        </w:rPr>
        <w:tab/>
      </w:r>
      <w:r w:rsidR="00290749" w:rsidRPr="005B0305">
        <w:rPr>
          <w:rFonts w:ascii="Times New Roman" w:hAnsi="Times New Roman" w:cs="Times New Roman"/>
          <w:sz w:val="26"/>
          <w:szCs w:val="26"/>
        </w:rPr>
        <w:t xml:space="preserve">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Обучающиеся принимают эти правила как условие участия в соревнованиях и обязаны их соблюдать. </w:t>
      </w:r>
    </w:p>
    <w:p w14:paraId="2F28F5E4" w14:textId="446C97A8" w:rsidR="00290749" w:rsidRPr="005B0305" w:rsidRDefault="005F71CF" w:rsidP="005F71CF">
      <w:pPr>
        <w:pStyle w:val="ab"/>
        <w:tabs>
          <w:tab w:val="left" w:pos="0"/>
        </w:tabs>
        <w:jc w:val="both"/>
        <w:rPr>
          <w:rFonts w:ascii="Times New Roman" w:hAnsi="Times New Roman" w:cs="Times New Roman"/>
          <w:sz w:val="26"/>
          <w:szCs w:val="26"/>
        </w:rPr>
      </w:pPr>
      <w:r>
        <w:rPr>
          <w:rFonts w:ascii="Times New Roman" w:hAnsi="Times New Roman" w:cs="Times New Roman"/>
          <w:sz w:val="26"/>
          <w:szCs w:val="26"/>
        </w:rPr>
        <w:tab/>
      </w:r>
      <w:r w:rsidR="00290749" w:rsidRPr="005B0305">
        <w:rPr>
          <w:rFonts w:ascii="Times New Roman" w:hAnsi="Times New Roman" w:cs="Times New Roman"/>
          <w:sz w:val="26"/>
          <w:szCs w:val="26"/>
        </w:rPr>
        <w:t>Допинг определяется как совершение одного или нескольких нарушений антидопинговых правил. К нарушениям антидопинговых правил относятся:</w:t>
      </w:r>
    </w:p>
    <w:p w14:paraId="05777BD0" w14:textId="1502D4D6" w:rsidR="00290749" w:rsidRPr="005B0305" w:rsidRDefault="00290749" w:rsidP="005B0305">
      <w:pPr>
        <w:pStyle w:val="ab"/>
        <w:tabs>
          <w:tab w:val="left" w:pos="0"/>
          <w:tab w:val="left" w:pos="1276"/>
        </w:tabs>
        <w:ind w:firstLine="851"/>
        <w:jc w:val="both"/>
        <w:rPr>
          <w:rFonts w:ascii="Times New Roman" w:hAnsi="Times New Roman" w:cs="Times New Roman"/>
          <w:sz w:val="26"/>
          <w:szCs w:val="26"/>
        </w:rPr>
      </w:pPr>
      <w:r w:rsidRPr="005B0305">
        <w:rPr>
          <w:rFonts w:ascii="Times New Roman" w:hAnsi="Times New Roman" w:cs="Times New Roman"/>
          <w:sz w:val="26"/>
          <w:szCs w:val="26"/>
        </w:rPr>
        <w:sym w:font="Symbol" w:char="F0B7"/>
      </w:r>
      <w:r w:rsidR="005F71CF">
        <w:rPr>
          <w:rFonts w:ascii="Times New Roman" w:hAnsi="Times New Roman" w:cs="Times New Roman"/>
          <w:sz w:val="26"/>
          <w:szCs w:val="26"/>
        </w:rPr>
        <w:t xml:space="preserve"> </w:t>
      </w:r>
      <w:r w:rsidRPr="005B0305">
        <w:rPr>
          <w:rFonts w:ascii="Times New Roman" w:hAnsi="Times New Roman" w:cs="Times New Roman"/>
          <w:sz w:val="26"/>
          <w:szCs w:val="26"/>
        </w:rPr>
        <w:t xml:space="preserve">Наличие запрещенной субстанции, или ее метаболитов, или маркеров в пробе, взятой у </w:t>
      </w:r>
      <w:proofErr w:type="gramStart"/>
      <w:r w:rsidR="005B0305">
        <w:rPr>
          <w:rFonts w:ascii="Times New Roman" w:hAnsi="Times New Roman" w:cs="Times New Roman"/>
          <w:sz w:val="26"/>
          <w:szCs w:val="26"/>
        </w:rPr>
        <w:t>обучающегося</w:t>
      </w:r>
      <w:proofErr w:type="gramEnd"/>
      <w:r w:rsidRPr="005B0305">
        <w:rPr>
          <w:rFonts w:ascii="Times New Roman" w:hAnsi="Times New Roman" w:cs="Times New Roman"/>
          <w:sz w:val="26"/>
          <w:szCs w:val="26"/>
        </w:rPr>
        <w:t xml:space="preserve">. </w:t>
      </w:r>
    </w:p>
    <w:p w14:paraId="43CADAE4" w14:textId="28ABD030" w:rsidR="00290749" w:rsidRPr="005B0305" w:rsidRDefault="00290749" w:rsidP="005B0305">
      <w:pPr>
        <w:pStyle w:val="ab"/>
        <w:tabs>
          <w:tab w:val="left" w:pos="0"/>
          <w:tab w:val="left" w:pos="1276"/>
        </w:tabs>
        <w:ind w:firstLine="851"/>
        <w:jc w:val="both"/>
        <w:rPr>
          <w:rFonts w:ascii="Times New Roman" w:hAnsi="Times New Roman" w:cs="Times New Roman"/>
          <w:sz w:val="26"/>
          <w:szCs w:val="26"/>
        </w:rPr>
      </w:pPr>
      <w:r w:rsidRPr="005B0305">
        <w:rPr>
          <w:rFonts w:ascii="Times New Roman" w:hAnsi="Times New Roman" w:cs="Times New Roman"/>
          <w:sz w:val="26"/>
          <w:szCs w:val="26"/>
        </w:rPr>
        <w:sym w:font="Symbol" w:char="F0B7"/>
      </w:r>
      <w:r w:rsidR="005F71CF">
        <w:rPr>
          <w:rFonts w:ascii="Times New Roman" w:hAnsi="Times New Roman" w:cs="Times New Roman"/>
          <w:sz w:val="26"/>
          <w:szCs w:val="26"/>
        </w:rPr>
        <w:t xml:space="preserve"> </w:t>
      </w:r>
      <w:r w:rsidRPr="005B0305">
        <w:rPr>
          <w:rFonts w:ascii="Times New Roman" w:hAnsi="Times New Roman" w:cs="Times New Roman"/>
          <w:sz w:val="26"/>
          <w:szCs w:val="26"/>
        </w:rPr>
        <w:t xml:space="preserve">Использование или попытка использования </w:t>
      </w:r>
      <w:proofErr w:type="gramStart"/>
      <w:r w:rsidR="005B0305">
        <w:rPr>
          <w:rFonts w:ascii="Times New Roman" w:hAnsi="Times New Roman" w:cs="Times New Roman"/>
          <w:sz w:val="26"/>
          <w:szCs w:val="26"/>
        </w:rPr>
        <w:t>обучающимся</w:t>
      </w:r>
      <w:proofErr w:type="gramEnd"/>
      <w:r w:rsidRPr="005B0305">
        <w:rPr>
          <w:rFonts w:ascii="Times New Roman" w:hAnsi="Times New Roman" w:cs="Times New Roman"/>
          <w:sz w:val="26"/>
          <w:szCs w:val="26"/>
        </w:rPr>
        <w:t xml:space="preserve"> запрещенной субстанции или запрещенного метода. </w:t>
      </w:r>
    </w:p>
    <w:p w14:paraId="30640E49" w14:textId="625E8EFD" w:rsidR="00290749" w:rsidRPr="005B0305" w:rsidRDefault="00290749" w:rsidP="005B0305">
      <w:pPr>
        <w:pStyle w:val="ab"/>
        <w:tabs>
          <w:tab w:val="left" w:pos="0"/>
          <w:tab w:val="left" w:pos="1276"/>
        </w:tabs>
        <w:ind w:firstLine="851"/>
        <w:jc w:val="both"/>
        <w:rPr>
          <w:rFonts w:ascii="Times New Roman" w:hAnsi="Times New Roman" w:cs="Times New Roman"/>
          <w:sz w:val="26"/>
          <w:szCs w:val="26"/>
        </w:rPr>
      </w:pPr>
      <w:r w:rsidRPr="005B0305">
        <w:rPr>
          <w:rFonts w:ascii="Times New Roman" w:hAnsi="Times New Roman" w:cs="Times New Roman"/>
          <w:sz w:val="26"/>
          <w:szCs w:val="26"/>
        </w:rPr>
        <w:sym w:font="Symbol" w:char="F0B7"/>
      </w:r>
      <w:r w:rsidR="005F71CF">
        <w:rPr>
          <w:rFonts w:ascii="Times New Roman" w:hAnsi="Times New Roman" w:cs="Times New Roman"/>
          <w:sz w:val="26"/>
          <w:szCs w:val="26"/>
        </w:rPr>
        <w:t xml:space="preserve"> </w:t>
      </w:r>
      <w:r w:rsidRPr="005B0305">
        <w:rPr>
          <w:rFonts w:ascii="Times New Roman" w:hAnsi="Times New Roman" w:cs="Times New Roman"/>
          <w:sz w:val="26"/>
          <w:szCs w:val="26"/>
        </w:rPr>
        <w:t xml:space="preserve">Уклонение, отказ или неявка </w:t>
      </w:r>
      <w:proofErr w:type="gramStart"/>
      <w:r w:rsidR="005B0305">
        <w:rPr>
          <w:rFonts w:ascii="Times New Roman" w:hAnsi="Times New Roman" w:cs="Times New Roman"/>
          <w:sz w:val="26"/>
          <w:szCs w:val="26"/>
        </w:rPr>
        <w:t>обучающегося</w:t>
      </w:r>
      <w:proofErr w:type="gramEnd"/>
      <w:r w:rsidRPr="005B0305">
        <w:rPr>
          <w:rFonts w:ascii="Times New Roman" w:hAnsi="Times New Roman" w:cs="Times New Roman"/>
          <w:sz w:val="26"/>
          <w:szCs w:val="26"/>
        </w:rPr>
        <w:t xml:space="preserve"> на процедуру сдачи проб.</w:t>
      </w:r>
    </w:p>
    <w:p w14:paraId="662AC2D8" w14:textId="60A059AC" w:rsidR="00290749" w:rsidRPr="005B0305" w:rsidRDefault="00290749" w:rsidP="005B0305">
      <w:pPr>
        <w:pStyle w:val="ab"/>
        <w:tabs>
          <w:tab w:val="left" w:pos="0"/>
          <w:tab w:val="left" w:pos="1276"/>
        </w:tabs>
        <w:ind w:firstLine="851"/>
        <w:jc w:val="both"/>
        <w:rPr>
          <w:rFonts w:ascii="Times New Roman" w:hAnsi="Times New Roman" w:cs="Times New Roman"/>
          <w:sz w:val="26"/>
          <w:szCs w:val="26"/>
        </w:rPr>
      </w:pPr>
      <w:r w:rsidRPr="005B0305">
        <w:rPr>
          <w:rFonts w:ascii="Times New Roman" w:hAnsi="Times New Roman" w:cs="Times New Roman"/>
          <w:sz w:val="26"/>
          <w:szCs w:val="26"/>
        </w:rPr>
        <w:sym w:font="Symbol" w:char="F0B7"/>
      </w:r>
      <w:r w:rsidR="005F71CF">
        <w:rPr>
          <w:rFonts w:ascii="Times New Roman" w:hAnsi="Times New Roman" w:cs="Times New Roman"/>
          <w:sz w:val="26"/>
          <w:szCs w:val="26"/>
        </w:rPr>
        <w:t xml:space="preserve"> </w:t>
      </w:r>
      <w:r w:rsidRPr="005B0305">
        <w:rPr>
          <w:rFonts w:ascii="Times New Roman" w:hAnsi="Times New Roman" w:cs="Times New Roman"/>
          <w:sz w:val="26"/>
          <w:szCs w:val="26"/>
        </w:rPr>
        <w:t xml:space="preserve">Нарушение </w:t>
      </w:r>
      <w:proofErr w:type="gramStart"/>
      <w:r w:rsidRPr="005B0305">
        <w:rPr>
          <w:rFonts w:ascii="Times New Roman" w:hAnsi="Times New Roman" w:cs="Times New Roman"/>
          <w:sz w:val="26"/>
          <w:szCs w:val="26"/>
        </w:rPr>
        <w:t>обучающихся</w:t>
      </w:r>
      <w:proofErr w:type="gramEnd"/>
      <w:r w:rsidRPr="005B0305">
        <w:rPr>
          <w:rFonts w:ascii="Times New Roman" w:hAnsi="Times New Roman" w:cs="Times New Roman"/>
          <w:sz w:val="26"/>
          <w:szCs w:val="26"/>
        </w:rPr>
        <w:t xml:space="preserve"> порядка предоставления информации о местонахождении. </w:t>
      </w:r>
    </w:p>
    <w:p w14:paraId="243F6B88" w14:textId="029D0C8E" w:rsidR="00290749" w:rsidRPr="005B0305" w:rsidRDefault="00290749" w:rsidP="005B0305">
      <w:pPr>
        <w:pStyle w:val="ab"/>
        <w:tabs>
          <w:tab w:val="left" w:pos="0"/>
          <w:tab w:val="left" w:pos="1276"/>
        </w:tabs>
        <w:ind w:firstLine="851"/>
        <w:jc w:val="both"/>
        <w:rPr>
          <w:rFonts w:ascii="Times New Roman" w:hAnsi="Times New Roman" w:cs="Times New Roman"/>
          <w:sz w:val="26"/>
          <w:szCs w:val="26"/>
        </w:rPr>
      </w:pPr>
      <w:r w:rsidRPr="005B0305">
        <w:rPr>
          <w:rFonts w:ascii="Times New Roman" w:hAnsi="Times New Roman" w:cs="Times New Roman"/>
          <w:sz w:val="26"/>
          <w:szCs w:val="26"/>
        </w:rPr>
        <w:sym w:font="Symbol" w:char="F0B7"/>
      </w:r>
      <w:r w:rsidR="005F71CF">
        <w:rPr>
          <w:rFonts w:ascii="Times New Roman" w:hAnsi="Times New Roman" w:cs="Times New Roman"/>
          <w:sz w:val="26"/>
          <w:szCs w:val="26"/>
        </w:rPr>
        <w:t xml:space="preserve"> </w:t>
      </w:r>
      <w:r w:rsidRPr="005B0305">
        <w:rPr>
          <w:rFonts w:ascii="Times New Roman" w:hAnsi="Times New Roman" w:cs="Times New Roman"/>
          <w:sz w:val="26"/>
          <w:szCs w:val="26"/>
        </w:rPr>
        <w:t xml:space="preserve">Фальсификация или попытка фальсификации любой составляющей допинг контроля со стороны </w:t>
      </w:r>
      <w:r w:rsidR="005B0305">
        <w:rPr>
          <w:rFonts w:ascii="Times New Roman" w:hAnsi="Times New Roman" w:cs="Times New Roman"/>
          <w:sz w:val="26"/>
          <w:szCs w:val="26"/>
        </w:rPr>
        <w:t>обучающегося</w:t>
      </w:r>
      <w:r w:rsidRPr="005B0305">
        <w:rPr>
          <w:rFonts w:ascii="Times New Roman" w:hAnsi="Times New Roman" w:cs="Times New Roman"/>
          <w:sz w:val="26"/>
          <w:szCs w:val="26"/>
        </w:rPr>
        <w:t xml:space="preserve"> или иного лица. </w:t>
      </w:r>
    </w:p>
    <w:p w14:paraId="1642FF94" w14:textId="5DF75ABB" w:rsidR="002A200F" w:rsidRPr="005B0305" w:rsidRDefault="00290749" w:rsidP="005B0305">
      <w:pPr>
        <w:pStyle w:val="ab"/>
        <w:tabs>
          <w:tab w:val="left" w:pos="0"/>
          <w:tab w:val="left" w:pos="1276"/>
        </w:tabs>
        <w:ind w:firstLine="851"/>
        <w:jc w:val="both"/>
        <w:rPr>
          <w:rFonts w:ascii="Times New Roman" w:hAnsi="Times New Roman" w:cs="Times New Roman"/>
          <w:sz w:val="26"/>
          <w:szCs w:val="26"/>
        </w:rPr>
      </w:pPr>
      <w:r w:rsidRPr="005B0305">
        <w:rPr>
          <w:rFonts w:ascii="Times New Roman" w:hAnsi="Times New Roman" w:cs="Times New Roman"/>
          <w:sz w:val="26"/>
          <w:szCs w:val="26"/>
        </w:rPr>
        <w:sym w:font="Symbol" w:char="F0B7"/>
      </w:r>
      <w:r w:rsidR="005F71CF">
        <w:rPr>
          <w:rFonts w:ascii="Times New Roman" w:hAnsi="Times New Roman" w:cs="Times New Roman"/>
          <w:sz w:val="26"/>
          <w:szCs w:val="26"/>
        </w:rPr>
        <w:t xml:space="preserve"> </w:t>
      </w:r>
      <w:r w:rsidRPr="005B0305">
        <w:rPr>
          <w:rFonts w:ascii="Times New Roman" w:hAnsi="Times New Roman" w:cs="Times New Roman"/>
          <w:sz w:val="26"/>
          <w:szCs w:val="26"/>
        </w:rPr>
        <w:t xml:space="preserve">Обладание запрещенной субстанцией или запрещенным методом со стороны </w:t>
      </w:r>
      <w:r w:rsidR="005B0305">
        <w:rPr>
          <w:rFonts w:ascii="Times New Roman" w:hAnsi="Times New Roman" w:cs="Times New Roman"/>
          <w:sz w:val="26"/>
          <w:szCs w:val="26"/>
        </w:rPr>
        <w:t>обучающегося</w:t>
      </w:r>
      <w:r w:rsidRPr="005B0305">
        <w:rPr>
          <w:rFonts w:ascii="Times New Roman" w:hAnsi="Times New Roman" w:cs="Times New Roman"/>
          <w:sz w:val="26"/>
          <w:szCs w:val="26"/>
        </w:rPr>
        <w:t xml:space="preserve"> или персонала </w:t>
      </w:r>
      <w:r w:rsidR="005B0305">
        <w:rPr>
          <w:rFonts w:ascii="Times New Roman" w:hAnsi="Times New Roman" w:cs="Times New Roman"/>
          <w:sz w:val="26"/>
          <w:szCs w:val="26"/>
        </w:rPr>
        <w:t>обучающегося</w:t>
      </w:r>
      <w:r w:rsidRPr="005B0305">
        <w:rPr>
          <w:rFonts w:ascii="Times New Roman" w:hAnsi="Times New Roman" w:cs="Times New Roman"/>
          <w:sz w:val="26"/>
          <w:szCs w:val="26"/>
        </w:rPr>
        <w:t xml:space="preserve">. </w:t>
      </w:r>
    </w:p>
    <w:p w14:paraId="53A11870" w14:textId="7560AC26" w:rsidR="002A200F" w:rsidRPr="005B0305" w:rsidRDefault="00290749" w:rsidP="005B0305">
      <w:pPr>
        <w:pStyle w:val="ab"/>
        <w:tabs>
          <w:tab w:val="left" w:pos="0"/>
          <w:tab w:val="left" w:pos="1276"/>
        </w:tabs>
        <w:ind w:firstLine="851"/>
        <w:jc w:val="both"/>
        <w:rPr>
          <w:rFonts w:ascii="Times New Roman" w:hAnsi="Times New Roman" w:cs="Times New Roman"/>
          <w:sz w:val="26"/>
          <w:szCs w:val="26"/>
        </w:rPr>
      </w:pPr>
      <w:r w:rsidRPr="005B0305">
        <w:rPr>
          <w:rFonts w:ascii="Times New Roman" w:hAnsi="Times New Roman" w:cs="Times New Roman"/>
          <w:sz w:val="26"/>
          <w:szCs w:val="26"/>
        </w:rPr>
        <w:sym w:font="Symbol" w:char="F0B7"/>
      </w:r>
      <w:r w:rsidR="005F71CF">
        <w:rPr>
          <w:rFonts w:ascii="Times New Roman" w:hAnsi="Times New Roman" w:cs="Times New Roman"/>
          <w:sz w:val="26"/>
          <w:szCs w:val="26"/>
        </w:rPr>
        <w:t xml:space="preserve"> </w:t>
      </w:r>
      <w:r w:rsidRPr="005B0305">
        <w:rPr>
          <w:rFonts w:ascii="Times New Roman" w:hAnsi="Times New Roman" w:cs="Times New Roman"/>
          <w:sz w:val="26"/>
          <w:szCs w:val="26"/>
        </w:rPr>
        <w:t>Распространение или попытка распространения любой запрещенной</w:t>
      </w:r>
      <w:r w:rsidR="002A200F" w:rsidRPr="005B0305">
        <w:rPr>
          <w:rFonts w:ascii="Times New Roman" w:hAnsi="Times New Roman" w:cs="Times New Roman"/>
          <w:sz w:val="26"/>
          <w:szCs w:val="26"/>
        </w:rPr>
        <w:t xml:space="preserve"> </w:t>
      </w:r>
      <w:r w:rsidRPr="005B0305">
        <w:rPr>
          <w:rFonts w:ascii="Times New Roman" w:hAnsi="Times New Roman" w:cs="Times New Roman"/>
          <w:sz w:val="26"/>
          <w:szCs w:val="26"/>
        </w:rPr>
        <w:t xml:space="preserve">субстанции или запрещенного метода </w:t>
      </w:r>
      <w:proofErr w:type="gramStart"/>
      <w:r w:rsidRPr="005B0305">
        <w:rPr>
          <w:rFonts w:ascii="Times New Roman" w:hAnsi="Times New Roman" w:cs="Times New Roman"/>
          <w:sz w:val="26"/>
          <w:szCs w:val="26"/>
        </w:rPr>
        <w:t>обучающихся</w:t>
      </w:r>
      <w:proofErr w:type="gramEnd"/>
      <w:r w:rsidRPr="005B0305">
        <w:rPr>
          <w:rFonts w:ascii="Times New Roman" w:hAnsi="Times New Roman" w:cs="Times New Roman"/>
          <w:sz w:val="26"/>
          <w:szCs w:val="26"/>
        </w:rPr>
        <w:t xml:space="preserve"> или иным лицом. </w:t>
      </w:r>
    </w:p>
    <w:p w14:paraId="5E5AE531" w14:textId="18B91416" w:rsidR="002A200F" w:rsidRPr="005B0305" w:rsidRDefault="00290749" w:rsidP="005B0305">
      <w:pPr>
        <w:pStyle w:val="ab"/>
        <w:tabs>
          <w:tab w:val="left" w:pos="0"/>
          <w:tab w:val="left" w:pos="1276"/>
        </w:tabs>
        <w:ind w:firstLine="851"/>
        <w:jc w:val="both"/>
        <w:rPr>
          <w:rFonts w:ascii="Times New Roman" w:hAnsi="Times New Roman" w:cs="Times New Roman"/>
          <w:sz w:val="26"/>
          <w:szCs w:val="26"/>
        </w:rPr>
      </w:pPr>
      <w:r w:rsidRPr="005B0305">
        <w:rPr>
          <w:rFonts w:ascii="Times New Roman" w:hAnsi="Times New Roman" w:cs="Times New Roman"/>
          <w:sz w:val="26"/>
          <w:szCs w:val="26"/>
        </w:rPr>
        <w:sym w:font="Symbol" w:char="F0B7"/>
      </w:r>
      <w:r w:rsidR="005F71CF">
        <w:rPr>
          <w:rFonts w:ascii="Times New Roman" w:hAnsi="Times New Roman" w:cs="Times New Roman"/>
          <w:sz w:val="26"/>
          <w:szCs w:val="26"/>
        </w:rPr>
        <w:t xml:space="preserve"> </w:t>
      </w:r>
      <w:r w:rsidRPr="005B0305">
        <w:rPr>
          <w:rFonts w:ascii="Times New Roman" w:hAnsi="Times New Roman" w:cs="Times New Roman"/>
          <w:sz w:val="26"/>
          <w:szCs w:val="26"/>
        </w:rPr>
        <w:t xml:space="preserve">Назначение или попытка назначения </w:t>
      </w:r>
      <w:proofErr w:type="gramStart"/>
      <w:r w:rsidRPr="005B0305">
        <w:rPr>
          <w:rFonts w:ascii="Times New Roman" w:hAnsi="Times New Roman" w:cs="Times New Roman"/>
          <w:sz w:val="26"/>
          <w:szCs w:val="26"/>
        </w:rPr>
        <w:t>обучающихся</w:t>
      </w:r>
      <w:proofErr w:type="gramEnd"/>
      <w:r w:rsidRPr="005B0305">
        <w:rPr>
          <w:rFonts w:ascii="Times New Roman" w:hAnsi="Times New Roman" w:cs="Times New Roman"/>
          <w:sz w:val="26"/>
          <w:szCs w:val="26"/>
        </w:rPr>
        <w:t xml:space="preserve"> или иным лицом любому </w:t>
      </w:r>
      <w:r w:rsidR="005B0305">
        <w:rPr>
          <w:rFonts w:ascii="Times New Roman" w:hAnsi="Times New Roman" w:cs="Times New Roman"/>
          <w:sz w:val="26"/>
          <w:szCs w:val="26"/>
        </w:rPr>
        <w:t>обучающемуся</w:t>
      </w:r>
      <w:r w:rsidRPr="005B0305">
        <w:rPr>
          <w:rFonts w:ascii="Times New Roman" w:hAnsi="Times New Roman" w:cs="Times New Roman"/>
          <w:sz w:val="26"/>
          <w:szCs w:val="26"/>
        </w:rPr>
        <w:t xml:space="preserve"> в соревновательном периоде запрещенной субстанции или запрещенного метода, или назначение или попытка назначения любому </w:t>
      </w:r>
      <w:r w:rsidR="005B0305">
        <w:rPr>
          <w:rFonts w:ascii="Times New Roman" w:hAnsi="Times New Roman" w:cs="Times New Roman"/>
          <w:sz w:val="26"/>
          <w:szCs w:val="26"/>
        </w:rPr>
        <w:lastRenderedPageBreak/>
        <w:t xml:space="preserve">обучающемуся </w:t>
      </w:r>
      <w:r w:rsidRPr="005B0305">
        <w:rPr>
          <w:rFonts w:ascii="Times New Roman" w:hAnsi="Times New Roman" w:cs="Times New Roman"/>
          <w:sz w:val="26"/>
          <w:szCs w:val="26"/>
        </w:rPr>
        <w:t xml:space="preserve">во </w:t>
      </w:r>
      <w:proofErr w:type="spellStart"/>
      <w:r w:rsidRPr="005B0305">
        <w:rPr>
          <w:rFonts w:ascii="Times New Roman" w:hAnsi="Times New Roman" w:cs="Times New Roman"/>
          <w:sz w:val="26"/>
          <w:szCs w:val="26"/>
        </w:rPr>
        <w:t>внесоревновательном</w:t>
      </w:r>
      <w:proofErr w:type="spellEnd"/>
      <w:r w:rsidRPr="005B0305">
        <w:rPr>
          <w:rFonts w:ascii="Times New Roman" w:hAnsi="Times New Roman" w:cs="Times New Roman"/>
          <w:sz w:val="26"/>
          <w:szCs w:val="26"/>
        </w:rPr>
        <w:t xml:space="preserve"> периоде запрещенной субстанции или запрещенного метода, запрещенного во </w:t>
      </w:r>
      <w:proofErr w:type="spellStart"/>
      <w:r w:rsidRPr="005B0305">
        <w:rPr>
          <w:rFonts w:ascii="Times New Roman" w:hAnsi="Times New Roman" w:cs="Times New Roman"/>
          <w:sz w:val="26"/>
          <w:szCs w:val="26"/>
        </w:rPr>
        <w:t>внесоревновательный</w:t>
      </w:r>
      <w:proofErr w:type="spellEnd"/>
      <w:r w:rsidRPr="005B0305">
        <w:rPr>
          <w:rFonts w:ascii="Times New Roman" w:hAnsi="Times New Roman" w:cs="Times New Roman"/>
          <w:sz w:val="26"/>
          <w:szCs w:val="26"/>
        </w:rPr>
        <w:t xml:space="preserve"> период. </w:t>
      </w:r>
    </w:p>
    <w:p w14:paraId="7C835B7F" w14:textId="0F444139" w:rsidR="002A200F" w:rsidRPr="005B0305" w:rsidRDefault="00290749" w:rsidP="005B0305">
      <w:pPr>
        <w:pStyle w:val="ab"/>
        <w:tabs>
          <w:tab w:val="left" w:pos="0"/>
          <w:tab w:val="left" w:pos="1276"/>
        </w:tabs>
        <w:ind w:firstLine="851"/>
        <w:jc w:val="both"/>
        <w:rPr>
          <w:rFonts w:ascii="Times New Roman" w:hAnsi="Times New Roman" w:cs="Times New Roman"/>
          <w:sz w:val="26"/>
          <w:szCs w:val="26"/>
        </w:rPr>
      </w:pPr>
      <w:r w:rsidRPr="005B0305">
        <w:rPr>
          <w:rFonts w:ascii="Times New Roman" w:hAnsi="Times New Roman" w:cs="Times New Roman"/>
          <w:sz w:val="26"/>
          <w:szCs w:val="26"/>
        </w:rPr>
        <w:sym w:font="Symbol" w:char="F0B7"/>
      </w:r>
      <w:r w:rsidR="005F71CF">
        <w:rPr>
          <w:rFonts w:ascii="Times New Roman" w:hAnsi="Times New Roman" w:cs="Times New Roman"/>
          <w:sz w:val="26"/>
          <w:szCs w:val="26"/>
        </w:rPr>
        <w:t xml:space="preserve"> </w:t>
      </w:r>
      <w:r w:rsidRPr="005B0305">
        <w:rPr>
          <w:rFonts w:ascii="Times New Roman" w:hAnsi="Times New Roman" w:cs="Times New Roman"/>
          <w:sz w:val="26"/>
          <w:szCs w:val="26"/>
        </w:rPr>
        <w:t xml:space="preserve">Соучастие или попытка соучастия со стороны </w:t>
      </w:r>
      <w:proofErr w:type="gramStart"/>
      <w:r w:rsidRPr="005B0305">
        <w:rPr>
          <w:rFonts w:ascii="Times New Roman" w:hAnsi="Times New Roman" w:cs="Times New Roman"/>
          <w:sz w:val="26"/>
          <w:szCs w:val="26"/>
        </w:rPr>
        <w:t>обучающихся</w:t>
      </w:r>
      <w:proofErr w:type="gramEnd"/>
      <w:r w:rsidRPr="005B0305">
        <w:rPr>
          <w:rFonts w:ascii="Times New Roman" w:hAnsi="Times New Roman" w:cs="Times New Roman"/>
          <w:sz w:val="26"/>
          <w:szCs w:val="26"/>
        </w:rPr>
        <w:t xml:space="preserve"> или иного лица. </w:t>
      </w:r>
    </w:p>
    <w:p w14:paraId="58835ED5" w14:textId="502EE6DC" w:rsidR="002A200F" w:rsidRPr="005B0305" w:rsidRDefault="00290749" w:rsidP="005B0305">
      <w:pPr>
        <w:pStyle w:val="ab"/>
        <w:tabs>
          <w:tab w:val="left" w:pos="0"/>
          <w:tab w:val="left" w:pos="1276"/>
        </w:tabs>
        <w:ind w:firstLine="851"/>
        <w:jc w:val="both"/>
        <w:rPr>
          <w:rFonts w:ascii="Times New Roman" w:hAnsi="Times New Roman" w:cs="Times New Roman"/>
          <w:sz w:val="26"/>
          <w:szCs w:val="26"/>
        </w:rPr>
      </w:pPr>
      <w:r w:rsidRPr="005B0305">
        <w:rPr>
          <w:rFonts w:ascii="Times New Roman" w:hAnsi="Times New Roman" w:cs="Times New Roman"/>
          <w:sz w:val="26"/>
          <w:szCs w:val="26"/>
        </w:rPr>
        <w:sym w:font="Symbol" w:char="F0B7"/>
      </w:r>
      <w:r w:rsidR="005F71CF">
        <w:rPr>
          <w:rFonts w:ascii="Times New Roman" w:hAnsi="Times New Roman" w:cs="Times New Roman"/>
          <w:sz w:val="26"/>
          <w:szCs w:val="26"/>
        </w:rPr>
        <w:t xml:space="preserve"> </w:t>
      </w:r>
      <w:r w:rsidRPr="005B0305">
        <w:rPr>
          <w:rFonts w:ascii="Times New Roman" w:hAnsi="Times New Roman" w:cs="Times New Roman"/>
          <w:sz w:val="26"/>
          <w:szCs w:val="26"/>
        </w:rPr>
        <w:t>Запрещенное сотрудничество со стороны обучающихся или иного лиц</w:t>
      </w:r>
      <w:r w:rsidR="005F71CF">
        <w:rPr>
          <w:rFonts w:ascii="Times New Roman" w:hAnsi="Times New Roman" w:cs="Times New Roman"/>
          <w:sz w:val="26"/>
          <w:szCs w:val="26"/>
        </w:rPr>
        <w:t>.</w:t>
      </w:r>
      <w:r w:rsidRPr="005B0305">
        <w:rPr>
          <w:rFonts w:ascii="Times New Roman" w:hAnsi="Times New Roman" w:cs="Times New Roman"/>
          <w:sz w:val="26"/>
          <w:szCs w:val="26"/>
        </w:rPr>
        <w:t xml:space="preserve"> </w:t>
      </w:r>
    </w:p>
    <w:p w14:paraId="3F0D1EE7" w14:textId="77777777" w:rsidR="002A200F" w:rsidRPr="005B0305" w:rsidRDefault="00290749" w:rsidP="005B0305">
      <w:pPr>
        <w:pStyle w:val="ab"/>
        <w:tabs>
          <w:tab w:val="left" w:pos="0"/>
          <w:tab w:val="left" w:pos="1276"/>
        </w:tabs>
        <w:ind w:firstLine="851"/>
        <w:jc w:val="both"/>
        <w:rPr>
          <w:rFonts w:ascii="Times New Roman" w:hAnsi="Times New Roman" w:cs="Times New Roman"/>
          <w:sz w:val="26"/>
          <w:szCs w:val="26"/>
        </w:rPr>
      </w:pPr>
      <w:r w:rsidRPr="005B0305">
        <w:rPr>
          <w:rFonts w:ascii="Times New Roman" w:hAnsi="Times New Roman" w:cs="Times New Roman"/>
          <w:sz w:val="26"/>
          <w:szCs w:val="26"/>
        </w:rPr>
        <w:sym w:font="Symbol" w:char="F0B7"/>
      </w:r>
      <w:r w:rsidRPr="005B0305">
        <w:rPr>
          <w:rFonts w:ascii="Times New Roman" w:hAnsi="Times New Roman" w:cs="Times New Roman"/>
          <w:sz w:val="26"/>
          <w:szCs w:val="26"/>
        </w:rPr>
        <w:t xml:space="preserve"> Действия обучающихся или иного лица, направленные на воспрепятствование или преследование за предоставление информации уполномоченным органам. </w:t>
      </w:r>
    </w:p>
    <w:p w14:paraId="42B7F8D3" w14:textId="61DA573C" w:rsidR="00290749" w:rsidRDefault="005F71CF" w:rsidP="005F71CF">
      <w:pPr>
        <w:pStyle w:val="ab"/>
        <w:tabs>
          <w:tab w:val="left" w:pos="0"/>
        </w:tabs>
        <w:jc w:val="both"/>
        <w:rPr>
          <w:rFonts w:ascii="Times New Roman" w:hAnsi="Times New Roman" w:cs="Times New Roman"/>
          <w:sz w:val="26"/>
          <w:szCs w:val="26"/>
        </w:rPr>
      </w:pPr>
      <w:r>
        <w:rPr>
          <w:rFonts w:ascii="Times New Roman" w:hAnsi="Times New Roman" w:cs="Times New Roman"/>
          <w:sz w:val="26"/>
          <w:szCs w:val="26"/>
        </w:rPr>
        <w:tab/>
      </w:r>
      <w:r w:rsidR="00290749" w:rsidRPr="005B0305">
        <w:rPr>
          <w:rFonts w:ascii="Times New Roman" w:hAnsi="Times New Roman" w:cs="Times New Roman"/>
          <w:sz w:val="26"/>
          <w:szCs w:val="26"/>
        </w:rPr>
        <w:t xml:space="preserve">В отношении </w:t>
      </w:r>
      <w:proofErr w:type="gramStart"/>
      <w:r w:rsidR="00290749" w:rsidRPr="005B0305">
        <w:rPr>
          <w:rFonts w:ascii="Times New Roman" w:hAnsi="Times New Roman" w:cs="Times New Roman"/>
          <w:sz w:val="26"/>
          <w:szCs w:val="26"/>
        </w:rPr>
        <w:t>обучающихся</w:t>
      </w:r>
      <w:proofErr w:type="gramEnd"/>
      <w:r w:rsidR="00290749" w:rsidRPr="005B0305">
        <w:rPr>
          <w:rFonts w:ascii="Times New Roman" w:hAnsi="Times New Roman" w:cs="Times New Roman"/>
          <w:sz w:val="26"/>
          <w:szCs w:val="26"/>
        </w:rPr>
        <w:t xml:space="preserve"> действует «принцип строгой ответственности». Персональной обязанностью каждого обучающихся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w:t>
      </w:r>
      <w:r w:rsidR="00BE57BD">
        <w:rPr>
          <w:rFonts w:ascii="Times New Roman" w:hAnsi="Times New Roman" w:cs="Times New Roman"/>
          <w:sz w:val="26"/>
          <w:szCs w:val="26"/>
        </w:rPr>
        <w:t>обучающимися</w:t>
      </w:r>
      <w:r w:rsidR="00290749" w:rsidRPr="005B0305">
        <w:rPr>
          <w:rFonts w:ascii="Times New Roman" w:hAnsi="Times New Roman" w:cs="Times New Roman"/>
          <w:sz w:val="26"/>
          <w:szCs w:val="26"/>
        </w:rPr>
        <w:t xml:space="preserve">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 Информация о видах нарушений антидопинговых правил, сервисах по проверке препаратов, рисках использования биологически-активных добавок, процедуре допинг</w:t>
      </w:r>
      <w:r w:rsidR="002A200F" w:rsidRPr="005B0305">
        <w:rPr>
          <w:rFonts w:ascii="Times New Roman" w:hAnsi="Times New Roman" w:cs="Times New Roman"/>
          <w:sz w:val="26"/>
          <w:szCs w:val="26"/>
        </w:rPr>
        <w:t xml:space="preserve"> </w:t>
      </w:r>
      <w:r w:rsidR="00290749" w:rsidRPr="005B0305">
        <w:rPr>
          <w:rFonts w:ascii="Times New Roman" w:hAnsi="Times New Roman" w:cs="Times New Roman"/>
          <w:sz w:val="26"/>
          <w:szCs w:val="26"/>
        </w:rPr>
        <w:t xml:space="preserve">контроля, а также о документах, регламентирующих антидопинговую деятельность, должна быть размещена на информационном стенде </w:t>
      </w:r>
      <w:r>
        <w:rPr>
          <w:rFonts w:ascii="Times New Roman" w:hAnsi="Times New Roman" w:cs="Times New Roman"/>
          <w:sz w:val="26"/>
          <w:szCs w:val="26"/>
        </w:rPr>
        <w:t>Учреждения</w:t>
      </w:r>
      <w:r w:rsidR="00290749" w:rsidRPr="005B0305">
        <w:rPr>
          <w:rFonts w:ascii="Times New Roman" w:hAnsi="Times New Roman" w:cs="Times New Roman"/>
          <w:sz w:val="26"/>
          <w:szCs w:val="26"/>
        </w:rPr>
        <w:t>. Также, должен быть актуализирован раздел «Антидопинг» на сайте организации со всеми необходимыми материалами и ссылками на сайт РАА «РУСАДА».</w:t>
      </w:r>
    </w:p>
    <w:p w14:paraId="59680DEE" w14:textId="77777777" w:rsidR="00BE57BD" w:rsidRPr="005B0305" w:rsidRDefault="00BE57BD" w:rsidP="005B0305">
      <w:pPr>
        <w:pStyle w:val="ab"/>
        <w:tabs>
          <w:tab w:val="left" w:pos="0"/>
          <w:tab w:val="left" w:pos="1276"/>
        </w:tabs>
        <w:ind w:firstLine="851"/>
        <w:jc w:val="both"/>
        <w:rPr>
          <w:rFonts w:ascii="Times New Roman" w:hAnsi="Times New Roman" w:cs="Times New Roman"/>
          <w:sz w:val="26"/>
          <w:szCs w:val="26"/>
        </w:rPr>
      </w:pPr>
    </w:p>
    <w:tbl>
      <w:tblPr>
        <w:tblStyle w:val="a4"/>
        <w:tblW w:w="0" w:type="auto"/>
        <w:tblLook w:val="04A0" w:firstRow="1" w:lastRow="0" w:firstColumn="1" w:lastColumn="0" w:noHBand="0" w:noVBand="1"/>
      </w:tblPr>
      <w:tblGrid>
        <w:gridCol w:w="2467"/>
        <w:gridCol w:w="2125"/>
        <w:gridCol w:w="1566"/>
        <w:gridCol w:w="3413"/>
      </w:tblGrid>
      <w:tr w:rsidR="002A200F" w:rsidRPr="00DF4556" w14:paraId="0EB747E0" w14:textId="77777777" w:rsidTr="009A0536">
        <w:tc>
          <w:tcPr>
            <w:tcW w:w="2563" w:type="dxa"/>
          </w:tcPr>
          <w:p w14:paraId="54B997AC" w14:textId="42A2B144" w:rsidR="002A200F" w:rsidRPr="00BE57BD" w:rsidRDefault="002A200F" w:rsidP="00BE57BD">
            <w:pPr>
              <w:pStyle w:val="ab"/>
              <w:tabs>
                <w:tab w:val="left" w:pos="0"/>
                <w:tab w:val="left" w:pos="1276"/>
              </w:tabs>
              <w:jc w:val="center"/>
              <w:rPr>
                <w:rFonts w:ascii="Times New Roman" w:hAnsi="Times New Roman" w:cs="Times New Roman"/>
                <w:sz w:val="26"/>
                <w:szCs w:val="26"/>
              </w:rPr>
            </w:pPr>
            <w:r w:rsidRPr="00BE57BD">
              <w:rPr>
                <w:rFonts w:ascii="Times New Roman" w:hAnsi="Times New Roman" w:cs="Times New Roman"/>
                <w:sz w:val="26"/>
                <w:szCs w:val="26"/>
              </w:rPr>
              <w:t>Этап спортивной подготовки</w:t>
            </w:r>
          </w:p>
        </w:tc>
        <w:tc>
          <w:tcPr>
            <w:tcW w:w="2206" w:type="dxa"/>
          </w:tcPr>
          <w:p w14:paraId="6EFC8596" w14:textId="11705704" w:rsidR="002A200F" w:rsidRPr="00BE57BD" w:rsidRDefault="002A200F" w:rsidP="00BE57BD">
            <w:pPr>
              <w:pStyle w:val="ab"/>
              <w:tabs>
                <w:tab w:val="left" w:pos="0"/>
                <w:tab w:val="left" w:pos="1276"/>
              </w:tabs>
              <w:jc w:val="center"/>
              <w:rPr>
                <w:rFonts w:ascii="Times New Roman" w:hAnsi="Times New Roman" w:cs="Times New Roman"/>
                <w:sz w:val="26"/>
                <w:szCs w:val="26"/>
              </w:rPr>
            </w:pPr>
            <w:r w:rsidRPr="00BE57BD">
              <w:rPr>
                <w:rFonts w:ascii="Times New Roman" w:hAnsi="Times New Roman" w:cs="Times New Roman"/>
                <w:sz w:val="26"/>
                <w:szCs w:val="26"/>
              </w:rPr>
              <w:t>Содержание мероприятия и его форма</w:t>
            </w:r>
          </w:p>
        </w:tc>
        <w:tc>
          <w:tcPr>
            <w:tcW w:w="1593" w:type="dxa"/>
          </w:tcPr>
          <w:p w14:paraId="689DBF1B" w14:textId="355AF6D3" w:rsidR="002A200F" w:rsidRPr="00BE57BD" w:rsidRDefault="002A200F" w:rsidP="00BE57BD">
            <w:pPr>
              <w:pStyle w:val="ab"/>
              <w:tabs>
                <w:tab w:val="left" w:pos="0"/>
                <w:tab w:val="left" w:pos="1276"/>
              </w:tabs>
              <w:jc w:val="center"/>
              <w:rPr>
                <w:rFonts w:ascii="Times New Roman" w:hAnsi="Times New Roman" w:cs="Times New Roman"/>
                <w:sz w:val="26"/>
                <w:szCs w:val="26"/>
              </w:rPr>
            </w:pPr>
            <w:r w:rsidRPr="00BE57BD">
              <w:rPr>
                <w:rFonts w:ascii="Times New Roman" w:hAnsi="Times New Roman" w:cs="Times New Roman"/>
                <w:sz w:val="26"/>
                <w:szCs w:val="26"/>
              </w:rPr>
              <w:t>Сроки проведения</w:t>
            </w:r>
          </w:p>
        </w:tc>
        <w:tc>
          <w:tcPr>
            <w:tcW w:w="3549" w:type="dxa"/>
          </w:tcPr>
          <w:p w14:paraId="06B95324" w14:textId="6E8F8918" w:rsidR="002A200F" w:rsidRPr="00BE57BD" w:rsidRDefault="002A200F" w:rsidP="00BE57BD">
            <w:pPr>
              <w:pStyle w:val="ab"/>
              <w:tabs>
                <w:tab w:val="left" w:pos="0"/>
                <w:tab w:val="left" w:pos="1276"/>
              </w:tabs>
              <w:jc w:val="center"/>
              <w:rPr>
                <w:rFonts w:ascii="Times New Roman" w:hAnsi="Times New Roman" w:cs="Times New Roman"/>
                <w:sz w:val="26"/>
                <w:szCs w:val="26"/>
              </w:rPr>
            </w:pPr>
            <w:r w:rsidRPr="00BE57BD">
              <w:rPr>
                <w:rFonts w:ascii="Times New Roman" w:hAnsi="Times New Roman" w:cs="Times New Roman"/>
                <w:sz w:val="26"/>
                <w:szCs w:val="26"/>
              </w:rPr>
              <w:t>Рекомендации по проведению мероприятий</w:t>
            </w:r>
          </w:p>
        </w:tc>
      </w:tr>
      <w:tr w:rsidR="00E93630" w:rsidRPr="00DF4556" w14:paraId="34891615" w14:textId="77777777" w:rsidTr="009A0536">
        <w:tc>
          <w:tcPr>
            <w:tcW w:w="2563" w:type="dxa"/>
            <w:vMerge w:val="restart"/>
          </w:tcPr>
          <w:p w14:paraId="284D0DE8" w14:textId="369AD569" w:rsidR="00E93630" w:rsidRPr="00BE57BD" w:rsidRDefault="00E93630" w:rsidP="00BE57BD">
            <w:pPr>
              <w:pStyle w:val="ab"/>
              <w:tabs>
                <w:tab w:val="left" w:pos="0"/>
                <w:tab w:val="left" w:pos="1276"/>
              </w:tabs>
              <w:jc w:val="both"/>
              <w:rPr>
                <w:rFonts w:ascii="Times New Roman" w:hAnsi="Times New Roman" w:cs="Times New Roman"/>
                <w:sz w:val="26"/>
                <w:szCs w:val="26"/>
              </w:rPr>
            </w:pPr>
            <w:r w:rsidRPr="00BE57BD">
              <w:rPr>
                <w:rFonts w:ascii="Times New Roman" w:hAnsi="Times New Roman" w:cs="Times New Roman"/>
                <w:sz w:val="26"/>
                <w:szCs w:val="26"/>
              </w:rPr>
              <w:t>Этап начальной подготовки</w:t>
            </w:r>
          </w:p>
        </w:tc>
        <w:tc>
          <w:tcPr>
            <w:tcW w:w="2206" w:type="dxa"/>
          </w:tcPr>
          <w:p w14:paraId="2F1B333B" w14:textId="6BBD315F" w:rsidR="00E93630" w:rsidRPr="00BE57BD" w:rsidRDefault="00E93630" w:rsidP="00BE57BD">
            <w:pPr>
              <w:pStyle w:val="ab"/>
              <w:tabs>
                <w:tab w:val="left" w:pos="0"/>
                <w:tab w:val="left" w:pos="1276"/>
              </w:tabs>
              <w:jc w:val="both"/>
              <w:rPr>
                <w:rFonts w:ascii="Times New Roman" w:hAnsi="Times New Roman" w:cs="Times New Roman"/>
                <w:sz w:val="26"/>
                <w:szCs w:val="26"/>
              </w:rPr>
            </w:pPr>
            <w:r w:rsidRPr="00BE57BD">
              <w:rPr>
                <w:rFonts w:ascii="Times New Roman" w:hAnsi="Times New Roman" w:cs="Times New Roman"/>
                <w:sz w:val="26"/>
                <w:szCs w:val="26"/>
              </w:rPr>
              <w:t>Веселые старты «Честная игра»</w:t>
            </w:r>
          </w:p>
        </w:tc>
        <w:tc>
          <w:tcPr>
            <w:tcW w:w="1593" w:type="dxa"/>
          </w:tcPr>
          <w:p w14:paraId="41892FE2" w14:textId="20630301" w:rsidR="00E93630" w:rsidRPr="00BE57BD" w:rsidRDefault="00E93630" w:rsidP="00BE57BD">
            <w:pPr>
              <w:pStyle w:val="ab"/>
              <w:tabs>
                <w:tab w:val="left" w:pos="0"/>
                <w:tab w:val="left" w:pos="1276"/>
              </w:tabs>
              <w:jc w:val="both"/>
              <w:rPr>
                <w:rFonts w:ascii="Times New Roman" w:hAnsi="Times New Roman" w:cs="Times New Roman"/>
                <w:sz w:val="26"/>
                <w:szCs w:val="26"/>
              </w:rPr>
            </w:pPr>
            <w:r w:rsidRPr="00BE57BD">
              <w:rPr>
                <w:rFonts w:ascii="Times New Roman" w:hAnsi="Times New Roman" w:cs="Times New Roman"/>
                <w:sz w:val="26"/>
                <w:szCs w:val="26"/>
              </w:rPr>
              <w:t>1</w:t>
            </w:r>
            <w:r w:rsidR="00794806" w:rsidRPr="00BE57BD">
              <w:rPr>
                <w:rFonts w:ascii="Times New Roman" w:hAnsi="Times New Roman" w:cs="Times New Roman"/>
                <w:sz w:val="26"/>
                <w:szCs w:val="26"/>
              </w:rPr>
              <w:t>-2</w:t>
            </w:r>
            <w:r w:rsidRPr="00BE57BD">
              <w:rPr>
                <w:rFonts w:ascii="Times New Roman" w:hAnsi="Times New Roman" w:cs="Times New Roman"/>
                <w:sz w:val="26"/>
                <w:szCs w:val="26"/>
              </w:rPr>
              <w:t xml:space="preserve"> раз</w:t>
            </w:r>
            <w:r w:rsidR="00794806" w:rsidRPr="00BE57BD">
              <w:rPr>
                <w:rFonts w:ascii="Times New Roman" w:hAnsi="Times New Roman" w:cs="Times New Roman"/>
                <w:sz w:val="26"/>
                <w:szCs w:val="26"/>
              </w:rPr>
              <w:t>а</w:t>
            </w:r>
            <w:r w:rsidRPr="00BE57BD">
              <w:rPr>
                <w:rFonts w:ascii="Times New Roman" w:hAnsi="Times New Roman" w:cs="Times New Roman"/>
                <w:sz w:val="26"/>
                <w:szCs w:val="26"/>
              </w:rPr>
              <w:t xml:space="preserve"> в год</w:t>
            </w:r>
          </w:p>
        </w:tc>
        <w:tc>
          <w:tcPr>
            <w:tcW w:w="3549" w:type="dxa"/>
          </w:tcPr>
          <w:p w14:paraId="46FEB596" w14:textId="670BDC5B" w:rsidR="00E93630" w:rsidRPr="00BE57BD" w:rsidRDefault="00E93630" w:rsidP="00BE57BD">
            <w:pPr>
              <w:pStyle w:val="ab"/>
              <w:tabs>
                <w:tab w:val="left" w:pos="0"/>
                <w:tab w:val="left" w:pos="1276"/>
              </w:tabs>
              <w:jc w:val="both"/>
              <w:rPr>
                <w:rFonts w:ascii="Times New Roman" w:hAnsi="Times New Roman" w:cs="Times New Roman"/>
                <w:sz w:val="26"/>
                <w:szCs w:val="26"/>
              </w:rPr>
            </w:pPr>
            <w:r w:rsidRPr="00BE57BD">
              <w:rPr>
                <w:rFonts w:ascii="Times New Roman" w:hAnsi="Times New Roman" w:cs="Times New Roman"/>
                <w:sz w:val="26"/>
                <w:szCs w:val="26"/>
              </w:rPr>
              <w:t>Проведение интерактивных занятий с использованием методических рекомендаций</w:t>
            </w:r>
            <w:r w:rsidR="00794806" w:rsidRPr="00BE57BD">
              <w:rPr>
                <w:rFonts w:ascii="Times New Roman" w:hAnsi="Times New Roman" w:cs="Times New Roman"/>
                <w:sz w:val="26"/>
                <w:szCs w:val="26"/>
              </w:rPr>
              <w:t xml:space="preserve">. Составление отчета о проведении мероприятия: сценарий/программа, фото/видео </w:t>
            </w:r>
          </w:p>
        </w:tc>
      </w:tr>
      <w:tr w:rsidR="00E93630" w:rsidRPr="00DF4556" w14:paraId="14B3BDC3" w14:textId="77777777" w:rsidTr="009A0536">
        <w:tc>
          <w:tcPr>
            <w:tcW w:w="2563" w:type="dxa"/>
            <w:vMerge/>
          </w:tcPr>
          <w:p w14:paraId="0A20EE43" w14:textId="77777777" w:rsidR="00E93630" w:rsidRPr="00BE57BD" w:rsidRDefault="00E93630" w:rsidP="00BE57BD">
            <w:pPr>
              <w:pStyle w:val="ab"/>
              <w:tabs>
                <w:tab w:val="left" w:pos="0"/>
                <w:tab w:val="left" w:pos="1276"/>
              </w:tabs>
              <w:jc w:val="both"/>
              <w:rPr>
                <w:rFonts w:ascii="Times New Roman" w:hAnsi="Times New Roman" w:cs="Times New Roman"/>
                <w:sz w:val="26"/>
                <w:szCs w:val="26"/>
              </w:rPr>
            </w:pPr>
          </w:p>
        </w:tc>
        <w:tc>
          <w:tcPr>
            <w:tcW w:w="2206" w:type="dxa"/>
          </w:tcPr>
          <w:p w14:paraId="2C613085" w14:textId="0ABA77C5" w:rsidR="00E93630" w:rsidRPr="00BE57BD" w:rsidRDefault="00E93630" w:rsidP="00BE57BD">
            <w:pPr>
              <w:pStyle w:val="ab"/>
              <w:tabs>
                <w:tab w:val="left" w:pos="0"/>
                <w:tab w:val="left" w:pos="1276"/>
              </w:tabs>
              <w:jc w:val="both"/>
              <w:rPr>
                <w:rFonts w:ascii="Times New Roman" w:hAnsi="Times New Roman" w:cs="Times New Roman"/>
                <w:sz w:val="26"/>
                <w:szCs w:val="26"/>
              </w:rPr>
            </w:pPr>
            <w:r w:rsidRPr="00BE57BD">
              <w:rPr>
                <w:rFonts w:ascii="Times New Roman" w:hAnsi="Times New Roman" w:cs="Times New Roman"/>
                <w:sz w:val="26"/>
                <w:szCs w:val="26"/>
              </w:rPr>
              <w:t>Проверка лекарственных препаратов (знакомство с международным стандартом «Запрещенный список»</w:t>
            </w:r>
          </w:p>
        </w:tc>
        <w:tc>
          <w:tcPr>
            <w:tcW w:w="1593" w:type="dxa"/>
          </w:tcPr>
          <w:p w14:paraId="278F304A" w14:textId="62BE97A0" w:rsidR="00E93630" w:rsidRPr="00BE57BD" w:rsidRDefault="00E93630" w:rsidP="00BE57BD">
            <w:pPr>
              <w:pStyle w:val="ab"/>
              <w:tabs>
                <w:tab w:val="left" w:pos="0"/>
                <w:tab w:val="left" w:pos="1276"/>
              </w:tabs>
              <w:jc w:val="both"/>
              <w:rPr>
                <w:rFonts w:ascii="Times New Roman" w:hAnsi="Times New Roman" w:cs="Times New Roman"/>
                <w:sz w:val="26"/>
                <w:szCs w:val="26"/>
              </w:rPr>
            </w:pPr>
            <w:r w:rsidRPr="00BE57BD">
              <w:rPr>
                <w:rFonts w:ascii="Times New Roman" w:hAnsi="Times New Roman" w:cs="Times New Roman"/>
                <w:sz w:val="26"/>
                <w:szCs w:val="26"/>
              </w:rPr>
              <w:t>1 раз в месяц</w:t>
            </w:r>
          </w:p>
        </w:tc>
        <w:tc>
          <w:tcPr>
            <w:tcW w:w="3549" w:type="dxa"/>
          </w:tcPr>
          <w:p w14:paraId="3B3C55C8" w14:textId="21D85CAA" w:rsidR="00E93630" w:rsidRPr="00BE57BD" w:rsidRDefault="00E93630" w:rsidP="00BE57BD">
            <w:pPr>
              <w:pStyle w:val="ab"/>
              <w:tabs>
                <w:tab w:val="left" w:pos="0"/>
                <w:tab w:val="left" w:pos="1276"/>
              </w:tabs>
              <w:jc w:val="both"/>
              <w:rPr>
                <w:rFonts w:ascii="Times New Roman" w:hAnsi="Times New Roman" w:cs="Times New Roman"/>
                <w:sz w:val="26"/>
                <w:szCs w:val="26"/>
              </w:rPr>
            </w:pPr>
            <w:r w:rsidRPr="00BE57BD">
              <w:rPr>
                <w:rFonts w:ascii="Times New Roman" w:hAnsi="Times New Roman" w:cs="Times New Roman"/>
                <w:sz w:val="26"/>
                <w:szCs w:val="26"/>
              </w:rPr>
              <w:t xml:space="preserve">Научить юных </w:t>
            </w:r>
            <w:r w:rsidR="003960A7">
              <w:rPr>
                <w:rFonts w:ascii="Times New Roman" w:hAnsi="Times New Roman" w:cs="Times New Roman"/>
                <w:sz w:val="26"/>
                <w:szCs w:val="26"/>
              </w:rPr>
              <w:t>обучающихся</w:t>
            </w:r>
            <w:r w:rsidRPr="00BE57BD">
              <w:rPr>
                <w:rFonts w:ascii="Times New Roman" w:hAnsi="Times New Roman" w:cs="Times New Roman"/>
                <w:sz w:val="26"/>
                <w:szCs w:val="26"/>
              </w:rPr>
              <w:t xml:space="preserve"> проверять лекарственные препараты через сервисы по проверке препаратов в виде домашнего задания (тренер</w:t>
            </w:r>
            <w:r w:rsidR="00794806" w:rsidRPr="00BE57BD">
              <w:rPr>
                <w:rFonts w:ascii="Times New Roman" w:hAnsi="Times New Roman" w:cs="Times New Roman"/>
                <w:sz w:val="26"/>
                <w:szCs w:val="26"/>
              </w:rPr>
              <w:t>-преподаватель</w:t>
            </w:r>
            <w:r w:rsidRPr="00BE57BD">
              <w:rPr>
                <w:rFonts w:ascii="Times New Roman" w:hAnsi="Times New Roman" w:cs="Times New Roman"/>
                <w:sz w:val="26"/>
                <w:szCs w:val="26"/>
              </w:rPr>
              <w:t xml:space="preserve"> называет </w:t>
            </w:r>
            <w:r w:rsidR="00BE57BD">
              <w:rPr>
                <w:rFonts w:ascii="Times New Roman" w:hAnsi="Times New Roman" w:cs="Times New Roman"/>
                <w:sz w:val="26"/>
                <w:szCs w:val="26"/>
              </w:rPr>
              <w:t>обучающемуся</w:t>
            </w:r>
            <w:r w:rsidRPr="00BE57BD">
              <w:rPr>
                <w:rFonts w:ascii="Times New Roman" w:hAnsi="Times New Roman" w:cs="Times New Roman"/>
                <w:sz w:val="26"/>
                <w:szCs w:val="26"/>
              </w:rPr>
              <w:t xml:space="preserve"> 2-3 лекарственных препарата для самостоятельной проверки дома) Сервис по проверке препаратов на сайте РАА «РУСАДА»: </w:t>
            </w:r>
            <w:hyperlink r:id="rId11" w:history="1">
              <w:r w:rsidR="00D203D1" w:rsidRPr="00BE57BD">
                <w:rPr>
                  <w:rStyle w:val="af8"/>
                  <w:rFonts w:ascii="Times New Roman" w:hAnsi="Times New Roman" w:cs="Times New Roman"/>
                  <w:sz w:val="26"/>
                  <w:szCs w:val="26"/>
                </w:rPr>
                <w:t>h</w:t>
              </w:r>
              <w:proofErr w:type="spellStart"/>
              <w:r w:rsidR="00D203D1" w:rsidRPr="00BE57BD">
                <w:rPr>
                  <w:rStyle w:val="af8"/>
                  <w:rFonts w:ascii="Times New Roman" w:hAnsi="Times New Roman" w:cs="Times New Roman"/>
                  <w:sz w:val="26"/>
                  <w:szCs w:val="26"/>
                  <w:lang w:val="en-US"/>
                </w:rPr>
                <w:t>ttp</w:t>
              </w:r>
              <w:proofErr w:type="spellEnd"/>
              <w:r w:rsidR="00D203D1" w:rsidRPr="00BE57BD">
                <w:rPr>
                  <w:rStyle w:val="af8"/>
                  <w:rFonts w:ascii="Times New Roman" w:hAnsi="Times New Roman" w:cs="Times New Roman"/>
                  <w:sz w:val="26"/>
                  <w:szCs w:val="26"/>
                </w:rPr>
                <w:t>://</w:t>
              </w:r>
              <w:r w:rsidR="00D203D1" w:rsidRPr="00BE57BD">
                <w:rPr>
                  <w:rStyle w:val="af8"/>
                  <w:rFonts w:ascii="Times New Roman" w:hAnsi="Times New Roman" w:cs="Times New Roman"/>
                  <w:sz w:val="26"/>
                  <w:szCs w:val="26"/>
                  <w:lang w:val="en-US"/>
                </w:rPr>
                <w:t>list</w:t>
              </w:r>
              <w:r w:rsidR="00D203D1" w:rsidRPr="00BE57BD">
                <w:rPr>
                  <w:rStyle w:val="af8"/>
                  <w:rFonts w:ascii="Times New Roman" w:hAnsi="Times New Roman" w:cs="Times New Roman"/>
                  <w:sz w:val="26"/>
                  <w:szCs w:val="26"/>
                </w:rPr>
                <w:t>.</w:t>
              </w:r>
              <w:proofErr w:type="spellStart"/>
              <w:r w:rsidR="00D203D1" w:rsidRPr="00BE57BD">
                <w:rPr>
                  <w:rStyle w:val="af8"/>
                  <w:rFonts w:ascii="Times New Roman" w:hAnsi="Times New Roman" w:cs="Times New Roman"/>
                  <w:sz w:val="26"/>
                  <w:szCs w:val="26"/>
                  <w:lang w:val="en-US"/>
                </w:rPr>
                <w:t>rusada</w:t>
              </w:r>
              <w:proofErr w:type="spellEnd"/>
              <w:r w:rsidR="00D203D1" w:rsidRPr="00BE57BD">
                <w:rPr>
                  <w:rStyle w:val="af8"/>
                  <w:rFonts w:ascii="Times New Roman" w:hAnsi="Times New Roman" w:cs="Times New Roman"/>
                  <w:sz w:val="26"/>
                  <w:szCs w:val="26"/>
                </w:rPr>
                <w:t>.</w:t>
              </w:r>
              <w:proofErr w:type="spellStart"/>
              <w:r w:rsidR="00D203D1" w:rsidRPr="00BE57BD">
                <w:rPr>
                  <w:rStyle w:val="af8"/>
                  <w:rFonts w:ascii="Times New Roman" w:hAnsi="Times New Roman" w:cs="Times New Roman"/>
                  <w:sz w:val="26"/>
                  <w:szCs w:val="26"/>
                  <w:lang w:val="en-US"/>
                </w:rPr>
                <w:t>ru</w:t>
              </w:r>
              <w:proofErr w:type="spellEnd"/>
              <w:r w:rsidR="00D203D1" w:rsidRPr="00BE57BD">
                <w:rPr>
                  <w:rStyle w:val="af8"/>
                  <w:rFonts w:ascii="Times New Roman" w:hAnsi="Times New Roman" w:cs="Times New Roman"/>
                  <w:sz w:val="26"/>
                  <w:szCs w:val="26"/>
                </w:rPr>
                <w:t>/</w:t>
              </w:r>
            </w:hyperlink>
            <w:r w:rsidR="00D203D1" w:rsidRPr="00BE57BD">
              <w:rPr>
                <w:rFonts w:ascii="Times New Roman" w:hAnsi="Times New Roman" w:cs="Times New Roman"/>
                <w:sz w:val="26"/>
                <w:szCs w:val="26"/>
              </w:rPr>
              <w:t xml:space="preserve"> </w:t>
            </w:r>
          </w:p>
        </w:tc>
      </w:tr>
      <w:tr w:rsidR="00E93630" w:rsidRPr="00DF4556" w14:paraId="5BC92D85" w14:textId="77777777" w:rsidTr="009A0536">
        <w:tc>
          <w:tcPr>
            <w:tcW w:w="2563" w:type="dxa"/>
            <w:vMerge/>
          </w:tcPr>
          <w:p w14:paraId="2D3CEC34" w14:textId="77777777" w:rsidR="00E93630" w:rsidRPr="00BE57BD" w:rsidRDefault="00E93630" w:rsidP="00BE57BD">
            <w:pPr>
              <w:pStyle w:val="ab"/>
              <w:tabs>
                <w:tab w:val="left" w:pos="0"/>
                <w:tab w:val="left" w:pos="1276"/>
              </w:tabs>
              <w:jc w:val="both"/>
              <w:rPr>
                <w:rFonts w:ascii="Times New Roman" w:hAnsi="Times New Roman" w:cs="Times New Roman"/>
                <w:sz w:val="26"/>
                <w:szCs w:val="26"/>
              </w:rPr>
            </w:pPr>
          </w:p>
        </w:tc>
        <w:tc>
          <w:tcPr>
            <w:tcW w:w="2206" w:type="dxa"/>
          </w:tcPr>
          <w:p w14:paraId="153E5D23" w14:textId="0A073C84" w:rsidR="00E93630" w:rsidRPr="00BE57BD" w:rsidRDefault="00A20D57" w:rsidP="00BE57BD">
            <w:pPr>
              <w:pStyle w:val="ab"/>
              <w:tabs>
                <w:tab w:val="left" w:pos="0"/>
                <w:tab w:val="left" w:pos="1276"/>
              </w:tabs>
              <w:jc w:val="both"/>
              <w:rPr>
                <w:rFonts w:ascii="Times New Roman" w:hAnsi="Times New Roman" w:cs="Times New Roman"/>
                <w:sz w:val="26"/>
                <w:szCs w:val="26"/>
              </w:rPr>
            </w:pPr>
            <w:r w:rsidRPr="00BE57BD">
              <w:rPr>
                <w:rFonts w:ascii="Times New Roman" w:hAnsi="Times New Roman" w:cs="Times New Roman"/>
                <w:sz w:val="26"/>
                <w:szCs w:val="26"/>
              </w:rPr>
              <w:t>Теоретическое занятие «Ценности спорта. Честная игра»</w:t>
            </w:r>
          </w:p>
        </w:tc>
        <w:tc>
          <w:tcPr>
            <w:tcW w:w="1593" w:type="dxa"/>
          </w:tcPr>
          <w:p w14:paraId="1487BDD1" w14:textId="51BD9821" w:rsidR="00E93630" w:rsidRPr="00BE57BD" w:rsidRDefault="00A20D57" w:rsidP="00BE57BD">
            <w:pPr>
              <w:pStyle w:val="ab"/>
              <w:tabs>
                <w:tab w:val="left" w:pos="0"/>
                <w:tab w:val="left" w:pos="1276"/>
              </w:tabs>
              <w:jc w:val="both"/>
              <w:rPr>
                <w:rFonts w:ascii="Times New Roman" w:hAnsi="Times New Roman" w:cs="Times New Roman"/>
                <w:sz w:val="26"/>
                <w:szCs w:val="26"/>
              </w:rPr>
            </w:pPr>
            <w:r w:rsidRPr="00BE57BD">
              <w:rPr>
                <w:rFonts w:ascii="Times New Roman" w:hAnsi="Times New Roman" w:cs="Times New Roman"/>
                <w:sz w:val="26"/>
                <w:szCs w:val="26"/>
              </w:rPr>
              <w:t>1 раз в год</w:t>
            </w:r>
          </w:p>
        </w:tc>
        <w:tc>
          <w:tcPr>
            <w:tcW w:w="3549" w:type="dxa"/>
          </w:tcPr>
          <w:p w14:paraId="3689B3F2" w14:textId="396F0ED2" w:rsidR="00E93630" w:rsidRPr="00BE57BD" w:rsidRDefault="00A20D57" w:rsidP="00BE57BD">
            <w:pPr>
              <w:pStyle w:val="ab"/>
              <w:tabs>
                <w:tab w:val="left" w:pos="0"/>
                <w:tab w:val="left" w:pos="1276"/>
              </w:tabs>
              <w:jc w:val="both"/>
              <w:rPr>
                <w:rFonts w:ascii="Times New Roman" w:hAnsi="Times New Roman" w:cs="Times New Roman"/>
                <w:sz w:val="26"/>
                <w:szCs w:val="26"/>
              </w:rPr>
            </w:pPr>
            <w:r w:rsidRPr="00BE57BD">
              <w:rPr>
                <w:rFonts w:ascii="Times New Roman" w:hAnsi="Times New Roman" w:cs="Times New Roman"/>
                <w:sz w:val="26"/>
                <w:szCs w:val="26"/>
              </w:rPr>
              <w:t>Разъяснительная работа по профилактике применения допинга</w:t>
            </w:r>
            <w:r w:rsidR="00794806" w:rsidRPr="00BE57BD">
              <w:rPr>
                <w:rFonts w:ascii="Times New Roman" w:hAnsi="Times New Roman" w:cs="Times New Roman"/>
                <w:sz w:val="26"/>
                <w:szCs w:val="26"/>
              </w:rPr>
              <w:t xml:space="preserve">. Согласовать с </w:t>
            </w:r>
            <w:proofErr w:type="gramStart"/>
            <w:r w:rsidR="00794806" w:rsidRPr="00BE57BD">
              <w:rPr>
                <w:rFonts w:ascii="Times New Roman" w:hAnsi="Times New Roman" w:cs="Times New Roman"/>
                <w:sz w:val="26"/>
                <w:szCs w:val="26"/>
              </w:rPr>
              <w:t>ответственным</w:t>
            </w:r>
            <w:proofErr w:type="gramEnd"/>
            <w:r w:rsidR="00794806" w:rsidRPr="00BE57BD">
              <w:rPr>
                <w:rFonts w:ascii="Times New Roman" w:hAnsi="Times New Roman" w:cs="Times New Roman"/>
                <w:sz w:val="26"/>
                <w:szCs w:val="26"/>
              </w:rPr>
              <w:t xml:space="preserve"> за антидопинговое</w:t>
            </w:r>
            <w:r w:rsidR="005F71CF">
              <w:rPr>
                <w:rFonts w:ascii="Times New Roman" w:hAnsi="Times New Roman" w:cs="Times New Roman"/>
                <w:sz w:val="26"/>
                <w:szCs w:val="26"/>
              </w:rPr>
              <w:t xml:space="preserve"> обеспечение в спортивной школе</w:t>
            </w:r>
          </w:p>
        </w:tc>
      </w:tr>
      <w:tr w:rsidR="00E93630" w:rsidRPr="00DF4556" w14:paraId="41A965BD" w14:textId="77777777" w:rsidTr="009A0536">
        <w:tc>
          <w:tcPr>
            <w:tcW w:w="2563" w:type="dxa"/>
            <w:vMerge/>
          </w:tcPr>
          <w:p w14:paraId="695FCD76" w14:textId="77777777" w:rsidR="00E93630" w:rsidRPr="00BE57BD" w:rsidRDefault="00E93630" w:rsidP="00BE57BD">
            <w:pPr>
              <w:pStyle w:val="ab"/>
              <w:tabs>
                <w:tab w:val="left" w:pos="0"/>
                <w:tab w:val="left" w:pos="1276"/>
              </w:tabs>
              <w:jc w:val="both"/>
              <w:rPr>
                <w:rFonts w:ascii="Times New Roman" w:hAnsi="Times New Roman" w:cs="Times New Roman"/>
                <w:sz w:val="26"/>
                <w:szCs w:val="26"/>
              </w:rPr>
            </w:pPr>
          </w:p>
        </w:tc>
        <w:tc>
          <w:tcPr>
            <w:tcW w:w="2206" w:type="dxa"/>
          </w:tcPr>
          <w:p w14:paraId="1B5A1CE8" w14:textId="1B77B453" w:rsidR="00E93630" w:rsidRPr="00BE57BD" w:rsidRDefault="00A20D57" w:rsidP="00BE57BD">
            <w:pPr>
              <w:pStyle w:val="ab"/>
              <w:tabs>
                <w:tab w:val="left" w:pos="0"/>
                <w:tab w:val="left" w:pos="1276"/>
              </w:tabs>
              <w:jc w:val="both"/>
              <w:rPr>
                <w:rFonts w:ascii="Times New Roman" w:hAnsi="Times New Roman" w:cs="Times New Roman"/>
                <w:sz w:val="26"/>
                <w:szCs w:val="26"/>
              </w:rPr>
            </w:pPr>
            <w:r w:rsidRPr="00BE57BD">
              <w:rPr>
                <w:rFonts w:ascii="Times New Roman" w:hAnsi="Times New Roman" w:cs="Times New Roman"/>
                <w:sz w:val="26"/>
                <w:szCs w:val="26"/>
              </w:rPr>
              <w:t>Антидопинговая викторина «Играй честно»</w:t>
            </w:r>
          </w:p>
        </w:tc>
        <w:tc>
          <w:tcPr>
            <w:tcW w:w="1593" w:type="dxa"/>
          </w:tcPr>
          <w:p w14:paraId="6B13BF7A" w14:textId="4B108B5B" w:rsidR="00E93630" w:rsidRPr="00BE57BD" w:rsidRDefault="00794806" w:rsidP="00BE57BD">
            <w:pPr>
              <w:pStyle w:val="ab"/>
              <w:tabs>
                <w:tab w:val="left" w:pos="0"/>
                <w:tab w:val="left" w:pos="1276"/>
              </w:tabs>
              <w:jc w:val="both"/>
              <w:rPr>
                <w:rFonts w:ascii="Times New Roman" w:hAnsi="Times New Roman" w:cs="Times New Roman"/>
                <w:sz w:val="26"/>
                <w:szCs w:val="26"/>
              </w:rPr>
            </w:pPr>
            <w:r w:rsidRPr="00BE57BD">
              <w:rPr>
                <w:rFonts w:ascii="Times New Roman" w:hAnsi="Times New Roman" w:cs="Times New Roman"/>
                <w:sz w:val="26"/>
                <w:szCs w:val="26"/>
              </w:rPr>
              <w:t>По назначению</w:t>
            </w:r>
          </w:p>
        </w:tc>
        <w:tc>
          <w:tcPr>
            <w:tcW w:w="3549" w:type="dxa"/>
          </w:tcPr>
          <w:p w14:paraId="6FA5AB4C" w14:textId="136A07FC" w:rsidR="00E93630" w:rsidRPr="00BE57BD" w:rsidRDefault="00A20D57" w:rsidP="00BE57BD">
            <w:pPr>
              <w:pStyle w:val="ab"/>
              <w:tabs>
                <w:tab w:val="left" w:pos="0"/>
                <w:tab w:val="left" w:pos="1276"/>
              </w:tabs>
              <w:jc w:val="both"/>
              <w:rPr>
                <w:rFonts w:ascii="Times New Roman" w:hAnsi="Times New Roman" w:cs="Times New Roman"/>
                <w:sz w:val="26"/>
                <w:szCs w:val="26"/>
              </w:rPr>
            </w:pPr>
            <w:r w:rsidRPr="00BE57BD">
              <w:rPr>
                <w:rFonts w:ascii="Times New Roman" w:hAnsi="Times New Roman" w:cs="Times New Roman"/>
                <w:sz w:val="26"/>
                <w:szCs w:val="26"/>
              </w:rPr>
              <w:t>Проводится с целью повышения уровня антидопинговой грамотности</w:t>
            </w:r>
            <w:r w:rsidR="00794806" w:rsidRPr="00BE57BD">
              <w:rPr>
                <w:rFonts w:ascii="Times New Roman" w:hAnsi="Times New Roman" w:cs="Times New Roman"/>
                <w:sz w:val="26"/>
                <w:szCs w:val="26"/>
              </w:rPr>
              <w:t>. Проведение вик</w:t>
            </w:r>
            <w:r w:rsidR="005F71CF">
              <w:rPr>
                <w:rFonts w:ascii="Times New Roman" w:hAnsi="Times New Roman" w:cs="Times New Roman"/>
                <w:sz w:val="26"/>
                <w:szCs w:val="26"/>
              </w:rPr>
              <w:t>торины на местных соревнованиях</w:t>
            </w:r>
          </w:p>
        </w:tc>
      </w:tr>
      <w:tr w:rsidR="00E93630" w:rsidRPr="00DF4556" w14:paraId="0B7849A2" w14:textId="77777777" w:rsidTr="009A0536">
        <w:tc>
          <w:tcPr>
            <w:tcW w:w="2563" w:type="dxa"/>
            <w:vMerge/>
          </w:tcPr>
          <w:p w14:paraId="6A70B184" w14:textId="77777777" w:rsidR="00E93630" w:rsidRPr="00BE57BD" w:rsidRDefault="00E93630" w:rsidP="00BE57BD">
            <w:pPr>
              <w:pStyle w:val="ab"/>
              <w:tabs>
                <w:tab w:val="left" w:pos="0"/>
                <w:tab w:val="left" w:pos="1276"/>
              </w:tabs>
              <w:jc w:val="both"/>
              <w:rPr>
                <w:rFonts w:ascii="Times New Roman" w:hAnsi="Times New Roman" w:cs="Times New Roman"/>
                <w:sz w:val="26"/>
                <w:szCs w:val="26"/>
              </w:rPr>
            </w:pPr>
          </w:p>
        </w:tc>
        <w:tc>
          <w:tcPr>
            <w:tcW w:w="2206" w:type="dxa"/>
          </w:tcPr>
          <w:p w14:paraId="0057116A" w14:textId="1337EA60" w:rsidR="00E93630" w:rsidRPr="00BE57BD" w:rsidRDefault="00A20D57" w:rsidP="00BE57BD">
            <w:pPr>
              <w:pStyle w:val="ab"/>
              <w:tabs>
                <w:tab w:val="left" w:pos="0"/>
                <w:tab w:val="left" w:pos="1276"/>
              </w:tabs>
              <w:jc w:val="both"/>
              <w:rPr>
                <w:rFonts w:ascii="Times New Roman" w:hAnsi="Times New Roman" w:cs="Times New Roman"/>
                <w:sz w:val="26"/>
                <w:szCs w:val="26"/>
              </w:rPr>
            </w:pPr>
            <w:r w:rsidRPr="00BE57BD">
              <w:rPr>
                <w:rFonts w:ascii="Times New Roman" w:hAnsi="Times New Roman" w:cs="Times New Roman"/>
                <w:sz w:val="26"/>
                <w:szCs w:val="26"/>
              </w:rPr>
              <w:t>Онлайн обучение на сайте РУСАДА</w:t>
            </w:r>
          </w:p>
        </w:tc>
        <w:tc>
          <w:tcPr>
            <w:tcW w:w="1593" w:type="dxa"/>
          </w:tcPr>
          <w:p w14:paraId="2743B7AC" w14:textId="7702F7C9" w:rsidR="00E93630" w:rsidRPr="00BE57BD" w:rsidRDefault="00A20D57" w:rsidP="00BE57BD">
            <w:pPr>
              <w:pStyle w:val="ab"/>
              <w:tabs>
                <w:tab w:val="left" w:pos="0"/>
                <w:tab w:val="left" w:pos="1276"/>
              </w:tabs>
              <w:jc w:val="both"/>
              <w:rPr>
                <w:rFonts w:ascii="Times New Roman" w:hAnsi="Times New Roman" w:cs="Times New Roman"/>
                <w:sz w:val="26"/>
                <w:szCs w:val="26"/>
              </w:rPr>
            </w:pPr>
            <w:r w:rsidRPr="00BE57BD">
              <w:rPr>
                <w:rFonts w:ascii="Times New Roman" w:hAnsi="Times New Roman" w:cs="Times New Roman"/>
                <w:sz w:val="26"/>
                <w:szCs w:val="26"/>
              </w:rPr>
              <w:t>1 раз в год</w:t>
            </w:r>
          </w:p>
        </w:tc>
        <w:tc>
          <w:tcPr>
            <w:tcW w:w="3549" w:type="dxa"/>
          </w:tcPr>
          <w:p w14:paraId="6BEA02BF" w14:textId="4F9916A7" w:rsidR="00E93630" w:rsidRPr="00BE57BD" w:rsidRDefault="00A20D57" w:rsidP="00BE57BD">
            <w:pPr>
              <w:pStyle w:val="ab"/>
              <w:tabs>
                <w:tab w:val="left" w:pos="0"/>
                <w:tab w:val="left" w:pos="1276"/>
              </w:tabs>
              <w:jc w:val="both"/>
              <w:rPr>
                <w:rFonts w:ascii="Times New Roman" w:hAnsi="Times New Roman" w:cs="Times New Roman"/>
                <w:sz w:val="26"/>
                <w:szCs w:val="26"/>
              </w:rPr>
            </w:pPr>
            <w:r w:rsidRPr="00BE57BD">
              <w:rPr>
                <w:rFonts w:ascii="Times New Roman" w:hAnsi="Times New Roman" w:cs="Times New Roman"/>
                <w:sz w:val="26"/>
                <w:szCs w:val="26"/>
              </w:rPr>
              <w:t>Прохождение онлайн-курса</w:t>
            </w:r>
            <w:r w:rsidR="00794806" w:rsidRPr="00BE57BD">
              <w:rPr>
                <w:rFonts w:ascii="Times New Roman" w:hAnsi="Times New Roman" w:cs="Times New Roman"/>
                <w:sz w:val="26"/>
                <w:szCs w:val="26"/>
              </w:rPr>
              <w:t xml:space="preserve"> </w:t>
            </w:r>
            <w:r w:rsidRPr="00BE57BD">
              <w:rPr>
                <w:rFonts w:ascii="Times New Roman" w:hAnsi="Times New Roman" w:cs="Times New Roman"/>
                <w:sz w:val="26"/>
                <w:szCs w:val="26"/>
              </w:rPr>
              <w:t>-</w:t>
            </w:r>
            <w:r w:rsidR="00794806" w:rsidRPr="00BE57BD">
              <w:rPr>
                <w:rFonts w:ascii="Times New Roman" w:hAnsi="Times New Roman" w:cs="Times New Roman"/>
                <w:sz w:val="26"/>
                <w:szCs w:val="26"/>
              </w:rPr>
              <w:t xml:space="preserve"> </w:t>
            </w:r>
            <w:r w:rsidRPr="00BE57BD">
              <w:rPr>
                <w:rFonts w:ascii="Times New Roman" w:hAnsi="Times New Roman" w:cs="Times New Roman"/>
                <w:sz w:val="26"/>
                <w:szCs w:val="26"/>
              </w:rPr>
              <w:t>это неотъемлемая часть системы антидопингового образования. Ссылка на образовательный курс</w:t>
            </w:r>
            <w:r w:rsidR="00D203D1" w:rsidRPr="00BE57BD">
              <w:rPr>
                <w:rFonts w:ascii="Times New Roman" w:hAnsi="Times New Roman" w:cs="Times New Roman"/>
                <w:sz w:val="26"/>
                <w:szCs w:val="26"/>
              </w:rPr>
              <w:t xml:space="preserve">: </w:t>
            </w:r>
            <w:hyperlink r:id="rId12" w:history="1">
              <w:r w:rsidR="00D203D1" w:rsidRPr="00BE57BD">
                <w:rPr>
                  <w:rStyle w:val="af8"/>
                  <w:rFonts w:ascii="Times New Roman" w:hAnsi="Times New Roman" w:cs="Times New Roman"/>
                  <w:sz w:val="26"/>
                  <w:szCs w:val="26"/>
                  <w:lang w:val="en-US"/>
                </w:rPr>
                <w:t>http</w:t>
              </w:r>
              <w:r w:rsidR="00D203D1" w:rsidRPr="00BE57BD">
                <w:rPr>
                  <w:rStyle w:val="af8"/>
                  <w:rFonts w:ascii="Times New Roman" w:hAnsi="Times New Roman" w:cs="Times New Roman"/>
                  <w:sz w:val="26"/>
                  <w:szCs w:val="26"/>
                </w:rPr>
                <w:t>://</w:t>
              </w:r>
              <w:proofErr w:type="spellStart"/>
              <w:r w:rsidR="00D203D1" w:rsidRPr="00BE57BD">
                <w:rPr>
                  <w:rStyle w:val="af8"/>
                  <w:rFonts w:ascii="Times New Roman" w:hAnsi="Times New Roman" w:cs="Times New Roman"/>
                  <w:sz w:val="26"/>
                  <w:szCs w:val="26"/>
                  <w:lang w:val="en-US"/>
                </w:rPr>
                <w:t>newrusada</w:t>
              </w:r>
              <w:proofErr w:type="spellEnd"/>
              <w:r w:rsidR="00D203D1" w:rsidRPr="00BE57BD">
                <w:rPr>
                  <w:rStyle w:val="af8"/>
                  <w:rFonts w:ascii="Times New Roman" w:hAnsi="Times New Roman" w:cs="Times New Roman"/>
                  <w:sz w:val="26"/>
                  <w:szCs w:val="26"/>
                </w:rPr>
                <w:t>.</w:t>
              </w:r>
              <w:proofErr w:type="spellStart"/>
              <w:r w:rsidR="00D203D1" w:rsidRPr="00BE57BD">
                <w:rPr>
                  <w:rStyle w:val="af8"/>
                  <w:rFonts w:ascii="Times New Roman" w:hAnsi="Times New Roman" w:cs="Times New Roman"/>
                  <w:sz w:val="26"/>
                  <w:szCs w:val="26"/>
                  <w:lang w:val="en-US"/>
                </w:rPr>
                <w:t>triagonal</w:t>
              </w:r>
              <w:proofErr w:type="spellEnd"/>
              <w:r w:rsidR="00D203D1" w:rsidRPr="00BE57BD">
                <w:rPr>
                  <w:rStyle w:val="af8"/>
                  <w:rFonts w:ascii="Times New Roman" w:hAnsi="Times New Roman" w:cs="Times New Roman"/>
                  <w:sz w:val="26"/>
                  <w:szCs w:val="26"/>
                </w:rPr>
                <w:t>.</w:t>
              </w:r>
              <w:r w:rsidR="00D203D1" w:rsidRPr="00BE57BD">
                <w:rPr>
                  <w:rStyle w:val="af8"/>
                  <w:rFonts w:ascii="Times New Roman" w:hAnsi="Times New Roman" w:cs="Times New Roman"/>
                  <w:sz w:val="26"/>
                  <w:szCs w:val="26"/>
                  <w:lang w:val="en-US"/>
                </w:rPr>
                <w:t>net</w:t>
              </w:r>
            </w:hyperlink>
            <w:r w:rsidR="00D203D1" w:rsidRPr="00BE57BD">
              <w:rPr>
                <w:rFonts w:ascii="Times New Roman" w:hAnsi="Times New Roman" w:cs="Times New Roman"/>
                <w:sz w:val="26"/>
                <w:szCs w:val="26"/>
              </w:rPr>
              <w:t xml:space="preserve"> </w:t>
            </w:r>
          </w:p>
        </w:tc>
      </w:tr>
      <w:tr w:rsidR="00794806" w:rsidRPr="00DF4556" w14:paraId="0A8B41FB" w14:textId="77777777" w:rsidTr="009A0536">
        <w:tc>
          <w:tcPr>
            <w:tcW w:w="2563" w:type="dxa"/>
            <w:vMerge/>
          </w:tcPr>
          <w:p w14:paraId="63F66C96" w14:textId="77777777" w:rsidR="00794806" w:rsidRPr="00BE57BD" w:rsidRDefault="00794806" w:rsidP="00BE57BD">
            <w:pPr>
              <w:pStyle w:val="ab"/>
              <w:tabs>
                <w:tab w:val="left" w:pos="0"/>
                <w:tab w:val="left" w:pos="1276"/>
              </w:tabs>
              <w:jc w:val="both"/>
              <w:rPr>
                <w:rFonts w:ascii="Times New Roman" w:hAnsi="Times New Roman" w:cs="Times New Roman"/>
                <w:sz w:val="26"/>
                <w:szCs w:val="26"/>
              </w:rPr>
            </w:pPr>
          </w:p>
        </w:tc>
        <w:tc>
          <w:tcPr>
            <w:tcW w:w="2206" w:type="dxa"/>
          </w:tcPr>
          <w:p w14:paraId="7FB09520" w14:textId="2FCCC50D" w:rsidR="00794806" w:rsidRPr="00BE57BD" w:rsidRDefault="00794806" w:rsidP="00BE57BD">
            <w:pPr>
              <w:pStyle w:val="ab"/>
              <w:tabs>
                <w:tab w:val="left" w:pos="0"/>
                <w:tab w:val="left" w:pos="1276"/>
              </w:tabs>
              <w:jc w:val="both"/>
              <w:rPr>
                <w:rFonts w:ascii="Times New Roman" w:hAnsi="Times New Roman" w:cs="Times New Roman"/>
                <w:sz w:val="26"/>
                <w:szCs w:val="26"/>
              </w:rPr>
            </w:pPr>
            <w:r w:rsidRPr="00BE57BD">
              <w:rPr>
                <w:rFonts w:ascii="Times New Roman" w:hAnsi="Times New Roman" w:cs="Times New Roman"/>
                <w:sz w:val="26"/>
                <w:szCs w:val="26"/>
              </w:rPr>
              <w:t>Семинар для тренеров</w:t>
            </w:r>
            <w:r w:rsidR="00BE57BD">
              <w:rPr>
                <w:rFonts w:ascii="Times New Roman" w:hAnsi="Times New Roman" w:cs="Times New Roman"/>
                <w:sz w:val="26"/>
                <w:szCs w:val="26"/>
              </w:rPr>
              <w:t>-преподавателей</w:t>
            </w:r>
            <w:r w:rsidRPr="00BE57BD">
              <w:rPr>
                <w:rFonts w:ascii="Times New Roman" w:hAnsi="Times New Roman" w:cs="Times New Roman"/>
                <w:sz w:val="26"/>
                <w:szCs w:val="26"/>
              </w:rPr>
              <w:t xml:space="preserve"> «Виды нарушений антидопинговых правил», «Роль тренера</w:t>
            </w:r>
            <w:r w:rsidR="00BE57BD">
              <w:rPr>
                <w:rFonts w:ascii="Times New Roman" w:hAnsi="Times New Roman" w:cs="Times New Roman"/>
                <w:sz w:val="26"/>
                <w:szCs w:val="26"/>
              </w:rPr>
              <w:t>-преподавателя</w:t>
            </w:r>
            <w:r w:rsidRPr="00BE57BD">
              <w:rPr>
                <w:rFonts w:ascii="Times New Roman" w:hAnsi="Times New Roman" w:cs="Times New Roman"/>
                <w:sz w:val="26"/>
                <w:szCs w:val="26"/>
              </w:rPr>
              <w:t xml:space="preserve"> и родителей в процессе формирования антидопинговой культуры»</w:t>
            </w:r>
          </w:p>
        </w:tc>
        <w:tc>
          <w:tcPr>
            <w:tcW w:w="1593" w:type="dxa"/>
          </w:tcPr>
          <w:p w14:paraId="3455D646" w14:textId="69D14893" w:rsidR="00794806" w:rsidRPr="00BE57BD" w:rsidRDefault="00794806" w:rsidP="00BE57BD">
            <w:pPr>
              <w:pStyle w:val="ab"/>
              <w:tabs>
                <w:tab w:val="left" w:pos="0"/>
                <w:tab w:val="left" w:pos="1276"/>
              </w:tabs>
              <w:jc w:val="both"/>
              <w:rPr>
                <w:rFonts w:ascii="Times New Roman" w:hAnsi="Times New Roman" w:cs="Times New Roman"/>
                <w:sz w:val="26"/>
                <w:szCs w:val="26"/>
              </w:rPr>
            </w:pPr>
            <w:r w:rsidRPr="00BE57BD">
              <w:rPr>
                <w:rFonts w:ascii="Times New Roman" w:hAnsi="Times New Roman" w:cs="Times New Roman"/>
                <w:sz w:val="26"/>
                <w:szCs w:val="26"/>
              </w:rPr>
              <w:t>1-2 раза в год</w:t>
            </w:r>
          </w:p>
        </w:tc>
        <w:tc>
          <w:tcPr>
            <w:tcW w:w="3549" w:type="dxa"/>
          </w:tcPr>
          <w:p w14:paraId="5C0A19C3" w14:textId="3B8325D3" w:rsidR="00794806" w:rsidRPr="00BE57BD" w:rsidRDefault="00794806" w:rsidP="005F71CF">
            <w:pPr>
              <w:pStyle w:val="ab"/>
              <w:tabs>
                <w:tab w:val="left" w:pos="0"/>
                <w:tab w:val="left" w:pos="1276"/>
              </w:tabs>
              <w:jc w:val="both"/>
              <w:rPr>
                <w:rFonts w:ascii="Times New Roman" w:hAnsi="Times New Roman" w:cs="Times New Roman"/>
                <w:sz w:val="26"/>
                <w:szCs w:val="26"/>
              </w:rPr>
            </w:pPr>
            <w:r w:rsidRPr="00BE57BD">
              <w:rPr>
                <w:rFonts w:ascii="Times New Roman" w:hAnsi="Times New Roman" w:cs="Times New Roman"/>
                <w:sz w:val="26"/>
                <w:szCs w:val="26"/>
              </w:rPr>
              <w:t xml:space="preserve">Согласовать с </w:t>
            </w:r>
            <w:proofErr w:type="gramStart"/>
            <w:r w:rsidRPr="00BE57BD">
              <w:rPr>
                <w:rFonts w:ascii="Times New Roman" w:hAnsi="Times New Roman" w:cs="Times New Roman"/>
                <w:sz w:val="26"/>
                <w:szCs w:val="26"/>
              </w:rPr>
              <w:t>ответственным</w:t>
            </w:r>
            <w:proofErr w:type="gramEnd"/>
            <w:r w:rsidRPr="00BE57BD">
              <w:rPr>
                <w:rFonts w:ascii="Times New Roman" w:hAnsi="Times New Roman" w:cs="Times New Roman"/>
                <w:sz w:val="26"/>
                <w:szCs w:val="26"/>
              </w:rPr>
              <w:t xml:space="preserve"> за антидопинговое обеспечение </w:t>
            </w:r>
            <w:r w:rsidR="005F71CF">
              <w:rPr>
                <w:rFonts w:ascii="Times New Roman" w:hAnsi="Times New Roman" w:cs="Times New Roman"/>
                <w:sz w:val="26"/>
                <w:szCs w:val="26"/>
              </w:rPr>
              <w:t>Учреждении</w:t>
            </w:r>
          </w:p>
        </w:tc>
      </w:tr>
      <w:tr w:rsidR="00E93630" w:rsidRPr="00DF4556" w14:paraId="64E8D486" w14:textId="77777777" w:rsidTr="009A0536">
        <w:tc>
          <w:tcPr>
            <w:tcW w:w="2563" w:type="dxa"/>
            <w:vMerge/>
          </w:tcPr>
          <w:p w14:paraId="701BB9FE" w14:textId="77777777" w:rsidR="00E93630" w:rsidRPr="00BE57BD" w:rsidRDefault="00E93630" w:rsidP="00BE57BD">
            <w:pPr>
              <w:pStyle w:val="ab"/>
              <w:tabs>
                <w:tab w:val="left" w:pos="0"/>
                <w:tab w:val="left" w:pos="1276"/>
              </w:tabs>
              <w:jc w:val="both"/>
              <w:rPr>
                <w:rFonts w:ascii="Times New Roman" w:hAnsi="Times New Roman" w:cs="Times New Roman"/>
                <w:sz w:val="26"/>
                <w:szCs w:val="26"/>
              </w:rPr>
            </w:pPr>
          </w:p>
        </w:tc>
        <w:tc>
          <w:tcPr>
            <w:tcW w:w="2206" w:type="dxa"/>
          </w:tcPr>
          <w:p w14:paraId="72BB4BA8" w14:textId="14B5175A" w:rsidR="00E93630" w:rsidRPr="00BE57BD" w:rsidRDefault="00D203D1" w:rsidP="00BE57BD">
            <w:pPr>
              <w:pStyle w:val="ab"/>
              <w:tabs>
                <w:tab w:val="left" w:pos="0"/>
                <w:tab w:val="left" w:pos="1276"/>
              </w:tabs>
              <w:jc w:val="both"/>
              <w:rPr>
                <w:rFonts w:ascii="Times New Roman" w:hAnsi="Times New Roman" w:cs="Times New Roman"/>
                <w:sz w:val="26"/>
                <w:szCs w:val="26"/>
              </w:rPr>
            </w:pPr>
            <w:r w:rsidRPr="00BE57BD">
              <w:rPr>
                <w:rFonts w:ascii="Times New Roman" w:hAnsi="Times New Roman" w:cs="Times New Roman"/>
                <w:sz w:val="26"/>
                <w:szCs w:val="26"/>
              </w:rPr>
              <w:t>Родительское собрание «Роль родителей в процессе формирования антидопинговой культуры</w:t>
            </w:r>
            <w:r w:rsidR="00B11425" w:rsidRPr="00BE57BD">
              <w:rPr>
                <w:rFonts w:ascii="Times New Roman" w:hAnsi="Times New Roman" w:cs="Times New Roman"/>
                <w:sz w:val="26"/>
                <w:szCs w:val="26"/>
              </w:rPr>
              <w:t>»</w:t>
            </w:r>
          </w:p>
        </w:tc>
        <w:tc>
          <w:tcPr>
            <w:tcW w:w="1593" w:type="dxa"/>
          </w:tcPr>
          <w:p w14:paraId="1652505D" w14:textId="55B431CD" w:rsidR="00E93630" w:rsidRPr="00BE57BD" w:rsidRDefault="00D203D1" w:rsidP="00BE57BD">
            <w:pPr>
              <w:pStyle w:val="ab"/>
              <w:tabs>
                <w:tab w:val="left" w:pos="0"/>
                <w:tab w:val="left" w:pos="1276"/>
              </w:tabs>
              <w:jc w:val="both"/>
              <w:rPr>
                <w:rFonts w:ascii="Times New Roman" w:hAnsi="Times New Roman" w:cs="Times New Roman"/>
                <w:sz w:val="26"/>
                <w:szCs w:val="26"/>
              </w:rPr>
            </w:pPr>
            <w:r w:rsidRPr="00BE57BD">
              <w:rPr>
                <w:rFonts w:ascii="Times New Roman" w:hAnsi="Times New Roman" w:cs="Times New Roman"/>
                <w:sz w:val="26"/>
                <w:szCs w:val="26"/>
              </w:rPr>
              <w:t>1-2 раза в год</w:t>
            </w:r>
          </w:p>
        </w:tc>
        <w:tc>
          <w:tcPr>
            <w:tcW w:w="3549" w:type="dxa"/>
          </w:tcPr>
          <w:p w14:paraId="6EE1BBA6" w14:textId="0092B852" w:rsidR="00E93630" w:rsidRPr="00BE57BD" w:rsidRDefault="00D203D1" w:rsidP="00BE57BD">
            <w:pPr>
              <w:pStyle w:val="ab"/>
              <w:tabs>
                <w:tab w:val="left" w:pos="0"/>
                <w:tab w:val="left" w:pos="1276"/>
              </w:tabs>
              <w:jc w:val="both"/>
              <w:rPr>
                <w:rFonts w:ascii="Times New Roman" w:hAnsi="Times New Roman" w:cs="Times New Roman"/>
                <w:sz w:val="26"/>
                <w:szCs w:val="26"/>
              </w:rPr>
            </w:pPr>
            <w:r w:rsidRPr="00BE57BD">
              <w:rPr>
                <w:rFonts w:ascii="Times New Roman" w:hAnsi="Times New Roman" w:cs="Times New Roman"/>
                <w:sz w:val="26"/>
                <w:szCs w:val="26"/>
              </w:rPr>
              <w:t xml:space="preserve">Включить в повестку для родительского собрания вопрос по </w:t>
            </w:r>
            <w:proofErr w:type="spellStart"/>
            <w:r w:rsidRPr="00BE57BD">
              <w:rPr>
                <w:rFonts w:ascii="Times New Roman" w:hAnsi="Times New Roman" w:cs="Times New Roman"/>
                <w:sz w:val="26"/>
                <w:szCs w:val="26"/>
              </w:rPr>
              <w:t>андидопингу</w:t>
            </w:r>
            <w:proofErr w:type="spellEnd"/>
            <w:r w:rsidRPr="00BE57BD">
              <w:rPr>
                <w:rFonts w:ascii="Times New Roman" w:hAnsi="Times New Roman" w:cs="Times New Roman"/>
                <w:sz w:val="26"/>
                <w:szCs w:val="26"/>
              </w:rPr>
              <w:t xml:space="preserve">. Использовать памятки для родителей. Научить родителей пользоваться сервером по проверке препаратов на сайте РАА «РУСАДА»: </w:t>
            </w:r>
            <w:hyperlink r:id="rId13" w:history="1">
              <w:r w:rsidRPr="00BE57BD">
                <w:rPr>
                  <w:rStyle w:val="af8"/>
                  <w:rFonts w:ascii="Times New Roman" w:hAnsi="Times New Roman" w:cs="Times New Roman"/>
                  <w:sz w:val="26"/>
                  <w:szCs w:val="26"/>
                </w:rPr>
                <w:t>h</w:t>
              </w:r>
              <w:proofErr w:type="spellStart"/>
              <w:r w:rsidRPr="00BE57BD">
                <w:rPr>
                  <w:rStyle w:val="af8"/>
                  <w:rFonts w:ascii="Times New Roman" w:hAnsi="Times New Roman" w:cs="Times New Roman"/>
                  <w:sz w:val="26"/>
                  <w:szCs w:val="26"/>
                  <w:lang w:val="en-US"/>
                </w:rPr>
                <w:t>ttp</w:t>
              </w:r>
              <w:proofErr w:type="spellEnd"/>
              <w:r w:rsidRPr="00BE57BD">
                <w:rPr>
                  <w:rStyle w:val="af8"/>
                  <w:rFonts w:ascii="Times New Roman" w:hAnsi="Times New Roman" w:cs="Times New Roman"/>
                  <w:sz w:val="26"/>
                  <w:szCs w:val="26"/>
                </w:rPr>
                <w:t>://</w:t>
              </w:r>
              <w:r w:rsidRPr="00BE57BD">
                <w:rPr>
                  <w:rStyle w:val="af8"/>
                  <w:rFonts w:ascii="Times New Roman" w:hAnsi="Times New Roman" w:cs="Times New Roman"/>
                  <w:sz w:val="26"/>
                  <w:szCs w:val="26"/>
                  <w:lang w:val="en-US"/>
                </w:rPr>
                <w:t>list</w:t>
              </w:r>
              <w:r w:rsidRPr="00BE57BD">
                <w:rPr>
                  <w:rStyle w:val="af8"/>
                  <w:rFonts w:ascii="Times New Roman" w:hAnsi="Times New Roman" w:cs="Times New Roman"/>
                  <w:sz w:val="26"/>
                  <w:szCs w:val="26"/>
                </w:rPr>
                <w:t>.</w:t>
              </w:r>
              <w:proofErr w:type="spellStart"/>
              <w:r w:rsidRPr="00BE57BD">
                <w:rPr>
                  <w:rStyle w:val="af8"/>
                  <w:rFonts w:ascii="Times New Roman" w:hAnsi="Times New Roman" w:cs="Times New Roman"/>
                  <w:sz w:val="26"/>
                  <w:szCs w:val="26"/>
                  <w:lang w:val="en-US"/>
                </w:rPr>
                <w:t>rusada</w:t>
              </w:r>
              <w:proofErr w:type="spellEnd"/>
              <w:r w:rsidRPr="00BE57BD">
                <w:rPr>
                  <w:rStyle w:val="af8"/>
                  <w:rFonts w:ascii="Times New Roman" w:hAnsi="Times New Roman" w:cs="Times New Roman"/>
                  <w:sz w:val="26"/>
                  <w:szCs w:val="26"/>
                </w:rPr>
                <w:t>.</w:t>
              </w:r>
              <w:proofErr w:type="spellStart"/>
              <w:r w:rsidRPr="00BE57BD">
                <w:rPr>
                  <w:rStyle w:val="af8"/>
                  <w:rFonts w:ascii="Times New Roman" w:hAnsi="Times New Roman" w:cs="Times New Roman"/>
                  <w:sz w:val="26"/>
                  <w:szCs w:val="26"/>
                  <w:lang w:val="en-US"/>
                </w:rPr>
                <w:t>ru</w:t>
              </w:r>
              <w:proofErr w:type="spellEnd"/>
              <w:r w:rsidRPr="00BE57BD">
                <w:rPr>
                  <w:rStyle w:val="af8"/>
                  <w:rFonts w:ascii="Times New Roman" w:hAnsi="Times New Roman" w:cs="Times New Roman"/>
                  <w:sz w:val="26"/>
                  <w:szCs w:val="26"/>
                </w:rPr>
                <w:t>/</w:t>
              </w:r>
            </w:hyperlink>
          </w:p>
        </w:tc>
      </w:tr>
      <w:tr w:rsidR="0035310B" w:rsidRPr="00DF4556" w14:paraId="16065726" w14:textId="77777777" w:rsidTr="009A0536">
        <w:tc>
          <w:tcPr>
            <w:tcW w:w="2563" w:type="dxa"/>
            <w:vMerge w:val="restart"/>
          </w:tcPr>
          <w:p w14:paraId="1965D97F" w14:textId="597ACA53" w:rsidR="0035310B" w:rsidRPr="00BE57BD" w:rsidRDefault="0035310B" w:rsidP="00BE57BD">
            <w:pPr>
              <w:pStyle w:val="ab"/>
              <w:tabs>
                <w:tab w:val="left" w:pos="0"/>
                <w:tab w:val="left" w:pos="1276"/>
              </w:tabs>
              <w:jc w:val="both"/>
              <w:rPr>
                <w:rFonts w:ascii="Times New Roman" w:hAnsi="Times New Roman" w:cs="Times New Roman"/>
                <w:sz w:val="26"/>
                <w:szCs w:val="26"/>
              </w:rPr>
            </w:pPr>
            <w:r w:rsidRPr="00BE57BD">
              <w:rPr>
                <w:rFonts w:ascii="Times New Roman" w:hAnsi="Times New Roman" w:cs="Times New Roman"/>
                <w:sz w:val="26"/>
                <w:szCs w:val="26"/>
              </w:rPr>
              <w:t>Учебно-тренировочный этап (этап спортивной специализации)</w:t>
            </w:r>
          </w:p>
        </w:tc>
        <w:tc>
          <w:tcPr>
            <w:tcW w:w="2206" w:type="dxa"/>
          </w:tcPr>
          <w:p w14:paraId="7355A870" w14:textId="4B80C8B8" w:rsidR="0035310B" w:rsidRPr="00BE57BD" w:rsidRDefault="00B11425" w:rsidP="00BE57BD">
            <w:pPr>
              <w:pStyle w:val="ab"/>
              <w:tabs>
                <w:tab w:val="left" w:pos="0"/>
                <w:tab w:val="left" w:pos="1276"/>
              </w:tabs>
              <w:jc w:val="both"/>
              <w:rPr>
                <w:rFonts w:ascii="Times New Roman" w:hAnsi="Times New Roman" w:cs="Times New Roman"/>
                <w:sz w:val="26"/>
                <w:szCs w:val="26"/>
              </w:rPr>
            </w:pPr>
            <w:r w:rsidRPr="00BE57BD">
              <w:rPr>
                <w:rFonts w:ascii="Times New Roman" w:hAnsi="Times New Roman" w:cs="Times New Roman"/>
                <w:sz w:val="26"/>
                <w:szCs w:val="26"/>
              </w:rPr>
              <w:t>Веселые старты «Честная игра»</w:t>
            </w:r>
          </w:p>
        </w:tc>
        <w:tc>
          <w:tcPr>
            <w:tcW w:w="1593" w:type="dxa"/>
          </w:tcPr>
          <w:p w14:paraId="382BBF95" w14:textId="4675B79C" w:rsidR="0035310B" w:rsidRPr="00BE57BD" w:rsidRDefault="00B11425" w:rsidP="00BE57BD">
            <w:pPr>
              <w:pStyle w:val="ab"/>
              <w:tabs>
                <w:tab w:val="left" w:pos="0"/>
                <w:tab w:val="left" w:pos="1276"/>
              </w:tabs>
              <w:jc w:val="both"/>
              <w:rPr>
                <w:rFonts w:ascii="Times New Roman" w:hAnsi="Times New Roman" w:cs="Times New Roman"/>
                <w:sz w:val="26"/>
                <w:szCs w:val="26"/>
              </w:rPr>
            </w:pPr>
            <w:r w:rsidRPr="00BE57BD">
              <w:rPr>
                <w:rFonts w:ascii="Times New Roman" w:hAnsi="Times New Roman" w:cs="Times New Roman"/>
                <w:sz w:val="26"/>
                <w:szCs w:val="26"/>
              </w:rPr>
              <w:t>1 раз в год</w:t>
            </w:r>
          </w:p>
        </w:tc>
        <w:tc>
          <w:tcPr>
            <w:tcW w:w="3549" w:type="dxa"/>
          </w:tcPr>
          <w:p w14:paraId="01618A61" w14:textId="0E6B30A2" w:rsidR="0035310B" w:rsidRPr="00BE57BD" w:rsidRDefault="00B11425" w:rsidP="00BE57BD">
            <w:pPr>
              <w:pStyle w:val="ab"/>
              <w:tabs>
                <w:tab w:val="left" w:pos="0"/>
                <w:tab w:val="left" w:pos="1276"/>
              </w:tabs>
              <w:jc w:val="both"/>
              <w:rPr>
                <w:rFonts w:ascii="Times New Roman" w:hAnsi="Times New Roman" w:cs="Times New Roman"/>
                <w:sz w:val="26"/>
                <w:szCs w:val="26"/>
              </w:rPr>
            </w:pPr>
            <w:r w:rsidRPr="00BE57BD">
              <w:rPr>
                <w:rFonts w:ascii="Times New Roman" w:hAnsi="Times New Roman" w:cs="Times New Roman"/>
                <w:sz w:val="26"/>
                <w:szCs w:val="26"/>
              </w:rPr>
              <w:t>Проведение интерактивных занятий с использованием методических рекомендаций РУСАДА</w:t>
            </w:r>
          </w:p>
        </w:tc>
      </w:tr>
      <w:tr w:rsidR="0035310B" w:rsidRPr="00DF4556" w14:paraId="4F3F9435" w14:textId="77777777" w:rsidTr="009A0536">
        <w:tc>
          <w:tcPr>
            <w:tcW w:w="2563" w:type="dxa"/>
            <w:vMerge/>
          </w:tcPr>
          <w:p w14:paraId="24E38D29" w14:textId="77777777" w:rsidR="0035310B" w:rsidRPr="00BE57BD" w:rsidRDefault="0035310B" w:rsidP="00BE57BD">
            <w:pPr>
              <w:pStyle w:val="ab"/>
              <w:tabs>
                <w:tab w:val="left" w:pos="0"/>
                <w:tab w:val="left" w:pos="1276"/>
              </w:tabs>
              <w:jc w:val="both"/>
              <w:rPr>
                <w:rFonts w:ascii="Times New Roman" w:hAnsi="Times New Roman" w:cs="Times New Roman"/>
                <w:sz w:val="26"/>
                <w:szCs w:val="26"/>
              </w:rPr>
            </w:pPr>
          </w:p>
        </w:tc>
        <w:tc>
          <w:tcPr>
            <w:tcW w:w="2206" w:type="dxa"/>
          </w:tcPr>
          <w:p w14:paraId="48AB1AE3" w14:textId="7BC4066F" w:rsidR="0035310B" w:rsidRPr="00BE57BD" w:rsidRDefault="00B11425" w:rsidP="00BE57BD">
            <w:pPr>
              <w:pStyle w:val="ab"/>
              <w:tabs>
                <w:tab w:val="left" w:pos="0"/>
                <w:tab w:val="left" w:pos="1276"/>
              </w:tabs>
              <w:jc w:val="both"/>
              <w:rPr>
                <w:rFonts w:ascii="Times New Roman" w:hAnsi="Times New Roman" w:cs="Times New Roman"/>
                <w:sz w:val="26"/>
                <w:szCs w:val="26"/>
              </w:rPr>
            </w:pPr>
            <w:r w:rsidRPr="00BE57BD">
              <w:rPr>
                <w:rFonts w:ascii="Times New Roman" w:hAnsi="Times New Roman" w:cs="Times New Roman"/>
                <w:sz w:val="26"/>
                <w:szCs w:val="26"/>
              </w:rPr>
              <w:t xml:space="preserve">Онлайн </w:t>
            </w:r>
            <w:r w:rsidRPr="00BE57BD">
              <w:rPr>
                <w:rFonts w:ascii="Times New Roman" w:hAnsi="Times New Roman" w:cs="Times New Roman"/>
                <w:sz w:val="26"/>
                <w:szCs w:val="26"/>
              </w:rPr>
              <w:lastRenderedPageBreak/>
              <w:t>обучение на сайте РУСАДА</w:t>
            </w:r>
          </w:p>
        </w:tc>
        <w:tc>
          <w:tcPr>
            <w:tcW w:w="1593" w:type="dxa"/>
          </w:tcPr>
          <w:p w14:paraId="67334AC2" w14:textId="79CF4DC3" w:rsidR="0035310B" w:rsidRPr="00BE57BD" w:rsidRDefault="00B11425" w:rsidP="00BE57BD">
            <w:pPr>
              <w:pStyle w:val="ab"/>
              <w:tabs>
                <w:tab w:val="left" w:pos="0"/>
                <w:tab w:val="left" w:pos="1276"/>
              </w:tabs>
              <w:jc w:val="both"/>
              <w:rPr>
                <w:rFonts w:ascii="Times New Roman" w:hAnsi="Times New Roman" w:cs="Times New Roman"/>
                <w:sz w:val="26"/>
                <w:szCs w:val="26"/>
              </w:rPr>
            </w:pPr>
            <w:r w:rsidRPr="00BE57BD">
              <w:rPr>
                <w:rFonts w:ascii="Times New Roman" w:hAnsi="Times New Roman" w:cs="Times New Roman"/>
                <w:sz w:val="26"/>
                <w:szCs w:val="26"/>
              </w:rPr>
              <w:lastRenderedPageBreak/>
              <w:t>1 раз в год</w:t>
            </w:r>
          </w:p>
        </w:tc>
        <w:tc>
          <w:tcPr>
            <w:tcW w:w="3549" w:type="dxa"/>
          </w:tcPr>
          <w:p w14:paraId="35C7DB94" w14:textId="7DEA99E2" w:rsidR="0035310B" w:rsidRPr="00BE57BD" w:rsidRDefault="00B11425" w:rsidP="00BE57BD">
            <w:pPr>
              <w:pStyle w:val="ab"/>
              <w:tabs>
                <w:tab w:val="left" w:pos="0"/>
                <w:tab w:val="left" w:pos="1276"/>
              </w:tabs>
              <w:jc w:val="both"/>
              <w:rPr>
                <w:rFonts w:ascii="Times New Roman" w:hAnsi="Times New Roman" w:cs="Times New Roman"/>
                <w:sz w:val="26"/>
                <w:szCs w:val="26"/>
              </w:rPr>
            </w:pPr>
            <w:r w:rsidRPr="00BE57BD">
              <w:rPr>
                <w:rFonts w:ascii="Times New Roman" w:hAnsi="Times New Roman" w:cs="Times New Roman"/>
                <w:sz w:val="26"/>
                <w:szCs w:val="26"/>
              </w:rPr>
              <w:t xml:space="preserve">Прохождение онлайн-курса </w:t>
            </w:r>
            <w:r w:rsidRPr="00BE57BD">
              <w:rPr>
                <w:rFonts w:ascii="Times New Roman" w:hAnsi="Times New Roman" w:cs="Times New Roman"/>
                <w:sz w:val="26"/>
                <w:szCs w:val="26"/>
              </w:rPr>
              <w:lastRenderedPageBreak/>
              <w:t xml:space="preserve">– это неотъемлемая часть системы антидопингового образования. Ссылка на образовательный курс: </w:t>
            </w:r>
            <w:hyperlink r:id="rId14" w:history="1">
              <w:r w:rsidRPr="00BE57BD">
                <w:rPr>
                  <w:rStyle w:val="af8"/>
                  <w:rFonts w:ascii="Times New Roman" w:hAnsi="Times New Roman" w:cs="Times New Roman"/>
                  <w:sz w:val="26"/>
                  <w:szCs w:val="26"/>
                  <w:lang w:val="en-US"/>
                </w:rPr>
                <w:t>http://newrusada.triagonal.net</w:t>
              </w:r>
            </w:hyperlink>
          </w:p>
        </w:tc>
      </w:tr>
      <w:tr w:rsidR="00B11425" w:rsidRPr="00DF4556" w14:paraId="370D9572" w14:textId="77777777" w:rsidTr="009A0536">
        <w:tc>
          <w:tcPr>
            <w:tcW w:w="2563" w:type="dxa"/>
            <w:vMerge/>
          </w:tcPr>
          <w:p w14:paraId="207E2B9B" w14:textId="77777777" w:rsidR="00B11425" w:rsidRPr="00BE57BD" w:rsidRDefault="00B11425" w:rsidP="00BE57BD">
            <w:pPr>
              <w:pStyle w:val="ab"/>
              <w:tabs>
                <w:tab w:val="left" w:pos="0"/>
                <w:tab w:val="left" w:pos="1276"/>
              </w:tabs>
              <w:jc w:val="both"/>
              <w:rPr>
                <w:rFonts w:ascii="Times New Roman" w:hAnsi="Times New Roman" w:cs="Times New Roman"/>
                <w:sz w:val="26"/>
                <w:szCs w:val="26"/>
              </w:rPr>
            </w:pPr>
          </w:p>
        </w:tc>
        <w:tc>
          <w:tcPr>
            <w:tcW w:w="2206" w:type="dxa"/>
          </w:tcPr>
          <w:p w14:paraId="235BAB0F" w14:textId="06594AF8" w:rsidR="00B11425" w:rsidRPr="00BE57BD" w:rsidRDefault="00B11425" w:rsidP="00BE57BD">
            <w:pPr>
              <w:pStyle w:val="ab"/>
              <w:tabs>
                <w:tab w:val="left" w:pos="0"/>
                <w:tab w:val="left" w:pos="1276"/>
              </w:tabs>
              <w:jc w:val="both"/>
              <w:rPr>
                <w:rFonts w:ascii="Times New Roman" w:hAnsi="Times New Roman" w:cs="Times New Roman"/>
                <w:sz w:val="26"/>
                <w:szCs w:val="26"/>
              </w:rPr>
            </w:pPr>
            <w:r w:rsidRPr="00BE57BD">
              <w:rPr>
                <w:rFonts w:ascii="Times New Roman" w:hAnsi="Times New Roman" w:cs="Times New Roman"/>
                <w:sz w:val="26"/>
                <w:szCs w:val="26"/>
              </w:rPr>
              <w:t>Антидопинговая викторина  «Играй честно»</w:t>
            </w:r>
          </w:p>
        </w:tc>
        <w:tc>
          <w:tcPr>
            <w:tcW w:w="1593" w:type="dxa"/>
          </w:tcPr>
          <w:p w14:paraId="0EBE1872" w14:textId="27166631" w:rsidR="00B11425" w:rsidRPr="00BE57BD" w:rsidRDefault="00B11425" w:rsidP="00BE57BD">
            <w:pPr>
              <w:pStyle w:val="ab"/>
              <w:tabs>
                <w:tab w:val="left" w:pos="0"/>
                <w:tab w:val="left" w:pos="1276"/>
              </w:tabs>
              <w:jc w:val="both"/>
              <w:rPr>
                <w:rFonts w:ascii="Times New Roman" w:hAnsi="Times New Roman" w:cs="Times New Roman"/>
                <w:sz w:val="26"/>
                <w:szCs w:val="26"/>
              </w:rPr>
            </w:pPr>
            <w:r w:rsidRPr="00BE57BD">
              <w:rPr>
                <w:rFonts w:ascii="Times New Roman" w:hAnsi="Times New Roman" w:cs="Times New Roman"/>
                <w:sz w:val="26"/>
                <w:szCs w:val="26"/>
              </w:rPr>
              <w:t>1 раз в год</w:t>
            </w:r>
          </w:p>
        </w:tc>
        <w:tc>
          <w:tcPr>
            <w:tcW w:w="3549" w:type="dxa"/>
          </w:tcPr>
          <w:p w14:paraId="2DBC9785" w14:textId="5E1E6DF2" w:rsidR="00B11425" w:rsidRPr="00BE57BD" w:rsidRDefault="00B11425" w:rsidP="00BE57BD">
            <w:pPr>
              <w:pStyle w:val="ab"/>
              <w:tabs>
                <w:tab w:val="left" w:pos="0"/>
                <w:tab w:val="left" w:pos="1276"/>
              </w:tabs>
              <w:jc w:val="both"/>
              <w:rPr>
                <w:rFonts w:ascii="Times New Roman" w:hAnsi="Times New Roman" w:cs="Times New Roman"/>
                <w:sz w:val="26"/>
                <w:szCs w:val="26"/>
              </w:rPr>
            </w:pPr>
            <w:r w:rsidRPr="00BE57BD">
              <w:rPr>
                <w:rFonts w:ascii="Times New Roman" w:hAnsi="Times New Roman" w:cs="Times New Roman"/>
                <w:sz w:val="26"/>
                <w:szCs w:val="26"/>
              </w:rPr>
              <w:t>Проводится с целью повышения уровня антидопинговой грамотности</w:t>
            </w:r>
          </w:p>
        </w:tc>
      </w:tr>
      <w:tr w:rsidR="00B11425" w:rsidRPr="00DF4556" w14:paraId="7D9633C2" w14:textId="77777777" w:rsidTr="009A0536">
        <w:tc>
          <w:tcPr>
            <w:tcW w:w="2563" w:type="dxa"/>
            <w:vMerge/>
          </w:tcPr>
          <w:p w14:paraId="4E83AF17" w14:textId="77777777" w:rsidR="00B11425" w:rsidRPr="00BE57BD" w:rsidRDefault="00B11425" w:rsidP="00BE57BD">
            <w:pPr>
              <w:pStyle w:val="ab"/>
              <w:tabs>
                <w:tab w:val="left" w:pos="0"/>
                <w:tab w:val="left" w:pos="1276"/>
              </w:tabs>
              <w:jc w:val="both"/>
              <w:rPr>
                <w:rFonts w:ascii="Times New Roman" w:hAnsi="Times New Roman" w:cs="Times New Roman"/>
                <w:sz w:val="26"/>
                <w:szCs w:val="26"/>
              </w:rPr>
            </w:pPr>
          </w:p>
        </w:tc>
        <w:tc>
          <w:tcPr>
            <w:tcW w:w="2206" w:type="dxa"/>
          </w:tcPr>
          <w:p w14:paraId="2CE0E99C" w14:textId="1B8A9070" w:rsidR="00B11425" w:rsidRPr="00BE57BD" w:rsidRDefault="00B11425" w:rsidP="00BE57BD">
            <w:pPr>
              <w:pStyle w:val="ab"/>
              <w:tabs>
                <w:tab w:val="left" w:pos="0"/>
                <w:tab w:val="left" w:pos="1276"/>
              </w:tabs>
              <w:jc w:val="both"/>
              <w:rPr>
                <w:rFonts w:ascii="Times New Roman" w:hAnsi="Times New Roman" w:cs="Times New Roman"/>
                <w:sz w:val="26"/>
                <w:szCs w:val="26"/>
              </w:rPr>
            </w:pPr>
            <w:r w:rsidRPr="00BE57BD">
              <w:rPr>
                <w:rFonts w:ascii="Times New Roman" w:hAnsi="Times New Roman" w:cs="Times New Roman"/>
                <w:sz w:val="26"/>
                <w:szCs w:val="26"/>
              </w:rPr>
              <w:t xml:space="preserve">Семинар для </w:t>
            </w:r>
            <w:r w:rsidR="00BE57BD">
              <w:rPr>
                <w:rFonts w:ascii="Times New Roman" w:hAnsi="Times New Roman" w:cs="Times New Roman"/>
                <w:sz w:val="26"/>
                <w:szCs w:val="26"/>
              </w:rPr>
              <w:t>обучающихся</w:t>
            </w:r>
            <w:r w:rsidRPr="00BE57BD">
              <w:rPr>
                <w:rFonts w:ascii="Times New Roman" w:hAnsi="Times New Roman" w:cs="Times New Roman"/>
                <w:sz w:val="26"/>
                <w:szCs w:val="26"/>
              </w:rPr>
              <w:t xml:space="preserve"> «Виды нарушений антидопинговых правил», «Проверка лекарственных средств»</w:t>
            </w:r>
          </w:p>
        </w:tc>
        <w:tc>
          <w:tcPr>
            <w:tcW w:w="1593" w:type="dxa"/>
          </w:tcPr>
          <w:p w14:paraId="4B6EE0DC" w14:textId="741A2CC5" w:rsidR="00B11425" w:rsidRPr="00BE57BD" w:rsidRDefault="00B11425" w:rsidP="00BE57BD">
            <w:pPr>
              <w:pStyle w:val="ab"/>
              <w:tabs>
                <w:tab w:val="left" w:pos="0"/>
                <w:tab w:val="left" w:pos="1276"/>
              </w:tabs>
              <w:jc w:val="both"/>
              <w:rPr>
                <w:rFonts w:ascii="Times New Roman" w:hAnsi="Times New Roman" w:cs="Times New Roman"/>
                <w:sz w:val="26"/>
                <w:szCs w:val="26"/>
              </w:rPr>
            </w:pPr>
            <w:r w:rsidRPr="00BE57BD">
              <w:rPr>
                <w:rFonts w:ascii="Times New Roman" w:hAnsi="Times New Roman" w:cs="Times New Roman"/>
                <w:sz w:val="26"/>
                <w:szCs w:val="26"/>
              </w:rPr>
              <w:t>1-2 раза в год</w:t>
            </w:r>
          </w:p>
        </w:tc>
        <w:tc>
          <w:tcPr>
            <w:tcW w:w="3549" w:type="dxa"/>
          </w:tcPr>
          <w:p w14:paraId="77B533EE" w14:textId="3B08B848" w:rsidR="00B11425" w:rsidRPr="00BE57BD" w:rsidRDefault="00B11425" w:rsidP="00BE57BD">
            <w:pPr>
              <w:pStyle w:val="ab"/>
              <w:tabs>
                <w:tab w:val="left" w:pos="0"/>
                <w:tab w:val="left" w:pos="1276"/>
              </w:tabs>
              <w:jc w:val="both"/>
              <w:rPr>
                <w:rFonts w:ascii="Times New Roman" w:hAnsi="Times New Roman" w:cs="Times New Roman"/>
                <w:sz w:val="26"/>
                <w:szCs w:val="26"/>
              </w:rPr>
            </w:pPr>
            <w:r w:rsidRPr="00BE57BD">
              <w:rPr>
                <w:rFonts w:ascii="Times New Roman" w:hAnsi="Times New Roman" w:cs="Times New Roman"/>
                <w:sz w:val="26"/>
                <w:szCs w:val="26"/>
              </w:rPr>
              <w:t>Разъяснительная работа по профилактике применения допинга</w:t>
            </w:r>
          </w:p>
        </w:tc>
      </w:tr>
      <w:tr w:rsidR="009A0536" w:rsidRPr="00DF4556" w14:paraId="2C7C0E6B" w14:textId="77777777" w:rsidTr="009A0536">
        <w:tc>
          <w:tcPr>
            <w:tcW w:w="2563" w:type="dxa"/>
            <w:vMerge/>
          </w:tcPr>
          <w:p w14:paraId="19D418F3" w14:textId="77777777" w:rsidR="009A0536" w:rsidRPr="00BE57BD" w:rsidRDefault="009A0536" w:rsidP="00BE57BD">
            <w:pPr>
              <w:pStyle w:val="ab"/>
              <w:tabs>
                <w:tab w:val="left" w:pos="0"/>
                <w:tab w:val="left" w:pos="1276"/>
              </w:tabs>
              <w:jc w:val="both"/>
              <w:rPr>
                <w:rFonts w:ascii="Times New Roman" w:hAnsi="Times New Roman" w:cs="Times New Roman"/>
                <w:sz w:val="26"/>
                <w:szCs w:val="26"/>
              </w:rPr>
            </w:pPr>
          </w:p>
        </w:tc>
        <w:tc>
          <w:tcPr>
            <w:tcW w:w="2206" w:type="dxa"/>
          </w:tcPr>
          <w:p w14:paraId="78CDECAE" w14:textId="7442A442" w:rsidR="009A0536" w:rsidRPr="00BE57BD" w:rsidRDefault="009A0536" w:rsidP="00BE57BD">
            <w:pPr>
              <w:pStyle w:val="ab"/>
              <w:tabs>
                <w:tab w:val="left" w:pos="0"/>
                <w:tab w:val="left" w:pos="1276"/>
              </w:tabs>
              <w:jc w:val="both"/>
              <w:rPr>
                <w:rFonts w:ascii="Times New Roman" w:hAnsi="Times New Roman" w:cs="Times New Roman"/>
                <w:sz w:val="26"/>
                <w:szCs w:val="26"/>
              </w:rPr>
            </w:pPr>
            <w:r w:rsidRPr="00BE57BD">
              <w:rPr>
                <w:rFonts w:ascii="Times New Roman" w:hAnsi="Times New Roman" w:cs="Times New Roman"/>
                <w:sz w:val="26"/>
                <w:szCs w:val="26"/>
              </w:rPr>
              <w:t>Родительское собрание «Роль родителей в процессе формирования антидопинговой культуры»</w:t>
            </w:r>
          </w:p>
        </w:tc>
        <w:tc>
          <w:tcPr>
            <w:tcW w:w="1593" w:type="dxa"/>
          </w:tcPr>
          <w:p w14:paraId="0EFDB737" w14:textId="7E3FD0D7" w:rsidR="009A0536" w:rsidRPr="00BE57BD" w:rsidRDefault="009A0536" w:rsidP="00BE57BD">
            <w:pPr>
              <w:pStyle w:val="ab"/>
              <w:tabs>
                <w:tab w:val="left" w:pos="0"/>
                <w:tab w:val="left" w:pos="1276"/>
              </w:tabs>
              <w:jc w:val="both"/>
              <w:rPr>
                <w:rFonts w:ascii="Times New Roman" w:hAnsi="Times New Roman" w:cs="Times New Roman"/>
                <w:sz w:val="26"/>
                <w:szCs w:val="26"/>
              </w:rPr>
            </w:pPr>
            <w:r w:rsidRPr="00BE57BD">
              <w:rPr>
                <w:rFonts w:ascii="Times New Roman" w:hAnsi="Times New Roman" w:cs="Times New Roman"/>
                <w:sz w:val="26"/>
                <w:szCs w:val="26"/>
              </w:rPr>
              <w:t>1-2 раза в год</w:t>
            </w:r>
          </w:p>
        </w:tc>
        <w:tc>
          <w:tcPr>
            <w:tcW w:w="3549" w:type="dxa"/>
          </w:tcPr>
          <w:p w14:paraId="366A70F4" w14:textId="713BC455" w:rsidR="009A0536" w:rsidRPr="00BE57BD" w:rsidRDefault="009A0536" w:rsidP="00BE57BD">
            <w:pPr>
              <w:pStyle w:val="ab"/>
              <w:tabs>
                <w:tab w:val="left" w:pos="0"/>
                <w:tab w:val="left" w:pos="1276"/>
              </w:tabs>
              <w:jc w:val="both"/>
              <w:rPr>
                <w:rFonts w:ascii="Times New Roman" w:hAnsi="Times New Roman" w:cs="Times New Roman"/>
                <w:sz w:val="26"/>
                <w:szCs w:val="26"/>
              </w:rPr>
            </w:pPr>
            <w:r w:rsidRPr="00BE57BD">
              <w:rPr>
                <w:rFonts w:ascii="Times New Roman" w:hAnsi="Times New Roman" w:cs="Times New Roman"/>
                <w:sz w:val="26"/>
                <w:szCs w:val="26"/>
              </w:rPr>
              <w:t xml:space="preserve">Включить в повестку для родительского собрания вопрос по </w:t>
            </w:r>
            <w:proofErr w:type="spellStart"/>
            <w:r w:rsidRPr="00BE57BD">
              <w:rPr>
                <w:rFonts w:ascii="Times New Roman" w:hAnsi="Times New Roman" w:cs="Times New Roman"/>
                <w:sz w:val="26"/>
                <w:szCs w:val="26"/>
              </w:rPr>
              <w:t>андидопингу</w:t>
            </w:r>
            <w:proofErr w:type="spellEnd"/>
            <w:r w:rsidRPr="00BE57BD">
              <w:rPr>
                <w:rFonts w:ascii="Times New Roman" w:hAnsi="Times New Roman" w:cs="Times New Roman"/>
                <w:sz w:val="26"/>
                <w:szCs w:val="26"/>
              </w:rPr>
              <w:t xml:space="preserve">. Использовать памятки для родителей. Научить родителей пользоваться сервером по проверке препаратов на сайте РАА «РУСАДА»: </w:t>
            </w:r>
            <w:hyperlink r:id="rId15" w:history="1">
              <w:r w:rsidRPr="00BE57BD">
                <w:rPr>
                  <w:rStyle w:val="af8"/>
                  <w:rFonts w:ascii="Times New Roman" w:hAnsi="Times New Roman" w:cs="Times New Roman"/>
                  <w:sz w:val="26"/>
                  <w:szCs w:val="26"/>
                </w:rPr>
                <w:t>h</w:t>
              </w:r>
              <w:proofErr w:type="spellStart"/>
              <w:r w:rsidRPr="00BE57BD">
                <w:rPr>
                  <w:rStyle w:val="af8"/>
                  <w:rFonts w:ascii="Times New Roman" w:hAnsi="Times New Roman" w:cs="Times New Roman"/>
                  <w:sz w:val="26"/>
                  <w:szCs w:val="26"/>
                  <w:lang w:val="en-US"/>
                </w:rPr>
                <w:t>ttp</w:t>
              </w:r>
              <w:proofErr w:type="spellEnd"/>
              <w:r w:rsidRPr="00BE57BD">
                <w:rPr>
                  <w:rStyle w:val="af8"/>
                  <w:rFonts w:ascii="Times New Roman" w:hAnsi="Times New Roman" w:cs="Times New Roman"/>
                  <w:sz w:val="26"/>
                  <w:szCs w:val="26"/>
                </w:rPr>
                <w:t>://</w:t>
              </w:r>
              <w:r w:rsidRPr="00BE57BD">
                <w:rPr>
                  <w:rStyle w:val="af8"/>
                  <w:rFonts w:ascii="Times New Roman" w:hAnsi="Times New Roman" w:cs="Times New Roman"/>
                  <w:sz w:val="26"/>
                  <w:szCs w:val="26"/>
                  <w:lang w:val="en-US"/>
                </w:rPr>
                <w:t>list</w:t>
              </w:r>
              <w:r w:rsidRPr="00BE57BD">
                <w:rPr>
                  <w:rStyle w:val="af8"/>
                  <w:rFonts w:ascii="Times New Roman" w:hAnsi="Times New Roman" w:cs="Times New Roman"/>
                  <w:sz w:val="26"/>
                  <w:szCs w:val="26"/>
                </w:rPr>
                <w:t>.</w:t>
              </w:r>
              <w:proofErr w:type="spellStart"/>
              <w:r w:rsidRPr="00BE57BD">
                <w:rPr>
                  <w:rStyle w:val="af8"/>
                  <w:rFonts w:ascii="Times New Roman" w:hAnsi="Times New Roman" w:cs="Times New Roman"/>
                  <w:sz w:val="26"/>
                  <w:szCs w:val="26"/>
                  <w:lang w:val="en-US"/>
                </w:rPr>
                <w:t>rusada</w:t>
              </w:r>
              <w:proofErr w:type="spellEnd"/>
              <w:r w:rsidRPr="00BE57BD">
                <w:rPr>
                  <w:rStyle w:val="af8"/>
                  <w:rFonts w:ascii="Times New Roman" w:hAnsi="Times New Roman" w:cs="Times New Roman"/>
                  <w:sz w:val="26"/>
                  <w:szCs w:val="26"/>
                </w:rPr>
                <w:t>.</w:t>
              </w:r>
              <w:proofErr w:type="spellStart"/>
              <w:r w:rsidRPr="00BE57BD">
                <w:rPr>
                  <w:rStyle w:val="af8"/>
                  <w:rFonts w:ascii="Times New Roman" w:hAnsi="Times New Roman" w:cs="Times New Roman"/>
                  <w:sz w:val="26"/>
                  <w:szCs w:val="26"/>
                  <w:lang w:val="en-US"/>
                </w:rPr>
                <w:t>ru</w:t>
              </w:r>
              <w:proofErr w:type="spellEnd"/>
              <w:r w:rsidRPr="00BE57BD">
                <w:rPr>
                  <w:rStyle w:val="af8"/>
                  <w:rFonts w:ascii="Times New Roman" w:hAnsi="Times New Roman" w:cs="Times New Roman"/>
                  <w:sz w:val="26"/>
                  <w:szCs w:val="26"/>
                </w:rPr>
                <w:t>/</w:t>
              </w:r>
            </w:hyperlink>
          </w:p>
        </w:tc>
      </w:tr>
      <w:tr w:rsidR="009A0536" w:rsidRPr="00DF4556" w14:paraId="6BBDB231" w14:textId="77777777" w:rsidTr="009A0536">
        <w:tc>
          <w:tcPr>
            <w:tcW w:w="2563" w:type="dxa"/>
            <w:vMerge w:val="restart"/>
          </w:tcPr>
          <w:p w14:paraId="61FCB8F0" w14:textId="071BC0D5" w:rsidR="009A0536" w:rsidRPr="00BE57BD" w:rsidRDefault="009A0536" w:rsidP="00BE57BD">
            <w:pPr>
              <w:pStyle w:val="ab"/>
              <w:tabs>
                <w:tab w:val="left" w:pos="0"/>
                <w:tab w:val="left" w:pos="1276"/>
              </w:tabs>
              <w:jc w:val="both"/>
              <w:rPr>
                <w:rFonts w:ascii="Times New Roman" w:hAnsi="Times New Roman" w:cs="Times New Roman"/>
                <w:sz w:val="26"/>
                <w:szCs w:val="26"/>
              </w:rPr>
            </w:pPr>
            <w:r w:rsidRPr="00BE57BD">
              <w:rPr>
                <w:rFonts w:ascii="Times New Roman" w:hAnsi="Times New Roman" w:cs="Times New Roman"/>
                <w:sz w:val="26"/>
                <w:szCs w:val="26"/>
              </w:rPr>
              <w:t>Этапы совершенствования спортивного мастерства и высшего спортивного мастерства</w:t>
            </w:r>
          </w:p>
        </w:tc>
        <w:tc>
          <w:tcPr>
            <w:tcW w:w="2206" w:type="dxa"/>
          </w:tcPr>
          <w:p w14:paraId="374FB564" w14:textId="4920FF49" w:rsidR="009A0536" w:rsidRPr="00BE57BD" w:rsidRDefault="009A0536" w:rsidP="00BE57BD">
            <w:pPr>
              <w:pStyle w:val="ab"/>
              <w:tabs>
                <w:tab w:val="left" w:pos="0"/>
                <w:tab w:val="left" w:pos="1276"/>
              </w:tabs>
              <w:jc w:val="both"/>
              <w:rPr>
                <w:rFonts w:ascii="Times New Roman" w:hAnsi="Times New Roman" w:cs="Times New Roman"/>
                <w:sz w:val="26"/>
                <w:szCs w:val="26"/>
              </w:rPr>
            </w:pPr>
            <w:r w:rsidRPr="00BE57BD">
              <w:rPr>
                <w:rFonts w:ascii="Times New Roman" w:hAnsi="Times New Roman" w:cs="Times New Roman"/>
                <w:sz w:val="26"/>
                <w:szCs w:val="26"/>
              </w:rPr>
              <w:t>Онлайн обучение на сайте РУСАДА</w:t>
            </w:r>
          </w:p>
        </w:tc>
        <w:tc>
          <w:tcPr>
            <w:tcW w:w="1593" w:type="dxa"/>
          </w:tcPr>
          <w:p w14:paraId="07EE8DE1" w14:textId="11EE7FF2" w:rsidR="009A0536" w:rsidRPr="00BE57BD" w:rsidRDefault="009A0536" w:rsidP="00BE57BD">
            <w:pPr>
              <w:pStyle w:val="ab"/>
              <w:tabs>
                <w:tab w:val="left" w:pos="0"/>
                <w:tab w:val="left" w:pos="1276"/>
              </w:tabs>
              <w:jc w:val="both"/>
              <w:rPr>
                <w:rFonts w:ascii="Times New Roman" w:hAnsi="Times New Roman" w:cs="Times New Roman"/>
                <w:sz w:val="26"/>
                <w:szCs w:val="26"/>
              </w:rPr>
            </w:pPr>
            <w:r w:rsidRPr="00BE57BD">
              <w:rPr>
                <w:rFonts w:ascii="Times New Roman" w:hAnsi="Times New Roman" w:cs="Times New Roman"/>
                <w:sz w:val="26"/>
                <w:szCs w:val="26"/>
              </w:rPr>
              <w:t>1 раз в год</w:t>
            </w:r>
          </w:p>
        </w:tc>
        <w:tc>
          <w:tcPr>
            <w:tcW w:w="3549" w:type="dxa"/>
          </w:tcPr>
          <w:p w14:paraId="65C5AE54" w14:textId="05AF1406" w:rsidR="009A0536" w:rsidRPr="00BE57BD" w:rsidRDefault="009A0536" w:rsidP="00BE57BD">
            <w:pPr>
              <w:pStyle w:val="ab"/>
              <w:tabs>
                <w:tab w:val="left" w:pos="0"/>
                <w:tab w:val="left" w:pos="1276"/>
              </w:tabs>
              <w:jc w:val="both"/>
              <w:rPr>
                <w:rFonts w:ascii="Times New Roman" w:hAnsi="Times New Roman" w:cs="Times New Roman"/>
                <w:sz w:val="26"/>
                <w:szCs w:val="26"/>
              </w:rPr>
            </w:pPr>
            <w:r w:rsidRPr="00BE57BD">
              <w:rPr>
                <w:rFonts w:ascii="Times New Roman" w:hAnsi="Times New Roman" w:cs="Times New Roman"/>
                <w:sz w:val="26"/>
                <w:szCs w:val="26"/>
              </w:rPr>
              <w:t xml:space="preserve">Прохождение онлайн-курса – это неотъемлемая часть системы антидопингового образования. Ссылка на образовательный курс: </w:t>
            </w:r>
            <w:hyperlink r:id="rId16" w:history="1">
              <w:r w:rsidRPr="00BE57BD">
                <w:rPr>
                  <w:rStyle w:val="af8"/>
                  <w:rFonts w:ascii="Times New Roman" w:hAnsi="Times New Roman" w:cs="Times New Roman"/>
                  <w:sz w:val="26"/>
                  <w:szCs w:val="26"/>
                  <w:lang w:val="en-US"/>
                </w:rPr>
                <w:t>http://newrusada.triagonal.net</w:t>
              </w:r>
            </w:hyperlink>
          </w:p>
        </w:tc>
      </w:tr>
      <w:tr w:rsidR="009A0536" w:rsidRPr="00DF4556" w14:paraId="390CCF6B" w14:textId="77777777" w:rsidTr="009A0536">
        <w:tc>
          <w:tcPr>
            <w:tcW w:w="2563" w:type="dxa"/>
            <w:vMerge/>
          </w:tcPr>
          <w:p w14:paraId="01DC9C8A" w14:textId="77777777" w:rsidR="009A0536" w:rsidRPr="00BE57BD" w:rsidRDefault="009A0536" w:rsidP="00BE57BD">
            <w:pPr>
              <w:pStyle w:val="ab"/>
              <w:tabs>
                <w:tab w:val="left" w:pos="0"/>
                <w:tab w:val="left" w:pos="1276"/>
              </w:tabs>
              <w:jc w:val="both"/>
              <w:rPr>
                <w:rFonts w:ascii="Times New Roman" w:hAnsi="Times New Roman" w:cs="Times New Roman"/>
                <w:sz w:val="26"/>
                <w:szCs w:val="26"/>
              </w:rPr>
            </w:pPr>
          </w:p>
        </w:tc>
        <w:tc>
          <w:tcPr>
            <w:tcW w:w="2206" w:type="dxa"/>
          </w:tcPr>
          <w:p w14:paraId="076E0EE3" w14:textId="44F9AA21" w:rsidR="009A0536" w:rsidRPr="00BE57BD" w:rsidRDefault="009A0536" w:rsidP="00BE57BD">
            <w:pPr>
              <w:pStyle w:val="ab"/>
              <w:tabs>
                <w:tab w:val="left" w:pos="0"/>
                <w:tab w:val="left" w:pos="1276"/>
              </w:tabs>
              <w:jc w:val="both"/>
              <w:rPr>
                <w:rFonts w:ascii="Times New Roman" w:hAnsi="Times New Roman" w:cs="Times New Roman"/>
                <w:sz w:val="26"/>
                <w:szCs w:val="26"/>
              </w:rPr>
            </w:pPr>
            <w:r w:rsidRPr="00BE57BD">
              <w:rPr>
                <w:rFonts w:ascii="Times New Roman" w:hAnsi="Times New Roman" w:cs="Times New Roman"/>
                <w:sz w:val="26"/>
                <w:szCs w:val="26"/>
              </w:rPr>
              <w:t>Семинары «Виды нарушений антидопинговых правил», «Процедура допинг-контроля», «Подача запросов на ТИ», «Система АДАМС»</w:t>
            </w:r>
          </w:p>
        </w:tc>
        <w:tc>
          <w:tcPr>
            <w:tcW w:w="1593" w:type="dxa"/>
          </w:tcPr>
          <w:p w14:paraId="243DC926" w14:textId="377BF148" w:rsidR="009A0536" w:rsidRPr="00BE57BD" w:rsidRDefault="009A0536" w:rsidP="00BE57BD">
            <w:pPr>
              <w:pStyle w:val="ab"/>
              <w:tabs>
                <w:tab w:val="left" w:pos="0"/>
                <w:tab w:val="left" w:pos="1276"/>
              </w:tabs>
              <w:jc w:val="both"/>
              <w:rPr>
                <w:rFonts w:ascii="Times New Roman" w:hAnsi="Times New Roman" w:cs="Times New Roman"/>
                <w:sz w:val="26"/>
                <w:szCs w:val="26"/>
              </w:rPr>
            </w:pPr>
            <w:r w:rsidRPr="00BE57BD">
              <w:rPr>
                <w:rFonts w:ascii="Times New Roman" w:hAnsi="Times New Roman" w:cs="Times New Roman"/>
                <w:sz w:val="26"/>
                <w:szCs w:val="26"/>
              </w:rPr>
              <w:t>1-2 раза в год</w:t>
            </w:r>
          </w:p>
        </w:tc>
        <w:tc>
          <w:tcPr>
            <w:tcW w:w="3549" w:type="dxa"/>
          </w:tcPr>
          <w:p w14:paraId="715A877E" w14:textId="28E41919" w:rsidR="009A0536" w:rsidRPr="00BE57BD" w:rsidRDefault="009A0536" w:rsidP="00BE57BD">
            <w:pPr>
              <w:pStyle w:val="ab"/>
              <w:tabs>
                <w:tab w:val="left" w:pos="0"/>
                <w:tab w:val="left" w:pos="1276"/>
              </w:tabs>
              <w:jc w:val="both"/>
              <w:rPr>
                <w:rFonts w:ascii="Times New Roman" w:hAnsi="Times New Roman" w:cs="Times New Roman"/>
                <w:sz w:val="26"/>
                <w:szCs w:val="26"/>
              </w:rPr>
            </w:pPr>
            <w:r w:rsidRPr="00BE57BD">
              <w:rPr>
                <w:rFonts w:ascii="Times New Roman" w:hAnsi="Times New Roman" w:cs="Times New Roman"/>
                <w:sz w:val="26"/>
                <w:szCs w:val="26"/>
              </w:rPr>
              <w:t>Разъяснительная работа по профилактике применения допинга</w:t>
            </w:r>
          </w:p>
        </w:tc>
      </w:tr>
    </w:tbl>
    <w:p w14:paraId="1250BB98" w14:textId="77777777" w:rsidR="002A200F" w:rsidRDefault="002A200F" w:rsidP="002A200F">
      <w:pPr>
        <w:pStyle w:val="ab"/>
        <w:tabs>
          <w:tab w:val="left" w:pos="0"/>
          <w:tab w:val="left" w:pos="1276"/>
        </w:tabs>
        <w:jc w:val="both"/>
        <w:rPr>
          <w:rFonts w:ascii="Times New Roman" w:hAnsi="Times New Roman" w:cs="Times New Roman"/>
          <w:sz w:val="28"/>
          <w:szCs w:val="28"/>
        </w:rPr>
      </w:pPr>
    </w:p>
    <w:p w14:paraId="02EEE4E6" w14:textId="77777777" w:rsidR="009A55F6" w:rsidRPr="00DF4556" w:rsidRDefault="009A55F6" w:rsidP="002A200F">
      <w:pPr>
        <w:pStyle w:val="ab"/>
        <w:tabs>
          <w:tab w:val="left" w:pos="0"/>
          <w:tab w:val="left" w:pos="1276"/>
        </w:tabs>
        <w:jc w:val="both"/>
        <w:rPr>
          <w:rFonts w:ascii="Times New Roman" w:hAnsi="Times New Roman" w:cs="Times New Roman"/>
          <w:sz w:val="28"/>
          <w:szCs w:val="28"/>
        </w:rPr>
      </w:pPr>
    </w:p>
    <w:p w14:paraId="53436A1A" w14:textId="77BDB3ED" w:rsidR="0097228C" w:rsidRPr="009A55F6" w:rsidRDefault="009A55F6" w:rsidP="009A55F6">
      <w:pPr>
        <w:tabs>
          <w:tab w:val="left" w:pos="0"/>
        </w:tabs>
        <w:spacing w:after="0" w:line="240" w:lineRule="auto"/>
        <w:jc w:val="both"/>
        <w:rPr>
          <w:rFonts w:ascii="Times New Roman" w:eastAsia="Times New Roman" w:hAnsi="Times New Roman" w:cs="Times New Roman"/>
          <w:i/>
          <w:iCs/>
          <w:sz w:val="26"/>
          <w:szCs w:val="26"/>
          <w:lang w:eastAsia="ru-RU"/>
        </w:rPr>
      </w:pPr>
      <w:r>
        <w:rPr>
          <w:rFonts w:ascii="Times New Roman" w:eastAsia="Times New Roman" w:hAnsi="Times New Roman" w:cs="Times New Roman"/>
          <w:i/>
          <w:iCs/>
          <w:sz w:val="26"/>
          <w:szCs w:val="26"/>
          <w:lang w:eastAsia="ru-RU"/>
        </w:rPr>
        <w:lastRenderedPageBreak/>
        <w:tab/>
        <w:t xml:space="preserve">7. </w:t>
      </w:r>
      <w:r w:rsidR="0097228C" w:rsidRPr="009A55F6">
        <w:rPr>
          <w:rFonts w:ascii="Times New Roman" w:eastAsia="Times New Roman" w:hAnsi="Times New Roman" w:cs="Times New Roman"/>
          <w:i/>
          <w:iCs/>
          <w:sz w:val="26"/>
          <w:szCs w:val="26"/>
          <w:lang w:eastAsia="ru-RU"/>
        </w:rPr>
        <w:t xml:space="preserve">Планы инструкторской и судейской практики </w:t>
      </w:r>
    </w:p>
    <w:p w14:paraId="23F3375E" w14:textId="0F4DF58A" w:rsidR="00314702" w:rsidRPr="00BE57BD" w:rsidRDefault="009A55F6" w:rsidP="009A55F6">
      <w:pPr>
        <w:pStyle w:val="a3"/>
        <w:tabs>
          <w:tab w:val="left" w:pos="-142"/>
          <w:tab w:val="left" w:pos="0"/>
        </w:tab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r>
      <w:r w:rsidR="00356709" w:rsidRPr="00BE57BD">
        <w:rPr>
          <w:rFonts w:ascii="Times New Roman" w:hAnsi="Times New Roman" w:cs="Times New Roman"/>
          <w:sz w:val="26"/>
          <w:szCs w:val="26"/>
        </w:rPr>
        <w:t xml:space="preserve">Одной из задач </w:t>
      </w:r>
      <w:r>
        <w:rPr>
          <w:rFonts w:ascii="Times New Roman" w:hAnsi="Times New Roman" w:cs="Times New Roman"/>
          <w:sz w:val="26"/>
          <w:szCs w:val="26"/>
        </w:rPr>
        <w:t>Учреждения</w:t>
      </w:r>
      <w:r w:rsidR="00356709" w:rsidRPr="00BE57BD">
        <w:rPr>
          <w:rFonts w:ascii="Times New Roman" w:hAnsi="Times New Roman" w:cs="Times New Roman"/>
          <w:sz w:val="26"/>
          <w:szCs w:val="26"/>
        </w:rPr>
        <w:t xml:space="preserve"> является подготовка обучающихся к роли помощника тренера</w:t>
      </w:r>
      <w:r w:rsidR="00BE57BD">
        <w:rPr>
          <w:rFonts w:ascii="Times New Roman" w:hAnsi="Times New Roman" w:cs="Times New Roman"/>
          <w:sz w:val="26"/>
          <w:szCs w:val="26"/>
        </w:rPr>
        <w:t>-преподавателя</w:t>
      </w:r>
      <w:r w:rsidR="00356709" w:rsidRPr="00BE57BD">
        <w:rPr>
          <w:rFonts w:ascii="Times New Roman" w:hAnsi="Times New Roman" w:cs="Times New Roman"/>
          <w:sz w:val="26"/>
          <w:szCs w:val="26"/>
        </w:rPr>
        <w:t xml:space="preserve">, инструкторов в участии организации и проведении спортивных соревнований в качестве судьи. </w:t>
      </w:r>
      <w:r w:rsidR="002A200F" w:rsidRPr="00BE57BD">
        <w:rPr>
          <w:rFonts w:ascii="Times New Roman" w:hAnsi="Times New Roman" w:cs="Times New Roman"/>
          <w:sz w:val="26"/>
          <w:szCs w:val="26"/>
        </w:rPr>
        <w:t xml:space="preserve">В течение всего периода обучения тренер-преподаватель должен готовить себе помощников, привлекая </w:t>
      </w:r>
      <w:r w:rsidR="00BE57BD">
        <w:rPr>
          <w:rFonts w:ascii="Times New Roman" w:hAnsi="Times New Roman" w:cs="Times New Roman"/>
          <w:sz w:val="26"/>
          <w:szCs w:val="26"/>
        </w:rPr>
        <w:t>обучающихся</w:t>
      </w:r>
      <w:r w:rsidR="002A200F" w:rsidRPr="00BE57BD">
        <w:rPr>
          <w:rFonts w:ascii="Times New Roman" w:hAnsi="Times New Roman" w:cs="Times New Roman"/>
          <w:sz w:val="26"/>
          <w:szCs w:val="26"/>
        </w:rPr>
        <w:t xml:space="preserve"> старших разрядов к организации занятий с младшими </w:t>
      </w:r>
      <w:r w:rsidR="00314702" w:rsidRPr="00BE57BD">
        <w:rPr>
          <w:rFonts w:ascii="Times New Roman" w:hAnsi="Times New Roman" w:cs="Times New Roman"/>
          <w:sz w:val="26"/>
          <w:szCs w:val="26"/>
        </w:rPr>
        <w:t>обучающимися</w:t>
      </w:r>
      <w:r w:rsidR="002A200F" w:rsidRPr="00BE57BD">
        <w:rPr>
          <w:rFonts w:ascii="Times New Roman" w:hAnsi="Times New Roman" w:cs="Times New Roman"/>
          <w:sz w:val="26"/>
          <w:szCs w:val="26"/>
        </w:rPr>
        <w:t xml:space="preserve"> и проведению соревнований. </w:t>
      </w:r>
    </w:p>
    <w:p w14:paraId="41C54E99" w14:textId="45151A93" w:rsidR="00314702" w:rsidRPr="00BE57BD" w:rsidRDefault="002A200F" w:rsidP="009A55F6">
      <w:pPr>
        <w:pStyle w:val="a3"/>
        <w:spacing w:after="0" w:line="240" w:lineRule="auto"/>
        <w:ind w:left="0" w:firstLine="708"/>
        <w:jc w:val="both"/>
        <w:rPr>
          <w:rFonts w:ascii="Times New Roman" w:hAnsi="Times New Roman" w:cs="Times New Roman"/>
          <w:sz w:val="26"/>
          <w:szCs w:val="26"/>
        </w:rPr>
      </w:pPr>
      <w:r w:rsidRPr="00BE57BD">
        <w:rPr>
          <w:rFonts w:ascii="Times New Roman" w:hAnsi="Times New Roman" w:cs="Times New Roman"/>
          <w:sz w:val="26"/>
          <w:szCs w:val="26"/>
        </w:rPr>
        <w:t xml:space="preserve">Основные знания, умения и навыки по инструкторской и судейской практике приобретают в процессе </w:t>
      </w:r>
      <w:r w:rsidR="00BE57BD">
        <w:rPr>
          <w:rFonts w:ascii="Times New Roman" w:hAnsi="Times New Roman" w:cs="Times New Roman"/>
          <w:sz w:val="26"/>
          <w:szCs w:val="26"/>
        </w:rPr>
        <w:t>учебно-</w:t>
      </w:r>
      <w:r w:rsidRPr="00BE57BD">
        <w:rPr>
          <w:rFonts w:ascii="Times New Roman" w:hAnsi="Times New Roman" w:cs="Times New Roman"/>
          <w:sz w:val="26"/>
          <w:szCs w:val="26"/>
        </w:rPr>
        <w:t xml:space="preserve">тренировочных занятий и соревновательной деятельности. </w:t>
      </w:r>
    </w:p>
    <w:p w14:paraId="456EBDB1" w14:textId="3CD17138" w:rsidR="00314702" w:rsidRPr="00BE57BD" w:rsidRDefault="009A55F6" w:rsidP="009A55F6">
      <w:pPr>
        <w:pStyle w:val="a3"/>
        <w:tabs>
          <w:tab w:val="left" w:pos="0"/>
        </w:tab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r>
      <w:r w:rsidR="002A200F" w:rsidRPr="00BE57BD">
        <w:rPr>
          <w:rFonts w:ascii="Times New Roman" w:hAnsi="Times New Roman" w:cs="Times New Roman"/>
          <w:sz w:val="26"/>
          <w:szCs w:val="26"/>
        </w:rPr>
        <w:t xml:space="preserve">Занятия по инструкторской и судейской практике следует проводить в форме бесед, семинаров, самостоятельного изучения литературы, практических занятий. Во время проведения занятий необходимо развивать способность наблюдать за выполнением упражнений, технических приемов другими занимающимися, находить ошибки и умение их исправлять. </w:t>
      </w:r>
      <w:r w:rsidR="00356709" w:rsidRPr="00BE57BD">
        <w:rPr>
          <w:rFonts w:ascii="Times New Roman" w:hAnsi="Times New Roman" w:cs="Times New Roman"/>
          <w:sz w:val="26"/>
          <w:szCs w:val="26"/>
        </w:rPr>
        <w:t>Обучающиеся должны овладеть принятой в виде спорта терминологией и командным языком для построения, отдачи рапорта, проведения строевых и порядковых упражнений; овладеть основными методами построения учебно-тренировочного занятия: разминка, основная и заключительная части.</w:t>
      </w:r>
    </w:p>
    <w:p w14:paraId="25A88F74" w14:textId="4A0ECE0A" w:rsidR="00356709" w:rsidRPr="00BE57BD" w:rsidRDefault="009A55F6" w:rsidP="009A55F6">
      <w:pPr>
        <w:pStyle w:val="a3"/>
        <w:tabs>
          <w:tab w:val="left" w:pos="0"/>
        </w:tab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r>
      <w:r w:rsidR="00356709" w:rsidRPr="00BE57BD">
        <w:rPr>
          <w:rFonts w:ascii="Times New Roman" w:hAnsi="Times New Roman" w:cs="Times New Roman"/>
          <w:sz w:val="26"/>
          <w:szCs w:val="26"/>
        </w:rPr>
        <w:t xml:space="preserve">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учебно-тренировочных занятий необходимо развивать способность обучающихся наблюдать за выполнением упражнений другими </w:t>
      </w:r>
      <w:r w:rsidR="00BE57BD">
        <w:rPr>
          <w:rFonts w:ascii="Times New Roman" w:hAnsi="Times New Roman" w:cs="Times New Roman"/>
          <w:sz w:val="26"/>
          <w:szCs w:val="26"/>
        </w:rPr>
        <w:t>обучающимися</w:t>
      </w:r>
      <w:r w:rsidR="00E93112" w:rsidRPr="00BE57BD">
        <w:rPr>
          <w:rFonts w:ascii="Times New Roman" w:hAnsi="Times New Roman" w:cs="Times New Roman"/>
          <w:sz w:val="26"/>
          <w:szCs w:val="26"/>
        </w:rPr>
        <w:t>, находить ошибки и исправлять их. Обучающиеся должны научиться, вместе с тренером</w:t>
      </w:r>
      <w:r>
        <w:rPr>
          <w:rFonts w:ascii="Times New Roman" w:hAnsi="Times New Roman" w:cs="Times New Roman"/>
          <w:sz w:val="26"/>
          <w:szCs w:val="26"/>
        </w:rPr>
        <w:t>-преподавателем</w:t>
      </w:r>
      <w:r w:rsidR="00E93112" w:rsidRPr="00BE57BD">
        <w:rPr>
          <w:rFonts w:ascii="Times New Roman" w:hAnsi="Times New Roman" w:cs="Times New Roman"/>
          <w:sz w:val="26"/>
          <w:szCs w:val="26"/>
        </w:rPr>
        <w:t xml:space="preserve"> проводить разминку; участвовать в судействе.</w:t>
      </w:r>
      <w:r w:rsidR="0060166A" w:rsidRPr="00BE57BD">
        <w:rPr>
          <w:rFonts w:ascii="Times New Roman" w:hAnsi="Times New Roman" w:cs="Times New Roman"/>
          <w:sz w:val="26"/>
          <w:szCs w:val="26"/>
        </w:rPr>
        <w:t xml:space="preserve"> Привитие судейских навыков осуществляется путем изучения правил соревнований, привлечения обучающихся </w:t>
      </w:r>
      <w:r w:rsidR="00647279" w:rsidRPr="00BE57BD">
        <w:rPr>
          <w:rFonts w:ascii="Times New Roman" w:hAnsi="Times New Roman" w:cs="Times New Roman"/>
          <w:sz w:val="26"/>
          <w:szCs w:val="26"/>
        </w:rPr>
        <w:t>к непосредственному выполнению отдельных судейских обязанностей в своей</w:t>
      </w:r>
      <w:r w:rsidR="000902A6" w:rsidRPr="00BE57BD">
        <w:rPr>
          <w:rFonts w:ascii="Times New Roman" w:hAnsi="Times New Roman" w:cs="Times New Roman"/>
          <w:sz w:val="26"/>
          <w:szCs w:val="26"/>
        </w:rPr>
        <w:t xml:space="preserve"> и других группах, ведение протоколов соревнований.</w:t>
      </w:r>
    </w:p>
    <w:p w14:paraId="5109B0BA" w14:textId="53F6A103" w:rsidR="000902A6" w:rsidRPr="00BE57BD" w:rsidRDefault="009A55F6" w:rsidP="009A55F6">
      <w:pPr>
        <w:pStyle w:val="a3"/>
        <w:tabs>
          <w:tab w:val="left" w:pos="0"/>
        </w:tab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r>
      <w:r w:rsidR="000902A6" w:rsidRPr="00BE57BD">
        <w:rPr>
          <w:rFonts w:ascii="Times New Roman" w:hAnsi="Times New Roman" w:cs="Times New Roman"/>
          <w:sz w:val="26"/>
          <w:szCs w:val="26"/>
        </w:rPr>
        <w:t xml:space="preserve">Во время учебно-тренировочных занятий необходимо научить обучающихся самостоятельному ведению дневника: вести учет </w:t>
      </w:r>
      <w:r>
        <w:rPr>
          <w:rFonts w:ascii="Times New Roman" w:hAnsi="Times New Roman" w:cs="Times New Roman"/>
          <w:sz w:val="26"/>
          <w:szCs w:val="26"/>
        </w:rPr>
        <w:t>учебно-</w:t>
      </w:r>
      <w:r w:rsidR="000902A6" w:rsidRPr="00BE57BD">
        <w:rPr>
          <w:rFonts w:ascii="Times New Roman" w:hAnsi="Times New Roman" w:cs="Times New Roman"/>
          <w:sz w:val="26"/>
          <w:szCs w:val="26"/>
        </w:rPr>
        <w:t>тренировочных и соревновательных нагрузок, регистрировать спортивные результаты тестирования, анализировать выступления в соревнованиях.</w:t>
      </w:r>
    </w:p>
    <w:p w14:paraId="482985DD" w14:textId="7ED4EFCD" w:rsidR="000902A6" w:rsidRPr="00BE57BD" w:rsidRDefault="000902A6" w:rsidP="009A55F6">
      <w:pPr>
        <w:pStyle w:val="a3"/>
        <w:spacing w:after="0" w:line="240" w:lineRule="auto"/>
        <w:ind w:left="0" w:firstLine="708"/>
        <w:jc w:val="both"/>
        <w:rPr>
          <w:rFonts w:ascii="Times New Roman" w:hAnsi="Times New Roman" w:cs="Times New Roman"/>
          <w:sz w:val="26"/>
          <w:szCs w:val="26"/>
        </w:rPr>
      </w:pPr>
      <w:r w:rsidRPr="00BE57BD">
        <w:rPr>
          <w:rFonts w:ascii="Times New Roman" w:hAnsi="Times New Roman" w:cs="Times New Roman"/>
          <w:sz w:val="26"/>
          <w:szCs w:val="26"/>
        </w:rPr>
        <w:t>Обучающиеся этапа совершенствования спортивного мастерства должны уметь подбирать основные упражнения для разминки и самостоятельно проводить ее по заданию тренера</w:t>
      </w:r>
      <w:r w:rsidR="00BE57BD">
        <w:rPr>
          <w:rFonts w:ascii="Times New Roman" w:hAnsi="Times New Roman" w:cs="Times New Roman"/>
          <w:sz w:val="26"/>
          <w:szCs w:val="26"/>
        </w:rPr>
        <w:t>-преподавателя</w:t>
      </w:r>
      <w:r w:rsidRPr="00BE57BD">
        <w:rPr>
          <w:rFonts w:ascii="Times New Roman" w:hAnsi="Times New Roman" w:cs="Times New Roman"/>
          <w:sz w:val="26"/>
          <w:szCs w:val="26"/>
        </w:rPr>
        <w:t xml:space="preserve">, правильно демонстрировать технические приемы, замечать и исправлять ошибки при выполнении упражнений другими занимающимися, помогать </w:t>
      </w:r>
      <w:proofErr w:type="spellStart"/>
      <w:r w:rsidRPr="00BE57BD">
        <w:rPr>
          <w:rFonts w:ascii="Times New Roman" w:hAnsi="Times New Roman" w:cs="Times New Roman"/>
          <w:sz w:val="26"/>
          <w:szCs w:val="26"/>
        </w:rPr>
        <w:t>батутистам</w:t>
      </w:r>
      <w:proofErr w:type="spellEnd"/>
      <w:r w:rsidRPr="00BE57BD">
        <w:rPr>
          <w:rFonts w:ascii="Times New Roman" w:hAnsi="Times New Roman" w:cs="Times New Roman"/>
          <w:sz w:val="26"/>
          <w:szCs w:val="26"/>
        </w:rPr>
        <w:t xml:space="preserve"> младших возрастных групп в разучивании отдельных упражнений и элементов.</w:t>
      </w:r>
    </w:p>
    <w:p w14:paraId="780382D0" w14:textId="378BC62F" w:rsidR="000902A6" w:rsidRDefault="009A55F6" w:rsidP="009A55F6">
      <w:pPr>
        <w:pStyle w:val="a3"/>
        <w:tabs>
          <w:tab w:val="left" w:pos="0"/>
        </w:tab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r>
      <w:r w:rsidR="000902A6" w:rsidRPr="00BE57BD">
        <w:rPr>
          <w:rFonts w:ascii="Times New Roman" w:hAnsi="Times New Roman" w:cs="Times New Roman"/>
          <w:sz w:val="26"/>
          <w:szCs w:val="26"/>
        </w:rPr>
        <w:t xml:space="preserve">Обучающиеся высшего спортивного мастерства должны самостоятельно составлять конспект занятия </w:t>
      </w:r>
      <w:r w:rsidR="00070D25" w:rsidRPr="00BE57BD">
        <w:rPr>
          <w:rFonts w:ascii="Times New Roman" w:hAnsi="Times New Roman" w:cs="Times New Roman"/>
          <w:sz w:val="26"/>
          <w:szCs w:val="26"/>
        </w:rPr>
        <w:t xml:space="preserve">и комплексы </w:t>
      </w:r>
      <w:r w:rsidR="00BE57BD">
        <w:rPr>
          <w:rFonts w:ascii="Times New Roman" w:hAnsi="Times New Roman" w:cs="Times New Roman"/>
          <w:sz w:val="26"/>
          <w:szCs w:val="26"/>
        </w:rPr>
        <w:t>учебно-</w:t>
      </w:r>
      <w:r w:rsidR="00070D25" w:rsidRPr="00BE57BD">
        <w:rPr>
          <w:rFonts w:ascii="Times New Roman" w:hAnsi="Times New Roman" w:cs="Times New Roman"/>
          <w:sz w:val="26"/>
          <w:szCs w:val="26"/>
        </w:rPr>
        <w:t>тренировочных занятий для различных частей урока: разминки, основной и заключительной частей; проводить учебно-тренировочные занятия в группах начальной подготовки. Принимать участие в судействе школьных и муниципальных соревнований в роли судьи, секретаря и помощника секретаря.</w:t>
      </w:r>
    </w:p>
    <w:p w14:paraId="083EC79A" w14:textId="77777777" w:rsidR="009A55F6" w:rsidRDefault="009A55F6" w:rsidP="009A55F6">
      <w:pPr>
        <w:pStyle w:val="a3"/>
        <w:tabs>
          <w:tab w:val="left" w:pos="0"/>
        </w:tabs>
        <w:spacing w:after="0" w:line="240" w:lineRule="auto"/>
        <w:ind w:left="0"/>
        <w:jc w:val="both"/>
        <w:rPr>
          <w:rFonts w:ascii="Times New Roman" w:hAnsi="Times New Roman" w:cs="Times New Roman"/>
          <w:sz w:val="26"/>
          <w:szCs w:val="26"/>
        </w:rPr>
      </w:pPr>
    </w:p>
    <w:p w14:paraId="6B7C2035" w14:textId="77777777" w:rsidR="009A55F6" w:rsidRDefault="009A55F6" w:rsidP="009A55F6">
      <w:pPr>
        <w:pStyle w:val="a3"/>
        <w:tabs>
          <w:tab w:val="left" w:pos="0"/>
        </w:tabs>
        <w:spacing w:after="0" w:line="240" w:lineRule="auto"/>
        <w:ind w:left="0"/>
        <w:jc w:val="both"/>
        <w:rPr>
          <w:rFonts w:ascii="Times New Roman" w:hAnsi="Times New Roman" w:cs="Times New Roman"/>
          <w:sz w:val="26"/>
          <w:szCs w:val="26"/>
        </w:rPr>
      </w:pPr>
    </w:p>
    <w:p w14:paraId="13EC731D" w14:textId="77777777" w:rsidR="009A55F6" w:rsidRPr="00BE57BD" w:rsidRDefault="009A55F6" w:rsidP="009A55F6">
      <w:pPr>
        <w:pStyle w:val="a3"/>
        <w:tabs>
          <w:tab w:val="left" w:pos="0"/>
        </w:tabs>
        <w:spacing w:after="0" w:line="240" w:lineRule="auto"/>
        <w:ind w:left="0"/>
        <w:jc w:val="both"/>
        <w:rPr>
          <w:rFonts w:ascii="Times New Roman" w:hAnsi="Times New Roman" w:cs="Times New Roman"/>
          <w:sz w:val="26"/>
          <w:szCs w:val="26"/>
        </w:rPr>
      </w:pPr>
    </w:p>
    <w:p w14:paraId="338A0222" w14:textId="3A01087D" w:rsidR="00B61145" w:rsidRDefault="00B61145" w:rsidP="009A55F6">
      <w:pPr>
        <w:pStyle w:val="a3"/>
        <w:tabs>
          <w:tab w:val="left" w:pos="0"/>
        </w:tabs>
        <w:spacing w:after="0" w:line="240" w:lineRule="auto"/>
        <w:ind w:left="0"/>
        <w:jc w:val="center"/>
        <w:rPr>
          <w:rFonts w:ascii="Times New Roman" w:hAnsi="Times New Roman" w:cs="Times New Roman"/>
          <w:b/>
          <w:bCs/>
          <w:sz w:val="26"/>
          <w:szCs w:val="26"/>
        </w:rPr>
      </w:pPr>
      <w:r w:rsidRPr="00B20911">
        <w:rPr>
          <w:rFonts w:ascii="Times New Roman" w:hAnsi="Times New Roman" w:cs="Times New Roman"/>
          <w:b/>
          <w:bCs/>
          <w:sz w:val="26"/>
          <w:szCs w:val="26"/>
        </w:rPr>
        <w:lastRenderedPageBreak/>
        <w:t>План инструкторской практики</w:t>
      </w:r>
    </w:p>
    <w:p w14:paraId="7108DB8D" w14:textId="77777777" w:rsidR="009A55F6" w:rsidRPr="00B20911" w:rsidRDefault="009A55F6" w:rsidP="00B20911">
      <w:pPr>
        <w:pStyle w:val="a3"/>
        <w:tabs>
          <w:tab w:val="left" w:pos="1276"/>
        </w:tabs>
        <w:spacing w:after="0" w:line="240" w:lineRule="auto"/>
        <w:ind w:left="0" w:firstLine="851"/>
        <w:jc w:val="center"/>
        <w:rPr>
          <w:rFonts w:ascii="Times New Roman" w:hAnsi="Times New Roman" w:cs="Times New Roman"/>
          <w:b/>
          <w:bCs/>
          <w:sz w:val="26"/>
          <w:szCs w:val="26"/>
        </w:rPr>
      </w:pPr>
    </w:p>
    <w:p w14:paraId="54CDFE46" w14:textId="42C86168" w:rsidR="00070D25" w:rsidRPr="00B20911" w:rsidRDefault="009A55F6" w:rsidP="009A55F6">
      <w:pPr>
        <w:pStyle w:val="a3"/>
        <w:tabs>
          <w:tab w:val="left" w:pos="-142"/>
          <w:tab w:val="left" w:pos="0"/>
        </w:tab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r>
      <w:r w:rsidR="00070D25" w:rsidRPr="00B20911">
        <w:rPr>
          <w:rFonts w:ascii="Times New Roman" w:hAnsi="Times New Roman" w:cs="Times New Roman"/>
          <w:sz w:val="26"/>
          <w:szCs w:val="26"/>
        </w:rPr>
        <w:t xml:space="preserve">В процессе инструкторской практики тренер-преподаватель обязан ознакомить обучающихся с планированием и организацией </w:t>
      </w:r>
      <w:r>
        <w:rPr>
          <w:rFonts w:ascii="Times New Roman" w:hAnsi="Times New Roman" w:cs="Times New Roman"/>
          <w:sz w:val="26"/>
          <w:szCs w:val="26"/>
        </w:rPr>
        <w:t>учебно-</w:t>
      </w:r>
      <w:r w:rsidR="00070D25" w:rsidRPr="00B20911">
        <w:rPr>
          <w:rFonts w:ascii="Times New Roman" w:hAnsi="Times New Roman" w:cs="Times New Roman"/>
          <w:sz w:val="26"/>
          <w:szCs w:val="26"/>
        </w:rPr>
        <w:t xml:space="preserve">тренировочного процесса, формами проведения учебно-тренировочных занятий, дать первоначальные знания по методике составления необходимой документации, ее содержания, ознакомить с технологией формирования у прыгунов соответствующих двигательных навыков, овладеть приемами страховки и помощи при выполнении упражнений. Эти умения должны закрепляться и совершенствоваться в </w:t>
      </w:r>
      <w:r>
        <w:rPr>
          <w:rFonts w:ascii="Times New Roman" w:hAnsi="Times New Roman" w:cs="Times New Roman"/>
          <w:sz w:val="26"/>
          <w:szCs w:val="26"/>
        </w:rPr>
        <w:t xml:space="preserve">учебно-тренировочном </w:t>
      </w:r>
      <w:r w:rsidR="00070D25" w:rsidRPr="00B20911">
        <w:rPr>
          <w:rFonts w:ascii="Times New Roman" w:hAnsi="Times New Roman" w:cs="Times New Roman"/>
          <w:sz w:val="26"/>
          <w:szCs w:val="26"/>
        </w:rPr>
        <w:t>процессе.</w:t>
      </w:r>
    </w:p>
    <w:p w14:paraId="7565933A" w14:textId="77777777" w:rsidR="00070D25" w:rsidRPr="00DF4556" w:rsidRDefault="00070D25" w:rsidP="00B61145">
      <w:pPr>
        <w:pStyle w:val="a3"/>
        <w:tabs>
          <w:tab w:val="left" w:pos="1276"/>
        </w:tabs>
        <w:spacing w:after="0" w:line="240" w:lineRule="auto"/>
        <w:ind w:left="0" w:firstLine="851"/>
        <w:jc w:val="center"/>
        <w:rPr>
          <w:rFonts w:ascii="Times New Roman" w:hAnsi="Times New Roman" w:cs="Times New Roman"/>
          <w:b/>
          <w:bCs/>
          <w:sz w:val="28"/>
          <w:szCs w:val="28"/>
        </w:rPr>
      </w:pPr>
    </w:p>
    <w:tbl>
      <w:tblPr>
        <w:tblStyle w:val="a4"/>
        <w:tblW w:w="9351" w:type="dxa"/>
        <w:tblLayout w:type="fixed"/>
        <w:tblLook w:val="04A0" w:firstRow="1" w:lastRow="0" w:firstColumn="1" w:lastColumn="0" w:noHBand="0" w:noVBand="1"/>
      </w:tblPr>
      <w:tblGrid>
        <w:gridCol w:w="820"/>
        <w:gridCol w:w="3570"/>
        <w:gridCol w:w="850"/>
        <w:gridCol w:w="1276"/>
        <w:gridCol w:w="992"/>
        <w:gridCol w:w="993"/>
        <w:gridCol w:w="850"/>
      </w:tblGrid>
      <w:tr w:rsidR="00B61145" w:rsidRPr="00B20911" w14:paraId="767FBA32" w14:textId="77777777" w:rsidTr="00B20911">
        <w:tc>
          <w:tcPr>
            <w:tcW w:w="820" w:type="dxa"/>
            <w:vMerge w:val="restart"/>
          </w:tcPr>
          <w:p w14:paraId="4A821E43" w14:textId="72030DA4" w:rsidR="00B61145" w:rsidRPr="00B20911" w:rsidRDefault="00B61145" w:rsidP="00B61145">
            <w:pPr>
              <w:pStyle w:val="a3"/>
              <w:tabs>
                <w:tab w:val="left" w:pos="1276"/>
              </w:tabs>
              <w:ind w:left="0"/>
              <w:jc w:val="center"/>
              <w:rPr>
                <w:rFonts w:ascii="Times New Roman" w:hAnsi="Times New Roman" w:cs="Times New Roman"/>
                <w:b/>
                <w:bCs/>
                <w:sz w:val="26"/>
                <w:szCs w:val="26"/>
              </w:rPr>
            </w:pPr>
            <w:r w:rsidRPr="00B20911">
              <w:rPr>
                <w:rFonts w:ascii="Times New Roman" w:hAnsi="Times New Roman" w:cs="Times New Roman"/>
                <w:b/>
                <w:bCs/>
                <w:sz w:val="26"/>
                <w:szCs w:val="26"/>
              </w:rPr>
              <w:t>№ п/п</w:t>
            </w:r>
          </w:p>
        </w:tc>
        <w:tc>
          <w:tcPr>
            <w:tcW w:w="3570" w:type="dxa"/>
            <w:vMerge w:val="restart"/>
          </w:tcPr>
          <w:p w14:paraId="7CCFD39E" w14:textId="13D52510" w:rsidR="00B61145" w:rsidRPr="00B20911" w:rsidRDefault="00B61145" w:rsidP="00B61145">
            <w:pPr>
              <w:pStyle w:val="a3"/>
              <w:tabs>
                <w:tab w:val="left" w:pos="1276"/>
              </w:tabs>
              <w:ind w:left="0"/>
              <w:jc w:val="center"/>
              <w:rPr>
                <w:rFonts w:ascii="Times New Roman" w:hAnsi="Times New Roman" w:cs="Times New Roman"/>
                <w:b/>
                <w:bCs/>
                <w:sz w:val="26"/>
                <w:szCs w:val="26"/>
              </w:rPr>
            </w:pPr>
            <w:r w:rsidRPr="00B20911">
              <w:rPr>
                <w:rFonts w:ascii="Times New Roman" w:hAnsi="Times New Roman" w:cs="Times New Roman"/>
                <w:b/>
                <w:bCs/>
                <w:sz w:val="26"/>
                <w:szCs w:val="26"/>
              </w:rPr>
              <w:t>Темы инструкторской практики</w:t>
            </w:r>
          </w:p>
        </w:tc>
        <w:tc>
          <w:tcPr>
            <w:tcW w:w="850" w:type="dxa"/>
            <w:vMerge w:val="restart"/>
          </w:tcPr>
          <w:p w14:paraId="4BF64816" w14:textId="36AD2DCA" w:rsidR="00B61145" w:rsidRPr="00B20911" w:rsidRDefault="00B61145" w:rsidP="00B61145">
            <w:pPr>
              <w:pStyle w:val="a3"/>
              <w:tabs>
                <w:tab w:val="left" w:pos="1276"/>
              </w:tabs>
              <w:ind w:left="0"/>
              <w:jc w:val="center"/>
              <w:rPr>
                <w:rFonts w:ascii="Times New Roman" w:hAnsi="Times New Roman" w:cs="Times New Roman"/>
                <w:b/>
                <w:bCs/>
                <w:sz w:val="26"/>
                <w:szCs w:val="26"/>
              </w:rPr>
            </w:pPr>
            <w:r w:rsidRPr="00B20911">
              <w:rPr>
                <w:rFonts w:ascii="Times New Roman" w:hAnsi="Times New Roman" w:cs="Times New Roman"/>
                <w:b/>
                <w:bCs/>
                <w:sz w:val="26"/>
                <w:szCs w:val="26"/>
              </w:rPr>
              <w:t>НП</w:t>
            </w:r>
          </w:p>
        </w:tc>
        <w:tc>
          <w:tcPr>
            <w:tcW w:w="2268" w:type="dxa"/>
            <w:gridSpan w:val="2"/>
          </w:tcPr>
          <w:p w14:paraId="07A9980D" w14:textId="1603928C" w:rsidR="00B61145" w:rsidRPr="00B20911" w:rsidRDefault="00B61145" w:rsidP="00B61145">
            <w:pPr>
              <w:pStyle w:val="a3"/>
              <w:tabs>
                <w:tab w:val="left" w:pos="1276"/>
              </w:tabs>
              <w:ind w:left="0"/>
              <w:jc w:val="center"/>
              <w:rPr>
                <w:rFonts w:ascii="Times New Roman" w:hAnsi="Times New Roman" w:cs="Times New Roman"/>
                <w:b/>
                <w:bCs/>
                <w:sz w:val="26"/>
                <w:szCs w:val="26"/>
              </w:rPr>
            </w:pPr>
            <w:r w:rsidRPr="00B20911">
              <w:rPr>
                <w:rFonts w:ascii="Times New Roman" w:hAnsi="Times New Roman" w:cs="Times New Roman"/>
                <w:b/>
                <w:bCs/>
                <w:sz w:val="26"/>
                <w:szCs w:val="26"/>
              </w:rPr>
              <w:t>Тренировочный этап</w:t>
            </w:r>
          </w:p>
        </w:tc>
        <w:tc>
          <w:tcPr>
            <w:tcW w:w="993" w:type="dxa"/>
            <w:vMerge w:val="restart"/>
          </w:tcPr>
          <w:p w14:paraId="103AE0C0" w14:textId="6C0B456B" w:rsidR="00B61145" w:rsidRPr="00B20911" w:rsidRDefault="00B61145" w:rsidP="00B61145">
            <w:pPr>
              <w:pStyle w:val="a3"/>
              <w:tabs>
                <w:tab w:val="left" w:pos="1276"/>
              </w:tabs>
              <w:ind w:left="0"/>
              <w:jc w:val="center"/>
              <w:rPr>
                <w:rFonts w:ascii="Times New Roman" w:hAnsi="Times New Roman" w:cs="Times New Roman"/>
                <w:b/>
                <w:bCs/>
                <w:sz w:val="26"/>
                <w:szCs w:val="26"/>
              </w:rPr>
            </w:pPr>
            <w:r w:rsidRPr="00B20911">
              <w:rPr>
                <w:rFonts w:ascii="Times New Roman" w:hAnsi="Times New Roman" w:cs="Times New Roman"/>
                <w:b/>
                <w:bCs/>
                <w:sz w:val="26"/>
                <w:szCs w:val="26"/>
              </w:rPr>
              <w:t>ССМ</w:t>
            </w:r>
          </w:p>
        </w:tc>
        <w:tc>
          <w:tcPr>
            <w:tcW w:w="850" w:type="dxa"/>
            <w:vMerge w:val="restart"/>
          </w:tcPr>
          <w:p w14:paraId="3DCCD7CD" w14:textId="3BEEB4D8" w:rsidR="00B61145" w:rsidRPr="00B20911" w:rsidRDefault="00B61145" w:rsidP="00B61145">
            <w:pPr>
              <w:pStyle w:val="a3"/>
              <w:tabs>
                <w:tab w:val="left" w:pos="1276"/>
              </w:tabs>
              <w:ind w:left="0"/>
              <w:jc w:val="center"/>
              <w:rPr>
                <w:rFonts w:ascii="Times New Roman" w:hAnsi="Times New Roman" w:cs="Times New Roman"/>
                <w:b/>
                <w:bCs/>
                <w:sz w:val="26"/>
                <w:szCs w:val="26"/>
              </w:rPr>
            </w:pPr>
            <w:r w:rsidRPr="00B20911">
              <w:rPr>
                <w:rFonts w:ascii="Times New Roman" w:hAnsi="Times New Roman" w:cs="Times New Roman"/>
                <w:b/>
                <w:bCs/>
                <w:sz w:val="26"/>
                <w:szCs w:val="26"/>
              </w:rPr>
              <w:t>ВСМ</w:t>
            </w:r>
          </w:p>
        </w:tc>
      </w:tr>
      <w:tr w:rsidR="00B61145" w:rsidRPr="00B20911" w14:paraId="73F62945" w14:textId="77777777" w:rsidTr="00B20911">
        <w:tc>
          <w:tcPr>
            <w:tcW w:w="820" w:type="dxa"/>
            <w:vMerge/>
          </w:tcPr>
          <w:p w14:paraId="1D17117E" w14:textId="77777777" w:rsidR="00B61145" w:rsidRPr="00B20911" w:rsidRDefault="00B61145" w:rsidP="00B61145">
            <w:pPr>
              <w:pStyle w:val="a3"/>
              <w:tabs>
                <w:tab w:val="left" w:pos="1276"/>
              </w:tabs>
              <w:ind w:left="0"/>
              <w:jc w:val="center"/>
              <w:rPr>
                <w:rFonts w:ascii="Times New Roman" w:hAnsi="Times New Roman" w:cs="Times New Roman"/>
                <w:b/>
                <w:bCs/>
                <w:sz w:val="26"/>
                <w:szCs w:val="26"/>
              </w:rPr>
            </w:pPr>
          </w:p>
        </w:tc>
        <w:tc>
          <w:tcPr>
            <w:tcW w:w="3570" w:type="dxa"/>
            <w:vMerge/>
          </w:tcPr>
          <w:p w14:paraId="1906D608" w14:textId="77777777" w:rsidR="00B61145" w:rsidRPr="00B20911" w:rsidRDefault="00B61145" w:rsidP="00B61145">
            <w:pPr>
              <w:pStyle w:val="a3"/>
              <w:tabs>
                <w:tab w:val="left" w:pos="1276"/>
              </w:tabs>
              <w:ind w:left="0"/>
              <w:jc w:val="center"/>
              <w:rPr>
                <w:rFonts w:ascii="Times New Roman" w:hAnsi="Times New Roman" w:cs="Times New Roman"/>
                <w:b/>
                <w:bCs/>
                <w:sz w:val="26"/>
                <w:szCs w:val="26"/>
              </w:rPr>
            </w:pPr>
          </w:p>
        </w:tc>
        <w:tc>
          <w:tcPr>
            <w:tcW w:w="850" w:type="dxa"/>
            <w:vMerge/>
          </w:tcPr>
          <w:p w14:paraId="364DC0C8" w14:textId="77777777" w:rsidR="00B61145" w:rsidRPr="00B20911" w:rsidRDefault="00B61145" w:rsidP="00B61145">
            <w:pPr>
              <w:pStyle w:val="a3"/>
              <w:tabs>
                <w:tab w:val="left" w:pos="1276"/>
              </w:tabs>
              <w:ind w:left="0"/>
              <w:jc w:val="center"/>
              <w:rPr>
                <w:rFonts w:ascii="Times New Roman" w:hAnsi="Times New Roman" w:cs="Times New Roman"/>
                <w:b/>
                <w:bCs/>
                <w:sz w:val="26"/>
                <w:szCs w:val="26"/>
              </w:rPr>
            </w:pPr>
          </w:p>
        </w:tc>
        <w:tc>
          <w:tcPr>
            <w:tcW w:w="1276" w:type="dxa"/>
          </w:tcPr>
          <w:p w14:paraId="5FE98442" w14:textId="5A009E00" w:rsidR="00B61145" w:rsidRPr="00B20911" w:rsidRDefault="00B61145" w:rsidP="00B61145">
            <w:pPr>
              <w:pStyle w:val="a3"/>
              <w:tabs>
                <w:tab w:val="left" w:pos="1276"/>
              </w:tabs>
              <w:ind w:left="0"/>
              <w:jc w:val="center"/>
              <w:rPr>
                <w:rFonts w:ascii="Times New Roman" w:hAnsi="Times New Roman" w:cs="Times New Roman"/>
                <w:b/>
                <w:bCs/>
                <w:sz w:val="26"/>
                <w:szCs w:val="26"/>
              </w:rPr>
            </w:pPr>
            <w:r w:rsidRPr="00B20911">
              <w:rPr>
                <w:rFonts w:ascii="Times New Roman" w:hAnsi="Times New Roman" w:cs="Times New Roman"/>
                <w:b/>
                <w:bCs/>
                <w:sz w:val="26"/>
                <w:szCs w:val="26"/>
              </w:rPr>
              <w:t>До 2х лет</w:t>
            </w:r>
          </w:p>
        </w:tc>
        <w:tc>
          <w:tcPr>
            <w:tcW w:w="992" w:type="dxa"/>
          </w:tcPr>
          <w:p w14:paraId="1C83BC62" w14:textId="25D9C88A" w:rsidR="00B61145" w:rsidRPr="00B20911" w:rsidRDefault="00B61145" w:rsidP="00B61145">
            <w:pPr>
              <w:pStyle w:val="a3"/>
              <w:tabs>
                <w:tab w:val="left" w:pos="1276"/>
              </w:tabs>
              <w:ind w:left="0"/>
              <w:jc w:val="center"/>
              <w:rPr>
                <w:rFonts w:ascii="Times New Roman" w:hAnsi="Times New Roman" w:cs="Times New Roman"/>
                <w:b/>
                <w:bCs/>
                <w:sz w:val="26"/>
                <w:szCs w:val="26"/>
              </w:rPr>
            </w:pPr>
            <w:r w:rsidRPr="00B20911">
              <w:rPr>
                <w:rFonts w:ascii="Times New Roman" w:hAnsi="Times New Roman" w:cs="Times New Roman"/>
                <w:b/>
                <w:bCs/>
                <w:sz w:val="26"/>
                <w:szCs w:val="26"/>
              </w:rPr>
              <w:t>Свыше 2х лет</w:t>
            </w:r>
          </w:p>
        </w:tc>
        <w:tc>
          <w:tcPr>
            <w:tcW w:w="993" w:type="dxa"/>
            <w:vMerge/>
          </w:tcPr>
          <w:p w14:paraId="04DEBE5E" w14:textId="77777777" w:rsidR="00B61145" w:rsidRPr="00B20911" w:rsidRDefault="00B61145" w:rsidP="00B61145">
            <w:pPr>
              <w:pStyle w:val="a3"/>
              <w:tabs>
                <w:tab w:val="left" w:pos="1276"/>
              </w:tabs>
              <w:ind w:left="0"/>
              <w:jc w:val="center"/>
              <w:rPr>
                <w:rFonts w:ascii="Times New Roman" w:hAnsi="Times New Roman" w:cs="Times New Roman"/>
                <w:b/>
                <w:bCs/>
                <w:sz w:val="26"/>
                <w:szCs w:val="26"/>
              </w:rPr>
            </w:pPr>
          </w:p>
        </w:tc>
        <w:tc>
          <w:tcPr>
            <w:tcW w:w="850" w:type="dxa"/>
            <w:vMerge/>
          </w:tcPr>
          <w:p w14:paraId="7039C98D" w14:textId="77777777" w:rsidR="00B61145" w:rsidRPr="00B20911" w:rsidRDefault="00B61145" w:rsidP="00B61145">
            <w:pPr>
              <w:pStyle w:val="a3"/>
              <w:tabs>
                <w:tab w:val="left" w:pos="1276"/>
              </w:tabs>
              <w:ind w:left="0"/>
              <w:jc w:val="center"/>
              <w:rPr>
                <w:rFonts w:ascii="Times New Roman" w:hAnsi="Times New Roman" w:cs="Times New Roman"/>
                <w:b/>
                <w:bCs/>
                <w:sz w:val="26"/>
                <w:szCs w:val="26"/>
              </w:rPr>
            </w:pPr>
          </w:p>
        </w:tc>
      </w:tr>
      <w:tr w:rsidR="00B61145" w:rsidRPr="00B20911" w14:paraId="5BA54426" w14:textId="77777777" w:rsidTr="00B20911">
        <w:tc>
          <w:tcPr>
            <w:tcW w:w="820" w:type="dxa"/>
          </w:tcPr>
          <w:p w14:paraId="459A306E" w14:textId="421E65E3" w:rsidR="00B61145" w:rsidRPr="00B20911" w:rsidRDefault="00B61145" w:rsidP="00B61145">
            <w:pPr>
              <w:pStyle w:val="a3"/>
              <w:tabs>
                <w:tab w:val="left" w:pos="1276"/>
              </w:tabs>
              <w:ind w:left="0"/>
              <w:jc w:val="center"/>
              <w:rPr>
                <w:rFonts w:ascii="Times New Roman" w:hAnsi="Times New Roman" w:cs="Times New Roman"/>
                <w:sz w:val="26"/>
                <w:szCs w:val="26"/>
              </w:rPr>
            </w:pPr>
            <w:r w:rsidRPr="00B20911">
              <w:rPr>
                <w:rFonts w:ascii="Times New Roman" w:hAnsi="Times New Roman" w:cs="Times New Roman"/>
                <w:sz w:val="26"/>
                <w:szCs w:val="26"/>
              </w:rPr>
              <w:t>1</w:t>
            </w:r>
          </w:p>
        </w:tc>
        <w:tc>
          <w:tcPr>
            <w:tcW w:w="3570" w:type="dxa"/>
          </w:tcPr>
          <w:p w14:paraId="4740C93F" w14:textId="18F9F658" w:rsidR="00B61145" w:rsidRPr="00B20911" w:rsidRDefault="00B61145" w:rsidP="00B61145">
            <w:pPr>
              <w:pStyle w:val="a3"/>
              <w:tabs>
                <w:tab w:val="left" w:pos="1276"/>
              </w:tabs>
              <w:ind w:left="0"/>
              <w:jc w:val="both"/>
              <w:rPr>
                <w:rFonts w:ascii="Times New Roman" w:hAnsi="Times New Roman" w:cs="Times New Roman"/>
                <w:sz w:val="26"/>
                <w:szCs w:val="26"/>
              </w:rPr>
            </w:pPr>
            <w:r w:rsidRPr="00B20911">
              <w:rPr>
                <w:rFonts w:ascii="Times New Roman" w:hAnsi="Times New Roman" w:cs="Times New Roman"/>
                <w:sz w:val="26"/>
                <w:szCs w:val="26"/>
              </w:rPr>
              <w:t>Навыки строевой подготовки</w:t>
            </w:r>
          </w:p>
        </w:tc>
        <w:tc>
          <w:tcPr>
            <w:tcW w:w="850" w:type="dxa"/>
          </w:tcPr>
          <w:p w14:paraId="1B755533" w14:textId="4F3F3561" w:rsidR="00B61145" w:rsidRPr="00B20911" w:rsidRDefault="003A68FF" w:rsidP="00B61145">
            <w:pPr>
              <w:pStyle w:val="a3"/>
              <w:tabs>
                <w:tab w:val="left" w:pos="1276"/>
              </w:tabs>
              <w:ind w:left="0"/>
              <w:jc w:val="center"/>
              <w:rPr>
                <w:rFonts w:ascii="Times New Roman" w:hAnsi="Times New Roman" w:cs="Times New Roman"/>
                <w:sz w:val="26"/>
                <w:szCs w:val="26"/>
              </w:rPr>
            </w:pPr>
            <w:r w:rsidRPr="00B20911">
              <w:rPr>
                <w:rFonts w:ascii="Times New Roman" w:hAnsi="Times New Roman" w:cs="Times New Roman"/>
                <w:sz w:val="26"/>
                <w:szCs w:val="26"/>
              </w:rPr>
              <w:t>+</w:t>
            </w:r>
          </w:p>
        </w:tc>
        <w:tc>
          <w:tcPr>
            <w:tcW w:w="1276" w:type="dxa"/>
          </w:tcPr>
          <w:p w14:paraId="7F523ACC" w14:textId="5E664C1C" w:rsidR="00B61145" w:rsidRPr="00B20911" w:rsidRDefault="003A68FF" w:rsidP="00B61145">
            <w:pPr>
              <w:pStyle w:val="a3"/>
              <w:tabs>
                <w:tab w:val="left" w:pos="1276"/>
              </w:tabs>
              <w:ind w:left="0"/>
              <w:jc w:val="center"/>
              <w:rPr>
                <w:rFonts w:ascii="Times New Roman" w:hAnsi="Times New Roman" w:cs="Times New Roman"/>
                <w:sz w:val="26"/>
                <w:szCs w:val="26"/>
              </w:rPr>
            </w:pPr>
            <w:r w:rsidRPr="00B20911">
              <w:rPr>
                <w:rFonts w:ascii="Times New Roman" w:hAnsi="Times New Roman" w:cs="Times New Roman"/>
                <w:sz w:val="26"/>
                <w:szCs w:val="26"/>
              </w:rPr>
              <w:t>+</w:t>
            </w:r>
          </w:p>
        </w:tc>
        <w:tc>
          <w:tcPr>
            <w:tcW w:w="992" w:type="dxa"/>
          </w:tcPr>
          <w:p w14:paraId="10A6A9EF" w14:textId="1582C72F" w:rsidR="00B61145" w:rsidRPr="00B20911" w:rsidRDefault="003A68FF" w:rsidP="00B61145">
            <w:pPr>
              <w:pStyle w:val="a3"/>
              <w:tabs>
                <w:tab w:val="left" w:pos="1276"/>
              </w:tabs>
              <w:ind w:left="0"/>
              <w:jc w:val="center"/>
              <w:rPr>
                <w:rFonts w:ascii="Times New Roman" w:hAnsi="Times New Roman" w:cs="Times New Roman"/>
                <w:sz w:val="26"/>
                <w:szCs w:val="26"/>
              </w:rPr>
            </w:pPr>
            <w:r w:rsidRPr="00B20911">
              <w:rPr>
                <w:rFonts w:ascii="Times New Roman" w:hAnsi="Times New Roman" w:cs="Times New Roman"/>
                <w:sz w:val="26"/>
                <w:szCs w:val="26"/>
              </w:rPr>
              <w:t>+</w:t>
            </w:r>
          </w:p>
        </w:tc>
        <w:tc>
          <w:tcPr>
            <w:tcW w:w="993" w:type="dxa"/>
          </w:tcPr>
          <w:p w14:paraId="64D1F92F" w14:textId="552016F6" w:rsidR="00B61145" w:rsidRPr="00B20911" w:rsidRDefault="003A68FF" w:rsidP="00B61145">
            <w:pPr>
              <w:pStyle w:val="a3"/>
              <w:tabs>
                <w:tab w:val="left" w:pos="1276"/>
              </w:tabs>
              <w:ind w:left="0"/>
              <w:jc w:val="center"/>
              <w:rPr>
                <w:rFonts w:ascii="Times New Roman" w:hAnsi="Times New Roman" w:cs="Times New Roman"/>
                <w:sz w:val="26"/>
                <w:szCs w:val="26"/>
              </w:rPr>
            </w:pPr>
            <w:r w:rsidRPr="00B20911">
              <w:rPr>
                <w:rFonts w:ascii="Times New Roman" w:hAnsi="Times New Roman" w:cs="Times New Roman"/>
                <w:sz w:val="26"/>
                <w:szCs w:val="26"/>
              </w:rPr>
              <w:t>-</w:t>
            </w:r>
          </w:p>
        </w:tc>
        <w:tc>
          <w:tcPr>
            <w:tcW w:w="850" w:type="dxa"/>
          </w:tcPr>
          <w:p w14:paraId="6651653A" w14:textId="4B1DC0BF" w:rsidR="00B61145" w:rsidRPr="00B20911" w:rsidRDefault="003A68FF" w:rsidP="00B61145">
            <w:pPr>
              <w:pStyle w:val="a3"/>
              <w:tabs>
                <w:tab w:val="left" w:pos="1276"/>
              </w:tabs>
              <w:ind w:left="0"/>
              <w:jc w:val="center"/>
              <w:rPr>
                <w:rFonts w:ascii="Times New Roman" w:hAnsi="Times New Roman" w:cs="Times New Roman"/>
                <w:b/>
                <w:bCs/>
                <w:sz w:val="26"/>
                <w:szCs w:val="26"/>
              </w:rPr>
            </w:pPr>
            <w:r w:rsidRPr="00B20911">
              <w:rPr>
                <w:rFonts w:ascii="Times New Roman" w:hAnsi="Times New Roman" w:cs="Times New Roman"/>
                <w:b/>
                <w:bCs/>
                <w:sz w:val="26"/>
                <w:szCs w:val="26"/>
              </w:rPr>
              <w:t>-</w:t>
            </w:r>
          </w:p>
        </w:tc>
      </w:tr>
      <w:tr w:rsidR="00B61145" w:rsidRPr="00B20911" w14:paraId="4D726AC6" w14:textId="77777777" w:rsidTr="00B20911">
        <w:tc>
          <w:tcPr>
            <w:tcW w:w="820" w:type="dxa"/>
          </w:tcPr>
          <w:p w14:paraId="6E345D17" w14:textId="23377D2C" w:rsidR="00B61145" w:rsidRPr="00B20911" w:rsidRDefault="00B61145" w:rsidP="00B61145">
            <w:pPr>
              <w:pStyle w:val="a3"/>
              <w:tabs>
                <w:tab w:val="left" w:pos="1276"/>
              </w:tabs>
              <w:ind w:left="0"/>
              <w:jc w:val="center"/>
              <w:rPr>
                <w:rFonts w:ascii="Times New Roman" w:hAnsi="Times New Roman" w:cs="Times New Roman"/>
                <w:sz w:val="26"/>
                <w:szCs w:val="26"/>
              </w:rPr>
            </w:pPr>
            <w:r w:rsidRPr="00B20911">
              <w:rPr>
                <w:rFonts w:ascii="Times New Roman" w:hAnsi="Times New Roman" w:cs="Times New Roman"/>
                <w:sz w:val="26"/>
                <w:szCs w:val="26"/>
              </w:rPr>
              <w:t>2</w:t>
            </w:r>
          </w:p>
        </w:tc>
        <w:tc>
          <w:tcPr>
            <w:tcW w:w="3570" w:type="dxa"/>
          </w:tcPr>
          <w:p w14:paraId="69E41BC9" w14:textId="5570A031" w:rsidR="00B61145" w:rsidRPr="00B20911" w:rsidRDefault="00B61145" w:rsidP="00B61145">
            <w:pPr>
              <w:pStyle w:val="a3"/>
              <w:tabs>
                <w:tab w:val="left" w:pos="1276"/>
              </w:tabs>
              <w:ind w:left="0"/>
              <w:jc w:val="both"/>
              <w:rPr>
                <w:rFonts w:ascii="Times New Roman" w:hAnsi="Times New Roman" w:cs="Times New Roman"/>
                <w:sz w:val="26"/>
                <w:szCs w:val="26"/>
              </w:rPr>
            </w:pPr>
            <w:r w:rsidRPr="00B20911">
              <w:rPr>
                <w:rFonts w:ascii="Times New Roman" w:hAnsi="Times New Roman" w:cs="Times New Roman"/>
                <w:sz w:val="26"/>
                <w:szCs w:val="26"/>
              </w:rPr>
              <w:t>Участие в подготовке к спортивно-массовым мероприятиям</w:t>
            </w:r>
          </w:p>
        </w:tc>
        <w:tc>
          <w:tcPr>
            <w:tcW w:w="850" w:type="dxa"/>
          </w:tcPr>
          <w:p w14:paraId="6F0AE587" w14:textId="4F783002" w:rsidR="00B61145" w:rsidRPr="00B20911" w:rsidRDefault="003A68FF" w:rsidP="00B61145">
            <w:pPr>
              <w:pStyle w:val="a3"/>
              <w:tabs>
                <w:tab w:val="left" w:pos="1276"/>
              </w:tabs>
              <w:ind w:left="0"/>
              <w:jc w:val="center"/>
              <w:rPr>
                <w:rFonts w:ascii="Times New Roman" w:hAnsi="Times New Roman" w:cs="Times New Roman"/>
                <w:sz w:val="26"/>
                <w:szCs w:val="26"/>
              </w:rPr>
            </w:pPr>
            <w:r w:rsidRPr="00B20911">
              <w:rPr>
                <w:rFonts w:ascii="Times New Roman" w:hAnsi="Times New Roman" w:cs="Times New Roman"/>
                <w:sz w:val="26"/>
                <w:szCs w:val="26"/>
              </w:rPr>
              <w:t>-</w:t>
            </w:r>
          </w:p>
        </w:tc>
        <w:tc>
          <w:tcPr>
            <w:tcW w:w="1276" w:type="dxa"/>
          </w:tcPr>
          <w:p w14:paraId="10146162" w14:textId="50D6A7A6" w:rsidR="00B61145" w:rsidRPr="00B20911" w:rsidRDefault="003A68FF" w:rsidP="00B61145">
            <w:pPr>
              <w:pStyle w:val="a3"/>
              <w:tabs>
                <w:tab w:val="left" w:pos="1276"/>
              </w:tabs>
              <w:ind w:left="0"/>
              <w:jc w:val="center"/>
              <w:rPr>
                <w:rFonts w:ascii="Times New Roman" w:hAnsi="Times New Roman" w:cs="Times New Roman"/>
                <w:sz w:val="26"/>
                <w:szCs w:val="26"/>
              </w:rPr>
            </w:pPr>
            <w:r w:rsidRPr="00B20911">
              <w:rPr>
                <w:rFonts w:ascii="Times New Roman" w:hAnsi="Times New Roman" w:cs="Times New Roman"/>
                <w:sz w:val="26"/>
                <w:szCs w:val="26"/>
              </w:rPr>
              <w:t>+</w:t>
            </w:r>
          </w:p>
        </w:tc>
        <w:tc>
          <w:tcPr>
            <w:tcW w:w="992" w:type="dxa"/>
          </w:tcPr>
          <w:p w14:paraId="78E8B175" w14:textId="55EA6CDC" w:rsidR="00B61145" w:rsidRPr="00B20911" w:rsidRDefault="003A68FF" w:rsidP="00B61145">
            <w:pPr>
              <w:pStyle w:val="a3"/>
              <w:tabs>
                <w:tab w:val="left" w:pos="1276"/>
              </w:tabs>
              <w:ind w:left="0"/>
              <w:jc w:val="center"/>
              <w:rPr>
                <w:rFonts w:ascii="Times New Roman" w:hAnsi="Times New Roman" w:cs="Times New Roman"/>
                <w:sz w:val="26"/>
                <w:szCs w:val="26"/>
              </w:rPr>
            </w:pPr>
            <w:r w:rsidRPr="00B20911">
              <w:rPr>
                <w:rFonts w:ascii="Times New Roman" w:hAnsi="Times New Roman" w:cs="Times New Roman"/>
                <w:sz w:val="26"/>
                <w:szCs w:val="26"/>
              </w:rPr>
              <w:t>+</w:t>
            </w:r>
          </w:p>
        </w:tc>
        <w:tc>
          <w:tcPr>
            <w:tcW w:w="993" w:type="dxa"/>
          </w:tcPr>
          <w:p w14:paraId="11ECD2F0" w14:textId="1D5F20CC" w:rsidR="00B61145" w:rsidRPr="00B20911" w:rsidRDefault="003A68FF" w:rsidP="00B61145">
            <w:pPr>
              <w:pStyle w:val="a3"/>
              <w:tabs>
                <w:tab w:val="left" w:pos="1276"/>
              </w:tabs>
              <w:ind w:left="0"/>
              <w:jc w:val="center"/>
              <w:rPr>
                <w:rFonts w:ascii="Times New Roman" w:hAnsi="Times New Roman" w:cs="Times New Roman"/>
                <w:sz w:val="26"/>
                <w:szCs w:val="26"/>
              </w:rPr>
            </w:pPr>
            <w:r w:rsidRPr="00B20911">
              <w:rPr>
                <w:rFonts w:ascii="Times New Roman" w:hAnsi="Times New Roman" w:cs="Times New Roman"/>
                <w:sz w:val="26"/>
                <w:szCs w:val="26"/>
              </w:rPr>
              <w:t>+</w:t>
            </w:r>
          </w:p>
        </w:tc>
        <w:tc>
          <w:tcPr>
            <w:tcW w:w="850" w:type="dxa"/>
          </w:tcPr>
          <w:p w14:paraId="4564F75C" w14:textId="6579E2A9" w:rsidR="00B61145" w:rsidRPr="00B20911" w:rsidRDefault="003A68FF" w:rsidP="00B61145">
            <w:pPr>
              <w:pStyle w:val="a3"/>
              <w:tabs>
                <w:tab w:val="left" w:pos="1276"/>
              </w:tabs>
              <w:ind w:left="0"/>
              <w:jc w:val="center"/>
              <w:rPr>
                <w:rFonts w:ascii="Times New Roman" w:hAnsi="Times New Roman" w:cs="Times New Roman"/>
                <w:b/>
                <w:bCs/>
                <w:sz w:val="26"/>
                <w:szCs w:val="26"/>
              </w:rPr>
            </w:pPr>
            <w:r w:rsidRPr="00B20911">
              <w:rPr>
                <w:rFonts w:ascii="Times New Roman" w:hAnsi="Times New Roman" w:cs="Times New Roman"/>
                <w:b/>
                <w:bCs/>
                <w:sz w:val="26"/>
                <w:szCs w:val="26"/>
              </w:rPr>
              <w:t>+</w:t>
            </w:r>
          </w:p>
        </w:tc>
      </w:tr>
      <w:tr w:rsidR="00B61145" w:rsidRPr="00B20911" w14:paraId="69657CCC" w14:textId="77777777" w:rsidTr="00B20911">
        <w:tc>
          <w:tcPr>
            <w:tcW w:w="820" w:type="dxa"/>
          </w:tcPr>
          <w:p w14:paraId="39770C6A" w14:textId="22C9D44F" w:rsidR="00B61145" w:rsidRPr="00B20911" w:rsidRDefault="00B61145" w:rsidP="00B61145">
            <w:pPr>
              <w:pStyle w:val="a3"/>
              <w:tabs>
                <w:tab w:val="left" w:pos="1276"/>
              </w:tabs>
              <w:ind w:left="0"/>
              <w:jc w:val="center"/>
              <w:rPr>
                <w:rFonts w:ascii="Times New Roman" w:hAnsi="Times New Roman" w:cs="Times New Roman"/>
                <w:sz w:val="26"/>
                <w:szCs w:val="26"/>
              </w:rPr>
            </w:pPr>
            <w:r w:rsidRPr="00B20911">
              <w:rPr>
                <w:rFonts w:ascii="Times New Roman" w:hAnsi="Times New Roman" w:cs="Times New Roman"/>
                <w:sz w:val="26"/>
                <w:szCs w:val="26"/>
              </w:rPr>
              <w:t>3</w:t>
            </w:r>
          </w:p>
        </w:tc>
        <w:tc>
          <w:tcPr>
            <w:tcW w:w="3570" w:type="dxa"/>
          </w:tcPr>
          <w:p w14:paraId="27241A39" w14:textId="6A4A7AB4" w:rsidR="00B61145" w:rsidRPr="00B20911" w:rsidRDefault="00B61145" w:rsidP="00B61145">
            <w:pPr>
              <w:pStyle w:val="a3"/>
              <w:tabs>
                <w:tab w:val="left" w:pos="1276"/>
              </w:tabs>
              <w:ind w:left="0"/>
              <w:jc w:val="both"/>
              <w:rPr>
                <w:rFonts w:ascii="Times New Roman" w:hAnsi="Times New Roman" w:cs="Times New Roman"/>
                <w:sz w:val="26"/>
                <w:szCs w:val="26"/>
              </w:rPr>
            </w:pPr>
            <w:r w:rsidRPr="00B20911">
              <w:rPr>
                <w:rFonts w:ascii="Times New Roman" w:hAnsi="Times New Roman" w:cs="Times New Roman"/>
                <w:sz w:val="26"/>
                <w:szCs w:val="26"/>
              </w:rPr>
              <w:t>Регистрирование спортивных результатов, тестирование</w:t>
            </w:r>
          </w:p>
        </w:tc>
        <w:tc>
          <w:tcPr>
            <w:tcW w:w="850" w:type="dxa"/>
          </w:tcPr>
          <w:p w14:paraId="2F0EBCC6" w14:textId="0FF96236" w:rsidR="00B61145" w:rsidRPr="00B20911" w:rsidRDefault="003A68FF" w:rsidP="00B61145">
            <w:pPr>
              <w:pStyle w:val="a3"/>
              <w:tabs>
                <w:tab w:val="left" w:pos="1276"/>
              </w:tabs>
              <w:ind w:left="0"/>
              <w:jc w:val="center"/>
              <w:rPr>
                <w:rFonts w:ascii="Times New Roman" w:hAnsi="Times New Roman" w:cs="Times New Roman"/>
                <w:sz w:val="26"/>
                <w:szCs w:val="26"/>
              </w:rPr>
            </w:pPr>
            <w:r w:rsidRPr="00B20911">
              <w:rPr>
                <w:rFonts w:ascii="Times New Roman" w:hAnsi="Times New Roman" w:cs="Times New Roman"/>
                <w:sz w:val="26"/>
                <w:szCs w:val="26"/>
              </w:rPr>
              <w:t>-</w:t>
            </w:r>
          </w:p>
        </w:tc>
        <w:tc>
          <w:tcPr>
            <w:tcW w:w="1276" w:type="dxa"/>
          </w:tcPr>
          <w:p w14:paraId="636CB704" w14:textId="6D396BE9" w:rsidR="00B61145" w:rsidRPr="00B20911" w:rsidRDefault="003A68FF" w:rsidP="00B61145">
            <w:pPr>
              <w:pStyle w:val="a3"/>
              <w:tabs>
                <w:tab w:val="left" w:pos="1276"/>
              </w:tabs>
              <w:ind w:left="0"/>
              <w:jc w:val="center"/>
              <w:rPr>
                <w:rFonts w:ascii="Times New Roman" w:hAnsi="Times New Roman" w:cs="Times New Roman"/>
                <w:sz w:val="26"/>
                <w:szCs w:val="26"/>
              </w:rPr>
            </w:pPr>
            <w:r w:rsidRPr="00B20911">
              <w:rPr>
                <w:rFonts w:ascii="Times New Roman" w:hAnsi="Times New Roman" w:cs="Times New Roman"/>
                <w:sz w:val="26"/>
                <w:szCs w:val="26"/>
              </w:rPr>
              <w:t>-</w:t>
            </w:r>
          </w:p>
        </w:tc>
        <w:tc>
          <w:tcPr>
            <w:tcW w:w="992" w:type="dxa"/>
          </w:tcPr>
          <w:p w14:paraId="5CB61268" w14:textId="4EEDAF9F" w:rsidR="00B61145" w:rsidRPr="00B20911" w:rsidRDefault="003A68FF" w:rsidP="00B61145">
            <w:pPr>
              <w:pStyle w:val="a3"/>
              <w:tabs>
                <w:tab w:val="left" w:pos="1276"/>
              </w:tabs>
              <w:ind w:left="0"/>
              <w:jc w:val="center"/>
              <w:rPr>
                <w:rFonts w:ascii="Times New Roman" w:hAnsi="Times New Roman" w:cs="Times New Roman"/>
                <w:sz w:val="26"/>
                <w:szCs w:val="26"/>
              </w:rPr>
            </w:pPr>
            <w:r w:rsidRPr="00B20911">
              <w:rPr>
                <w:rFonts w:ascii="Times New Roman" w:hAnsi="Times New Roman" w:cs="Times New Roman"/>
                <w:sz w:val="26"/>
                <w:szCs w:val="26"/>
              </w:rPr>
              <w:t>+</w:t>
            </w:r>
          </w:p>
        </w:tc>
        <w:tc>
          <w:tcPr>
            <w:tcW w:w="993" w:type="dxa"/>
          </w:tcPr>
          <w:p w14:paraId="4FED0695" w14:textId="0F7748D9" w:rsidR="00B61145" w:rsidRPr="00B20911" w:rsidRDefault="003A68FF" w:rsidP="00B61145">
            <w:pPr>
              <w:pStyle w:val="a3"/>
              <w:tabs>
                <w:tab w:val="left" w:pos="1276"/>
              </w:tabs>
              <w:ind w:left="0"/>
              <w:jc w:val="center"/>
              <w:rPr>
                <w:rFonts w:ascii="Times New Roman" w:hAnsi="Times New Roman" w:cs="Times New Roman"/>
                <w:sz w:val="26"/>
                <w:szCs w:val="26"/>
              </w:rPr>
            </w:pPr>
            <w:r w:rsidRPr="00B20911">
              <w:rPr>
                <w:rFonts w:ascii="Times New Roman" w:hAnsi="Times New Roman" w:cs="Times New Roman"/>
                <w:sz w:val="26"/>
                <w:szCs w:val="26"/>
              </w:rPr>
              <w:t>+</w:t>
            </w:r>
          </w:p>
        </w:tc>
        <w:tc>
          <w:tcPr>
            <w:tcW w:w="850" w:type="dxa"/>
          </w:tcPr>
          <w:p w14:paraId="5322640F" w14:textId="6E325764" w:rsidR="00B61145" w:rsidRPr="00B20911" w:rsidRDefault="003A68FF" w:rsidP="00B61145">
            <w:pPr>
              <w:pStyle w:val="a3"/>
              <w:tabs>
                <w:tab w:val="left" w:pos="1276"/>
              </w:tabs>
              <w:ind w:left="0"/>
              <w:jc w:val="center"/>
              <w:rPr>
                <w:rFonts w:ascii="Times New Roman" w:hAnsi="Times New Roman" w:cs="Times New Roman"/>
                <w:b/>
                <w:bCs/>
                <w:sz w:val="26"/>
                <w:szCs w:val="26"/>
              </w:rPr>
            </w:pPr>
            <w:r w:rsidRPr="00B20911">
              <w:rPr>
                <w:rFonts w:ascii="Times New Roman" w:hAnsi="Times New Roman" w:cs="Times New Roman"/>
                <w:b/>
                <w:bCs/>
                <w:sz w:val="26"/>
                <w:szCs w:val="26"/>
              </w:rPr>
              <w:t>+</w:t>
            </w:r>
          </w:p>
        </w:tc>
      </w:tr>
      <w:tr w:rsidR="00B61145" w:rsidRPr="00B20911" w14:paraId="72E2C01C" w14:textId="77777777" w:rsidTr="00B20911">
        <w:tc>
          <w:tcPr>
            <w:tcW w:w="820" w:type="dxa"/>
          </w:tcPr>
          <w:p w14:paraId="757186C8" w14:textId="33E28D94" w:rsidR="00B61145" w:rsidRPr="00B20911" w:rsidRDefault="00B61145" w:rsidP="00B61145">
            <w:pPr>
              <w:pStyle w:val="a3"/>
              <w:tabs>
                <w:tab w:val="left" w:pos="1276"/>
              </w:tabs>
              <w:ind w:left="0"/>
              <w:jc w:val="center"/>
              <w:rPr>
                <w:rFonts w:ascii="Times New Roman" w:hAnsi="Times New Roman" w:cs="Times New Roman"/>
                <w:sz w:val="26"/>
                <w:szCs w:val="26"/>
              </w:rPr>
            </w:pPr>
            <w:r w:rsidRPr="00B20911">
              <w:rPr>
                <w:rFonts w:ascii="Times New Roman" w:hAnsi="Times New Roman" w:cs="Times New Roman"/>
                <w:sz w:val="26"/>
                <w:szCs w:val="26"/>
              </w:rPr>
              <w:t>4</w:t>
            </w:r>
          </w:p>
        </w:tc>
        <w:tc>
          <w:tcPr>
            <w:tcW w:w="3570" w:type="dxa"/>
          </w:tcPr>
          <w:p w14:paraId="1F4C9D58" w14:textId="0613286F" w:rsidR="00B61145" w:rsidRPr="00B20911" w:rsidRDefault="00B61145" w:rsidP="00B61145">
            <w:pPr>
              <w:pStyle w:val="a3"/>
              <w:tabs>
                <w:tab w:val="left" w:pos="1276"/>
              </w:tabs>
              <w:ind w:left="0"/>
              <w:jc w:val="both"/>
              <w:rPr>
                <w:rFonts w:ascii="Times New Roman" w:hAnsi="Times New Roman" w:cs="Times New Roman"/>
                <w:sz w:val="26"/>
                <w:szCs w:val="26"/>
              </w:rPr>
            </w:pPr>
            <w:r w:rsidRPr="00B20911">
              <w:rPr>
                <w:rFonts w:ascii="Times New Roman" w:hAnsi="Times New Roman" w:cs="Times New Roman"/>
                <w:sz w:val="26"/>
                <w:szCs w:val="26"/>
              </w:rPr>
              <w:t>Анализ выступления в соревнованиях</w:t>
            </w:r>
          </w:p>
        </w:tc>
        <w:tc>
          <w:tcPr>
            <w:tcW w:w="850" w:type="dxa"/>
          </w:tcPr>
          <w:p w14:paraId="593D0804" w14:textId="1C4F77C3" w:rsidR="00B61145" w:rsidRPr="00B20911" w:rsidRDefault="003A68FF" w:rsidP="00B61145">
            <w:pPr>
              <w:pStyle w:val="a3"/>
              <w:tabs>
                <w:tab w:val="left" w:pos="1276"/>
              </w:tabs>
              <w:ind w:left="0"/>
              <w:jc w:val="center"/>
              <w:rPr>
                <w:rFonts w:ascii="Times New Roman" w:hAnsi="Times New Roman" w:cs="Times New Roman"/>
                <w:sz w:val="26"/>
                <w:szCs w:val="26"/>
              </w:rPr>
            </w:pPr>
            <w:r w:rsidRPr="00B20911">
              <w:rPr>
                <w:rFonts w:ascii="Times New Roman" w:hAnsi="Times New Roman" w:cs="Times New Roman"/>
                <w:sz w:val="26"/>
                <w:szCs w:val="26"/>
              </w:rPr>
              <w:t>-</w:t>
            </w:r>
          </w:p>
        </w:tc>
        <w:tc>
          <w:tcPr>
            <w:tcW w:w="1276" w:type="dxa"/>
          </w:tcPr>
          <w:p w14:paraId="1569737F" w14:textId="2FB244FD" w:rsidR="00B61145" w:rsidRPr="00B20911" w:rsidRDefault="003A68FF" w:rsidP="00B61145">
            <w:pPr>
              <w:pStyle w:val="a3"/>
              <w:tabs>
                <w:tab w:val="left" w:pos="1276"/>
              </w:tabs>
              <w:ind w:left="0"/>
              <w:jc w:val="center"/>
              <w:rPr>
                <w:rFonts w:ascii="Times New Roman" w:hAnsi="Times New Roman" w:cs="Times New Roman"/>
                <w:sz w:val="26"/>
                <w:szCs w:val="26"/>
              </w:rPr>
            </w:pPr>
            <w:r w:rsidRPr="00B20911">
              <w:rPr>
                <w:rFonts w:ascii="Times New Roman" w:hAnsi="Times New Roman" w:cs="Times New Roman"/>
                <w:sz w:val="26"/>
                <w:szCs w:val="26"/>
              </w:rPr>
              <w:t>-</w:t>
            </w:r>
          </w:p>
        </w:tc>
        <w:tc>
          <w:tcPr>
            <w:tcW w:w="992" w:type="dxa"/>
          </w:tcPr>
          <w:p w14:paraId="09809426" w14:textId="650D6CE2" w:rsidR="00B61145" w:rsidRPr="00B20911" w:rsidRDefault="003A68FF" w:rsidP="00B61145">
            <w:pPr>
              <w:pStyle w:val="a3"/>
              <w:tabs>
                <w:tab w:val="left" w:pos="1276"/>
              </w:tabs>
              <w:ind w:left="0"/>
              <w:jc w:val="center"/>
              <w:rPr>
                <w:rFonts w:ascii="Times New Roman" w:hAnsi="Times New Roman" w:cs="Times New Roman"/>
                <w:sz w:val="26"/>
                <w:szCs w:val="26"/>
              </w:rPr>
            </w:pPr>
            <w:r w:rsidRPr="00B20911">
              <w:rPr>
                <w:rFonts w:ascii="Times New Roman" w:hAnsi="Times New Roman" w:cs="Times New Roman"/>
                <w:sz w:val="26"/>
                <w:szCs w:val="26"/>
              </w:rPr>
              <w:t>+</w:t>
            </w:r>
          </w:p>
        </w:tc>
        <w:tc>
          <w:tcPr>
            <w:tcW w:w="993" w:type="dxa"/>
          </w:tcPr>
          <w:p w14:paraId="24C03472" w14:textId="4F17052C" w:rsidR="00B61145" w:rsidRPr="00B20911" w:rsidRDefault="003A68FF" w:rsidP="00B61145">
            <w:pPr>
              <w:pStyle w:val="a3"/>
              <w:tabs>
                <w:tab w:val="left" w:pos="1276"/>
              </w:tabs>
              <w:ind w:left="0"/>
              <w:jc w:val="center"/>
              <w:rPr>
                <w:rFonts w:ascii="Times New Roman" w:hAnsi="Times New Roman" w:cs="Times New Roman"/>
                <w:sz w:val="26"/>
                <w:szCs w:val="26"/>
              </w:rPr>
            </w:pPr>
            <w:r w:rsidRPr="00B20911">
              <w:rPr>
                <w:rFonts w:ascii="Times New Roman" w:hAnsi="Times New Roman" w:cs="Times New Roman"/>
                <w:sz w:val="26"/>
                <w:szCs w:val="26"/>
              </w:rPr>
              <w:t>+</w:t>
            </w:r>
          </w:p>
        </w:tc>
        <w:tc>
          <w:tcPr>
            <w:tcW w:w="850" w:type="dxa"/>
          </w:tcPr>
          <w:p w14:paraId="7CA8CD8E" w14:textId="412E587A" w:rsidR="00B61145" w:rsidRPr="00B20911" w:rsidRDefault="003A68FF" w:rsidP="00B61145">
            <w:pPr>
              <w:pStyle w:val="a3"/>
              <w:tabs>
                <w:tab w:val="left" w:pos="1276"/>
              </w:tabs>
              <w:ind w:left="0"/>
              <w:jc w:val="center"/>
              <w:rPr>
                <w:rFonts w:ascii="Times New Roman" w:hAnsi="Times New Roman" w:cs="Times New Roman"/>
                <w:b/>
                <w:bCs/>
                <w:sz w:val="26"/>
                <w:szCs w:val="26"/>
              </w:rPr>
            </w:pPr>
            <w:r w:rsidRPr="00B20911">
              <w:rPr>
                <w:rFonts w:ascii="Times New Roman" w:hAnsi="Times New Roman" w:cs="Times New Roman"/>
                <w:b/>
                <w:bCs/>
                <w:sz w:val="26"/>
                <w:szCs w:val="26"/>
              </w:rPr>
              <w:t>+</w:t>
            </w:r>
          </w:p>
        </w:tc>
      </w:tr>
      <w:tr w:rsidR="00B61145" w:rsidRPr="00B20911" w14:paraId="7BE0BC30" w14:textId="77777777" w:rsidTr="00B20911">
        <w:tc>
          <w:tcPr>
            <w:tcW w:w="820" w:type="dxa"/>
          </w:tcPr>
          <w:p w14:paraId="7FF0F85D" w14:textId="155E270F" w:rsidR="00B61145" w:rsidRPr="00B20911" w:rsidRDefault="00B61145" w:rsidP="00B61145">
            <w:pPr>
              <w:pStyle w:val="a3"/>
              <w:tabs>
                <w:tab w:val="left" w:pos="1276"/>
              </w:tabs>
              <w:ind w:left="0"/>
              <w:jc w:val="center"/>
              <w:rPr>
                <w:rFonts w:ascii="Times New Roman" w:hAnsi="Times New Roman" w:cs="Times New Roman"/>
                <w:sz w:val="26"/>
                <w:szCs w:val="26"/>
              </w:rPr>
            </w:pPr>
            <w:r w:rsidRPr="00B20911">
              <w:rPr>
                <w:rFonts w:ascii="Times New Roman" w:hAnsi="Times New Roman" w:cs="Times New Roman"/>
                <w:sz w:val="26"/>
                <w:szCs w:val="26"/>
              </w:rPr>
              <w:t>5</w:t>
            </w:r>
          </w:p>
        </w:tc>
        <w:tc>
          <w:tcPr>
            <w:tcW w:w="3570" w:type="dxa"/>
          </w:tcPr>
          <w:p w14:paraId="5A751446" w14:textId="2D6534B4" w:rsidR="00B61145" w:rsidRPr="00B20911" w:rsidRDefault="00B61145" w:rsidP="00B61145">
            <w:pPr>
              <w:pStyle w:val="a3"/>
              <w:tabs>
                <w:tab w:val="left" w:pos="1276"/>
              </w:tabs>
              <w:ind w:left="0"/>
              <w:jc w:val="both"/>
              <w:rPr>
                <w:rFonts w:ascii="Times New Roman" w:hAnsi="Times New Roman" w:cs="Times New Roman"/>
                <w:sz w:val="26"/>
                <w:szCs w:val="26"/>
              </w:rPr>
            </w:pPr>
            <w:r w:rsidRPr="00B20911">
              <w:rPr>
                <w:rFonts w:ascii="Times New Roman" w:hAnsi="Times New Roman" w:cs="Times New Roman"/>
                <w:sz w:val="26"/>
                <w:szCs w:val="26"/>
              </w:rPr>
              <w:t>Составление комплексов упражнений для разминки, основной и заключительной частей</w:t>
            </w:r>
          </w:p>
        </w:tc>
        <w:tc>
          <w:tcPr>
            <w:tcW w:w="850" w:type="dxa"/>
          </w:tcPr>
          <w:p w14:paraId="5897B172" w14:textId="2A0524F3" w:rsidR="00B61145" w:rsidRPr="00B20911" w:rsidRDefault="003A68FF" w:rsidP="00B61145">
            <w:pPr>
              <w:pStyle w:val="a3"/>
              <w:tabs>
                <w:tab w:val="left" w:pos="1276"/>
              </w:tabs>
              <w:ind w:left="0"/>
              <w:jc w:val="center"/>
              <w:rPr>
                <w:rFonts w:ascii="Times New Roman" w:hAnsi="Times New Roman" w:cs="Times New Roman"/>
                <w:sz w:val="26"/>
                <w:szCs w:val="26"/>
              </w:rPr>
            </w:pPr>
            <w:r w:rsidRPr="00B20911">
              <w:rPr>
                <w:rFonts w:ascii="Times New Roman" w:hAnsi="Times New Roman" w:cs="Times New Roman"/>
                <w:sz w:val="26"/>
                <w:szCs w:val="26"/>
              </w:rPr>
              <w:t>-</w:t>
            </w:r>
          </w:p>
        </w:tc>
        <w:tc>
          <w:tcPr>
            <w:tcW w:w="1276" w:type="dxa"/>
          </w:tcPr>
          <w:p w14:paraId="4E7F5175" w14:textId="226755F2" w:rsidR="00B61145" w:rsidRPr="00B20911" w:rsidRDefault="003A68FF" w:rsidP="00B61145">
            <w:pPr>
              <w:pStyle w:val="a3"/>
              <w:tabs>
                <w:tab w:val="left" w:pos="1276"/>
              </w:tabs>
              <w:ind w:left="0"/>
              <w:jc w:val="center"/>
              <w:rPr>
                <w:rFonts w:ascii="Times New Roman" w:hAnsi="Times New Roman" w:cs="Times New Roman"/>
                <w:sz w:val="26"/>
                <w:szCs w:val="26"/>
              </w:rPr>
            </w:pPr>
            <w:r w:rsidRPr="00B20911">
              <w:rPr>
                <w:rFonts w:ascii="Times New Roman" w:hAnsi="Times New Roman" w:cs="Times New Roman"/>
                <w:sz w:val="26"/>
                <w:szCs w:val="26"/>
              </w:rPr>
              <w:t>+</w:t>
            </w:r>
          </w:p>
        </w:tc>
        <w:tc>
          <w:tcPr>
            <w:tcW w:w="992" w:type="dxa"/>
          </w:tcPr>
          <w:p w14:paraId="0564D6B1" w14:textId="7158EC51" w:rsidR="00B61145" w:rsidRPr="00B20911" w:rsidRDefault="003A68FF" w:rsidP="00B61145">
            <w:pPr>
              <w:pStyle w:val="a3"/>
              <w:tabs>
                <w:tab w:val="left" w:pos="1276"/>
              </w:tabs>
              <w:ind w:left="0"/>
              <w:jc w:val="center"/>
              <w:rPr>
                <w:rFonts w:ascii="Times New Roman" w:hAnsi="Times New Roman" w:cs="Times New Roman"/>
                <w:sz w:val="26"/>
                <w:szCs w:val="26"/>
              </w:rPr>
            </w:pPr>
            <w:r w:rsidRPr="00B20911">
              <w:rPr>
                <w:rFonts w:ascii="Times New Roman" w:hAnsi="Times New Roman" w:cs="Times New Roman"/>
                <w:sz w:val="26"/>
                <w:szCs w:val="26"/>
              </w:rPr>
              <w:t>+</w:t>
            </w:r>
          </w:p>
        </w:tc>
        <w:tc>
          <w:tcPr>
            <w:tcW w:w="993" w:type="dxa"/>
          </w:tcPr>
          <w:p w14:paraId="088CE7F8" w14:textId="7B6EE399" w:rsidR="00B61145" w:rsidRPr="00B20911" w:rsidRDefault="003A68FF" w:rsidP="00B61145">
            <w:pPr>
              <w:pStyle w:val="a3"/>
              <w:tabs>
                <w:tab w:val="left" w:pos="1276"/>
              </w:tabs>
              <w:ind w:left="0"/>
              <w:jc w:val="center"/>
              <w:rPr>
                <w:rFonts w:ascii="Times New Roman" w:hAnsi="Times New Roman" w:cs="Times New Roman"/>
                <w:sz w:val="26"/>
                <w:szCs w:val="26"/>
              </w:rPr>
            </w:pPr>
            <w:r w:rsidRPr="00B20911">
              <w:rPr>
                <w:rFonts w:ascii="Times New Roman" w:hAnsi="Times New Roman" w:cs="Times New Roman"/>
                <w:sz w:val="26"/>
                <w:szCs w:val="26"/>
              </w:rPr>
              <w:t>+</w:t>
            </w:r>
          </w:p>
        </w:tc>
        <w:tc>
          <w:tcPr>
            <w:tcW w:w="850" w:type="dxa"/>
          </w:tcPr>
          <w:p w14:paraId="20ABDA41" w14:textId="681E4E4E" w:rsidR="00B61145" w:rsidRPr="00B20911" w:rsidRDefault="003A68FF" w:rsidP="00B61145">
            <w:pPr>
              <w:pStyle w:val="a3"/>
              <w:tabs>
                <w:tab w:val="left" w:pos="1276"/>
              </w:tabs>
              <w:ind w:left="0"/>
              <w:jc w:val="center"/>
              <w:rPr>
                <w:rFonts w:ascii="Times New Roman" w:hAnsi="Times New Roman" w:cs="Times New Roman"/>
                <w:b/>
                <w:bCs/>
                <w:sz w:val="26"/>
                <w:szCs w:val="26"/>
              </w:rPr>
            </w:pPr>
            <w:r w:rsidRPr="00B20911">
              <w:rPr>
                <w:rFonts w:ascii="Times New Roman" w:hAnsi="Times New Roman" w:cs="Times New Roman"/>
                <w:b/>
                <w:bCs/>
                <w:sz w:val="26"/>
                <w:szCs w:val="26"/>
              </w:rPr>
              <w:t>+</w:t>
            </w:r>
          </w:p>
        </w:tc>
      </w:tr>
      <w:tr w:rsidR="00B61145" w:rsidRPr="00B20911" w14:paraId="00F7774D" w14:textId="77777777" w:rsidTr="00B20911">
        <w:tc>
          <w:tcPr>
            <w:tcW w:w="820" w:type="dxa"/>
          </w:tcPr>
          <w:p w14:paraId="77A06FB3" w14:textId="580D1814" w:rsidR="00B61145" w:rsidRPr="00B20911" w:rsidRDefault="00B61145" w:rsidP="00B61145">
            <w:pPr>
              <w:pStyle w:val="a3"/>
              <w:tabs>
                <w:tab w:val="left" w:pos="1276"/>
              </w:tabs>
              <w:ind w:left="0"/>
              <w:jc w:val="center"/>
              <w:rPr>
                <w:rFonts w:ascii="Times New Roman" w:hAnsi="Times New Roman" w:cs="Times New Roman"/>
                <w:sz w:val="26"/>
                <w:szCs w:val="26"/>
              </w:rPr>
            </w:pPr>
            <w:r w:rsidRPr="00B20911">
              <w:rPr>
                <w:rFonts w:ascii="Times New Roman" w:hAnsi="Times New Roman" w:cs="Times New Roman"/>
                <w:sz w:val="26"/>
                <w:szCs w:val="26"/>
              </w:rPr>
              <w:t>6</w:t>
            </w:r>
          </w:p>
        </w:tc>
        <w:tc>
          <w:tcPr>
            <w:tcW w:w="3570" w:type="dxa"/>
          </w:tcPr>
          <w:p w14:paraId="60EA2661" w14:textId="63E593A0" w:rsidR="00B61145" w:rsidRPr="00B20911" w:rsidRDefault="003A68FF" w:rsidP="00B61145">
            <w:pPr>
              <w:pStyle w:val="a3"/>
              <w:tabs>
                <w:tab w:val="left" w:pos="1276"/>
              </w:tabs>
              <w:ind w:left="0"/>
              <w:jc w:val="both"/>
              <w:rPr>
                <w:rFonts w:ascii="Times New Roman" w:hAnsi="Times New Roman" w:cs="Times New Roman"/>
                <w:sz w:val="26"/>
                <w:szCs w:val="26"/>
              </w:rPr>
            </w:pPr>
            <w:r w:rsidRPr="00B20911">
              <w:rPr>
                <w:rFonts w:ascii="Times New Roman" w:hAnsi="Times New Roman" w:cs="Times New Roman"/>
                <w:sz w:val="26"/>
                <w:szCs w:val="26"/>
              </w:rPr>
              <w:t>Помощь тренеру</w:t>
            </w:r>
            <w:r w:rsidR="009A55F6">
              <w:rPr>
                <w:rFonts w:ascii="Times New Roman" w:hAnsi="Times New Roman" w:cs="Times New Roman"/>
                <w:sz w:val="26"/>
                <w:szCs w:val="26"/>
              </w:rPr>
              <w:t>-преподавателю</w:t>
            </w:r>
            <w:r w:rsidRPr="00B20911">
              <w:rPr>
                <w:rFonts w:ascii="Times New Roman" w:hAnsi="Times New Roman" w:cs="Times New Roman"/>
                <w:sz w:val="26"/>
                <w:szCs w:val="26"/>
              </w:rPr>
              <w:t xml:space="preserve"> в проведении различных частей </w:t>
            </w:r>
            <w:r w:rsidR="009A55F6">
              <w:rPr>
                <w:rFonts w:ascii="Times New Roman" w:hAnsi="Times New Roman" w:cs="Times New Roman"/>
                <w:sz w:val="26"/>
                <w:szCs w:val="26"/>
              </w:rPr>
              <w:t xml:space="preserve">учебно-тренировочного </w:t>
            </w:r>
            <w:r w:rsidRPr="00B20911">
              <w:rPr>
                <w:rFonts w:ascii="Times New Roman" w:hAnsi="Times New Roman" w:cs="Times New Roman"/>
                <w:sz w:val="26"/>
                <w:szCs w:val="26"/>
              </w:rPr>
              <w:t xml:space="preserve">занятия в группах </w:t>
            </w:r>
            <w:r w:rsidR="009A55F6">
              <w:rPr>
                <w:rFonts w:ascii="Times New Roman" w:hAnsi="Times New Roman" w:cs="Times New Roman"/>
                <w:sz w:val="26"/>
                <w:szCs w:val="26"/>
              </w:rPr>
              <w:t xml:space="preserve">этапа </w:t>
            </w:r>
            <w:r w:rsidRPr="00B20911">
              <w:rPr>
                <w:rFonts w:ascii="Times New Roman" w:hAnsi="Times New Roman" w:cs="Times New Roman"/>
                <w:sz w:val="26"/>
                <w:szCs w:val="26"/>
              </w:rPr>
              <w:t>начальной подготовки</w:t>
            </w:r>
          </w:p>
        </w:tc>
        <w:tc>
          <w:tcPr>
            <w:tcW w:w="850" w:type="dxa"/>
          </w:tcPr>
          <w:p w14:paraId="11CF36ED" w14:textId="6DAEEB90" w:rsidR="00B61145" w:rsidRPr="00B20911" w:rsidRDefault="003A68FF" w:rsidP="00B61145">
            <w:pPr>
              <w:pStyle w:val="a3"/>
              <w:tabs>
                <w:tab w:val="left" w:pos="1276"/>
              </w:tabs>
              <w:ind w:left="0"/>
              <w:jc w:val="center"/>
              <w:rPr>
                <w:rFonts w:ascii="Times New Roman" w:hAnsi="Times New Roman" w:cs="Times New Roman"/>
                <w:sz w:val="26"/>
                <w:szCs w:val="26"/>
              </w:rPr>
            </w:pPr>
            <w:r w:rsidRPr="00B20911">
              <w:rPr>
                <w:rFonts w:ascii="Times New Roman" w:hAnsi="Times New Roman" w:cs="Times New Roman"/>
                <w:sz w:val="26"/>
                <w:szCs w:val="26"/>
              </w:rPr>
              <w:t>-</w:t>
            </w:r>
          </w:p>
        </w:tc>
        <w:tc>
          <w:tcPr>
            <w:tcW w:w="1276" w:type="dxa"/>
          </w:tcPr>
          <w:p w14:paraId="557AD3D9" w14:textId="6A8FDC5C" w:rsidR="00B61145" w:rsidRPr="00B20911" w:rsidRDefault="003A68FF" w:rsidP="00B61145">
            <w:pPr>
              <w:pStyle w:val="a3"/>
              <w:tabs>
                <w:tab w:val="left" w:pos="1276"/>
              </w:tabs>
              <w:ind w:left="0"/>
              <w:jc w:val="center"/>
              <w:rPr>
                <w:rFonts w:ascii="Times New Roman" w:hAnsi="Times New Roman" w:cs="Times New Roman"/>
                <w:sz w:val="26"/>
                <w:szCs w:val="26"/>
              </w:rPr>
            </w:pPr>
            <w:r w:rsidRPr="00B20911">
              <w:rPr>
                <w:rFonts w:ascii="Times New Roman" w:hAnsi="Times New Roman" w:cs="Times New Roman"/>
                <w:sz w:val="26"/>
                <w:szCs w:val="26"/>
              </w:rPr>
              <w:t>+</w:t>
            </w:r>
          </w:p>
        </w:tc>
        <w:tc>
          <w:tcPr>
            <w:tcW w:w="992" w:type="dxa"/>
          </w:tcPr>
          <w:p w14:paraId="641E1D0C" w14:textId="2C05A8BD" w:rsidR="00B61145" w:rsidRPr="00B20911" w:rsidRDefault="003A68FF" w:rsidP="00B61145">
            <w:pPr>
              <w:pStyle w:val="a3"/>
              <w:tabs>
                <w:tab w:val="left" w:pos="1276"/>
              </w:tabs>
              <w:ind w:left="0"/>
              <w:jc w:val="center"/>
              <w:rPr>
                <w:rFonts w:ascii="Times New Roman" w:hAnsi="Times New Roman" w:cs="Times New Roman"/>
                <w:sz w:val="26"/>
                <w:szCs w:val="26"/>
              </w:rPr>
            </w:pPr>
            <w:r w:rsidRPr="00B20911">
              <w:rPr>
                <w:rFonts w:ascii="Times New Roman" w:hAnsi="Times New Roman" w:cs="Times New Roman"/>
                <w:sz w:val="26"/>
                <w:szCs w:val="26"/>
              </w:rPr>
              <w:t>+</w:t>
            </w:r>
          </w:p>
        </w:tc>
        <w:tc>
          <w:tcPr>
            <w:tcW w:w="993" w:type="dxa"/>
          </w:tcPr>
          <w:p w14:paraId="724D40CE" w14:textId="7027230A" w:rsidR="00B61145" w:rsidRPr="00B20911" w:rsidRDefault="003A68FF" w:rsidP="00B61145">
            <w:pPr>
              <w:pStyle w:val="a3"/>
              <w:tabs>
                <w:tab w:val="left" w:pos="1276"/>
              </w:tabs>
              <w:ind w:left="0"/>
              <w:jc w:val="center"/>
              <w:rPr>
                <w:rFonts w:ascii="Times New Roman" w:hAnsi="Times New Roman" w:cs="Times New Roman"/>
                <w:sz w:val="26"/>
                <w:szCs w:val="26"/>
              </w:rPr>
            </w:pPr>
            <w:r w:rsidRPr="00B20911">
              <w:rPr>
                <w:rFonts w:ascii="Times New Roman" w:hAnsi="Times New Roman" w:cs="Times New Roman"/>
                <w:sz w:val="26"/>
                <w:szCs w:val="26"/>
              </w:rPr>
              <w:t>+</w:t>
            </w:r>
          </w:p>
        </w:tc>
        <w:tc>
          <w:tcPr>
            <w:tcW w:w="850" w:type="dxa"/>
          </w:tcPr>
          <w:p w14:paraId="18BC0ACF" w14:textId="2878224E" w:rsidR="00B61145" w:rsidRPr="00B20911" w:rsidRDefault="003A68FF" w:rsidP="00B61145">
            <w:pPr>
              <w:pStyle w:val="a3"/>
              <w:tabs>
                <w:tab w:val="left" w:pos="1276"/>
              </w:tabs>
              <w:ind w:left="0"/>
              <w:jc w:val="center"/>
              <w:rPr>
                <w:rFonts w:ascii="Times New Roman" w:hAnsi="Times New Roman" w:cs="Times New Roman"/>
                <w:b/>
                <w:bCs/>
                <w:sz w:val="26"/>
                <w:szCs w:val="26"/>
              </w:rPr>
            </w:pPr>
            <w:r w:rsidRPr="00B20911">
              <w:rPr>
                <w:rFonts w:ascii="Times New Roman" w:hAnsi="Times New Roman" w:cs="Times New Roman"/>
                <w:b/>
                <w:bCs/>
                <w:sz w:val="26"/>
                <w:szCs w:val="26"/>
              </w:rPr>
              <w:t>+</w:t>
            </w:r>
          </w:p>
        </w:tc>
      </w:tr>
      <w:tr w:rsidR="00B61145" w:rsidRPr="00B20911" w14:paraId="51099287" w14:textId="77777777" w:rsidTr="00B20911">
        <w:tc>
          <w:tcPr>
            <w:tcW w:w="820" w:type="dxa"/>
          </w:tcPr>
          <w:p w14:paraId="04BA4641" w14:textId="7E6DFB76" w:rsidR="00B61145" w:rsidRPr="00B20911" w:rsidRDefault="00B61145" w:rsidP="00B61145">
            <w:pPr>
              <w:pStyle w:val="a3"/>
              <w:tabs>
                <w:tab w:val="left" w:pos="1276"/>
              </w:tabs>
              <w:ind w:left="0"/>
              <w:jc w:val="center"/>
              <w:rPr>
                <w:rFonts w:ascii="Times New Roman" w:hAnsi="Times New Roman" w:cs="Times New Roman"/>
                <w:sz w:val="26"/>
                <w:szCs w:val="26"/>
              </w:rPr>
            </w:pPr>
            <w:r w:rsidRPr="00B20911">
              <w:rPr>
                <w:rFonts w:ascii="Times New Roman" w:hAnsi="Times New Roman" w:cs="Times New Roman"/>
                <w:sz w:val="26"/>
                <w:szCs w:val="26"/>
              </w:rPr>
              <w:t>7</w:t>
            </w:r>
          </w:p>
        </w:tc>
        <w:tc>
          <w:tcPr>
            <w:tcW w:w="3570" w:type="dxa"/>
          </w:tcPr>
          <w:p w14:paraId="7925DC04" w14:textId="795D5F27" w:rsidR="00B61145" w:rsidRPr="00B20911" w:rsidRDefault="003A68FF" w:rsidP="00B61145">
            <w:pPr>
              <w:pStyle w:val="a3"/>
              <w:tabs>
                <w:tab w:val="left" w:pos="1276"/>
              </w:tabs>
              <w:ind w:left="0"/>
              <w:jc w:val="both"/>
              <w:rPr>
                <w:rFonts w:ascii="Times New Roman" w:hAnsi="Times New Roman" w:cs="Times New Roman"/>
                <w:sz w:val="26"/>
                <w:szCs w:val="26"/>
              </w:rPr>
            </w:pPr>
            <w:r w:rsidRPr="00B20911">
              <w:rPr>
                <w:rFonts w:ascii="Times New Roman" w:hAnsi="Times New Roman" w:cs="Times New Roman"/>
                <w:sz w:val="26"/>
                <w:szCs w:val="26"/>
              </w:rPr>
              <w:t xml:space="preserve">Проведение различных частей </w:t>
            </w:r>
            <w:r w:rsidR="009A55F6">
              <w:rPr>
                <w:rFonts w:ascii="Times New Roman" w:hAnsi="Times New Roman" w:cs="Times New Roman"/>
                <w:sz w:val="26"/>
                <w:szCs w:val="26"/>
              </w:rPr>
              <w:t xml:space="preserve">учебно-тренировочного </w:t>
            </w:r>
            <w:r w:rsidRPr="00B20911">
              <w:rPr>
                <w:rFonts w:ascii="Times New Roman" w:hAnsi="Times New Roman" w:cs="Times New Roman"/>
                <w:sz w:val="26"/>
                <w:szCs w:val="26"/>
              </w:rPr>
              <w:t xml:space="preserve">занятия в группах </w:t>
            </w:r>
            <w:r w:rsidR="009A55F6">
              <w:rPr>
                <w:rFonts w:ascii="Times New Roman" w:hAnsi="Times New Roman" w:cs="Times New Roman"/>
                <w:sz w:val="26"/>
                <w:szCs w:val="26"/>
              </w:rPr>
              <w:t xml:space="preserve">этапа </w:t>
            </w:r>
            <w:r w:rsidRPr="00B20911">
              <w:rPr>
                <w:rFonts w:ascii="Times New Roman" w:hAnsi="Times New Roman" w:cs="Times New Roman"/>
                <w:sz w:val="26"/>
                <w:szCs w:val="26"/>
              </w:rPr>
              <w:t>начальной подготовки</w:t>
            </w:r>
          </w:p>
        </w:tc>
        <w:tc>
          <w:tcPr>
            <w:tcW w:w="850" w:type="dxa"/>
          </w:tcPr>
          <w:p w14:paraId="3C766C55" w14:textId="23C8E4ED" w:rsidR="00B61145" w:rsidRPr="00B20911" w:rsidRDefault="003A68FF" w:rsidP="00B61145">
            <w:pPr>
              <w:pStyle w:val="a3"/>
              <w:tabs>
                <w:tab w:val="left" w:pos="1276"/>
              </w:tabs>
              <w:ind w:left="0"/>
              <w:jc w:val="center"/>
              <w:rPr>
                <w:rFonts w:ascii="Times New Roman" w:hAnsi="Times New Roman" w:cs="Times New Roman"/>
                <w:sz w:val="26"/>
                <w:szCs w:val="26"/>
              </w:rPr>
            </w:pPr>
            <w:r w:rsidRPr="00B20911">
              <w:rPr>
                <w:rFonts w:ascii="Times New Roman" w:hAnsi="Times New Roman" w:cs="Times New Roman"/>
                <w:sz w:val="26"/>
                <w:szCs w:val="26"/>
              </w:rPr>
              <w:t>-</w:t>
            </w:r>
          </w:p>
        </w:tc>
        <w:tc>
          <w:tcPr>
            <w:tcW w:w="1276" w:type="dxa"/>
          </w:tcPr>
          <w:p w14:paraId="2626BB7E" w14:textId="496EFA95" w:rsidR="00B61145" w:rsidRPr="00B20911" w:rsidRDefault="003A68FF" w:rsidP="00B61145">
            <w:pPr>
              <w:pStyle w:val="a3"/>
              <w:tabs>
                <w:tab w:val="left" w:pos="1276"/>
              </w:tabs>
              <w:ind w:left="0"/>
              <w:jc w:val="center"/>
              <w:rPr>
                <w:rFonts w:ascii="Times New Roman" w:hAnsi="Times New Roman" w:cs="Times New Roman"/>
                <w:sz w:val="26"/>
                <w:szCs w:val="26"/>
              </w:rPr>
            </w:pPr>
            <w:r w:rsidRPr="00B20911">
              <w:rPr>
                <w:rFonts w:ascii="Times New Roman" w:hAnsi="Times New Roman" w:cs="Times New Roman"/>
                <w:sz w:val="26"/>
                <w:szCs w:val="26"/>
              </w:rPr>
              <w:t>-</w:t>
            </w:r>
          </w:p>
        </w:tc>
        <w:tc>
          <w:tcPr>
            <w:tcW w:w="992" w:type="dxa"/>
          </w:tcPr>
          <w:p w14:paraId="36F3969C" w14:textId="418FFBFF" w:rsidR="00B61145" w:rsidRPr="00B20911" w:rsidRDefault="003A68FF" w:rsidP="00B61145">
            <w:pPr>
              <w:pStyle w:val="a3"/>
              <w:tabs>
                <w:tab w:val="left" w:pos="1276"/>
              </w:tabs>
              <w:ind w:left="0"/>
              <w:jc w:val="center"/>
              <w:rPr>
                <w:rFonts w:ascii="Times New Roman" w:hAnsi="Times New Roman" w:cs="Times New Roman"/>
                <w:sz w:val="26"/>
                <w:szCs w:val="26"/>
              </w:rPr>
            </w:pPr>
            <w:r w:rsidRPr="00B20911">
              <w:rPr>
                <w:rFonts w:ascii="Times New Roman" w:hAnsi="Times New Roman" w:cs="Times New Roman"/>
                <w:sz w:val="26"/>
                <w:szCs w:val="26"/>
              </w:rPr>
              <w:t>+</w:t>
            </w:r>
          </w:p>
        </w:tc>
        <w:tc>
          <w:tcPr>
            <w:tcW w:w="993" w:type="dxa"/>
          </w:tcPr>
          <w:p w14:paraId="39E59D3D" w14:textId="4BC3459F" w:rsidR="00B61145" w:rsidRPr="00B20911" w:rsidRDefault="003A68FF" w:rsidP="00B61145">
            <w:pPr>
              <w:pStyle w:val="a3"/>
              <w:tabs>
                <w:tab w:val="left" w:pos="1276"/>
              </w:tabs>
              <w:ind w:left="0"/>
              <w:jc w:val="center"/>
              <w:rPr>
                <w:rFonts w:ascii="Times New Roman" w:hAnsi="Times New Roman" w:cs="Times New Roman"/>
                <w:sz w:val="26"/>
                <w:szCs w:val="26"/>
              </w:rPr>
            </w:pPr>
            <w:r w:rsidRPr="00B20911">
              <w:rPr>
                <w:rFonts w:ascii="Times New Roman" w:hAnsi="Times New Roman" w:cs="Times New Roman"/>
                <w:sz w:val="26"/>
                <w:szCs w:val="26"/>
              </w:rPr>
              <w:t>+</w:t>
            </w:r>
          </w:p>
        </w:tc>
        <w:tc>
          <w:tcPr>
            <w:tcW w:w="850" w:type="dxa"/>
          </w:tcPr>
          <w:p w14:paraId="38CDFA56" w14:textId="1D52B264" w:rsidR="00B61145" w:rsidRPr="00B20911" w:rsidRDefault="003A68FF" w:rsidP="00B61145">
            <w:pPr>
              <w:pStyle w:val="a3"/>
              <w:tabs>
                <w:tab w:val="left" w:pos="1276"/>
              </w:tabs>
              <w:ind w:left="0"/>
              <w:jc w:val="center"/>
              <w:rPr>
                <w:rFonts w:ascii="Times New Roman" w:hAnsi="Times New Roman" w:cs="Times New Roman"/>
                <w:b/>
                <w:bCs/>
                <w:sz w:val="26"/>
                <w:szCs w:val="26"/>
              </w:rPr>
            </w:pPr>
            <w:r w:rsidRPr="00B20911">
              <w:rPr>
                <w:rFonts w:ascii="Times New Roman" w:hAnsi="Times New Roman" w:cs="Times New Roman"/>
                <w:b/>
                <w:bCs/>
                <w:sz w:val="26"/>
                <w:szCs w:val="26"/>
              </w:rPr>
              <w:t>+</w:t>
            </w:r>
          </w:p>
        </w:tc>
      </w:tr>
      <w:tr w:rsidR="00B61145" w:rsidRPr="00B20911" w14:paraId="10B8EFF2" w14:textId="77777777" w:rsidTr="00B20911">
        <w:tc>
          <w:tcPr>
            <w:tcW w:w="820" w:type="dxa"/>
          </w:tcPr>
          <w:p w14:paraId="6ECFBD8D" w14:textId="5C54DF58" w:rsidR="00B61145" w:rsidRPr="00B20911" w:rsidRDefault="00B61145" w:rsidP="00B61145">
            <w:pPr>
              <w:pStyle w:val="a3"/>
              <w:tabs>
                <w:tab w:val="left" w:pos="1276"/>
              </w:tabs>
              <w:ind w:left="0"/>
              <w:jc w:val="center"/>
              <w:rPr>
                <w:rFonts w:ascii="Times New Roman" w:hAnsi="Times New Roman" w:cs="Times New Roman"/>
                <w:sz w:val="26"/>
                <w:szCs w:val="26"/>
              </w:rPr>
            </w:pPr>
            <w:r w:rsidRPr="00B20911">
              <w:rPr>
                <w:rFonts w:ascii="Times New Roman" w:hAnsi="Times New Roman" w:cs="Times New Roman"/>
                <w:sz w:val="26"/>
                <w:szCs w:val="26"/>
              </w:rPr>
              <w:t>8</w:t>
            </w:r>
          </w:p>
        </w:tc>
        <w:tc>
          <w:tcPr>
            <w:tcW w:w="3570" w:type="dxa"/>
          </w:tcPr>
          <w:p w14:paraId="32A7B49F" w14:textId="0B8B6A1A" w:rsidR="00B61145" w:rsidRPr="00B20911" w:rsidRDefault="00BA5B1D" w:rsidP="00B61145">
            <w:pPr>
              <w:pStyle w:val="a3"/>
              <w:tabs>
                <w:tab w:val="left" w:pos="1276"/>
              </w:tabs>
              <w:ind w:left="0"/>
              <w:jc w:val="both"/>
              <w:rPr>
                <w:rFonts w:ascii="Times New Roman" w:hAnsi="Times New Roman" w:cs="Times New Roman"/>
                <w:sz w:val="26"/>
                <w:szCs w:val="26"/>
              </w:rPr>
            </w:pPr>
            <w:r w:rsidRPr="00B20911">
              <w:rPr>
                <w:rFonts w:ascii="Times New Roman" w:hAnsi="Times New Roman" w:cs="Times New Roman"/>
                <w:sz w:val="26"/>
                <w:szCs w:val="26"/>
              </w:rPr>
              <w:t xml:space="preserve">Подготовка и проведение беседы с юными </w:t>
            </w:r>
            <w:proofErr w:type="spellStart"/>
            <w:r w:rsidRPr="00B20911">
              <w:rPr>
                <w:rFonts w:ascii="Times New Roman" w:hAnsi="Times New Roman" w:cs="Times New Roman"/>
                <w:sz w:val="26"/>
                <w:szCs w:val="26"/>
              </w:rPr>
              <w:t>батутистами</w:t>
            </w:r>
            <w:proofErr w:type="spellEnd"/>
            <w:r w:rsidRPr="00B20911">
              <w:rPr>
                <w:rFonts w:ascii="Times New Roman" w:hAnsi="Times New Roman" w:cs="Times New Roman"/>
                <w:sz w:val="26"/>
                <w:szCs w:val="26"/>
              </w:rPr>
              <w:t xml:space="preserve"> по истории по прыжкам на батуте, о россиянах – чемпионах мира, Европы, Олимпийских игр</w:t>
            </w:r>
          </w:p>
        </w:tc>
        <w:tc>
          <w:tcPr>
            <w:tcW w:w="850" w:type="dxa"/>
          </w:tcPr>
          <w:p w14:paraId="66C90EE7" w14:textId="089260B3" w:rsidR="00B61145" w:rsidRPr="00B20911" w:rsidRDefault="003A68FF" w:rsidP="00B61145">
            <w:pPr>
              <w:pStyle w:val="a3"/>
              <w:tabs>
                <w:tab w:val="left" w:pos="1276"/>
              </w:tabs>
              <w:ind w:left="0"/>
              <w:jc w:val="center"/>
              <w:rPr>
                <w:rFonts w:ascii="Times New Roman" w:hAnsi="Times New Roman" w:cs="Times New Roman"/>
                <w:sz w:val="26"/>
                <w:szCs w:val="26"/>
              </w:rPr>
            </w:pPr>
            <w:r w:rsidRPr="00B20911">
              <w:rPr>
                <w:rFonts w:ascii="Times New Roman" w:hAnsi="Times New Roman" w:cs="Times New Roman"/>
                <w:sz w:val="26"/>
                <w:szCs w:val="26"/>
              </w:rPr>
              <w:t>+</w:t>
            </w:r>
          </w:p>
        </w:tc>
        <w:tc>
          <w:tcPr>
            <w:tcW w:w="1276" w:type="dxa"/>
          </w:tcPr>
          <w:p w14:paraId="4A4D9746" w14:textId="7294799B" w:rsidR="00B61145" w:rsidRPr="00B20911" w:rsidRDefault="003A68FF" w:rsidP="00B61145">
            <w:pPr>
              <w:pStyle w:val="a3"/>
              <w:tabs>
                <w:tab w:val="left" w:pos="1276"/>
              </w:tabs>
              <w:ind w:left="0"/>
              <w:jc w:val="center"/>
              <w:rPr>
                <w:rFonts w:ascii="Times New Roman" w:hAnsi="Times New Roman" w:cs="Times New Roman"/>
                <w:sz w:val="26"/>
                <w:szCs w:val="26"/>
              </w:rPr>
            </w:pPr>
            <w:r w:rsidRPr="00B20911">
              <w:rPr>
                <w:rFonts w:ascii="Times New Roman" w:hAnsi="Times New Roman" w:cs="Times New Roman"/>
                <w:sz w:val="26"/>
                <w:szCs w:val="26"/>
              </w:rPr>
              <w:t>+</w:t>
            </w:r>
          </w:p>
        </w:tc>
        <w:tc>
          <w:tcPr>
            <w:tcW w:w="992" w:type="dxa"/>
          </w:tcPr>
          <w:p w14:paraId="1DB12CBA" w14:textId="450A338F" w:rsidR="00B61145" w:rsidRPr="00B20911" w:rsidRDefault="003A68FF" w:rsidP="00B61145">
            <w:pPr>
              <w:pStyle w:val="a3"/>
              <w:tabs>
                <w:tab w:val="left" w:pos="1276"/>
              </w:tabs>
              <w:ind w:left="0"/>
              <w:jc w:val="center"/>
              <w:rPr>
                <w:rFonts w:ascii="Times New Roman" w:hAnsi="Times New Roman" w:cs="Times New Roman"/>
                <w:sz w:val="26"/>
                <w:szCs w:val="26"/>
              </w:rPr>
            </w:pPr>
            <w:r w:rsidRPr="00B20911">
              <w:rPr>
                <w:rFonts w:ascii="Times New Roman" w:hAnsi="Times New Roman" w:cs="Times New Roman"/>
                <w:sz w:val="26"/>
                <w:szCs w:val="26"/>
              </w:rPr>
              <w:t>+</w:t>
            </w:r>
          </w:p>
        </w:tc>
        <w:tc>
          <w:tcPr>
            <w:tcW w:w="993" w:type="dxa"/>
          </w:tcPr>
          <w:p w14:paraId="310D9C4F" w14:textId="3368BF5B" w:rsidR="00B61145" w:rsidRPr="00B20911" w:rsidRDefault="003A68FF" w:rsidP="00B61145">
            <w:pPr>
              <w:pStyle w:val="a3"/>
              <w:tabs>
                <w:tab w:val="left" w:pos="1276"/>
              </w:tabs>
              <w:ind w:left="0"/>
              <w:jc w:val="center"/>
              <w:rPr>
                <w:rFonts w:ascii="Times New Roman" w:hAnsi="Times New Roman" w:cs="Times New Roman"/>
                <w:sz w:val="26"/>
                <w:szCs w:val="26"/>
              </w:rPr>
            </w:pPr>
            <w:r w:rsidRPr="00B20911">
              <w:rPr>
                <w:rFonts w:ascii="Times New Roman" w:hAnsi="Times New Roman" w:cs="Times New Roman"/>
                <w:sz w:val="26"/>
                <w:szCs w:val="26"/>
              </w:rPr>
              <w:t>+</w:t>
            </w:r>
          </w:p>
        </w:tc>
        <w:tc>
          <w:tcPr>
            <w:tcW w:w="850" w:type="dxa"/>
          </w:tcPr>
          <w:p w14:paraId="72325A23" w14:textId="5481C7B2" w:rsidR="00B61145" w:rsidRPr="00B20911" w:rsidRDefault="003A68FF" w:rsidP="00B61145">
            <w:pPr>
              <w:pStyle w:val="a3"/>
              <w:tabs>
                <w:tab w:val="left" w:pos="1276"/>
              </w:tabs>
              <w:ind w:left="0"/>
              <w:jc w:val="center"/>
              <w:rPr>
                <w:rFonts w:ascii="Times New Roman" w:hAnsi="Times New Roman" w:cs="Times New Roman"/>
                <w:b/>
                <w:bCs/>
                <w:sz w:val="26"/>
                <w:szCs w:val="26"/>
              </w:rPr>
            </w:pPr>
            <w:r w:rsidRPr="00B20911">
              <w:rPr>
                <w:rFonts w:ascii="Times New Roman" w:hAnsi="Times New Roman" w:cs="Times New Roman"/>
                <w:b/>
                <w:bCs/>
                <w:sz w:val="26"/>
                <w:szCs w:val="26"/>
              </w:rPr>
              <w:t>+</w:t>
            </w:r>
          </w:p>
        </w:tc>
      </w:tr>
      <w:tr w:rsidR="00B61145" w:rsidRPr="00B20911" w14:paraId="3240E3C0" w14:textId="77777777" w:rsidTr="00B20911">
        <w:tc>
          <w:tcPr>
            <w:tcW w:w="820" w:type="dxa"/>
          </w:tcPr>
          <w:p w14:paraId="3DC48C00" w14:textId="3F090803" w:rsidR="00B61145" w:rsidRPr="00B20911" w:rsidRDefault="00B61145" w:rsidP="00B61145">
            <w:pPr>
              <w:pStyle w:val="a3"/>
              <w:tabs>
                <w:tab w:val="left" w:pos="1276"/>
              </w:tabs>
              <w:ind w:left="0"/>
              <w:jc w:val="center"/>
              <w:rPr>
                <w:rFonts w:ascii="Times New Roman" w:hAnsi="Times New Roman" w:cs="Times New Roman"/>
                <w:sz w:val="26"/>
                <w:szCs w:val="26"/>
              </w:rPr>
            </w:pPr>
            <w:r w:rsidRPr="00B20911">
              <w:rPr>
                <w:rFonts w:ascii="Times New Roman" w:hAnsi="Times New Roman" w:cs="Times New Roman"/>
                <w:sz w:val="26"/>
                <w:szCs w:val="26"/>
              </w:rPr>
              <w:t>9</w:t>
            </w:r>
          </w:p>
        </w:tc>
        <w:tc>
          <w:tcPr>
            <w:tcW w:w="3570" w:type="dxa"/>
          </w:tcPr>
          <w:p w14:paraId="383BB311" w14:textId="410A9D3E" w:rsidR="00B61145" w:rsidRPr="00B20911" w:rsidRDefault="003A68FF" w:rsidP="00B61145">
            <w:pPr>
              <w:pStyle w:val="a3"/>
              <w:tabs>
                <w:tab w:val="left" w:pos="1276"/>
              </w:tabs>
              <w:ind w:left="0"/>
              <w:jc w:val="both"/>
              <w:rPr>
                <w:rFonts w:ascii="Times New Roman" w:hAnsi="Times New Roman" w:cs="Times New Roman"/>
                <w:sz w:val="26"/>
                <w:szCs w:val="26"/>
              </w:rPr>
            </w:pPr>
            <w:r w:rsidRPr="00B20911">
              <w:rPr>
                <w:rFonts w:ascii="Times New Roman" w:hAnsi="Times New Roman" w:cs="Times New Roman"/>
                <w:sz w:val="26"/>
                <w:szCs w:val="26"/>
              </w:rPr>
              <w:t xml:space="preserve">Просмотр и анализ видеозаписей соревнований высококвалифицированных </w:t>
            </w:r>
            <w:proofErr w:type="spellStart"/>
            <w:r w:rsidRPr="00B20911">
              <w:rPr>
                <w:rFonts w:ascii="Times New Roman" w:hAnsi="Times New Roman" w:cs="Times New Roman"/>
                <w:sz w:val="26"/>
                <w:szCs w:val="26"/>
              </w:rPr>
              <w:lastRenderedPageBreak/>
              <w:t>батутистов</w:t>
            </w:r>
            <w:proofErr w:type="spellEnd"/>
          </w:p>
        </w:tc>
        <w:tc>
          <w:tcPr>
            <w:tcW w:w="850" w:type="dxa"/>
          </w:tcPr>
          <w:p w14:paraId="65516F8F" w14:textId="11D6D600" w:rsidR="00B61145" w:rsidRPr="00B20911" w:rsidRDefault="003A68FF" w:rsidP="00B61145">
            <w:pPr>
              <w:pStyle w:val="a3"/>
              <w:tabs>
                <w:tab w:val="left" w:pos="1276"/>
              </w:tabs>
              <w:ind w:left="0"/>
              <w:jc w:val="center"/>
              <w:rPr>
                <w:rFonts w:ascii="Times New Roman" w:hAnsi="Times New Roman" w:cs="Times New Roman"/>
                <w:sz w:val="26"/>
                <w:szCs w:val="26"/>
              </w:rPr>
            </w:pPr>
            <w:r w:rsidRPr="00B20911">
              <w:rPr>
                <w:rFonts w:ascii="Times New Roman" w:hAnsi="Times New Roman" w:cs="Times New Roman"/>
                <w:sz w:val="26"/>
                <w:szCs w:val="26"/>
              </w:rPr>
              <w:lastRenderedPageBreak/>
              <w:t>-</w:t>
            </w:r>
          </w:p>
        </w:tc>
        <w:tc>
          <w:tcPr>
            <w:tcW w:w="1276" w:type="dxa"/>
          </w:tcPr>
          <w:p w14:paraId="0031BFBB" w14:textId="79DC8BC6" w:rsidR="00B61145" w:rsidRPr="00B20911" w:rsidRDefault="003A68FF" w:rsidP="00B61145">
            <w:pPr>
              <w:pStyle w:val="a3"/>
              <w:tabs>
                <w:tab w:val="left" w:pos="1276"/>
              </w:tabs>
              <w:ind w:left="0"/>
              <w:jc w:val="center"/>
              <w:rPr>
                <w:rFonts w:ascii="Times New Roman" w:hAnsi="Times New Roman" w:cs="Times New Roman"/>
                <w:sz w:val="26"/>
                <w:szCs w:val="26"/>
              </w:rPr>
            </w:pPr>
            <w:r w:rsidRPr="00B20911">
              <w:rPr>
                <w:rFonts w:ascii="Times New Roman" w:hAnsi="Times New Roman" w:cs="Times New Roman"/>
                <w:sz w:val="26"/>
                <w:szCs w:val="26"/>
              </w:rPr>
              <w:t>+</w:t>
            </w:r>
          </w:p>
        </w:tc>
        <w:tc>
          <w:tcPr>
            <w:tcW w:w="992" w:type="dxa"/>
          </w:tcPr>
          <w:p w14:paraId="0F95294D" w14:textId="1CEB199A" w:rsidR="00B61145" w:rsidRPr="00B20911" w:rsidRDefault="003A68FF" w:rsidP="00B61145">
            <w:pPr>
              <w:pStyle w:val="a3"/>
              <w:tabs>
                <w:tab w:val="left" w:pos="1276"/>
              </w:tabs>
              <w:ind w:left="0"/>
              <w:jc w:val="center"/>
              <w:rPr>
                <w:rFonts w:ascii="Times New Roman" w:hAnsi="Times New Roman" w:cs="Times New Roman"/>
                <w:sz w:val="26"/>
                <w:szCs w:val="26"/>
              </w:rPr>
            </w:pPr>
            <w:r w:rsidRPr="00B20911">
              <w:rPr>
                <w:rFonts w:ascii="Times New Roman" w:hAnsi="Times New Roman" w:cs="Times New Roman"/>
                <w:sz w:val="26"/>
                <w:szCs w:val="26"/>
              </w:rPr>
              <w:t>+</w:t>
            </w:r>
          </w:p>
        </w:tc>
        <w:tc>
          <w:tcPr>
            <w:tcW w:w="993" w:type="dxa"/>
          </w:tcPr>
          <w:p w14:paraId="685E2392" w14:textId="0241E75D" w:rsidR="00B61145" w:rsidRPr="00B20911" w:rsidRDefault="003A68FF" w:rsidP="00B61145">
            <w:pPr>
              <w:pStyle w:val="a3"/>
              <w:tabs>
                <w:tab w:val="left" w:pos="1276"/>
              </w:tabs>
              <w:ind w:left="0"/>
              <w:jc w:val="center"/>
              <w:rPr>
                <w:rFonts w:ascii="Times New Roman" w:hAnsi="Times New Roman" w:cs="Times New Roman"/>
                <w:sz w:val="26"/>
                <w:szCs w:val="26"/>
              </w:rPr>
            </w:pPr>
            <w:r w:rsidRPr="00B20911">
              <w:rPr>
                <w:rFonts w:ascii="Times New Roman" w:hAnsi="Times New Roman" w:cs="Times New Roman"/>
                <w:sz w:val="26"/>
                <w:szCs w:val="26"/>
              </w:rPr>
              <w:t>+</w:t>
            </w:r>
          </w:p>
        </w:tc>
        <w:tc>
          <w:tcPr>
            <w:tcW w:w="850" w:type="dxa"/>
          </w:tcPr>
          <w:p w14:paraId="7E8793E0" w14:textId="35559A07" w:rsidR="00B61145" w:rsidRPr="00B20911" w:rsidRDefault="003A68FF" w:rsidP="00B61145">
            <w:pPr>
              <w:pStyle w:val="a3"/>
              <w:tabs>
                <w:tab w:val="left" w:pos="1276"/>
              </w:tabs>
              <w:ind w:left="0"/>
              <w:jc w:val="center"/>
              <w:rPr>
                <w:rFonts w:ascii="Times New Roman" w:hAnsi="Times New Roman" w:cs="Times New Roman"/>
                <w:b/>
                <w:bCs/>
                <w:sz w:val="26"/>
                <w:szCs w:val="26"/>
              </w:rPr>
            </w:pPr>
            <w:r w:rsidRPr="00B20911">
              <w:rPr>
                <w:rFonts w:ascii="Times New Roman" w:hAnsi="Times New Roman" w:cs="Times New Roman"/>
                <w:b/>
                <w:bCs/>
                <w:sz w:val="26"/>
                <w:szCs w:val="26"/>
              </w:rPr>
              <w:t>+</w:t>
            </w:r>
          </w:p>
        </w:tc>
      </w:tr>
    </w:tbl>
    <w:p w14:paraId="5B033607" w14:textId="77777777" w:rsidR="003A68FF" w:rsidRPr="00DF4556" w:rsidRDefault="003A68FF" w:rsidP="003A68FF">
      <w:pPr>
        <w:pStyle w:val="a3"/>
        <w:tabs>
          <w:tab w:val="left" w:pos="1276"/>
        </w:tabs>
        <w:spacing w:after="0" w:line="240" w:lineRule="auto"/>
        <w:ind w:left="0" w:firstLine="851"/>
        <w:jc w:val="center"/>
        <w:rPr>
          <w:rFonts w:ascii="Times New Roman" w:hAnsi="Times New Roman" w:cs="Times New Roman"/>
          <w:b/>
          <w:bCs/>
          <w:sz w:val="28"/>
          <w:szCs w:val="28"/>
        </w:rPr>
      </w:pPr>
    </w:p>
    <w:p w14:paraId="13E5D6BB" w14:textId="25F3628C" w:rsidR="003A68FF" w:rsidRDefault="003A68FF" w:rsidP="009A55F6">
      <w:pPr>
        <w:pStyle w:val="a3"/>
        <w:tabs>
          <w:tab w:val="left" w:pos="0"/>
        </w:tabs>
        <w:spacing w:after="0" w:line="240" w:lineRule="auto"/>
        <w:ind w:left="0"/>
        <w:jc w:val="center"/>
        <w:rPr>
          <w:rFonts w:ascii="Times New Roman" w:hAnsi="Times New Roman" w:cs="Times New Roman"/>
          <w:b/>
          <w:bCs/>
          <w:sz w:val="26"/>
          <w:szCs w:val="26"/>
        </w:rPr>
      </w:pPr>
      <w:r w:rsidRPr="00E43B12">
        <w:rPr>
          <w:rFonts w:ascii="Times New Roman" w:hAnsi="Times New Roman" w:cs="Times New Roman"/>
          <w:b/>
          <w:bCs/>
          <w:sz w:val="26"/>
          <w:szCs w:val="26"/>
        </w:rPr>
        <w:t>План судейской практики</w:t>
      </w:r>
    </w:p>
    <w:p w14:paraId="0E1848F1" w14:textId="77777777" w:rsidR="009A55F6" w:rsidRPr="00E43B12" w:rsidRDefault="009A55F6" w:rsidP="009A55F6">
      <w:pPr>
        <w:pStyle w:val="a3"/>
        <w:tabs>
          <w:tab w:val="left" w:pos="0"/>
        </w:tabs>
        <w:spacing w:after="0" w:line="240" w:lineRule="auto"/>
        <w:ind w:left="0"/>
        <w:jc w:val="center"/>
        <w:rPr>
          <w:rFonts w:ascii="Times New Roman" w:hAnsi="Times New Roman" w:cs="Times New Roman"/>
          <w:b/>
          <w:bCs/>
          <w:sz w:val="26"/>
          <w:szCs w:val="26"/>
        </w:rPr>
      </w:pPr>
    </w:p>
    <w:p w14:paraId="526BAEC2" w14:textId="2A8588D7" w:rsidR="00070D25" w:rsidRDefault="00070D25" w:rsidP="00E43B12">
      <w:pPr>
        <w:pStyle w:val="a3"/>
        <w:tabs>
          <w:tab w:val="left" w:pos="1276"/>
        </w:tabs>
        <w:spacing w:after="0" w:line="240" w:lineRule="auto"/>
        <w:ind w:left="0" w:firstLine="851"/>
        <w:jc w:val="both"/>
        <w:rPr>
          <w:rFonts w:ascii="Times New Roman" w:hAnsi="Times New Roman" w:cs="Times New Roman"/>
          <w:sz w:val="26"/>
          <w:szCs w:val="26"/>
        </w:rPr>
      </w:pPr>
      <w:r w:rsidRPr="00E43B12">
        <w:rPr>
          <w:rFonts w:ascii="Times New Roman" w:hAnsi="Times New Roman" w:cs="Times New Roman"/>
          <w:sz w:val="26"/>
          <w:szCs w:val="26"/>
        </w:rPr>
        <w:t xml:space="preserve">При овладении судейскими навыками тренер-преподаватель в процессе </w:t>
      </w:r>
      <w:r w:rsidR="009A55F6">
        <w:rPr>
          <w:rFonts w:ascii="Times New Roman" w:hAnsi="Times New Roman" w:cs="Times New Roman"/>
          <w:sz w:val="26"/>
          <w:szCs w:val="26"/>
        </w:rPr>
        <w:t xml:space="preserve">учебно-тренировочных </w:t>
      </w:r>
      <w:r w:rsidRPr="00E43B12">
        <w:rPr>
          <w:rFonts w:ascii="Times New Roman" w:hAnsi="Times New Roman" w:cs="Times New Roman"/>
          <w:sz w:val="26"/>
          <w:szCs w:val="26"/>
        </w:rPr>
        <w:t xml:space="preserve">занятий объясняет не только ошибки, но и знакомит </w:t>
      </w:r>
      <w:r w:rsidR="009A55F6">
        <w:rPr>
          <w:rFonts w:ascii="Times New Roman" w:hAnsi="Times New Roman" w:cs="Times New Roman"/>
          <w:sz w:val="26"/>
          <w:szCs w:val="26"/>
        </w:rPr>
        <w:t>обучающихся</w:t>
      </w:r>
      <w:r w:rsidRPr="00E43B12">
        <w:rPr>
          <w:rFonts w:ascii="Times New Roman" w:hAnsi="Times New Roman" w:cs="Times New Roman"/>
          <w:sz w:val="26"/>
          <w:szCs w:val="26"/>
        </w:rPr>
        <w:t xml:space="preserve"> с их классификацией. Предлагает оценить выполнение того или иного элемента, связки, упражнения, выполненного товарищем, т.е. выставить соответствующую оценку. Производит детальный разбор произведенных сбавок, что положительно должно сказываться на совершенствовании личного спортивного мастерства. Все </w:t>
      </w:r>
      <w:r w:rsidR="009A55F6">
        <w:rPr>
          <w:rFonts w:ascii="Times New Roman" w:hAnsi="Times New Roman" w:cs="Times New Roman"/>
          <w:sz w:val="26"/>
          <w:szCs w:val="26"/>
        </w:rPr>
        <w:t>обучающиеся</w:t>
      </w:r>
      <w:r w:rsidRPr="00E43B12">
        <w:rPr>
          <w:rFonts w:ascii="Times New Roman" w:hAnsi="Times New Roman" w:cs="Times New Roman"/>
          <w:sz w:val="26"/>
          <w:szCs w:val="26"/>
        </w:rPr>
        <w:t xml:space="preserve"> должны хорошо знать правила соревнований по прыжкам на батуте.</w:t>
      </w:r>
    </w:p>
    <w:p w14:paraId="5FDF7991" w14:textId="77777777" w:rsidR="009A55F6" w:rsidRPr="00E43B12" w:rsidRDefault="009A55F6" w:rsidP="00E43B12">
      <w:pPr>
        <w:pStyle w:val="a3"/>
        <w:tabs>
          <w:tab w:val="left" w:pos="1276"/>
        </w:tabs>
        <w:spacing w:after="0" w:line="240" w:lineRule="auto"/>
        <w:ind w:left="0" w:firstLine="851"/>
        <w:jc w:val="both"/>
        <w:rPr>
          <w:rFonts w:ascii="Times New Roman" w:hAnsi="Times New Roman" w:cs="Times New Roman"/>
          <w:sz w:val="26"/>
          <w:szCs w:val="26"/>
        </w:rPr>
      </w:pPr>
    </w:p>
    <w:tbl>
      <w:tblPr>
        <w:tblStyle w:val="a4"/>
        <w:tblW w:w="9351" w:type="dxa"/>
        <w:tblLayout w:type="fixed"/>
        <w:tblLook w:val="04A0" w:firstRow="1" w:lastRow="0" w:firstColumn="1" w:lastColumn="0" w:noHBand="0" w:noVBand="1"/>
      </w:tblPr>
      <w:tblGrid>
        <w:gridCol w:w="820"/>
        <w:gridCol w:w="3570"/>
        <w:gridCol w:w="708"/>
        <w:gridCol w:w="1276"/>
        <w:gridCol w:w="992"/>
        <w:gridCol w:w="851"/>
        <w:gridCol w:w="1134"/>
      </w:tblGrid>
      <w:tr w:rsidR="003A68FF" w:rsidRPr="00DF4556" w14:paraId="0619F98E" w14:textId="77777777" w:rsidTr="00E43B12">
        <w:tc>
          <w:tcPr>
            <w:tcW w:w="820" w:type="dxa"/>
            <w:vMerge w:val="restart"/>
          </w:tcPr>
          <w:p w14:paraId="736B8ABD" w14:textId="77777777" w:rsidR="003A68FF" w:rsidRPr="00E43B12" w:rsidRDefault="003A68FF" w:rsidP="00E43B12">
            <w:pPr>
              <w:pStyle w:val="a3"/>
              <w:tabs>
                <w:tab w:val="left" w:pos="1276"/>
              </w:tabs>
              <w:ind w:left="0"/>
              <w:jc w:val="center"/>
              <w:rPr>
                <w:rFonts w:ascii="Times New Roman" w:hAnsi="Times New Roman" w:cs="Times New Roman"/>
                <w:b/>
                <w:bCs/>
                <w:sz w:val="26"/>
                <w:szCs w:val="26"/>
              </w:rPr>
            </w:pPr>
            <w:r w:rsidRPr="00E43B12">
              <w:rPr>
                <w:rFonts w:ascii="Times New Roman" w:hAnsi="Times New Roman" w:cs="Times New Roman"/>
                <w:b/>
                <w:bCs/>
                <w:sz w:val="26"/>
                <w:szCs w:val="26"/>
              </w:rPr>
              <w:t xml:space="preserve">№ </w:t>
            </w:r>
            <w:proofErr w:type="gramStart"/>
            <w:r w:rsidRPr="00E43B12">
              <w:rPr>
                <w:rFonts w:ascii="Times New Roman" w:hAnsi="Times New Roman" w:cs="Times New Roman"/>
                <w:b/>
                <w:bCs/>
                <w:sz w:val="26"/>
                <w:szCs w:val="26"/>
              </w:rPr>
              <w:t>п</w:t>
            </w:r>
            <w:proofErr w:type="gramEnd"/>
            <w:r w:rsidRPr="00E43B12">
              <w:rPr>
                <w:rFonts w:ascii="Times New Roman" w:hAnsi="Times New Roman" w:cs="Times New Roman"/>
                <w:b/>
                <w:bCs/>
                <w:sz w:val="26"/>
                <w:szCs w:val="26"/>
              </w:rPr>
              <w:t>/п</w:t>
            </w:r>
          </w:p>
        </w:tc>
        <w:tc>
          <w:tcPr>
            <w:tcW w:w="3570" w:type="dxa"/>
            <w:vMerge w:val="restart"/>
          </w:tcPr>
          <w:p w14:paraId="7FB66772" w14:textId="3DA7E6C0" w:rsidR="003A68FF" w:rsidRPr="00E43B12" w:rsidRDefault="003A68FF" w:rsidP="00E43B12">
            <w:pPr>
              <w:pStyle w:val="a3"/>
              <w:tabs>
                <w:tab w:val="left" w:pos="1276"/>
              </w:tabs>
              <w:ind w:left="0"/>
              <w:jc w:val="center"/>
              <w:rPr>
                <w:rFonts w:ascii="Times New Roman" w:hAnsi="Times New Roman" w:cs="Times New Roman"/>
                <w:b/>
                <w:bCs/>
                <w:sz w:val="26"/>
                <w:szCs w:val="26"/>
              </w:rPr>
            </w:pPr>
            <w:r w:rsidRPr="00E43B12">
              <w:rPr>
                <w:rFonts w:ascii="Times New Roman" w:hAnsi="Times New Roman" w:cs="Times New Roman"/>
                <w:b/>
                <w:bCs/>
                <w:sz w:val="26"/>
                <w:szCs w:val="26"/>
              </w:rPr>
              <w:t>Темы судейской практики</w:t>
            </w:r>
          </w:p>
        </w:tc>
        <w:tc>
          <w:tcPr>
            <w:tcW w:w="708" w:type="dxa"/>
            <w:vMerge w:val="restart"/>
          </w:tcPr>
          <w:p w14:paraId="13AB8B1C" w14:textId="77777777" w:rsidR="003A68FF" w:rsidRPr="00E43B12" w:rsidRDefault="003A68FF" w:rsidP="00E43B12">
            <w:pPr>
              <w:pStyle w:val="a3"/>
              <w:tabs>
                <w:tab w:val="left" w:pos="1276"/>
              </w:tabs>
              <w:ind w:left="0"/>
              <w:jc w:val="center"/>
              <w:rPr>
                <w:rFonts w:ascii="Times New Roman" w:hAnsi="Times New Roman" w:cs="Times New Roman"/>
                <w:b/>
                <w:bCs/>
                <w:sz w:val="26"/>
                <w:szCs w:val="26"/>
              </w:rPr>
            </w:pPr>
            <w:r w:rsidRPr="00E43B12">
              <w:rPr>
                <w:rFonts w:ascii="Times New Roman" w:hAnsi="Times New Roman" w:cs="Times New Roman"/>
                <w:b/>
                <w:bCs/>
                <w:sz w:val="26"/>
                <w:szCs w:val="26"/>
              </w:rPr>
              <w:t>НП</w:t>
            </w:r>
          </w:p>
        </w:tc>
        <w:tc>
          <w:tcPr>
            <w:tcW w:w="2268" w:type="dxa"/>
            <w:gridSpan w:val="2"/>
          </w:tcPr>
          <w:p w14:paraId="37046D0A" w14:textId="77777777" w:rsidR="003A68FF" w:rsidRPr="00E43B12" w:rsidRDefault="003A68FF" w:rsidP="00E43B12">
            <w:pPr>
              <w:pStyle w:val="a3"/>
              <w:tabs>
                <w:tab w:val="left" w:pos="1276"/>
              </w:tabs>
              <w:ind w:left="0"/>
              <w:jc w:val="center"/>
              <w:rPr>
                <w:rFonts w:ascii="Times New Roman" w:hAnsi="Times New Roman" w:cs="Times New Roman"/>
                <w:b/>
                <w:bCs/>
                <w:sz w:val="26"/>
                <w:szCs w:val="26"/>
              </w:rPr>
            </w:pPr>
            <w:r w:rsidRPr="00E43B12">
              <w:rPr>
                <w:rFonts w:ascii="Times New Roman" w:hAnsi="Times New Roman" w:cs="Times New Roman"/>
                <w:b/>
                <w:bCs/>
                <w:sz w:val="26"/>
                <w:szCs w:val="26"/>
              </w:rPr>
              <w:t>Тренировочный этап</w:t>
            </w:r>
          </w:p>
        </w:tc>
        <w:tc>
          <w:tcPr>
            <w:tcW w:w="851" w:type="dxa"/>
            <w:vMerge w:val="restart"/>
          </w:tcPr>
          <w:p w14:paraId="3FD7F77E" w14:textId="77777777" w:rsidR="003A68FF" w:rsidRPr="00E43B12" w:rsidRDefault="003A68FF" w:rsidP="00E43B12">
            <w:pPr>
              <w:pStyle w:val="a3"/>
              <w:tabs>
                <w:tab w:val="left" w:pos="1276"/>
              </w:tabs>
              <w:ind w:left="0"/>
              <w:jc w:val="center"/>
              <w:rPr>
                <w:rFonts w:ascii="Times New Roman" w:hAnsi="Times New Roman" w:cs="Times New Roman"/>
                <w:b/>
                <w:bCs/>
                <w:sz w:val="26"/>
                <w:szCs w:val="26"/>
              </w:rPr>
            </w:pPr>
            <w:r w:rsidRPr="00E43B12">
              <w:rPr>
                <w:rFonts w:ascii="Times New Roman" w:hAnsi="Times New Roman" w:cs="Times New Roman"/>
                <w:b/>
                <w:bCs/>
                <w:sz w:val="26"/>
                <w:szCs w:val="26"/>
              </w:rPr>
              <w:t>ССМ</w:t>
            </w:r>
          </w:p>
        </w:tc>
        <w:tc>
          <w:tcPr>
            <w:tcW w:w="1134" w:type="dxa"/>
            <w:vMerge w:val="restart"/>
          </w:tcPr>
          <w:p w14:paraId="5B3E74F6" w14:textId="77777777" w:rsidR="003A68FF" w:rsidRPr="00E43B12" w:rsidRDefault="003A68FF" w:rsidP="00E43B12">
            <w:pPr>
              <w:pStyle w:val="a3"/>
              <w:tabs>
                <w:tab w:val="left" w:pos="1276"/>
              </w:tabs>
              <w:ind w:left="0"/>
              <w:jc w:val="center"/>
              <w:rPr>
                <w:rFonts w:ascii="Times New Roman" w:hAnsi="Times New Roman" w:cs="Times New Roman"/>
                <w:b/>
                <w:bCs/>
                <w:sz w:val="26"/>
                <w:szCs w:val="26"/>
              </w:rPr>
            </w:pPr>
            <w:r w:rsidRPr="00E43B12">
              <w:rPr>
                <w:rFonts w:ascii="Times New Roman" w:hAnsi="Times New Roman" w:cs="Times New Roman"/>
                <w:b/>
                <w:bCs/>
                <w:sz w:val="26"/>
                <w:szCs w:val="26"/>
              </w:rPr>
              <w:t>ВСМ</w:t>
            </w:r>
          </w:p>
        </w:tc>
      </w:tr>
      <w:tr w:rsidR="003A68FF" w:rsidRPr="00DF4556" w14:paraId="2EF02EA4" w14:textId="77777777" w:rsidTr="00E43B12">
        <w:tc>
          <w:tcPr>
            <w:tcW w:w="820" w:type="dxa"/>
            <w:vMerge/>
          </w:tcPr>
          <w:p w14:paraId="2D877D8D" w14:textId="77777777" w:rsidR="003A68FF" w:rsidRPr="00E43B12" w:rsidRDefault="003A68FF" w:rsidP="00E43B12">
            <w:pPr>
              <w:pStyle w:val="a3"/>
              <w:tabs>
                <w:tab w:val="left" w:pos="1276"/>
              </w:tabs>
              <w:ind w:left="0"/>
              <w:jc w:val="center"/>
              <w:rPr>
                <w:rFonts w:ascii="Times New Roman" w:hAnsi="Times New Roman" w:cs="Times New Roman"/>
                <w:b/>
                <w:bCs/>
                <w:sz w:val="26"/>
                <w:szCs w:val="26"/>
              </w:rPr>
            </w:pPr>
          </w:p>
        </w:tc>
        <w:tc>
          <w:tcPr>
            <w:tcW w:w="3570" w:type="dxa"/>
            <w:vMerge/>
          </w:tcPr>
          <w:p w14:paraId="41E85035" w14:textId="77777777" w:rsidR="003A68FF" w:rsidRPr="00E43B12" w:rsidRDefault="003A68FF" w:rsidP="00E43B12">
            <w:pPr>
              <w:pStyle w:val="a3"/>
              <w:tabs>
                <w:tab w:val="left" w:pos="1276"/>
              </w:tabs>
              <w:ind w:left="0"/>
              <w:jc w:val="center"/>
              <w:rPr>
                <w:rFonts w:ascii="Times New Roman" w:hAnsi="Times New Roman" w:cs="Times New Roman"/>
                <w:b/>
                <w:bCs/>
                <w:sz w:val="26"/>
                <w:szCs w:val="26"/>
              </w:rPr>
            </w:pPr>
          </w:p>
        </w:tc>
        <w:tc>
          <w:tcPr>
            <w:tcW w:w="708" w:type="dxa"/>
            <w:vMerge/>
          </w:tcPr>
          <w:p w14:paraId="0859CDC2" w14:textId="77777777" w:rsidR="003A68FF" w:rsidRPr="00E43B12" w:rsidRDefault="003A68FF" w:rsidP="00E43B12">
            <w:pPr>
              <w:pStyle w:val="a3"/>
              <w:tabs>
                <w:tab w:val="left" w:pos="1276"/>
              </w:tabs>
              <w:ind w:left="0"/>
              <w:jc w:val="center"/>
              <w:rPr>
                <w:rFonts w:ascii="Times New Roman" w:hAnsi="Times New Roman" w:cs="Times New Roman"/>
                <w:b/>
                <w:bCs/>
                <w:sz w:val="26"/>
                <w:szCs w:val="26"/>
              </w:rPr>
            </w:pPr>
          </w:p>
        </w:tc>
        <w:tc>
          <w:tcPr>
            <w:tcW w:w="1276" w:type="dxa"/>
          </w:tcPr>
          <w:p w14:paraId="78375068" w14:textId="77777777" w:rsidR="003A68FF" w:rsidRPr="00E43B12" w:rsidRDefault="003A68FF" w:rsidP="00E43B12">
            <w:pPr>
              <w:pStyle w:val="a3"/>
              <w:tabs>
                <w:tab w:val="left" w:pos="1276"/>
              </w:tabs>
              <w:ind w:left="0"/>
              <w:jc w:val="center"/>
              <w:rPr>
                <w:rFonts w:ascii="Times New Roman" w:hAnsi="Times New Roman" w:cs="Times New Roman"/>
                <w:b/>
                <w:bCs/>
                <w:sz w:val="26"/>
                <w:szCs w:val="26"/>
              </w:rPr>
            </w:pPr>
            <w:r w:rsidRPr="00E43B12">
              <w:rPr>
                <w:rFonts w:ascii="Times New Roman" w:hAnsi="Times New Roman" w:cs="Times New Roman"/>
                <w:b/>
                <w:bCs/>
                <w:sz w:val="26"/>
                <w:szCs w:val="26"/>
              </w:rPr>
              <w:t>До 2х лет</w:t>
            </w:r>
          </w:p>
        </w:tc>
        <w:tc>
          <w:tcPr>
            <w:tcW w:w="992" w:type="dxa"/>
          </w:tcPr>
          <w:p w14:paraId="7D14AA2D" w14:textId="77777777" w:rsidR="003A68FF" w:rsidRPr="00E43B12" w:rsidRDefault="003A68FF" w:rsidP="00E43B12">
            <w:pPr>
              <w:pStyle w:val="a3"/>
              <w:tabs>
                <w:tab w:val="left" w:pos="1276"/>
              </w:tabs>
              <w:ind w:left="0"/>
              <w:jc w:val="center"/>
              <w:rPr>
                <w:rFonts w:ascii="Times New Roman" w:hAnsi="Times New Roman" w:cs="Times New Roman"/>
                <w:b/>
                <w:bCs/>
                <w:sz w:val="26"/>
                <w:szCs w:val="26"/>
              </w:rPr>
            </w:pPr>
            <w:r w:rsidRPr="00E43B12">
              <w:rPr>
                <w:rFonts w:ascii="Times New Roman" w:hAnsi="Times New Roman" w:cs="Times New Roman"/>
                <w:b/>
                <w:bCs/>
                <w:sz w:val="26"/>
                <w:szCs w:val="26"/>
              </w:rPr>
              <w:t>Свыше 2х лет</w:t>
            </w:r>
          </w:p>
        </w:tc>
        <w:tc>
          <w:tcPr>
            <w:tcW w:w="851" w:type="dxa"/>
            <w:vMerge/>
          </w:tcPr>
          <w:p w14:paraId="1CD17F0E" w14:textId="77777777" w:rsidR="003A68FF" w:rsidRPr="00E43B12" w:rsidRDefault="003A68FF" w:rsidP="00E43B12">
            <w:pPr>
              <w:pStyle w:val="a3"/>
              <w:tabs>
                <w:tab w:val="left" w:pos="1276"/>
              </w:tabs>
              <w:ind w:left="0"/>
              <w:jc w:val="center"/>
              <w:rPr>
                <w:rFonts w:ascii="Times New Roman" w:hAnsi="Times New Roman" w:cs="Times New Roman"/>
                <w:b/>
                <w:bCs/>
                <w:sz w:val="26"/>
                <w:szCs w:val="26"/>
              </w:rPr>
            </w:pPr>
          </w:p>
        </w:tc>
        <w:tc>
          <w:tcPr>
            <w:tcW w:w="1134" w:type="dxa"/>
            <w:vMerge/>
          </w:tcPr>
          <w:p w14:paraId="2C03F58F" w14:textId="77777777" w:rsidR="003A68FF" w:rsidRPr="00E43B12" w:rsidRDefault="003A68FF" w:rsidP="00E43B12">
            <w:pPr>
              <w:pStyle w:val="a3"/>
              <w:tabs>
                <w:tab w:val="left" w:pos="1276"/>
              </w:tabs>
              <w:ind w:left="0"/>
              <w:jc w:val="center"/>
              <w:rPr>
                <w:rFonts w:ascii="Times New Roman" w:hAnsi="Times New Roman" w:cs="Times New Roman"/>
                <w:b/>
                <w:bCs/>
                <w:sz w:val="26"/>
                <w:szCs w:val="26"/>
              </w:rPr>
            </w:pPr>
          </w:p>
        </w:tc>
      </w:tr>
      <w:tr w:rsidR="003A68FF" w:rsidRPr="00DF4556" w14:paraId="3A0FF353" w14:textId="77777777" w:rsidTr="00E43B12">
        <w:tc>
          <w:tcPr>
            <w:tcW w:w="9351" w:type="dxa"/>
            <w:gridSpan w:val="7"/>
          </w:tcPr>
          <w:p w14:paraId="1B1970FA" w14:textId="7B007448" w:rsidR="003A68FF" w:rsidRPr="00E43B12" w:rsidRDefault="003A68FF" w:rsidP="00E43B12">
            <w:pPr>
              <w:pStyle w:val="a3"/>
              <w:tabs>
                <w:tab w:val="left" w:pos="1276"/>
              </w:tabs>
              <w:ind w:left="0"/>
              <w:jc w:val="center"/>
              <w:rPr>
                <w:rFonts w:ascii="Times New Roman" w:hAnsi="Times New Roman" w:cs="Times New Roman"/>
                <w:b/>
                <w:bCs/>
                <w:sz w:val="26"/>
                <w:szCs w:val="26"/>
              </w:rPr>
            </w:pPr>
            <w:r w:rsidRPr="00E43B12">
              <w:rPr>
                <w:rFonts w:ascii="Times New Roman" w:hAnsi="Times New Roman" w:cs="Times New Roman"/>
                <w:b/>
                <w:bCs/>
                <w:sz w:val="26"/>
                <w:szCs w:val="26"/>
              </w:rPr>
              <w:t>Теоретическая подго</w:t>
            </w:r>
            <w:r w:rsidR="00302AA9" w:rsidRPr="00E43B12">
              <w:rPr>
                <w:rFonts w:ascii="Times New Roman" w:hAnsi="Times New Roman" w:cs="Times New Roman"/>
                <w:b/>
                <w:bCs/>
                <w:sz w:val="26"/>
                <w:szCs w:val="26"/>
              </w:rPr>
              <w:t>т</w:t>
            </w:r>
            <w:r w:rsidRPr="00E43B12">
              <w:rPr>
                <w:rFonts w:ascii="Times New Roman" w:hAnsi="Times New Roman" w:cs="Times New Roman"/>
                <w:b/>
                <w:bCs/>
                <w:sz w:val="26"/>
                <w:szCs w:val="26"/>
              </w:rPr>
              <w:t>овка</w:t>
            </w:r>
          </w:p>
        </w:tc>
      </w:tr>
      <w:tr w:rsidR="003A68FF" w:rsidRPr="00DF4556" w14:paraId="006E1E2A" w14:textId="77777777" w:rsidTr="00E43B12">
        <w:tc>
          <w:tcPr>
            <w:tcW w:w="820" w:type="dxa"/>
          </w:tcPr>
          <w:p w14:paraId="54BC2FF9" w14:textId="69B8F106" w:rsidR="003A68FF" w:rsidRPr="00E43B12" w:rsidRDefault="003A68FF"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1</w:t>
            </w:r>
          </w:p>
        </w:tc>
        <w:tc>
          <w:tcPr>
            <w:tcW w:w="3570" w:type="dxa"/>
          </w:tcPr>
          <w:p w14:paraId="52893355" w14:textId="3B2106E5" w:rsidR="003A68FF" w:rsidRPr="00E43B12" w:rsidRDefault="003A68FF" w:rsidP="00E43B12">
            <w:pPr>
              <w:pStyle w:val="a3"/>
              <w:tabs>
                <w:tab w:val="left" w:pos="1276"/>
              </w:tabs>
              <w:ind w:left="0"/>
              <w:jc w:val="both"/>
              <w:rPr>
                <w:rFonts w:ascii="Times New Roman" w:hAnsi="Times New Roman" w:cs="Times New Roman"/>
                <w:sz w:val="26"/>
                <w:szCs w:val="26"/>
              </w:rPr>
            </w:pPr>
            <w:r w:rsidRPr="00E43B12">
              <w:rPr>
                <w:rFonts w:ascii="Times New Roman" w:hAnsi="Times New Roman" w:cs="Times New Roman"/>
                <w:sz w:val="26"/>
                <w:szCs w:val="26"/>
              </w:rPr>
              <w:t>Значение правил соревнований. Характер соревнований. Программа соревнований</w:t>
            </w:r>
          </w:p>
        </w:tc>
        <w:tc>
          <w:tcPr>
            <w:tcW w:w="708" w:type="dxa"/>
          </w:tcPr>
          <w:p w14:paraId="74831DDD" w14:textId="20F84012" w:rsidR="003A68FF" w:rsidRPr="00E43B12" w:rsidRDefault="000B38ED"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1276" w:type="dxa"/>
          </w:tcPr>
          <w:p w14:paraId="651DAD41" w14:textId="6EBEB9DE" w:rsidR="003A68FF" w:rsidRPr="00E43B12" w:rsidRDefault="000B38ED"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992" w:type="dxa"/>
          </w:tcPr>
          <w:p w14:paraId="3E8C8E20" w14:textId="25ED76DB" w:rsidR="003A68FF" w:rsidRPr="00E43B12" w:rsidRDefault="000B38ED"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851" w:type="dxa"/>
          </w:tcPr>
          <w:p w14:paraId="3135309A" w14:textId="21F5771E" w:rsidR="003A68FF" w:rsidRPr="00E43B12" w:rsidRDefault="000B38ED"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1134" w:type="dxa"/>
          </w:tcPr>
          <w:p w14:paraId="609648A7" w14:textId="60E77F48" w:rsidR="003A68FF" w:rsidRPr="00E43B12" w:rsidRDefault="000B38ED" w:rsidP="00E43B12">
            <w:pPr>
              <w:pStyle w:val="a3"/>
              <w:tabs>
                <w:tab w:val="left" w:pos="1276"/>
              </w:tabs>
              <w:ind w:left="0"/>
              <w:jc w:val="center"/>
              <w:rPr>
                <w:rFonts w:ascii="Times New Roman" w:hAnsi="Times New Roman" w:cs="Times New Roman"/>
                <w:b/>
                <w:bCs/>
                <w:sz w:val="26"/>
                <w:szCs w:val="26"/>
              </w:rPr>
            </w:pPr>
            <w:r w:rsidRPr="00E43B12">
              <w:rPr>
                <w:rFonts w:ascii="Times New Roman" w:hAnsi="Times New Roman" w:cs="Times New Roman"/>
                <w:b/>
                <w:bCs/>
                <w:sz w:val="26"/>
                <w:szCs w:val="26"/>
              </w:rPr>
              <w:t>-</w:t>
            </w:r>
          </w:p>
        </w:tc>
      </w:tr>
      <w:tr w:rsidR="003A68FF" w:rsidRPr="00DF4556" w14:paraId="01ADFCA7" w14:textId="77777777" w:rsidTr="00E43B12">
        <w:tc>
          <w:tcPr>
            <w:tcW w:w="820" w:type="dxa"/>
          </w:tcPr>
          <w:p w14:paraId="74C77976" w14:textId="7703685D" w:rsidR="003A68FF" w:rsidRPr="00E43B12" w:rsidRDefault="003A68FF"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2</w:t>
            </w:r>
          </w:p>
        </w:tc>
        <w:tc>
          <w:tcPr>
            <w:tcW w:w="3570" w:type="dxa"/>
          </w:tcPr>
          <w:p w14:paraId="238BA9C4" w14:textId="1C9CD8A1" w:rsidR="003A68FF" w:rsidRPr="00E43B12" w:rsidRDefault="003A68FF" w:rsidP="00E43B12">
            <w:pPr>
              <w:pStyle w:val="a3"/>
              <w:tabs>
                <w:tab w:val="left" w:pos="1276"/>
              </w:tabs>
              <w:ind w:left="0"/>
              <w:jc w:val="both"/>
              <w:rPr>
                <w:rFonts w:ascii="Times New Roman" w:hAnsi="Times New Roman" w:cs="Times New Roman"/>
                <w:sz w:val="26"/>
                <w:szCs w:val="26"/>
              </w:rPr>
            </w:pPr>
            <w:r w:rsidRPr="00E43B12">
              <w:rPr>
                <w:rFonts w:ascii="Times New Roman" w:hAnsi="Times New Roman" w:cs="Times New Roman"/>
                <w:sz w:val="26"/>
                <w:szCs w:val="26"/>
              </w:rPr>
              <w:t>Положение о соревнованиях. Заявки</w:t>
            </w:r>
          </w:p>
        </w:tc>
        <w:tc>
          <w:tcPr>
            <w:tcW w:w="708" w:type="dxa"/>
          </w:tcPr>
          <w:p w14:paraId="3FFC8E75" w14:textId="2C0ACEA4" w:rsidR="003A68FF" w:rsidRPr="00E43B12" w:rsidRDefault="000B38ED"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1276" w:type="dxa"/>
          </w:tcPr>
          <w:p w14:paraId="56F1F891" w14:textId="35A6291E" w:rsidR="003A68FF" w:rsidRPr="00E43B12" w:rsidRDefault="000B38ED"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992" w:type="dxa"/>
          </w:tcPr>
          <w:p w14:paraId="1BD9B941" w14:textId="42843EF0" w:rsidR="003A68FF" w:rsidRPr="00E43B12" w:rsidRDefault="000B38ED"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851" w:type="dxa"/>
          </w:tcPr>
          <w:p w14:paraId="0AA4BFA5" w14:textId="666F4B43" w:rsidR="003A68FF" w:rsidRPr="00E43B12" w:rsidRDefault="000B38ED"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1134" w:type="dxa"/>
          </w:tcPr>
          <w:p w14:paraId="6D58C5ED" w14:textId="56A72D85" w:rsidR="003A68FF" w:rsidRPr="00E43B12" w:rsidRDefault="000B38ED" w:rsidP="00E43B12">
            <w:pPr>
              <w:pStyle w:val="a3"/>
              <w:tabs>
                <w:tab w:val="left" w:pos="1276"/>
              </w:tabs>
              <w:ind w:left="0"/>
              <w:jc w:val="center"/>
              <w:rPr>
                <w:rFonts w:ascii="Times New Roman" w:hAnsi="Times New Roman" w:cs="Times New Roman"/>
                <w:b/>
                <w:bCs/>
                <w:sz w:val="26"/>
                <w:szCs w:val="26"/>
              </w:rPr>
            </w:pPr>
            <w:r w:rsidRPr="00E43B12">
              <w:rPr>
                <w:rFonts w:ascii="Times New Roman" w:hAnsi="Times New Roman" w:cs="Times New Roman"/>
                <w:b/>
                <w:bCs/>
                <w:sz w:val="26"/>
                <w:szCs w:val="26"/>
              </w:rPr>
              <w:t>+</w:t>
            </w:r>
          </w:p>
        </w:tc>
      </w:tr>
      <w:tr w:rsidR="000B38ED" w:rsidRPr="00DF4556" w14:paraId="06EDD92D" w14:textId="77777777" w:rsidTr="00E43B12">
        <w:tc>
          <w:tcPr>
            <w:tcW w:w="820" w:type="dxa"/>
          </w:tcPr>
          <w:p w14:paraId="671C2B3B" w14:textId="58C7BB48" w:rsidR="000B38ED" w:rsidRPr="00E43B12" w:rsidRDefault="000B38ED"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3</w:t>
            </w:r>
          </w:p>
        </w:tc>
        <w:tc>
          <w:tcPr>
            <w:tcW w:w="3570" w:type="dxa"/>
          </w:tcPr>
          <w:p w14:paraId="3EB35EA9" w14:textId="742F199E" w:rsidR="000B38ED" w:rsidRPr="00E43B12" w:rsidRDefault="000B38ED" w:rsidP="00E43B12">
            <w:pPr>
              <w:pStyle w:val="a3"/>
              <w:tabs>
                <w:tab w:val="left" w:pos="1276"/>
              </w:tabs>
              <w:ind w:left="0"/>
              <w:jc w:val="both"/>
              <w:rPr>
                <w:rFonts w:ascii="Times New Roman" w:hAnsi="Times New Roman" w:cs="Times New Roman"/>
                <w:sz w:val="26"/>
                <w:szCs w:val="26"/>
              </w:rPr>
            </w:pPr>
            <w:r w:rsidRPr="00E43B12">
              <w:rPr>
                <w:rFonts w:ascii="Times New Roman" w:hAnsi="Times New Roman" w:cs="Times New Roman"/>
                <w:sz w:val="26"/>
                <w:szCs w:val="26"/>
              </w:rPr>
              <w:t>Порядок выступления в соревнованиях команд и участников</w:t>
            </w:r>
          </w:p>
        </w:tc>
        <w:tc>
          <w:tcPr>
            <w:tcW w:w="708" w:type="dxa"/>
          </w:tcPr>
          <w:p w14:paraId="02434646" w14:textId="07BA66BA" w:rsidR="000B38ED" w:rsidRPr="00E43B12" w:rsidRDefault="000B38ED"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1276" w:type="dxa"/>
          </w:tcPr>
          <w:p w14:paraId="69EBACD7" w14:textId="1503AB50" w:rsidR="000B38ED" w:rsidRPr="00E43B12" w:rsidRDefault="000B38ED"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992" w:type="dxa"/>
          </w:tcPr>
          <w:p w14:paraId="1152A3E7" w14:textId="48CFE950" w:rsidR="000B38ED" w:rsidRPr="00E43B12" w:rsidRDefault="000B38ED"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851" w:type="dxa"/>
          </w:tcPr>
          <w:p w14:paraId="2A669FB3" w14:textId="6B368650" w:rsidR="000B38ED" w:rsidRPr="00E43B12" w:rsidRDefault="000B38ED"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1134" w:type="dxa"/>
          </w:tcPr>
          <w:p w14:paraId="3E095425" w14:textId="25CBAC9E" w:rsidR="000B38ED" w:rsidRPr="00E43B12" w:rsidRDefault="000B38ED" w:rsidP="00E43B12">
            <w:pPr>
              <w:pStyle w:val="a3"/>
              <w:tabs>
                <w:tab w:val="left" w:pos="1276"/>
              </w:tabs>
              <w:ind w:left="0"/>
              <w:jc w:val="center"/>
              <w:rPr>
                <w:rFonts w:ascii="Times New Roman" w:hAnsi="Times New Roman" w:cs="Times New Roman"/>
                <w:b/>
                <w:bCs/>
                <w:sz w:val="26"/>
                <w:szCs w:val="26"/>
              </w:rPr>
            </w:pPr>
            <w:r w:rsidRPr="00E43B12">
              <w:rPr>
                <w:rFonts w:ascii="Times New Roman" w:hAnsi="Times New Roman" w:cs="Times New Roman"/>
                <w:b/>
                <w:bCs/>
                <w:sz w:val="26"/>
                <w:szCs w:val="26"/>
              </w:rPr>
              <w:t>+</w:t>
            </w:r>
          </w:p>
        </w:tc>
      </w:tr>
      <w:tr w:rsidR="000B38ED" w:rsidRPr="00DF4556" w14:paraId="13ACDD78" w14:textId="77777777" w:rsidTr="00E43B12">
        <w:tc>
          <w:tcPr>
            <w:tcW w:w="820" w:type="dxa"/>
          </w:tcPr>
          <w:p w14:paraId="5ED9A675" w14:textId="0168B0F9" w:rsidR="000B38ED" w:rsidRPr="00E43B12" w:rsidRDefault="000B38ED"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4</w:t>
            </w:r>
          </w:p>
        </w:tc>
        <w:tc>
          <w:tcPr>
            <w:tcW w:w="3570" w:type="dxa"/>
          </w:tcPr>
          <w:p w14:paraId="5ED3BE5A" w14:textId="0D54329F" w:rsidR="000B38ED" w:rsidRPr="00E43B12" w:rsidRDefault="000B38ED" w:rsidP="00E43B12">
            <w:pPr>
              <w:pStyle w:val="a3"/>
              <w:tabs>
                <w:tab w:val="left" w:pos="1276"/>
              </w:tabs>
              <w:ind w:left="0"/>
              <w:jc w:val="both"/>
              <w:rPr>
                <w:rFonts w:ascii="Times New Roman" w:hAnsi="Times New Roman" w:cs="Times New Roman"/>
                <w:sz w:val="26"/>
                <w:szCs w:val="26"/>
              </w:rPr>
            </w:pPr>
            <w:r w:rsidRPr="00E43B12">
              <w:rPr>
                <w:rFonts w:ascii="Times New Roman" w:hAnsi="Times New Roman" w:cs="Times New Roman"/>
                <w:sz w:val="26"/>
                <w:szCs w:val="26"/>
              </w:rPr>
              <w:t>Определение победителей личного и командного первенства. Участники и победители финальных соревнований в отдельных видах</w:t>
            </w:r>
          </w:p>
        </w:tc>
        <w:tc>
          <w:tcPr>
            <w:tcW w:w="708" w:type="dxa"/>
          </w:tcPr>
          <w:p w14:paraId="7C3A7974" w14:textId="36B8FEA5" w:rsidR="000B38ED" w:rsidRPr="00E43B12" w:rsidRDefault="000B38ED"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1276" w:type="dxa"/>
          </w:tcPr>
          <w:p w14:paraId="6A525385" w14:textId="720DC792" w:rsidR="000B38ED" w:rsidRPr="00E43B12" w:rsidRDefault="000B38ED"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992" w:type="dxa"/>
          </w:tcPr>
          <w:p w14:paraId="735B033C" w14:textId="15AE1EC2" w:rsidR="000B38ED" w:rsidRPr="00E43B12" w:rsidRDefault="000B38ED"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851" w:type="dxa"/>
          </w:tcPr>
          <w:p w14:paraId="0598008C" w14:textId="53DEAF8C" w:rsidR="000B38ED" w:rsidRPr="00E43B12" w:rsidRDefault="000B38ED"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1134" w:type="dxa"/>
          </w:tcPr>
          <w:p w14:paraId="3359B621" w14:textId="21017B1B" w:rsidR="000B38ED" w:rsidRPr="00E43B12" w:rsidRDefault="000B38ED" w:rsidP="00E43B12">
            <w:pPr>
              <w:pStyle w:val="a3"/>
              <w:tabs>
                <w:tab w:val="left" w:pos="1276"/>
              </w:tabs>
              <w:ind w:left="0"/>
              <w:jc w:val="center"/>
              <w:rPr>
                <w:rFonts w:ascii="Times New Roman" w:hAnsi="Times New Roman" w:cs="Times New Roman"/>
                <w:b/>
                <w:bCs/>
                <w:sz w:val="26"/>
                <w:szCs w:val="26"/>
              </w:rPr>
            </w:pPr>
            <w:r w:rsidRPr="00E43B12">
              <w:rPr>
                <w:rFonts w:ascii="Times New Roman" w:hAnsi="Times New Roman" w:cs="Times New Roman"/>
                <w:b/>
                <w:bCs/>
                <w:sz w:val="26"/>
                <w:szCs w:val="26"/>
              </w:rPr>
              <w:t>+</w:t>
            </w:r>
          </w:p>
        </w:tc>
      </w:tr>
      <w:tr w:rsidR="000B38ED" w:rsidRPr="00DF4556" w14:paraId="4F768590" w14:textId="77777777" w:rsidTr="00E43B12">
        <w:tc>
          <w:tcPr>
            <w:tcW w:w="820" w:type="dxa"/>
          </w:tcPr>
          <w:p w14:paraId="621BC49B" w14:textId="2859DE94" w:rsidR="000B38ED" w:rsidRPr="00E43B12" w:rsidRDefault="000B38ED"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5</w:t>
            </w:r>
          </w:p>
        </w:tc>
        <w:tc>
          <w:tcPr>
            <w:tcW w:w="3570" w:type="dxa"/>
          </w:tcPr>
          <w:p w14:paraId="5E5250B0" w14:textId="1B47AB3C" w:rsidR="000B38ED" w:rsidRPr="00E43B12" w:rsidRDefault="000B38ED" w:rsidP="00E43B12">
            <w:pPr>
              <w:pStyle w:val="a3"/>
              <w:tabs>
                <w:tab w:val="left" w:pos="1276"/>
              </w:tabs>
              <w:ind w:left="0"/>
              <w:jc w:val="both"/>
              <w:rPr>
                <w:rFonts w:ascii="Times New Roman" w:hAnsi="Times New Roman" w:cs="Times New Roman"/>
                <w:sz w:val="26"/>
                <w:szCs w:val="26"/>
              </w:rPr>
            </w:pPr>
            <w:r w:rsidRPr="00E43B12">
              <w:rPr>
                <w:rFonts w:ascii="Times New Roman" w:hAnsi="Times New Roman" w:cs="Times New Roman"/>
                <w:sz w:val="26"/>
                <w:szCs w:val="26"/>
              </w:rPr>
              <w:t>Права и обязанности участников соревнований, представителей команд и тренеров</w:t>
            </w:r>
            <w:r w:rsidR="009A55F6">
              <w:rPr>
                <w:rFonts w:ascii="Times New Roman" w:hAnsi="Times New Roman" w:cs="Times New Roman"/>
                <w:sz w:val="26"/>
                <w:szCs w:val="26"/>
              </w:rPr>
              <w:t>-преподавателей</w:t>
            </w:r>
          </w:p>
        </w:tc>
        <w:tc>
          <w:tcPr>
            <w:tcW w:w="708" w:type="dxa"/>
          </w:tcPr>
          <w:p w14:paraId="16EE5CBC" w14:textId="21F01A7D" w:rsidR="000B38ED" w:rsidRPr="00E43B12" w:rsidRDefault="000B38ED"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1276" w:type="dxa"/>
          </w:tcPr>
          <w:p w14:paraId="5168683F" w14:textId="133500CF" w:rsidR="000B38ED" w:rsidRPr="00E43B12" w:rsidRDefault="000B38ED"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992" w:type="dxa"/>
          </w:tcPr>
          <w:p w14:paraId="2D740B76" w14:textId="736CBF0B" w:rsidR="000B38ED" w:rsidRPr="00E43B12" w:rsidRDefault="000B38ED"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851" w:type="dxa"/>
          </w:tcPr>
          <w:p w14:paraId="57E867C9" w14:textId="2DE9EB87" w:rsidR="000B38ED" w:rsidRPr="00E43B12" w:rsidRDefault="000B38ED"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1134" w:type="dxa"/>
          </w:tcPr>
          <w:p w14:paraId="09E27386" w14:textId="01FD6E7E" w:rsidR="000B38ED" w:rsidRPr="00E43B12" w:rsidRDefault="000B38ED" w:rsidP="00E43B12">
            <w:pPr>
              <w:pStyle w:val="a3"/>
              <w:tabs>
                <w:tab w:val="left" w:pos="1276"/>
              </w:tabs>
              <w:ind w:left="0"/>
              <w:jc w:val="center"/>
              <w:rPr>
                <w:rFonts w:ascii="Times New Roman" w:hAnsi="Times New Roman" w:cs="Times New Roman"/>
                <w:b/>
                <w:bCs/>
                <w:sz w:val="26"/>
                <w:szCs w:val="26"/>
              </w:rPr>
            </w:pPr>
            <w:r w:rsidRPr="00E43B12">
              <w:rPr>
                <w:rFonts w:ascii="Times New Roman" w:hAnsi="Times New Roman" w:cs="Times New Roman"/>
                <w:b/>
                <w:bCs/>
                <w:sz w:val="26"/>
                <w:szCs w:val="26"/>
              </w:rPr>
              <w:t>+</w:t>
            </w:r>
          </w:p>
        </w:tc>
      </w:tr>
      <w:tr w:rsidR="000B38ED" w:rsidRPr="00DF4556" w14:paraId="3B59C757" w14:textId="77777777" w:rsidTr="00E43B12">
        <w:tc>
          <w:tcPr>
            <w:tcW w:w="820" w:type="dxa"/>
          </w:tcPr>
          <w:p w14:paraId="54B98453" w14:textId="1ABCAE5C" w:rsidR="000B38ED" w:rsidRPr="00E43B12" w:rsidRDefault="000B38ED"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6</w:t>
            </w:r>
          </w:p>
        </w:tc>
        <w:tc>
          <w:tcPr>
            <w:tcW w:w="3570" w:type="dxa"/>
          </w:tcPr>
          <w:p w14:paraId="6C165A16" w14:textId="49D6F73B" w:rsidR="000B38ED" w:rsidRPr="00E43B12" w:rsidRDefault="000B38ED" w:rsidP="00E43B12">
            <w:pPr>
              <w:pStyle w:val="a3"/>
              <w:tabs>
                <w:tab w:val="left" w:pos="1276"/>
              </w:tabs>
              <w:ind w:left="0"/>
              <w:jc w:val="both"/>
              <w:rPr>
                <w:rFonts w:ascii="Times New Roman" w:hAnsi="Times New Roman" w:cs="Times New Roman"/>
                <w:sz w:val="26"/>
                <w:szCs w:val="26"/>
              </w:rPr>
            </w:pPr>
            <w:r w:rsidRPr="00E43B12">
              <w:rPr>
                <w:rFonts w:ascii="Times New Roman" w:hAnsi="Times New Roman" w:cs="Times New Roman"/>
                <w:sz w:val="26"/>
                <w:szCs w:val="26"/>
              </w:rPr>
              <w:t>Состав судейской коллегии. Главная судейская коллегия. Апелляционное жюри. Права и обязанности судей. Функциональные обязанности и полномочий судей</w:t>
            </w:r>
          </w:p>
        </w:tc>
        <w:tc>
          <w:tcPr>
            <w:tcW w:w="708" w:type="dxa"/>
          </w:tcPr>
          <w:p w14:paraId="308AFA73" w14:textId="5D646066" w:rsidR="000B38ED" w:rsidRPr="00E43B12" w:rsidRDefault="000B38ED"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1276" w:type="dxa"/>
          </w:tcPr>
          <w:p w14:paraId="5EB6DC60" w14:textId="6ED31C84" w:rsidR="000B38ED" w:rsidRPr="00E43B12" w:rsidRDefault="000B38ED"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992" w:type="dxa"/>
          </w:tcPr>
          <w:p w14:paraId="28313D79" w14:textId="33F9F0A3" w:rsidR="000B38ED" w:rsidRPr="00E43B12" w:rsidRDefault="000B38ED"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851" w:type="dxa"/>
          </w:tcPr>
          <w:p w14:paraId="04100255" w14:textId="16915A49" w:rsidR="000B38ED" w:rsidRPr="00E43B12" w:rsidRDefault="000B38ED"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1134" w:type="dxa"/>
          </w:tcPr>
          <w:p w14:paraId="75363345" w14:textId="6141576B" w:rsidR="000B38ED" w:rsidRPr="00E43B12" w:rsidRDefault="000B38ED" w:rsidP="00E43B12">
            <w:pPr>
              <w:pStyle w:val="a3"/>
              <w:tabs>
                <w:tab w:val="left" w:pos="1276"/>
              </w:tabs>
              <w:ind w:left="0"/>
              <w:jc w:val="center"/>
              <w:rPr>
                <w:rFonts w:ascii="Times New Roman" w:hAnsi="Times New Roman" w:cs="Times New Roman"/>
                <w:b/>
                <w:bCs/>
                <w:sz w:val="26"/>
                <w:szCs w:val="26"/>
              </w:rPr>
            </w:pPr>
            <w:r w:rsidRPr="00E43B12">
              <w:rPr>
                <w:rFonts w:ascii="Times New Roman" w:hAnsi="Times New Roman" w:cs="Times New Roman"/>
                <w:b/>
                <w:bCs/>
                <w:sz w:val="26"/>
                <w:szCs w:val="26"/>
              </w:rPr>
              <w:t>+</w:t>
            </w:r>
          </w:p>
        </w:tc>
      </w:tr>
      <w:tr w:rsidR="000B38ED" w:rsidRPr="00DF4556" w14:paraId="01A0BA74" w14:textId="77777777" w:rsidTr="00E43B12">
        <w:tc>
          <w:tcPr>
            <w:tcW w:w="820" w:type="dxa"/>
          </w:tcPr>
          <w:p w14:paraId="293AAA95" w14:textId="5379AF30" w:rsidR="000B38ED" w:rsidRPr="00E43B12" w:rsidRDefault="000B38ED"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7</w:t>
            </w:r>
          </w:p>
        </w:tc>
        <w:tc>
          <w:tcPr>
            <w:tcW w:w="3570" w:type="dxa"/>
          </w:tcPr>
          <w:p w14:paraId="4AAED24C" w14:textId="67C8E4A3" w:rsidR="000B38ED" w:rsidRPr="00E43B12" w:rsidRDefault="000B38ED" w:rsidP="00E43B12">
            <w:pPr>
              <w:pStyle w:val="a3"/>
              <w:tabs>
                <w:tab w:val="left" w:pos="1276"/>
              </w:tabs>
              <w:ind w:left="0"/>
              <w:jc w:val="both"/>
              <w:rPr>
                <w:rFonts w:ascii="Times New Roman" w:hAnsi="Times New Roman" w:cs="Times New Roman"/>
                <w:sz w:val="26"/>
                <w:szCs w:val="26"/>
              </w:rPr>
            </w:pPr>
            <w:r w:rsidRPr="00E43B12">
              <w:rPr>
                <w:rFonts w:ascii="Times New Roman" w:hAnsi="Times New Roman" w:cs="Times New Roman"/>
                <w:sz w:val="26"/>
                <w:szCs w:val="26"/>
              </w:rPr>
              <w:t xml:space="preserve">Комендант соревнований и обслуживающий персонал. Порядок проведения </w:t>
            </w:r>
            <w:r w:rsidRPr="00E43B12">
              <w:rPr>
                <w:rFonts w:ascii="Times New Roman" w:hAnsi="Times New Roman" w:cs="Times New Roman"/>
                <w:sz w:val="26"/>
                <w:szCs w:val="26"/>
              </w:rPr>
              <w:lastRenderedPageBreak/>
              <w:t>соревнований</w:t>
            </w:r>
          </w:p>
        </w:tc>
        <w:tc>
          <w:tcPr>
            <w:tcW w:w="708" w:type="dxa"/>
          </w:tcPr>
          <w:p w14:paraId="2FC681FB" w14:textId="73E8CD4C" w:rsidR="000B38ED" w:rsidRPr="00E43B12" w:rsidRDefault="000B38ED"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lastRenderedPageBreak/>
              <w:t>-</w:t>
            </w:r>
          </w:p>
        </w:tc>
        <w:tc>
          <w:tcPr>
            <w:tcW w:w="1276" w:type="dxa"/>
          </w:tcPr>
          <w:p w14:paraId="6D7541E3" w14:textId="4518E128" w:rsidR="000B38ED" w:rsidRPr="00E43B12" w:rsidRDefault="000B38ED"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992" w:type="dxa"/>
          </w:tcPr>
          <w:p w14:paraId="466D9B26" w14:textId="6682A1CE" w:rsidR="000B38ED" w:rsidRPr="00E43B12" w:rsidRDefault="000B38ED"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851" w:type="dxa"/>
          </w:tcPr>
          <w:p w14:paraId="75E5DA0B" w14:textId="3C8659B7" w:rsidR="000B38ED" w:rsidRPr="00E43B12" w:rsidRDefault="000B38ED"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1134" w:type="dxa"/>
          </w:tcPr>
          <w:p w14:paraId="0DEABEA7" w14:textId="092CA151" w:rsidR="000B38ED" w:rsidRPr="00E43B12" w:rsidRDefault="000B38ED" w:rsidP="00E43B12">
            <w:pPr>
              <w:pStyle w:val="a3"/>
              <w:tabs>
                <w:tab w:val="left" w:pos="1276"/>
              </w:tabs>
              <w:ind w:left="0"/>
              <w:jc w:val="center"/>
              <w:rPr>
                <w:rFonts w:ascii="Times New Roman" w:hAnsi="Times New Roman" w:cs="Times New Roman"/>
                <w:b/>
                <w:bCs/>
                <w:sz w:val="26"/>
                <w:szCs w:val="26"/>
              </w:rPr>
            </w:pPr>
            <w:r w:rsidRPr="00E43B12">
              <w:rPr>
                <w:rFonts w:ascii="Times New Roman" w:hAnsi="Times New Roman" w:cs="Times New Roman"/>
                <w:b/>
                <w:bCs/>
                <w:sz w:val="26"/>
                <w:szCs w:val="26"/>
              </w:rPr>
              <w:t>+</w:t>
            </w:r>
          </w:p>
        </w:tc>
      </w:tr>
      <w:tr w:rsidR="007E15F5" w:rsidRPr="00DF4556" w14:paraId="356590FB" w14:textId="77777777" w:rsidTr="00E43B12">
        <w:tc>
          <w:tcPr>
            <w:tcW w:w="820" w:type="dxa"/>
          </w:tcPr>
          <w:p w14:paraId="34FBCA15" w14:textId="38735D53" w:rsidR="007E15F5" w:rsidRPr="00E43B12" w:rsidRDefault="007E15F5"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lastRenderedPageBreak/>
              <w:t>8</w:t>
            </w:r>
          </w:p>
        </w:tc>
        <w:tc>
          <w:tcPr>
            <w:tcW w:w="3570" w:type="dxa"/>
          </w:tcPr>
          <w:p w14:paraId="3A84636B" w14:textId="4D8BC354" w:rsidR="007E15F5" w:rsidRPr="00E43B12" w:rsidRDefault="007E15F5" w:rsidP="00E43B12">
            <w:pPr>
              <w:pStyle w:val="a3"/>
              <w:tabs>
                <w:tab w:val="left" w:pos="1276"/>
              </w:tabs>
              <w:ind w:left="0"/>
              <w:jc w:val="both"/>
              <w:rPr>
                <w:rFonts w:ascii="Times New Roman" w:hAnsi="Times New Roman" w:cs="Times New Roman"/>
                <w:sz w:val="26"/>
                <w:szCs w:val="26"/>
              </w:rPr>
            </w:pPr>
            <w:r w:rsidRPr="00E43B12">
              <w:rPr>
                <w:rFonts w:ascii="Times New Roman" w:hAnsi="Times New Roman" w:cs="Times New Roman"/>
                <w:sz w:val="26"/>
                <w:szCs w:val="26"/>
              </w:rPr>
              <w:t>Оценка упражнений, классификация ошибок и шкала сбавок</w:t>
            </w:r>
          </w:p>
        </w:tc>
        <w:tc>
          <w:tcPr>
            <w:tcW w:w="708" w:type="dxa"/>
          </w:tcPr>
          <w:p w14:paraId="03E6C6E8" w14:textId="368BDC58" w:rsidR="007E15F5" w:rsidRPr="00E43B12" w:rsidRDefault="007E15F5"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1276" w:type="dxa"/>
          </w:tcPr>
          <w:p w14:paraId="47696D40" w14:textId="2E90EF71" w:rsidR="007E15F5" w:rsidRPr="00E43B12" w:rsidRDefault="007E15F5"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992" w:type="dxa"/>
          </w:tcPr>
          <w:p w14:paraId="32910838" w14:textId="093E82DE" w:rsidR="007E15F5" w:rsidRPr="00E43B12" w:rsidRDefault="007E15F5"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851" w:type="dxa"/>
          </w:tcPr>
          <w:p w14:paraId="00F50944" w14:textId="3E2F36B2" w:rsidR="007E15F5" w:rsidRPr="00E43B12" w:rsidRDefault="007E15F5"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1134" w:type="dxa"/>
          </w:tcPr>
          <w:p w14:paraId="53711CAA" w14:textId="34521F69" w:rsidR="007E15F5" w:rsidRPr="00E43B12" w:rsidRDefault="007E15F5" w:rsidP="00E43B12">
            <w:pPr>
              <w:pStyle w:val="a3"/>
              <w:tabs>
                <w:tab w:val="left" w:pos="1276"/>
              </w:tabs>
              <w:ind w:left="0"/>
              <w:jc w:val="center"/>
              <w:rPr>
                <w:rFonts w:ascii="Times New Roman" w:hAnsi="Times New Roman" w:cs="Times New Roman"/>
                <w:b/>
                <w:bCs/>
                <w:sz w:val="26"/>
                <w:szCs w:val="26"/>
              </w:rPr>
            </w:pPr>
            <w:r w:rsidRPr="00E43B12">
              <w:rPr>
                <w:rFonts w:ascii="Times New Roman" w:hAnsi="Times New Roman" w:cs="Times New Roman"/>
                <w:b/>
                <w:bCs/>
                <w:sz w:val="26"/>
                <w:szCs w:val="26"/>
              </w:rPr>
              <w:t>+</w:t>
            </w:r>
          </w:p>
        </w:tc>
      </w:tr>
      <w:tr w:rsidR="007E15F5" w:rsidRPr="00DF4556" w14:paraId="136BBD9A" w14:textId="77777777" w:rsidTr="00E43B12">
        <w:tc>
          <w:tcPr>
            <w:tcW w:w="820" w:type="dxa"/>
          </w:tcPr>
          <w:p w14:paraId="7A4E75B7" w14:textId="3CD00B59" w:rsidR="007E15F5" w:rsidRPr="00E43B12" w:rsidRDefault="007E15F5"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9</w:t>
            </w:r>
          </w:p>
        </w:tc>
        <w:tc>
          <w:tcPr>
            <w:tcW w:w="3570" w:type="dxa"/>
          </w:tcPr>
          <w:p w14:paraId="2F06F3AE" w14:textId="0CE98FFD" w:rsidR="007E15F5" w:rsidRPr="00E43B12" w:rsidRDefault="007E15F5" w:rsidP="00E43B12">
            <w:pPr>
              <w:pStyle w:val="a3"/>
              <w:tabs>
                <w:tab w:val="left" w:pos="1276"/>
              </w:tabs>
              <w:ind w:left="0"/>
              <w:jc w:val="both"/>
              <w:rPr>
                <w:rFonts w:ascii="Times New Roman" w:hAnsi="Times New Roman" w:cs="Times New Roman"/>
                <w:sz w:val="26"/>
                <w:szCs w:val="26"/>
              </w:rPr>
            </w:pPr>
            <w:r w:rsidRPr="00E43B12">
              <w:rPr>
                <w:rFonts w:ascii="Times New Roman" w:hAnsi="Times New Roman" w:cs="Times New Roman"/>
                <w:sz w:val="26"/>
                <w:szCs w:val="26"/>
              </w:rPr>
              <w:t>Общие требования к соревнованиям мужчин и женщин</w:t>
            </w:r>
          </w:p>
        </w:tc>
        <w:tc>
          <w:tcPr>
            <w:tcW w:w="708" w:type="dxa"/>
          </w:tcPr>
          <w:p w14:paraId="38BF19FA" w14:textId="2F336F9A" w:rsidR="007E15F5" w:rsidRPr="00E43B12" w:rsidRDefault="007E15F5"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1276" w:type="dxa"/>
          </w:tcPr>
          <w:p w14:paraId="16545567" w14:textId="634D2A87" w:rsidR="007E15F5" w:rsidRPr="00E43B12" w:rsidRDefault="007E15F5"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992" w:type="dxa"/>
          </w:tcPr>
          <w:p w14:paraId="3C5D1221" w14:textId="2265771A" w:rsidR="007E15F5" w:rsidRPr="00E43B12" w:rsidRDefault="007E15F5"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851" w:type="dxa"/>
          </w:tcPr>
          <w:p w14:paraId="598D614A" w14:textId="2996F62A" w:rsidR="007E15F5" w:rsidRPr="00E43B12" w:rsidRDefault="007E15F5"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1134" w:type="dxa"/>
          </w:tcPr>
          <w:p w14:paraId="1FDA43E7" w14:textId="1F6E7B4E" w:rsidR="007E15F5" w:rsidRPr="00E43B12" w:rsidRDefault="007E15F5" w:rsidP="00E43B12">
            <w:pPr>
              <w:pStyle w:val="a3"/>
              <w:tabs>
                <w:tab w:val="left" w:pos="1276"/>
              </w:tabs>
              <w:ind w:left="0"/>
              <w:jc w:val="center"/>
              <w:rPr>
                <w:rFonts w:ascii="Times New Roman" w:hAnsi="Times New Roman" w:cs="Times New Roman"/>
                <w:b/>
                <w:bCs/>
                <w:sz w:val="26"/>
                <w:szCs w:val="26"/>
              </w:rPr>
            </w:pPr>
            <w:r w:rsidRPr="00E43B12">
              <w:rPr>
                <w:rFonts w:ascii="Times New Roman" w:hAnsi="Times New Roman" w:cs="Times New Roman"/>
                <w:b/>
                <w:bCs/>
                <w:sz w:val="26"/>
                <w:szCs w:val="26"/>
              </w:rPr>
              <w:t>+</w:t>
            </w:r>
          </w:p>
        </w:tc>
      </w:tr>
      <w:tr w:rsidR="007E15F5" w:rsidRPr="00DF4556" w14:paraId="5CBF7834" w14:textId="77777777" w:rsidTr="00E43B12">
        <w:tc>
          <w:tcPr>
            <w:tcW w:w="820" w:type="dxa"/>
          </w:tcPr>
          <w:p w14:paraId="20D11866" w14:textId="64ACCB74" w:rsidR="007E15F5" w:rsidRPr="00E43B12" w:rsidRDefault="007E15F5"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10</w:t>
            </w:r>
          </w:p>
        </w:tc>
        <w:tc>
          <w:tcPr>
            <w:tcW w:w="3570" w:type="dxa"/>
          </w:tcPr>
          <w:p w14:paraId="10A1B1FC" w14:textId="6386C0AD" w:rsidR="007E15F5" w:rsidRPr="00E43B12" w:rsidRDefault="007E15F5" w:rsidP="00E43B12">
            <w:pPr>
              <w:pStyle w:val="a3"/>
              <w:tabs>
                <w:tab w:val="left" w:pos="1276"/>
              </w:tabs>
              <w:ind w:left="0"/>
              <w:jc w:val="both"/>
              <w:rPr>
                <w:rFonts w:ascii="Times New Roman" w:hAnsi="Times New Roman" w:cs="Times New Roman"/>
                <w:sz w:val="26"/>
                <w:szCs w:val="26"/>
              </w:rPr>
            </w:pPr>
            <w:r w:rsidRPr="00E43B12">
              <w:rPr>
                <w:rFonts w:ascii="Times New Roman" w:hAnsi="Times New Roman" w:cs="Times New Roman"/>
                <w:sz w:val="26"/>
                <w:szCs w:val="26"/>
              </w:rPr>
              <w:t>Особенности судейства упражнений обязательной программы</w:t>
            </w:r>
          </w:p>
        </w:tc>
        <w:tc>
          <w:tcPr>
            <w:tcW w:w="708" w:type="dxa"/>
          </w:tcPr>
          <w:p w14:paraId="2635DB7A" w14:textId="6C7D3534" w:rsidR="007E15F5" w:rsidRPr="00E43B12" w:rsidRDefault="007E15F5"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1276" w:type="dxa"/>
          </w:tcPr>
          <w:p w14:paraId="7B31A35F" w14:textId="1A6EEBE0" w:rsidR="007E15F5" w:rsidRPr="00E43B12" w:rsidRDefault="007E15F5"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992" w:type="dxa"/>
          </w:tcPr>
          <w:p w14:paraId="3A555B5D" w14:textId="2C5BBE14" w:rsidR="007E15F5" w:rsidRPr="00E43B12" w:rsidRDefault="007E15F5"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851" w:type="dxa"/>
          </w:tcPr>
          <w:p w14:paraId="779ECF54" w14:textId="5697C69A" w:rsidR="007E15F5" w:rsidRPr="00E43B12" w:rsidRDefault="007E15F5"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1134" w:type="dxa"/>
          </w:tcPr>
          <w:p w14:paraId="2284D3D6" w14:textId="17AAEAC6" w:rsidR="007E15F5" w:rsidRPr="00E43B12" w:rsidRDefault="007E15F5" w:rsidP="00E43B12">
            <w:pPr>
              <w:pStyle w:val="a3"/>
              <w:tabs>
                <w:tab w:val="left" w:pos="1276"/>
              </w:tabs>
              <w:ind w:left="0"/>
              <w:jc w:val="center"/>
              <w:rPr>
                <w:rFonts w:ascii="Times New Roman" w:hAnsi="Times New Roman" w:cs="Times New Roman"/>
                <w:b/>
                <w:bCs/>
                <w:sz w:val="26"/>
                <w:szCs w:val="26"/>
              </w:rPr>
            </w:pPr>
            <w:r w:rsidRPr="00E43B12">
              <w:rPr>
                <w:rFonts w:ascii="Times New Roman" w:hAnsi="Times New Roman" w:cs="Times New Roman"/>
                <w:b/>
                <w:bCs/>
                <w:sz w:val="26"/>
                <w:szCs w:val="26"/>
              </w:rPr>
              <w:t>+</w:t>
            </w:r>
          </w:p>
        </w:tc>
      </w:tr>
      <w:tr w:rsidR="007E15F5" w:rsidRPr="00DF4556" w14:paraId="118DB598" w14:textId="77777777" w:rsidTr="00E43B12">
        <w:tc>
          <w:tcPr>
            <w:tcW w:w="820" w:type="dxa"/>
          </w:tcPr>
          <w:p w14:paraId="02F53A32" w14:textId="0882326E" w:rsidR="007E15F5" w:rsidRPr="00E43B12" w:rsidRDefault="007E15F5"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11</w:t>
            </w:r>
          </w:p>
        </w:tc>
        <w:tc>
          <w:tcPr>
            <w:tcW w:w="3570" w:type="dxa"/>
          </w:tcPr>
          <w:p w14:paraId="14C6497D" w14:textId="73DBCCC3" w:rsidR="007E15F5" w:rsidRPr="00E43B12" w:rsidRDefault="007E15F5" w:rsidP="00E43B12">
            <w:pPr>
              <w:pStyle w:val="a3"/>
              <w:tabs>
                <w:tab w:val="left" w:pos="1276"/>
              </w:tabs>
              <w:ind w:left="0"/>
              <w:jc w:val="both"/>
              <w:rPr>
                <w:rFonts w:ascii="Times New Roman" w:hAnsi="Times New Roman" w:cs="Times New Roman"/>
                <w:sz w:val="26"/>
                <w:szCs w:val="26"/>
              </w:rPr>
            </w:pPr>
            <w:r w:rsidRPr="00E43B12">
              <w:rPr>
                <w:rFonts w:ascii="Times New Roman" w:hAnsi="Times New Roman" w:cs="Times New Roman"/>
                <w:sz w:val="26"/>
                <w:szCs w:val="26"/>
              </w:rPr>
              <w:t>Классификация трудности элементов и соединений, определение трудности упражнения</w:t>
            </w:r>
          </w:p>
        </w:tc>
        <w:tc>
          <w:tcPr>
            <w:tcW w:w="708" w:type="dxa"/>
          </w:tcPr>
          <w:p w14:paraId="15FDF22B" w14:textId="2671712B" w:rsidR="007E15F5" w:rsidRPr="00E43B12" w:rsidRDefault="007E15F5"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1276" w:type="dxa"/>
          </w:tcPr>
          <w:p w14:paraId="4A40171D" w14:textId="690F4BB8" w:rsidR="007E15F5" w:rsidRPr="00E43B12" w:rsidRDefault="007E15F5"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992" w:type="dxa"/>
          </w:tcPr>
          <w:p w14:paraId="17C395EB" w14:textId="0AD8CE87" w:rsidR="007E15F5" w:rsidRPr="00E43B12" w:rsidRDefault="007E15F5"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851" w:type="dxa"/>
          </w:tcPr>
          <w:p w14:paraId="455B1ECE" w14:textId="3A77CE1C" w:rsidR="007E15F5" w:rsidRPr="00E43B12" w:rsidRDefault="007E15F5"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1134" w:type="dxa"/>
          </w:tcPr>
          <w:p w14:paraId="53B994C9" w14:textId="212AE370" w:rsidR="007E15F5" w:rsidRPr="00E43B12" w:rsidRDefault="007E15F5" w:rsidP="00E43B12">
            <w:pPr>
              <w:pStyle w:val="a3"/>
              <w:tabs>
                <w:tab w:val="left" w:pos="1276"/>
              </w:tabs>
              <w:ind w:left="0"/>
              <w:jc w:val="center"/>
              <w:rPr>
                <w:rFonts w:ascii="Times New Roman" w:hAnsi="Times New Roman" w:cs="Times New Roman"/>
                <w:b/>
                <w:bCs/>
                <w:sz w:val="26"/>
                <w:szCs w:val="26"/>
              </w:rPr>
            </w:pPr>
            <w:r w:rsidRPr="00E43B12">
              <w:rPr>
                <w:rFonts w:ascii="Times New Roman" w:hAnsi="Times New Roman" w:cs="Times New Roman"/>
                <w:b/>
                <w:bCs/>
                <w:sz w:val="26"/>
                <w:szCs w:val="26"/>
              </w:rPr>
              <w:t>+</w:t>
            </w:r>
          </w:p>
        </w:tc>
      </w:tr>
      <w:tr w:rsidR="007E15F5" w:rsidRPr="00DF4556" w14:paraId="4104396D" w14:textId="77777777" w:rsidTr="00E43B12">
        <w:tc>
          <w:tcPr>
            <w:tcW w:w="820" w:type="dxa"/>
          </w:tcPr>
          <w:p w14:paraId="363C8D23" w14:textId="6744B34B" w:rsidR="007E15F5" w:rsidRPr="00E43B12" w:rsidRDefault="007E15F5"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12</w:t>
            </w:r>
          </w:p>
        </w:tc>
        <w:tc>
          <w:tcPr>
            <w:tcW w:w="3570" w:type="dxa"/>
          </w:tcPr>
          <w:p w14:paraId="4BFF3F45" w14:textId="70844C2C" w:rsidR="007E15F5" w:rsidRPr="00E43B12" w:rsidRDefault="007E15F5" w:rsidP="00E43B12">
            <w:pPr>
              <w:pStyle w:val="a3"/>
              <w:tabs>
                <w:tab w:val="left" w:pos="1276"/>
              </w:tabs>
              <w:ind w:left="0"/>
              <w:jc w:val="both"/>
              <w:rPr>
                <w:rFonts w:ascii="Times New Roman" w:hAnsi="Times New Roman" w:cs="Times New Roman"/>
                <w:sz w:val="26"/>
                <w:szCs w:val="26"/>
              </w:rPr>
            </w:pPr>
            <w:r w:rsidRPr="00E43B12">
              <w:rPr>
                <w:rFonts w:ascii="Times New Roman" w:hAnsi="Times New Roman" w:cs="Times New Roman"/>
                <w:sz w:val="26"/>
                <w:szCs w:val="26"/>
              </w:rPr>
              <w:t>Методика и техника судейства. Запись упражнения символами</w:t>
            </w:r>
          </w:p>
        </w:tc>
        <w:tc>
          <w:tcPr>
            <w:tcW w:w="708" w:type="dxa"/>
          </w:tcPr>
          <w:p w14:paraId="1A2B25D1" w14:textId="50AA5D01" w:rsidR="007E15F5" w:rsidRPr="00E43B12" w:rsidRDefault="007E15F5"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1276" w:type="dxa"/>
          </w:tcPr>
          <w:p w14:paraId="04567E0C" w14:textId="504192B8" w:rsidR="007E15F5" w:rsidRPr="00E43B12" w:rsidRDefault="007E15F5"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992" w:type="dxa"/>
          </w:tcPr>
          <w:p w14:paraId="052E51E7" w14:textId="5CE05A0F" w:rsidR="007E15F5" w:rsidRPr="00E43B12" w:rsidRDefault="007E15F5"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851" w:type="dxa"/>
          </w:tcPr>
          <w:p w14:paraId="5D08BF97" w14:textId="25EBE85D" w:rsidR="007E15F5" w:rsidRPr="00E43B12" w:rsidRDefault="007E15F5"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1134" w:type="dxa"/>
          </w:tcPr>
          <w:p w14:paraId="33AAF84C" w14:textId="663DF560" w:rsidR="007E15F5" w:rsidRPr="00E43B12" w:rsidRDefault="007E15F5" w:rsidP="00E43B12">
            <w:pPr>
              <w:pStyle w:val="a3"/>
              <w:tabs>
                <w:tab w:val="left" w:pos="1276"/>
              </w:tabs>
              <w:ind w:left="0"/>
              <w:jc w:val="center"/>
              <w:rPr>
                <w:rFonts w:ascii="Times New Roman" w:hAnsi="Times New Roman" w:cs="Times New Roman"/>
                <w:b/>
                <w:bCs/>
                <w:sz w:val="26"/>
                <w:szCs w:val="26"/>
              </w:rPr>
            </w:pPr>
            <w:r w:rsidRPr="00E43B12">
              <w:rPr>
                <w:rFonts w:ascii="Times New Roman" w:hAnsi="Times New Roman" w:cs="Times New Roman"/>
                <w:b/>
                <w:bCs/>
                <w:sz w:val="26"/>
                <w:szCs w:val="26"/>
              </w:rPr>
              <w:t>+</w:t>
            </w:r>
          </w:p>
        </w:tc>
      </w:tr>
      <w:tr w:rsidR="007E15F5" w:rsidRPr="00DF4556" w14:paraId="599054C3" w14:textId="77777777" w:rsidTr="00E43B12">
        <w:tc>
          <w:tcPr>
            <w:tcW w:w="820" w:type="dxa"/>
          </w:tcPr>
          <w:p w14:paraId="41598A26" w14:textId="4457840C" w:rsidR="007E15F5" w:rsidRPr="00E43B12" w:rsidRDefault="007E15F5"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13</w:t>
            </w:r>
          </w:p>
        </w:tc>
        <w:tc>
          <w:tcPr>
            <w:tcW w:w="3570" w:type="dxa"/>
          </w:tcPr>
          <w:p w14:paraId="2315A614" w14:textId="45A4DD9D" w:rsidR="007E15F5" w:rsidRPr="00E43B12" w:rsidRDefault="007E15F5" w:rsidP="00E43B12">
            <w:pPr>
              <w:pStyle w:val="a3"/>
              <w:tabs>
                <w:tab w:val="left" w:pos="1276"/>
              </w:tabs>
              <w:ind w:left="0"/>
              <w:jc w:val="both"/>
              <w:rPr>
                <w:rFonts w:ascii="Times New Roman" w:hAnsi="Times New Roman" w:cs="Times New Roman"/>
                <w:sz w:val="26"/>
                <w:szCs w:val="26"/>
              </w:rPr>
            </w:pPr>
            <w:r w:rsidRPr="00E43B12">
              <w:rPr>
                <w:rFonts w:ascii="Times New Roman" w:hAnsi="Times New Roman" w:cs="Times New Roman"/>
                <w:sz w:val="26"/>
                <w:szCs w:val="26"/>
              </w:rPr>
              <w:t>Работа секретариата. Предварительный этап подготовки к соревнованиям. Работа секретариата во время соревнований</w:t>
            </w:r>
          </w:p>
        </w:tc>
        <w:tc>
          <w:tcPr>
            <w:tcW w:w="708" w:type="dxa"/>
          </w:tcPr>
          <w:p w14:paraId="109111AE" w14:textId="4C594745" w:rsidR="007E15F5" w:rsidRPr="00E43B12" w:rsidRDefault="009374F6"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1276" w:type="dxa"/>
          </w:tcPr>
          <w:p w14:paraId="285FED78" w14:textId="489830AE" w:rsidR="007E15F5" w:rsidRPr="00E43B12" w:rsidRDefault="009374F6"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992" w:type="dxa"/>
          </w:tcPr>
          <w:p w14:paraId="0325E359" w14:textId="11906BF7" w:rsidR="007E15F5" w:rsidRPr="00E43B12" w:rsidRDefault="009374F6"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851" w:type="dxa"/>
          </w:tcPr>
          <w:p w14:paraId="5F8F7D22" w14:textId="6C8A93A8" w:rsidR="007E15F5" w:rsidRPr="00E43B12" w:rsidRDefault="009374F6"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1134" w:type="dxa"/>
          </w:tcPr>
          <w:p w14:paraId="1EC07D36" w14:textId="1B4F8553" w:rsidR="007E15F5" w:rsidRPr="00E43B12" w:rsidRDefault="009374F6" w:rsidP="00E43B12">
            <w:pPr>
              <w:pStyle w:val="a3"/>
              <w:tabs>
                <w:tab w:val="left" w:pos="1276"/>
              </w:tabs>
              <w:ind w:left="0"/>
              <w:jc w:val="center"/>
              <w:rPr>
                <w:rFonts w:ascii="Times New Roman" w:hAnsi="Times New Roman" w:cs="Times New Roman"/>
                <w:b/>
                <w:bCs/>
                <w:sz w:val="26"/>
                <w:szCs w:val="26"/>
              </w:rPr>
            </w:pPr>
            <w:r w:rsidRPr="00E43B12">
              <w:rPr>
                <w:rFonts w:ascii="Times New Roman" w:hAnsi="Times New Roman" w:cs="Times New Roman"/>
                <w:b/>
                <w:bCs/>
                <w:sz w:val="26"/>
                <w:szCs w:val="26"/>
              </w:rPr>
              <w:t>+</w:t>
            </w:r>
          </w:p>
        </w:tc>
      </w:tr>
      <w:tr w:rsidR="009374F6" w:rsidRPr="00DF4556" w14:paraId="68BCC721" w14:textId="77777777" w:rsidTr="00E43B12">
        <w:tc>
          <w:tcPr>
            <w:tcW w:w="820" w:type="dxa"/>
          </w:tcPr>
          <w:p w14:paraId="332396ED" w14:textId="2BEAF208" w:rsidR="009374F6" w:rsidRPr="00E43B12" w:rsidRDefault="009374F6"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14</w:t>
            </w:r>
          </w:p>
        </w:tc>
        <w:tc>
          <w:tcPr>
            <w:tcW w:w="3570" w:type="dxa"/>
          </w:tcPr>
          <w:p w14:paraId="7761C621" w14:textId="113228F0" w:rsidR="009374F6" w:rsidRPr="00E43B12" w:rsidRDefault="009374F6" w:rsidP="00E43B12">
            <w:pPr>
              <w:pStyle w:val="a3"/>
              <w:tabs>
                <w:tab w:val="left" w:pos="1276"/>
              </w:tabs>
              <w:ind w:left="0"/>
              <w:jc w:val="both"/>
              <w:rPr>
                <w:rFonts w:ascii="Times New Roman" w:hAnsi="Times New Roman" w:cs="Times New Roman"/>
                <w:sz w:val="26"/>
                <w:szCs w:val="26"/>
              </w:rPr>
            </w:pPr>
            <w:r w:rsidRPr="00E43B12">
              <w:rPr>
                <w:rFonts w:ascii="Times New Roman" w:hAnsi="Times New Roman" w:cs="Times New Roman"/>
                <w:sz w:val="26"/>
                <w:szCs w:val="26"/>
              </w:rPr>
              <w:t>Особенности работы секретариата на финальных соревнованиях</w:t>
            </w:r>
          </w:p>
        </w:tc>
        <w:tc>
          <w:tcPr>
            <w:tcW w:w="708" w:type="dxa"/>
          </w:tcPr>
          <w:p w14:paraId="7CFAE8FE" w14:textId="37FC2DB6" w:rsidR="009374F6" w:rsidRPr="00E43B12" w:rsidRDefault="009374F6"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1276" w:type="dxa"/>
          </w:tcPr>
          <w:p w14:paraId="40C94A64" w14:textId="36D636B5" w:rsidR="009374F6" w:rsidRPr="00E43B12" w:rsidRDefault="009374F6"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992" w:type="dxa"/>
          </w:tcPr>
          <w:p w14:paraId="0537AA62" w14:textId="52FD9951" w:rsidR="009374F6" w:rsidRPr="00E43B12" w:rsidRDefault="009374F6"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851" w:type="dxa"/>
          </w:tcPr>
          <w:p w14:paraId="43903317" w14:textId="65EF90EA" w:rsidR="009374F6" w:rsidRPr="00E43B12" w:rsidRDefault="009374F6"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1134" w:type="dxa"/>
          </w:tcPr>
          <w:p w14:paraId="0E04C9C2" w14:textId="32974EB4" w:rsidR="009374F6" w:rsidRPr="00E43B12" w:rsidRDefault="009374F6" w:rsidP="00E43B12">
            <w:pPr>
              <w:pStyle w:val="a3"/>
              <w:tabs>
                <w:tab w:val="left" w:pos="1276"/>
              </w:tabs>
              <w:ind w:left="0"/>
              <w:jc w:val="center"/>
              <w:rPr>
                <w:rFonts w:ascii="Times New Roman" w:hAnsi="Times New Roman" w:cs="Times New Roman"/>
                <w:b/>
                <w:bCs/>
                <w:sz w:val="26"/>
                <w:szCs w:val="26"/>
              </w:rPr>
            </w:pPr>
            <w:r w:rsidRPr="00E43B12">
              <w:rPr>
                <w:rFonts w:ascii="Times New Roman" w:hAnsi="Times New Roman" w:cs="Times New Roman"/>
                <w:b/>
                <w:bCs/>
                <w:sz w:val="26"/>
                <w:szCs w:val="26"/>
              </w:rPr>
              <w:t>+</w:t>
            </w:r>
          </w:p>
        </w:tc>
      </w:tr>
      <w:tr w:rsidR="009374F6" w:rsidRPr="00DF4556" w14:paraId="0B681F14" w14:textId="77777777" w:rsidTr="00E43B12">
        <w:tc>
          <w:tcPr>
            <w:tcW w:w="820" w:type="dxa"/>
          </w:tcPr>
          <w:p w14:paraId="4F9A9147" w14:textId="3BD4CA33" w:rsidR="009374F6" w:rsidRPr="00E43B12" w:rsidRDefault="009374F6"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15</w:t>
            </w:r>
          </w:p>
        </w:tc>
        <w:tc>
          <w:tcPr>
            <w:tcW w:w="3570" w:type="dxa"/>
          </w:tcPr>
          <w:p w14:paraId="77C43E09" w14:textId="0C6C2B13" w:rsidR="009374F6" w:rsidRPr="00E43B12" w:rsidRDefault="009374F6" w:rsidP="00E43B12">
            <w:pPr>
              <w:pStyle w:val="a3"/>
              <w:tabs>
                <w:tab w:val="left" w:pos="1276"/>
              </w:tabs>
              <w:ind w:left="0"/>
              <w:jc w:val="both"/>
              <w:rPr>
                <w:rFonts w:ascii="Times New Roman" w:hAnsi="Times New Roman" w:cs="Times New Roman"/>
                <w:sz w:val="26"/>
                <w:szCs w:val="26"/>
              </w:rPr>
            </w:pPr>
            <w:r w:rsidRPr="00E43B12">
              <w:rPr>
                <w:rFonts w:ascii="Times New Roman" w:hAnsi="Times New Roman" w:cs="Times New Roman"/>
                <w:sz w:val="26"/>
                <w:szCs w:val="26"/>
              </w:rPr>
              <w:t>Содержание классификационных программ по прыжкам на батуте</w:t>
            </w:r>
          </w:p>
        </w:tc>
        <w:tc>
          <w:tcPr>
            <w:tcW w:w="708" w:type="dxa"/>
          </w:tcPr>
          <w:p w14:paraId="3E8CD907" w14:textId="555F4D99" w:rsidR="009374F6" w:rsidRPr="00E43B12" w:rsidRDefault="009374F6"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1276" w:type="dxa"/>
          </w:tcPr>
          <w:p w14:paraId="3C6EC1D4" w14:textId="4430D0C1" w:rsidR="009374F6" w:rsidRPr="00E43B12" w:rsidRDefault="009374F6"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992" w:type="dxa"/>
          </w:tcPr>
          <w:p w14:paraId="000EA528" w14:textId="1FC564B7" w:rsidR="009374F6" w:rsidRPr="00E43B12" w:rsidRDefault="009374F6"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851" w:type="dxa"/>
          </w:tcPr>
          <w:p w14:paraId="4CE2996A" w14:textId="72B589D5" w:rsidR="009374F6" w:rsidRPr="00E43B12" w:rsidRDefault="009374F6"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1134" w:type="dxa"/>
          </w:tcPr>
          <w:p w14:paraId="2C2465F4" w14:textId="3975A9EA" w:rsidR="009374F6" w:rsidRPr="00E43B12" w:rsidRDefault="009374F6" w:rsidP="00E43B12">
            <w:pPr>
              <w:pStyle w:val="a3"/>
              <w:tabs>
                <w:tab w:val="left" w:pos="1276"/>
              </w:tabs>
              <w:ind w:left="0"/>
              <w:jc w:val="center"/>
              <w:rPr>
                <w:rFonts w:ascii="Times New Roman" w:hAnsi="Times New Roman" w:cs="Times New Roman"/>
                <w:b/>
                <w:bCs/>
                <w:sz w:val="26"/>
                <w:szCs w:val="26"/>
              </w:rPr>
            </w:pPr>
            <w:r w:rsidRPr="00E43B12">
              <w:rPr>
                <w:rFonts w:ascii="Times New Roman" w:hAnsi="Times New Roman" w:cs="Times New Roman"/>
                <w:b/>
                <w:bCs/>
                <w:sz w:val="26"/>
                <w:szCs w:val="26"/>
              </w:rPr>
              <w:t>+</w:t>
            </w:r>
          </w:p>
        </w:tc>
      </w:tr>
      <w:tr w:rsidR="009374F6" w:rsidRPr="00DF4556" w14:paraId="177CE60C" w14:textId="77777777" w:rsidTr="00E43B12">
        <w:tc>
          <w:tcPr>
            <w:tcW w:w="820" w:type="dxa"/>
          </w:tcPr>
          <w:p w14:paraId="489A9E34" w14:textId="57D614A7" w:rsidR="009374F6" w:rsidRPr="00E43B12" w:rsidRDefault="009374F6"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16</w:t>
            </w:r>
          </w:p>
        </w:tc>
        <w:tc>
          <w:tcPr>
            <w:tcW w:w="3570" w:type="dxa"/>
          </w:tcPr>
          <w:p w14:paraId="6EB4002A" w14:textId="5FB3A211" w:rsidR="009374F6" w:rsidRPr="00E43B12" w:rsidRDefault="009374F6" w:rsidP="00E43B12">
            <w:pPr>
              <w:pStyle w:val="a3"/>
              <w:tabs>
                <w:tab w:val="left" w:pos="1276"/>
              </w:tabs>
              <w:ind w:left="0"/>
              <w:jc w:val="both"/>
              <w:rPr>
                <w:rFonts w:ascii="Times New Roman" w:hAnsi="Times New Roman" w:cs="Times New Roman"/>
                <w:sz w:val="26"/>
                <w:szCs w:val="26"/>
              </w:rPr>
            </w:pPr>
            <w:r w:rsidRPr="00E43B12">
              <w:rPr>
                <w:rFonts w:ascii="Times New Roman" w:hAnsi="Times New Roman" w:cs="Times New Roman"/>
                <w:sz w:val="26"/>
                <w:szCs w:val="26"/>
              </w:rPr>
              <w:t>Особенности проведения массовых соревнований</w:t>
            </w:r>
          </w:p>
        </w:tc>
        <w:tc>
          <w:tcPr>
            <w:tcW w:w="708" w:type="dxa"/>
          </w:tcPr>
          <w:p w14:paraId="0A772BD8" w14:textId="72044175" w:rsidR="009374F6" w:rsidRPr="00E43B12" w:rsidRDefault="009374F6"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1276" w:type="dxa"/>
          </w:tcPr>
          <w:p w14:paraId="18D9B631" w14:textId="28502256" w:rsidR="009374F6" w:rsidRPr="00E43B12" w:rsidRDefault="009374F6"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992" w:type="dxa"/>
          </w:tcPr>
          <w:p w14:paraId="732F3C88" w14:textId="25420866" w:rsidR="009374F6" w:rsidRPr="00E43B12" w:rsidRDefault="009374F6"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851" w:type="dxa"/>
          </w:tcPr>
          <w:p w14:paraId="7632193A" w14:textId="7148EBA5" w:rsidR="009374F6" w:rsidRPr="00E43B12" w:rsidRDefault="009374F6"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1134" w:type="dxa"/>
          </w:tcPr>
          <w:p w14:paraId="7AFEAE98" w14:textId="15851ACC" w:rsidR="009374F6" w:rsidRPr="00E43B12" w:rsidRDefault="009374F6" w:rsidP="00E43B12">
            <w:pPr>
              <w:pStyle w:val="a3"/>
              <w:tabs>
                <w:tab w:val="left" w:pos="1276"/>
              </w:tabs>
              <w:ind w:left="0"/>
              <w:jc w:val="center"/>
              <w:rPr>
                <w:rFonts w:ascii="Times New Roman" w:hAnsi="Times New Roman" w:cs="Times New Roman"/>
                <w:b/>
                <w:bCs/>
                <w:sz w:val="26"/>
                <w:szCs w:val="26"/>
              </w:rPr>
            </w:pPr>
            <w:r w:rsidRPr="00E43B12">
              <w:rPr>
                <w:rFonts w:ascii="Times New Roman" w:hAnsi="Times New Roman" w:cs="Times New Roman"/>
                <w:b/>
                <w:bCs/>
                <w:sz w:val="26"/>
                <w:szCs w:val="26"/>
              </w:rPr>
              <w:t>-</w:t>
            </w:r>
          </w:p>
        </w:tc>
      </w:tr>
      <w:tr w:rsidR="009374F6" w:rsidRPr="00DF4556" w14:paraId="70754634" w14:textId="77777777" w:rsidTr="00E43B12">
        <w:tc>
          <w:tcPr>
            <w:tcW w:w="820" w:type="dxa"/>
          </w:tcPr>
          <w:p w14:paraId="53FEFFE4" w14:textId="1E495018" w:rsidR="009374F6" w:rsidRPr="00E43B12" w:rsidRDefault="009374F6"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17</w:t>
            </w:r>
          </w:p>
        </w:tc>
        <w:tc>
          <w:tcPr>
            <w:tcW w:w="3570" w:type="dxa"/>
          </w:tcPr>
          <w:p w14:paraId="78AB9F92" w14:textId="21051A2F" w:rsidR="009374F6" w:rsidRPr="00E43B12" w:rsidRDefault="009374F6" w:rsidP="00E43B12">
            <w:pPr>
              <w:pStyle w:val="a3"/>
              <w:tabs>
                <w:tab w:val="left" w:pos="1276"/>
              </w:tabs>
              <w:ind w:left="0"/>
              <w:jc w:val="both"/>
              <w:rPr>
                <w:rFonts w:ascii="Times New Roman" w:hAnsi="Times New Roman" w:cs="Times New Roman"/>
                <w:sz w:val="26"/>
                <w:szCs w:val="26"/>
              </w:rPr>
            </w:pPr>
            <w:r w:rsidRPr="00E43B12">
              <w:rPr>
                <w:rFonts w:ascii="Times New Roman" w:hAnsi="Times New Roman" w:cs="Times New Roman"/>
                <w:sz w:val="26"/>
                <w:szCs w:val="26"/>
              </w:rPr>
              <w:t>Оборудование и инвентарь на соревнованиях по прыжкам на батуте</w:t>
            </w:r>
          </w:p>
        </w:tc>
        <w:tc>
          <w:tcPr>
            <w:tcW w:w="708" w:type="dxa"/>
          </w:tcPr>
          <w:p w14:paraId="6B15AAC2" w14:textId="743592ED" w:rsidR="009374F6" w:rsidRPr="00E43B12" w:rsidRDefault="009374F6"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1276" w:type="dxa"/>
          </w:tcPr>
          <w:p w14:paraId="3944C518" w14:textId="46528456" w:rsidR="009374F6" w:rsidRPr="00E43B12" w:rsidRDefault="009374F6"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992" w:type="dxa"/>
          </w:tcPr>
          <w:p w14:paraId="1E4A03DC" w14:textId="66ABA2FE" w:rsidR="009374F6" w:rsidRPr="00E43B12" w:rsidRDefault="009374F6"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851" w:type="dxa"/>
          </w:tcPr>
          <w:p w14:paraId="1882D61B" w14:textId="6198DC9D" w:rsidR="009374F6" w:rsidRPr="00E43B12" w:rsidRDefault="009374F6"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1134" w:type="dxa"/>
          </w:tcPr>
          <w:p w14:paraId="6E5C92B6" w14:textId="405453EB" w:rsidR="009374F6" w:rsidRPr="00E43B12" w:rsidRDefault="009374F6" w:rsidP="00E43B12">
            <w:pPr>
              <w:pStyle w:val="a3"/>
              <w:tabs>
                <w:tab w:val="left" w:pos="1276"/>
              </w:tabs>
              <w:ind w:left="0"/>
              <w:jc w:val="center"/>
              <w:rPr>
                <w:rFonts w:ascii="Times New Roman" w:hAnsi="Times New Roman" w:cs="Times New Roman"/>
                <w:b/>
                <w:bCs/>
                <w:sz w:val="26"/>
                <w:szCs w:val="26"/>
              </w:rPr>
            </w:pPr>
            <w:r w:rsidRPr="00E43B12">
              <w:rPr>
                <w:rFonts w:ascii="Times New Roman" w:hAnsi="Times New Roman" w:cs="Times New Roman"/>
                <w:b/>
                <w:bCs/>
                <w:sz w:val="26"/>
                <w:szCs w:val="26"/>
              </w:rPr>
              <w:t>-</w:t>
            </w:r>
          </w:p>
        </w:tc>
      </w:tr>
      <w:tr w:rsidR="009374F6" w:rsidRPr="00DF4556" w14:paraId="4ED70C21" w14:textId="77777777" w:rsidTr="00E43B12">
        <w:tc>
          <w:tcPr>
            <w:tcW w:w="9351" w:type="dxa"/>
            <w:gridSpan w:val="7"/>
          </w:tcPr>
          <w:p w14:paraId="088AC5E8" w14:textId="0CC9F508" w:rsidR="009374F6" w:rsidRPr="00E43B12" w:rsidRDefault="009374F6" w:rsidP="00E43B12">
            <w:pPr>
              <w:pStyle w:val="a3"/>
              <w:tabs>
                <w:tab w:val="left" w:pos="1276"/>
              </w:tabs>
              <w:ind w:left="0"/>
              <w:jc w:val="center"/>
              <w:rPr>
                <w:rFonts w:ascii="Times New Roman" w:hAnsi="Times New Roman" w:cs="Times New Roman"/>
                <w:b/>
                <w:bCs/>
                <w:sz w:val="26"/>
                <w:szCs w:val="26"/>
              </w:rPr>
            </w:pPr>
            <w:r w:rsidRPr="00E43B12">
              <w:rPr>
                <w:rFonts w:ascii="Times New Roman" w:hAnsi="Times New Roman" w:cs="Times New Roman"/>
                <w:b/>
                <w:bCs/>
                <w:sz w:val="26"/>
                <w:szCs w:val="26"/>
              </w:rPr>
              <w:t>Практическая подготовка</w:t>
            </w:r>
          </w:p>
        </w:tc>
      </w:tr>
      <w:tr w:rsidR="009374F6" w:rsidRPr="00DF4556" w14:paraId="7EF18FCD" w14:textId="77777777" w:rsidTr="00E43B12">
        <w:tc>
          <w:tcPr>
            <w:tcW w:w="820" w:type="dxa"/>
          </w:tcPr>
          <w:p w14:paraId="090DB6A6" w14:textId="23EDEBE5" w:rsidR="009374F6" w:rsidRPr="00E43B12" w:rsidRDefault="009374F6"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1</w:t>
            </w:r>
          </w:p>
        </w:tc>
        <w:tc>
          <w:tcPr>
            <w:tcW w:w="3570" w:type="dxa"/>
          </w:tcPr>
          <w:p w14:paraId="6E24BF91" w14:textId="5F1E7E12" w:rsidR="009374F6" w:rsidRPr="00E43B12" w:rsidRDefault="009374F6" w:rsidP="00E43B12">
            <w:pPr>
              <w:pStyle w:val="a3"/>
              <w:tabs>
                <w:tab w:val="left" w:pos="1276"/>
              </w:tabs>
              <w:ind w:left="0"/>
              <w:jc w:val="both"/>
              <w:rPr>
                <w:rFonts w:ascii="Times New Roman" w:hAnsi="Times New Roman" w:cs="Times New Roman"/>
                <w:sz w:val="26"/>
                <w:szCs w:val="26"/>
              </w:rPr>
            </w:pPr>
            <w:r w:rsidRPr="00E43B12">
              <w:rPr>
                <w:rFonts w:ascii="Times New Roman" w:hAnsi="Times New Roman" w:cs="Times New Roman"/>
                <w:sz w:val="26"/>
                <w:szCs w:val="26"/>
              </w:rPr>
              <w:t>Практика судейства контрольных тестирований по ОФП и СФП</w:t>
            </w:r>
          </w:p>
        </w:tc>
        <w:tc>
          <w:tcPr>
            <w:tcW w:w="708" w:type="dxa"/>
          </w:tcPr>
          <w:p w14:paraId="12D5FF89" w14:textId="77EE9B79" w:rsidR="009374F6" w:rsidRPr="00E43B12" w:rsidRDefault="009374F6"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1276" w:type="dxa"/>
          </w:tcPr>
          <w:p w14:paraId="36B8E6F0" w14:textId="17CF68D8" w:rsidR="009374F6" w:rsidRPr="00E43B12" w:rsidRDefault="009374F6"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992" w:type="dxa"/>
          </w:tcPr>
          <w:p w14:paraId="6E80598E" w14:textId="0AF5F1ED" w:rsidR="009374F6" w:rsidRPr="00E43B12" w:rsidRDefault="009374F6"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851" w:type="dxa"/>
          </w:tcPr>
          <w:p w14:paraId="4CF88AA8" w14:textId="184EC134" w:rsidR="009374F6" w:rsidRPr="00E43B12" w:rsidRDefault="009374F6"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1134" w:type="dxa"/>
          </w:tcPr>
          <w:p w14:paraId="75EC226C" w14:textId="2E08D159" w:rsidR="009374F6" w:rsidRPr="00E43B12" w:rsidRDefault="009374F6" w:rsidP="00E43B12">
            <w:pPr>
              <w:pStyle w:val="a3"/>
              <w:tabs>
                <w:tab w:val="left" w:pos="1276"/>
              </w:tabs>
              <w:ind w:left="0"/>
              <w:jc w:val="center"/>
              <w:rPr>
                <w:rFonts w:ascii="Times New Roman" w:hAnsi="Times New Roman" w:cs="Times New Roman"/>
                <w:b/>
                <w:bCs/>
                <w:sz w:val="26"/>
                <w:szCs w:val="26"/>
              </w:rPr>
            </w:pPr>
            <w:r w:rsidRPr="00E43B12">
              <w:rPr>
                <w:rFonts w:ascii="Times New Roman" w:hAnsi="Times New Roman" w:cs="Times New Roman"/>
                <w:b/>
                <w:bCs/>
                <w:sz w:val="26"/>
                <w:szCs w:val="26"/>
              </w:rPr>
              <w:t>+</w:t>
            </w:r>
          </w:p>
        </w:tc>
      </w:tr>
      <w:tr w:rsidR="009374F6" w:rsidRPr="00DF4556" w14:paraId="5CC26AB1" w14:textId="77777777" w:rsidTr="00E43B12">
        <w:tc>
          <w:tcPr>
            <w:tcW w:w="820" w:type="dxa"/>
          </w:tcPr>
          <w:p w14:paraId="3878F824" w14:textId="2983E4EA" w:rsidR="009374F6" w:rsidRPr="00E43B12" w:rsidRDefault="009374F6"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2</w:t>
            </w:r>
          </w:p>
        </w:tc>
        <w:tc>
          <w:tcPr>
            <w:tcW w:w="3570" w:type="dxa"/>
          </w:tcPr>
          <w:p w14:paraId="13D451D3" w14:textId="1BEF153D" w:rsidR="009374F6" w:rsidRPr="00E43B12" w:rsidRDefault="009374F6" w:rsidP="00E43B12">
            <w:pPr>
              <w:pStyle w:val="a3"/>
              <w:tabs>
                <w:tab w:val="left" w:pos="1276"/>
              </w:tabs>
              <w:ind w:left="0"/>
              <w:jc w:val="both"/>
              <w:rPr>
                <w:rFonts w:ascii="Times New Roman" w:hAnsi="Times New Roman" w:cs="Times New Roman"/>
                <w:sz w:val="26"/>
                <w:szCs w:val="26"/>
              </w:rPr>
            </w:pPr>
            <w:r w:rsidRPr="00E43B12">
              <w:rPr>
                <w:rFonts w:ascii="Times New Roman" w:hAnsi="Times New Roman" w:cs="Times New Roman"/>
                <w:sz w:val="26"/>
                <w:szCs w:val="26"/>
              </w:rPr>
              <w:t>Практика судейства соревнований по ОФП и СФП</w:t>
            </w:r>
          </w:p>
        </w:tc>
        <w:tc>
          <w:tcPr>
            <w:tcW w:w="708" w:type="dxa"/>
          </w:tcPr>
          <w:p w14:paraId="5353CFD6" w14:textId="4149DBC1" w:rsidR="009374F6" w:rsidRPr="00E43B12" w:rsidRDefault="009374F6"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1276" w:type="dxa"/>
          </w:tcPr>
          <w:p w14:paraId="515929D2" w14:textId="498057A6" w:rsidR="009374F6" w:rsidRPr="00E43B12" w:rsidRDefault="009374F6"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992" w:type="dxa"/>
          </w:tcPr>
          <w:p w14:paraId="64A63866" w14:textId="5BAF61A8" w:rsidR="009374F6" w:rsidRPr="00E43B12" w:rsidRDefault="009374F6"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851" w:type="dxa"/>
          </w:tcPr>
          <w:p w14:paraId="57CE9C76" w14:textId="72424883" w:rsidR="009374F6" w:rsidRPr="00E43B12" w:rsidRDefault="009374F6"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1134" w:type="dxa"/>
          </w:tcPr>
          <w:p w14:paraId="2C553AED" w14:textId="73E4CBAA" w:rsidR="009374F6" w:rsidRPr="00E43B12" w:rsidRDefault="009374F6" w:rsidP="00E43B12">
            <w:pPr>
              <w:pStyle w:val="a3"/>
              <w:tabs>
                <w:tab w:val="left" w:pos="1276"/>
              </w:tabs>
              <w:ind w:left="0"/>
              <w:jc w:val="center"/>
              <w:rPr>
                <w:rFonts w:ascii="Times New Roman" w:hAnsi="Times New Roman" w:cs="Times New Roman"/>
                <w:b/>
                <w:bCs/>
                <w:sz w:val="26"/>
                <w:szCs w:val="26"/>
              </w:rPr>
            </w:pPr>
            <w:r w:rsidRPr="00E43B12">
              <w:rPr>
                <w:rFonts w:ascii="Times New Roman" w:hAnsi="Times New Roman" w:cs="Times New Roman"/>
                <w:b/>
                <w:bCs/>
                <w:sz w:val="26"/>
                <w:szCs w:val="26"/>
              </w:rPr>
              <w:t>+</w:t>
            </w:r>
          </w:p>
        </w:tc>
      </w:tr>
      <w:tr w:rsidR="009374F6" w:rsidRPr="00DF4556" w14:paraId="51CC4B5A" w14:textId="77777777" w:rsidTr="00E43B12">
        <w:tc>
          <w:tcPr>
            <w:tcW w:w="820" w:type="dxa"/>
          </w:tcPr>
          <w:p w14:paraId="134BB938" w14:textId="3D1CDF5F" w:rsidR="009374F6" w:rsidRPr="00E43B12" w:rsidRDefault="009374F6"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 xml:space="preserve">3 </w:t>
            </w:r>
          </w:p>
        </w:tc>
        <w:tc>
          <w:tcPr>
            <w:tcW w:w="3570" w:type="dxa"/>
          </w:tcPr>
          <w:p w14:paraId="5B0D5D9A" w14:textId="3AF51196" w:rsidR="009374F6" w:rsidRPr="00E43B12" w:rsidRDefault="009374F6" w:rsidP="00E43B12">
            <w:pPr>
              <w:pStyle w:val="a3"/>
              <w:tabs>
                <w:tab w:val="left" w:pos="1276"/>
              </w:tabs>
              <w:ind w:left="0"/>
              <w:jc w:val="both"/>
              <w:rPr>
                <w:rFonts w:ascii="Times New Roman" w:hAnsi="Times New Roman" w:cs="Times New Roman"/>
                <w:sz w:val="26"/>
                <w:szCs w:val="26"/>
              </w:rPr>
            </w:pPr>
            <w:r w:rsidRPr="00E43B12">
              <w:rPr>
                <w:rFonts w:ascii="Times New Roman" w:hAnsi="Times New Roman" w:cs="Times New Roman"/>
                <w:sz w:val="26"/>
                <w:szCs w:val="26"/>
              </w:rPr>
              <w:t>Практика судейства соревнований учреждения</w:t>
            </w:r>
          </w:p>
        </w:tc>
        <w:tc>
          <w:tcPr>
            <w:tcW w:w="708" w:type="dxa"/>
          </w:tcPr>
          <w:p w14:paraId="2ACCC8FE" w14:textId="2B661F30" w:rsidR="009374F6" w:rsidRPr="00E43B12" w:rsidRDefault="009374F6"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1276" w:type="dxa"/>
          </w:tcPr>
          <w:p w14:paraId="0D478F45" w14:textId="07C7339B" w:rsidR="009374F6" w:rsidRPr="00E43B12" w:rsidRDefault="009374F6"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992" w:type="dxa"/>
          </w:tcPr>
          <w:p w14:paraId="0D4FF920" w14:textId="00137982" w:rsidR="009374F6" w:rsidRPr="00E43B12" w:rsidRDefault="009374F6"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851" w:type="dxa"/>
          </w:tcPr>
          <w:p w14:paraId="5014F6CC" w14:textId="06292C8C" w:rsidR="009374F6" w:rsidRPr="00E43B12" w:rsidRDefault="009374F6"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1134" w:type="dxa"/>
          </w:tcPr>
          <w:p w14:paraId="4F4CD676" w14:textId="749EB2CD" w:rsidR="009374F6" w:rsidRPr="00E43B12" w:rsidRDefault="009374F6" w:rsidP="00E43B12">
            <w:pPr>
              <w:pStyle w:val="a3"/>
              <w:tabs>
                <w:tab w:val="left" w:pos="1276"/>
              </w:tabs>
              <w:ind w:left="0"/>
              <w:jc w:val="center"/>
              <w:rPr>
                <w:rFonts w:ascii="Times New Roman" w:hAnsi="Times New Roman" w:cs="Times New Roman"/>
                <w:b/>
                <w:bCs/>
                <w:sz w:val="26"/>
                <w:szCs w:val="26"/>
              </w:rPr>
            </w:pPr>
            <w:r w:rsidRPr="00E43B12">
              <w:rPr>
                <w:rFonts w:ascii="Times New Roman" w:hAnsi="Times New Roman" w:cs="Times New Roman"/>
                <w:b/>
                <w:bCs/>
                <w:sz w:val="26"/>
                <w:szCs w:val="26"/>
              </w:rPr>
              <w:t>+</w:t>
            </w:r>
          </w:p>
        </w:tc>
      </w:tr>
      <w:tr w:rsidR="009374F6" w:rsidRPr="00DF4556" w14:paraId="4BF38462" w14:textId="77777777" w:rsidTr="00E43B12">
        <w:tc>
          <w:tcPr>
            <w:tcW w:w="820" w:type="dxa"/>
          </w:tcPr>
          <w:p w14:paraId="289A81EB" w14:textId="2B4443D9" w:rsidR="009374F6" w:rsidRPr="00E43B12" w:rsidRDefault="009374F6"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4</w:t>
            </w:r>
          </w:p>
        </w:tc>
        <w:tc>
          <w:tcPr>
            <w:tcW w:w="3570" w:type="dxa"/>
          </w:tcPr>
          <w:p w14:paraId="4A76DEED" w14:textId="2DDF2544" w:rsidR="009374F6" w:rsidRPr="00E43B12" w:rsidRDefault="009374F6" w:rsidP="00E43B12">
            <w:pPr>
              <w:pStyle w:val="a3"/>
              <w:tabs>
                <w:tab w:val="left" w:pos="1276"/>
              </w:tabs>
              <w:ind w:left="0"/>
              <w:jc w:val="both"/>
              <w:rPr>
                <w:rFonts w:ascii="Times New Roman" w:hAnsi="Times New Roman" w:cs="Times New Roman"/>
                <w:sz w:val="26"/>
                <w:szCs w:val="26"/>
              </w:rPr>
            </w:pPr>
            <w:r w:rsidRPr="00E43B12">
              <w:rPr>
                <w:rFonts w:ascii="Times New Roman" w:hAnsi="Times New Roman" w:cs="Times New Roman"/>
                <w:sz w:val="26"/>
                <w:szCs w:val="26"/>
              </w:rPr>
              <w:t>Практика судейства соревнований муниципального уровня</w:t>
            </w:r>
          </w:p>
        </w:tc>
        <w:tc>
          <w:tcPr>
            <w:tcW w:w="708" w:type="dxa"/>
          </w:tcPr>
          <w:p w14:paraId="4D52F9AC" w14:textId="073E55F6" w:rsidR="009374F6" w:rsidRPr="00E43B12" w:rsidRDefault="009374F6"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1276" w:type="dxa"/>
          </w:tcPr>
          <w:p w14:paraId="03411195" w14:textId="7D74669A" w:rsidR="009374F6" w:rsidRPr="00E43B12" w:rsidRDefault="009374F6"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992" w:type="dxa"/>
          </w:tcPr>
          <w:p w14:paraId="724C294A" w14:textId="75911089" w:rsidR="009374F6" w:rsidRPr="00E43B12" w:rsidRDefault="009374F6"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851" w:type="dxa"/>
          </w:tcPr>
          <w:p w14:paraId="6ED8E382" w14:textId="59345BDE" w:rsidR="009374F6" w:rsidRPr="00E43B12" w:rsidRDefault="009374F6" w:rsidP="00E43B12">
            <w:pPr>
              <w:pStyle w:val="a3"/>
              <w:tabs>
                <w:tab w:val="left" w:pos="1276"/>
              </w:tabs>
              <w:ind w:left="0"/>
              <w:jc w:val="center"/>
              <w:rPr>
                <w:rFonts w:ascii="Times New Roman" w:hAnsi="Times New Roman" w:cs="Times New Roman"/>
                <w:sz w:val="26"/>
                <w:szCs w:val="26"/>
              </w:rPr>
            </w:pPr>
            <w:r w:rsidRPr="00E43B12">
              <w:rPr>
                <w:rFonts w:ascii="Times New Roman" w:hAnsi="Times New Roman" w:cs="Times New Roman"/>
                <w:sz w:val="26"/>
                <w:szCs w:val="26"/>
              </w:rPr>
              <w:t>+</w:t>
            </w:r>
          </w:p>
        </w:tc>
        <w:tc>
          <w:tcPr>
            <w:tcW w:w="1134" w:type="dxa"/>
          </w:tcPr>
          <w:p w14:paraId="119CEB17" w14:textId="48B5367B" w:rsidR="009374F6" w:rsidRPr="00E43B12" w:rsidRDefault="009374F6" w:rsidP="00E43B12">
            <w:pPr>
              <w:pStyle w:val="a3"/>
              <w:tabs>
                <w:tab w:val="left" w:pos="1276"/>
              </w:tabs>
              <w:ind w:left="0"/>
              <w:jc w:val="center"/>
              <w:rPr>
                <w:rFonts w:ascii="Times New Roman" w:hAnsi="Times New Roman" w:cs="Times New Roman"/>
                <w:b/>
                <w:bCs/>
                <w:sz w:val="26"/>
                <w:szCs w:val="26"/>
              </w:rPr>
            </w:pPr>
            <w:r w:rsidRPr="00E43B12">
              <w:rPr>
                <w:rFonts w:ascii="Times New Roman" w:hAnsi="Times New Roman" w:cs="Times New Roman"/>
                <w:b/>
                <w:bCs/>
                <w:sz w:val="26"/>
                <w:szCs w:val="26"/>
              </w:rPr>
              <w:t>+</w:t>
            </w:r>
          </w:p>
        </w:tc>
      </w:tr>
    </w:tbl>
    <w:p w14:paraId="54AF7801" w14:textId="0297C17D" w:rsidR="00B61145" w:rsidRPr="00DF4556" w:rsidRDefault="00B61145" w:rsidP="00B61145">
      <w:pPr>
        <w:pStyle w:val="a3"/>
        <w:tabs>
          <w:tab w:val="left" w:pos="1276"/>
        </w:tabs>
        <w:spacing w:after="0" w:line="240" w:lineRule="auto"/>
        <w:ind w:left="0" w:firstLine="851"/>
        <w:jc w:val="center"/>
        <w:rPr>
          <w:rFonts w:ascii="Times New Roman" w:hAnsi="Times New Roman" w:cs="Times New Roman"/>
          <w:b/>
          <w:bCs/>
          <w:sz w:val="28"/>
          <w:szCs w:val="28"/>
        </w:rPr>
      </w:pPr>
    </w:p>
    <w:p w14:paraId="6EC3326F" w14:textId="2FBDF285" w:rsidR="004F17F7" w:rsidRPr="009A55F6" w:rsidRDefault="009A55F6" w:rsidP="009A55F6">
      <w:pPr>
        <w:tabs>
          <w:tab w:val="left" w:pos="0"/>
        </w:tabs>
        <w:spacing w:after="0" w:line="240" w:lineRule="auto"/>
        <w:jc w:val="both"/>
        <w:rPr>
          <w:rFonts w:ascii="Times New Roman" w:hAnsi="Times New Roman" w:cs="Times New Roman"/>
          <w:i/>
          <w:iCs/>
          <w:sz w:val="26"/>
          <w:szCs w:val="26"/>
        </w:rPr>
      </w:pPr>
      <w:r>
        <w:rPr>
          <w:rFonts w:ascii="Times New Roman" w:eastAsia="Times New Roman" w:hAnsi="Times New Roman" w:cs="Times New Roman"/>
          <w:i/>
          <w:iCs/>
          <w:sz w:val="26"/>
          <w:szCs w:val="26"/>
          <w:lang w:eastAsia="ru-RU"/>
        </w:rPr>
        <w:lastRenderedPageBreak/>
        <w:tab/>
        <w:t xml:space="preserve">8. </w:t>
      </w:r>
      <w:r w:rsidR="0097228C" w:rsidRPr="009A55F6">
        <w:rPr>
          <w:rFonts w:ascii="Times New Roman" w:eastAsia="Times New Roman" w:hAnsi="Times New Roman" w:cs="Times New Roman"/>
          <w:i/>
          <w:iCs/>
          <w:sz w:val="26"/>
          <w:szCs w:val="26"/>
          <w:lang w:eastAsia="ru-RU"/>
        </w:rPr>
        <w:t>Планы медицинских, медико-биологических мероприятий и применения восстановительных средств</w:t>
      </w:r>
      <w:r>
        <w:rPr>
          <w:rFonts w:ascii="Times New Roman" w:eastAsia="Times New Roman" w:hAnsi="Times New Roman" w:cs="Times New Roman"/>
          <w:i/>
          <w:iCs/>
          <w:sz w:val="26"/>
          <w:szCs w:val="26"/>
          <w:lang w:eastAsia="ru-RU"/>
        </w:rPr>
        <w:t>:</w:t>
      </w:r>
    </w:p>
    <w:p w14:paraId="7EF7D7BB" w14:textId="0DC93A1C" w:rsidR="007E7E03" w:rsidRPr="009A55F6" w:rsidRDefault="009A55F6" w:rsidP="009A55F6">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E7E03" w:rsidRPr="009A55F6">
        <w:rPr>
          <w:rFonts w:ascii="Times New Roman" w:hAnsi="Times New Roman" w:cs="Times New Roman"/>
          <w:sz w:val="26"/>
          <w:szCs w:val="26"/>
        </w:rPr>
        <w:t>Медицинское обеспечение.</w:t>
      </w:r>
    </w:p>
    <w:p w14:paraId="1578191B" w14:textId="4A57F22C" w:rsidR="004768CA" w:rsidRPr="00E43B12" w:rsidRDefault="009A55F6" w:rsidP="009A55F6">
      <w:pPr>
        <w:pStyle w:val="a3"/>
        <w:tabs>
          <w:tab w:val="left" w:pos="0"/>
        </w:tab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r>
      <w:r w:rsidR="004768CA" w:rsidRPr="00E43B12">
        <w:rPr>
          <w:rFonts w:ascii="Times New Roman" w:hAnsi="Times New Roman" w:cs="Times New Roman"/>
          <w:sz w:val="26"/>
          <w:szCs w:val="26"/>
        </w:rPr>
        <w:t xml:space="preserve">Медицинский (врачебный) контроль за </w:t>
      </w:r>
      <w:r w:rsidR="00E74B0E">
        <w:rPr>
          <w:rFonts w:ascii="Times New Roman" w:hAnsi="Times New Roman" w:cs="Times New Roman"/>
          <w:sz w:val="26"/>
          <w:szCs w:val="26"/>
        </w:rPr>
        <w:t>обучающимися</w:t>
      </w:r>
      <w:r w:rsidR="004768CA" w:rsidRPr="00E43B12">
        <w:rPr>
          <w:rFonts w:ascii="Times New Roman" w:hAnsi="Times New Roman" w:cs="Times New Roman"/>
          <w:sz w:val="26"/>
          <w:szCs w:val="26"/>
        </w:rPr>
        <w:t xml:space="preserve"> осуществляется в соответствии с приказом Министерства здравоохранения РФ от 23 октября 2020 г</w:t>
      </w:r>
      <w:r>
        <w:rPr>
          <w:rFonts w:ascii="Times New Roman" w:hAnsi="Times New Roman" w:cs="Times New Roman"/>
          <w:sz w:val="26"/>
          <w:szCs w:val="26"/>
        </w:rPr>
        <w:t>ода</w:t>
      </w:r>
      <w:r w:rsidR="004768CA" w:rsidRPr="00E43B12">
        <w:rPr>
          <w:rFonts w:ascii="Times New Roman" w:hAnsi="Times New Roman" w:cs="Times New Roman"/>
          <w:sz w:val="26"/>
          <w:szCs w:val="26"/>
        </w:rPr>
        <w:t xml:space="preserve"> </w:t>
      </w:r>
      <w:r>
        <w:rPr>
          <w:rFonts w:ascii="Times New Roman" w:hAnsi="Times New Roman" w:cs="Times New Roman"/>
          <w:sz w:val="26"/>
          <w:szCs w:val="26"/>
        </w:rPr>
        <w:t>№</w:t>
      </w:r>
      <w:r w:rsidR="004768CA" w:rsidRPr="00E43B12">
        <w:rPr>
          <w:rFonts w:ascii="Times New Roman" w:hAnsi="Times New Roman" w:cs="Times New Roman"/>
          <w:sz w:val="26"/>
          <w:szCs w:val="26"/>
        </w:rPr>
        <w:t xml:space="preserve"> 1144н и предусматривает: </w:t>
      </w:r>
    </w:p>
    <w:p w14:paraId="62B2DD7A" w14:textId="7A7328C9" w:rsidR="007E7E03" w:rsidRPr="009A55F6" w:rsidRDefault="009A55F6" w:rsidP="009A55F6">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E7E03" w:rsidRPr="009A55F6">
        <w:rPr>
          <w:rFonts w:ascii="Times New Roman" w:hAnsi="Times New Roman" w:cs="Times New Roman"/>
          <w:sz w:val="26"/>
          <w:szCs w:val="26"/>
        </w:rPr>
        <w:t>- предварительные и периодические медицинские осмотры;</w:t>
      </w:r>
    </w:p>
    <w:p w14:paraId="5F71D66D" w14:textId="0777D310" w:rsidR="004768CA" w:rsidRPr="00E43B12" w:rsidRDefault="00F15107" w:rsidP="00F15107">
      <w:pPr>
        <w:pStyle w:val="a3"/>
        <w:tabs>
          <w:tab w:val="left" w:pos="0"/>
        </w:tab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t xml:space="preserve">- </w:t>
      </w:r>
      <w:r w:rsidR="004768CA" w:rsidRPr="00E43B12">
        <w:rPr>
          <w:rFonts w:ascii="Times New Roman" w:hAnsi="Times New Roman" w:cs="Times New Roman"/>
          <w:sz w:val="26"/>
          <w:szCs w:val="26"/>
        </w:rPr>
        <w:t xml:space="preserve">углубленное медицинское обследование (1 раз в год для групп </w:t>
      </w:r>
      <w:r w:rsidR="007E7E03" w:rsidRPr="00E43B12">
        <w:rPr>
          <w:rFonts w:ascii="Times New Roman" w:hAnsi="Times New Roman" w:cs="Times New Roman"/>
          <w:sz w:val="26"/>
          <w:szCs w:val="26"/>
        </w:rPr>
        <w:t xml:space="preserve">НП и </w:t>
      </w:r>
      <w:r w:rsidR="00242AEE" w:rsidRPr="00E43B12">
        <w:rPr>
          <w:rFonts w:ascii="Times New Roman" w:hAnsi="Times New Roman" w:cs="Times New Roman"/>
          <w:sz w:val="26"/>
          <w:szCs w:val="26"/>
        </w:rPr>
        <w:t>УТ</w:t>
      </w:r>
      <w:r w:rsidR="004768CA" w:rsidRPr="00E43B12">
        <w:rPr>
          <w:rFonts w:ascii="Times New Roman" w:hAnsi="Times New Roman" w:cs="Times New Roman"/>
          <w:sz w:val="26"/>
          <w:szCs w:val="26"/>
        </w:rPr>
        <w:t xml:space="preserve">, 2 раза в год для групп СС и ВСМ); </w:t>
      </w:r>
    </w:p>
    <w:p w14:paraId="70EAFE05" w14:textId="07D81317" w:rsidR="004768CA" w:rsidRPr="00F15107" w:rsidRDefault="00F15107" w:rsidP="00F1510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w:t>
      </w:r>
      <w:r w:rsidR="004768CA" w:rsidRPr="00F15107">
        <w:rPr>
          <w:rFonts w:ascii="Times New Roman" w:hAnsi="Times New Roman" w:cs="Times New Roman"/>
          <w:sz w:val="26"/>
          <w:szCs w:val="26"/>
        </w:rPr>
        <w:t xml:space="preserve">наблюдения в процессе учебно-тренировочных занятий; </w:t>
      </w:r>
    </w:p>
    <w:p w14:paraId="1D581065" w14:textId="337D9ECC" w:rsidR="004768CA" w:rsidRPr="00E43B12" w:rsidRDefault="00F15107" w:rsidP="00F15107">
      <w:pPr>
        <w:pStyle w:val="a3"/>
        <w:tabs>
          <w:tab w:val="left" w:pos="0"/>
        </w:tab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t xml:space="preserve">- </w:t>
      </w:r>
      <w:r w:rsidR="004768CA" w:rsidRPr="00E43B12">
        <w:rPr>
          <w:rFonts w:ascii="Times New Roman" w:hAnsi="Times New Roman" w:cs="Times New Roman"/>
          <w:sz w:val="26"/>
          <w:szCs w:val="26"/>
        </w:rPr>
        <w:t xml:space="preserve">санитарно-гигиенический </w:t>
      </w:r>
      <w:proofErr w:type="gramStart"/>
      <w:r w:rsidR="004768CA" w:rsidRPr="00E43B12">
        <w:rPr>
          <w:rFonts w:ascii="Times New Roman" w:hAnsi="Times New Roman" w:cs="Times New Roman"/>
          <w:sz w:val="26"/>
          <w:szCs w:val="26"/>
        </w:rPr>
        <w:t>контроль за</w:t>
      </w:r>
      <w:proofErr w:type="gramEnd"/>
      <w:r w:rsidR="004768CA" w:rsidRPr="00E43B12">
        <w:rPr>
          <w:rFonts w:ascii="Times New Roman" w:hAnsi="Times New Roman" w:cs="Times New Roman"/>
          <w:sz w:val="26"/>
          <w:szCs w:val="26"/>
        </w:rPr>
        <w:t xml:space="preserve"> режимом дня, местами тренировок и соревнований, одеждой и обувью; </w:t>
      </w:r>
    </w:p>
    <w:p w14:paraId="18CB100B" w14:textId="7A2B7CEB" w:rsidR="004768CA" w:rsidRPr="00E43B12" w:rsidRDefault="00F15107" w:rsidP="00F15107">
      <w:pPr>
        <w:pStyle w:val="a3"/>
        <w:tabs>
          <w:tab w:val="left" w:pos="0"/>
        </w:tab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t xml:space="preserve">- </w:t>
      </w:r>
      <w:r w:rsidR="004768CA" w:rsidRPr="00E43B12">
        <w:rPr>
          <w:rFonts w:ascii="Times New Roman" w:hAnsi="Times New Roman" w:cs="Times New Roman"/>
          <w:sz w:val="26"/>
          <w:szCs w:val="26"/>
        </w:rPr>
        <w:t xml:space="preserve">контроль за выполнением </w:t>
      </w:r>
      <w:proofErr w:type="gramStart"/>
      <w:r w:rsidR="00E43B12">
        <w:rPr>
          <w:rFonts w:ascii="Times New Roman" w:hAnsi="Times New Roman" w:cs="Times New Roman"/>
          <w:sz w:val="26"/>
          <w:szCs w:val="26"/>
        </w:rPr>
        <w:t>обучающимися</w:t>
      </w:r>
      <w:proofErr w:type="gramEnd"/>
      <w:r w:rsidR="00E43B12">
        <w:rPr>
          <w:rFonts w:ascii="Times New Roman" w:hAnsi="Times New Roman" w:cs="Times New Roman"/>
          <w:sz w:val="26"/>
          <w:szCs w:val="26"/>
        </w:rPr>
        <w:t xml:space="preserve"> </w:t>
      </w:r>
      <w:r w:rsidR="004768CA" w:rsidRPr="00E43B12">
        <w:rPr>
          <w:rFonts w:ascii="Times New Roman" w:hAnsi="Times New Roman" w:cs="Times New Roman"/>
          <w:sz w:val="26"/>
          <w:szCs w:val="26"/>
        </w:rPr>
        <w:t xml:space="preserve">рекомендаций врача по состоянию здоровья, режиму тренировок и отдыха. </w:t>
      </w:r>
    </w:p>
    <w:p w14:paraId="4B07BE14" w14:textId="6935013A" w:rsidR="007E7E03" w:rsidRPr="00E43B12" w:rsidRDefault="00F15107" w:rsidP="00F15107">
      <w:pPr>
        <w:pStyle w:val="a3"/>
        <w:tabs>
          <w:tab w:val="left" w:pos="0"/>
        </w:tab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r>
      <w:r w:rsidR="007E7E03" w:rsidRPr="00E43B12">
        <w:rPr>
          <w:rFonts w:ascii="Times New Roman" w:hAnsi="Times New Roman" w:cs="Times New Roman"/>
          <w:sz w:val="26"/>
          <w:szCs w:val="26"/>
        </w:rPr>
        <w:t xml:space="preserve">Врачебный контроль предусматривает главное и принципиальное положение – допуск к </w:t>
      </w:r>
      <w:r>
        <w:rPr>
          <w:rFonts w:ascii="Times New Roman" w:hAnsi="Times New Roman" w:cs="Times New Roman"/>
          <w:sz w:val="26"/>
          <w:szCs w:val="26"/>
        </w:rPr>
        <w:t>учебно-тренировочным</w:t>
      </w:r>
      <w:r w:rsidR="007E7E03" w:rsidRPr="00E43B12">
        <w:rPr>
          <w:rFonts w:ascii="Times New Roman" w:hAnsi="Times New Roman" w:cs="Times New Roman"/>
          <w:sz w:val="26"/>
          <w:szCs w:val="26"/>
        </w:rPr>
        <w:t xml:space="preserve"> и спортивным мероприятиям </w:t>
      </w:r>
      <w:proofErr w:type="gramStart"/>
      <w:r w:rsidR="007E7E03" w:rsidRPr="00E43B12">
        <w:rPr>
          <w:rFonts w:ascii="Times New Roman" w:hAnsi="Times New Roman" w:cs="Times New Roman"/>
          <w:sz w:val="26"/>
          <w:szCs w:val="26"/>
        </w:rPr>
        <w:t>здоровых</w:t>
      </w:r>
      <w:proofErr w:type="gramEnd"/>
      <w:r w:rsidR="007E7E03" w:rsidRPr="00E43B12">
        <w:rPr>
          <w:rFonts w:ascii="Times New Roman" w:hAnsi="Times New Roman" w:cs="Times New Roman"/>
          <w:sz w:val="26"/>
          <w:szCs w:val="26"/>
        </w:rPr>
        <w:t xml:space="preserve"> </w:t>
      </w:r>
      <w:r w:rsidR="00E43B12">
        <w:rPr>
          <w:rFonts w:ascii="Times New Roman" w:hAnsi="Times New Roman" w:cs="Times New Roman"/>
          <w:sz w:val="26"/>
          <w:szCs w:val="26"/>
        </w:rPr>
        <w:t>обучающихся</w:t>
      </w:r>
      <w:r w:rsidR="007E7E03" w:rsidRPr="00E43B12">
        <w:rPr>
          <w:rFonts w:ascii="Times New Roman" w:hAnsi="Times New Roman" w:cs="Times New Roman"/>
          <w:sz w:val="26"/>
          <w:szCs w:val="26"/>
        </w:rPr>
        <w:t>.</w:t>
      </w:r>
    </w:p>
    <w:p w14:paraId="471D2CBF" w14:textId="5CC18489" w:rsidR="007C2C13" w:rsidRPr="00E43B12" w:rsidRDefault="00F15107" w:rsidP="00F15107">
      <w:pPr>
        <w:pStyle w:val="a3"/>
        <w:tabs>
          <w:tab w:val="left" w:pos="0"/>
        </w:tab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r>
      <w:r w:rsidR="007C2C13" w:rsidRPr="00E43B12">
        <w:rPr>
          <w:rFonts w:ascii="Times New Roman" w:hAnsi="Times New Roman" w:cs="Times New Roman"/>
          <w:sz w:val="26"/>
          <w:szCs w:val="26"/>
        </w:rPr>
        <w:t xml:space="preserve">Медицинский контроль </w:t>
      </w:r>
      <w:r w:rsidR="007E7E03" w:rsidRPr="00E43B12">
        <w:rPr>
          <w:rFonts w:ascii="Times New Roman" w:hAnsi="Times New Roman" w:cs="Times New Roman"/>
          <w:sz w:val="26"/>
          <w:szCs w:val="26"/>
        </w:rPr>
        <w:t>осуществляется спортивными врачами врачебно-физкультурного диспансера по договору</w:t>
      </w:r>
      <w:r w:rsidR="007C2C13" w:rsidRPr="00E43B12">
        <w:rPr>
          <w:rFonts w:ascii="Times New Roman" w:hAnsi="Times New Roman" w:cs="Times New Roman"/>
          <w:sz w:val="26"/>
          <w:szCs w:val="26"/>
        </w:rPr>
        <w:t>.</w:t>
      </w:r>
    </w:p>
    <w:p w14:paraId="0F74DCC5" w14:textId="07065F6E" w:rsidR="007E7E03" w:rsidRPr="00E43B12" w:rsidRDefault="00F15107" w:rsidP="00F15107">
      <w:pPr>
        <w:pStyle w:val="a3"/>
        <w:tabs>
          <w:tab w:val="left" w:pos="0"/>
        </w:tab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r>
      <w:r w:rsidR="007E7E03" w:rsidRPr="00E43B12">
        <w:rPr>
          <w:rFonts w:ascii="Times New Roman" w:hAnsi="Times New Roman" w:cs="Times New Roman"/>
          <w:sz w:val="26"/>
          <w:szCs w:val="26"/>
        </w:rPr>
        <w:t>В случае необходимости, по медицинским показаниям, организуется дополнительная консультация у других специалистов.</w:t>
      </w:r>
    </w:p>
    <w:p w14:paraId="16E25566" w14:textId="606E2009" w:rsidR="004768CA" w:rsidRPr="00E43B12" w:rsidRDefault="00F15107" w:rsidP="00F15107">
      <w:pPr>
        <w:pStyle w:val="a3"/>
        <w:tabs>
          <w:tab w:val="left" w:pos="0"/>
        </w:tab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r>
      <w:r w:rsidR="004768CA" w:rsidRPr="00E43B12">
        <w:rPr>
          <w:rFonts w:ascii="Times New Roman" w:hAnsi="Times New Roman" w:cs="Times New Roman"/>
          <w:sz w:val="26"/>
          <w:szCs w:val="26"/>
        </w:rPr>
        <w:t xml:space="preserve">Восстановительно-профилактические средства – это средства педагогического, психологического, медико-биологического характера, действие которых направлено на ускорение процессов восстановления организма после </w:t>
      </w:r>
      <w:r>
        <w:rPr>
          <w:rFonts w:ascii="Times New Roman" w:hAnsi="Times New Roman" w:cs="Times New Roman"/>
          <w:sz w:val="26"/>
          <w:szCs w:val="26"/>
        </w:rPr>
        <w:t>учебно-</w:t>
      </w:r>
      <w:r w:rsidR="004768CA" w:rsidRPr="00E43B12">
        <w:rPr>
          <w:rFonts w:ascii="Times New Roman" w:hAnsi="Times New Roman" w:cs="Times New Roman"/>
          <w:sz w:val="26"/>
          <w:szCs w:val="26"/>
        </w:rPr>
        <w:t xml:space="preserve">тренировочных нагрузок, повышения сопротивляемости организма к отрицательным факторам спортивной деятельности и внешней среды. </w:t>
      </w:r>
    </w:p>
    <w:p w14:paraId="0C84534A" w14:textId="7BCFD235" w:rsidR="007C2C13" w:rsidRPr="00E43B12" w:rsidRDefault="00F15107" w:rsidP="00F15107">
      <w:pPr>
        <w:pStyle w:val="a3"/>
        <w:tabs>
          <w:tab w:val="left" w:pos="0"/>
        </w:tab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r>
      <w:r w:rsidR="004768CA" w:rsidRPr="00E43B12">
        <w:rPr>
          <w:rFonts w:ascii="Times New Roman" w:hAnsi="Times New Roman" w:cs="Times New Roman"/>
          <w:sz w:val="26"/>
          <w:szCs w:val="26"/>
        </w:rPr>
        <w:t xml:space="preserve">Средства восстановления подразделяют на три типа: педагогические (естественно гигиенические), медико-биологические и психологические. </w:t>
      </w:r>
    </w:p>
    <w:p w14:paraId="7059A063" w14:textId="77777777" w:rsidR="007C2C13" w:rsidRPr="00E43B12" w:rsidRDefault="004768CA" w:rsidP="00F15107">
      <w:pPr>
        <w:pStyle w:val="a3"/>
        <w:spacing w:after="0" w:line="240" w:lineRule="auto"/>
        <w:ind w:left="0" w:firstLine="708"/>
        <w:jc w:val="both"/>
        <w:rPr>
          <w:rFonts w:ascii="Times New Roman" w:hAnsi="Times New Roman" w:cs="Times New Roman"/>
          <w:sz w:val="26"/>
          <w:szCs w:val="26"/>
        </w:rPr>
      </w:pPr>
      <w:r w:rsidRPr="00E43B12">
        <w:rPr>
          <w:rFonts w:ascii="Times New Roman" w:hAnsi="Times New Roman" w:cs="Times New Roman"/>
          <w:sz w:val="26"/>
          <w:szCs w:val="26"/>
        </w:rPr>
        <w:t xml:space="preserve">Факторы педагогического воздействия, обеспечивающие восстановление работоспособности: </w:t>
      </w:r>
    </w:p>
    <w:p w14:paraId="7F843373" w14:textId="6EC02C65" w:rsidR="007C2C13" w:rsidRPr="00E43B12" w:rsidRDefault="00F15107" w:rsidP="00F15107">
      <w:pPr>
        <w:pStyle w:val="a3"/>
        <w:tabs>
          <w:tab w:val="left" w:pos="0"/>
        </w:tab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r>
      <w:r w:rsidR="007C2C13" w:rsidRPr="00E43B12">
        <w:rPr>
          <w:rFonts w:ascii="Times New Roman" w:hAnsi="Times New Roman" w:cs="Times New Roman"/>
          <w:sz w:val="26"/>
          <w:szCs w:val="26"/>
        </w:rPr>
        <w:t xml:space="preserve">- </w:t>
      </w:r>
      <w:r w:rsidR="004768CA" w:rsidRPr="00E43B12">
        <w:rPr>
          <w:rFonts w:ascii="Times New Roman" w:hAnsi="Times New Roman" w:cs="Times New Roman"/>
          <w:sz w:val="26"/>
          <w:szCs w:val="26"/>
        </w:rPr>
        <w:t xml:space="preserve">рациональное сочетание </w:t>
      </w:r>
      <w:r w:rsidR="00E74B0E">
        <w:rPr>
          <w:rFonts w:ascii="Times New Roman" w:hAnsi="Times New Roman" w:cs="Times New Roman"/>
          <w:sz w:val="26"/>
          <w:szCs w:val="26"/>
        </w:rPr>
        <w:t>учебно-</w:t>
      </w:r>
      <w:r w:rsidR="004768CA" w:rsidRPr="00E43B12">
        <w:rPr>
          <w:rFonts w:ascii="Times New Roman" w:hAnsi="Times New Roman" w:cs="Times New Roman"/>
          <w:sz w:val="26"/>
          <w:szCs w:val="26"/>
        </w:rPr>
        <w:t xml:space="preserve">тренировочных средств разной направленности; правильное сочетание нагрузки и отдыха, как в </w:t>
      </w:r>
      <w:r w:rsidR="00E43B12">
        <w:rPr>
          <w:rFonts w:ascii="Times New Roman" w:hAnsi="Times New Roman" w:cs="Times New Roman"/>
          <w:sz w:val="26"/>
          <w:szCs w:val="26"/>
        </w:rPr>
        <w:t>учебно-</w:t>
      </w:r>
      <w:r w:rsidR="004768CA" w:rsidRPr="00E43B12">
        <w:rPr>
          <w:rFonts w:ascii="Times New Roman" w:hAnsi="Times New Roman" w:cs="Times New Roman"/>
          <w:sz w:val="26"/>
          <w:szCs w:val="26"/>
        </w:rPr>
        <w:t xml:space="preserve">тренировочном занятии, так и в целостном </w:t>
      </w:r>
      <w:r w:rsidR="00E43B12">
        <w:rPr>
          <w:rFonts w:ascii="Times New Roman" w:hAnsi="Times New Roman" w:cs="Times New Roman"/>
          <w:sz w:val="26"/>
          <w:szCs w:val="26"/>
        </w:rPr>
        <w:t>учебно-</w:t>
      </w:r>
      <w:r w:rsidR="004768CA" w:rsidRPr="00E43B12">
        <w:rPr>
          <w:rFonts w:ascii="Times New Roman" w:hAnsi="Times New Roman" w:cs="Times New Roman"/>
          <w:sz w:val="26"/>
          <w:szCs w:val="26"/>
        </w:rPr>
        <w:t xml:space="preserve">тренировочном процессе; </w:t>
      </w:r>
    </w:p>
    <w:p w14:paraId="017C048E" w14:textId="5D74032B" w:rsidR="007C2C13" w:rsidRPr="00E43B12" w:rsidRDefault="00F15107" w:rsidP="00F15107">
      <w:pPr>
        <w:pStyle w:val="a3"/>
        <w:tabs>
          <w:tab w:val="left" w:pos="0"/>
        </w:tab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r>
      <w:r w:rsidR="007C2C13" w:rsidRPr="00E43B12">
        <w:rPr>
          <w:rFonts w:ascii="Times New Roman" w:hAnsi="Times New Roman" w:cs="Times New Roman"/>
          <w:sz w:val="26"/>
          <w:szCs w:val="26"/>
        </w:rPr>
        <w:t xml:space="preserve">- </w:t>
      </w:r>
      <w:r w:rsidR="004768CA" w:rsidRPr="00E43B12">
        <w:rPr>
          <w:rFonts w:ascii="Times New Roman" w:hAnsi="Times New Roman" w:cs="Times New Roman"/>
          <w:sz w:val="26"/>
          <w:szCs w:val="26"/>
        </w:rPr>
        <w:t xml:space="preserve">ведение специальных восстановительных микроциклов и профилактических разгрузок; </w:t>
      </w:r>
    </w:p>
    <w:p w14:paraId="2AC5FB4D" w14:textId="46AA78CA" w:rsidR="007C2C13" w:rsidRPr="00E43B12" w:rsidRDefault="00F15107" w:rsidP="00F15107">
      <w:pPr>
        <w:pStyle w:val="a3"/>
        <w:tabs>
          <w:tab w:val="left" w:pos="0"/>
        </w:tab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r>
      <w:r w:rsidR="007C2C13" w:rsidRPr="00E43B12">
        <w:rPr>
          <w:rFonts w:ascii="Times New Roman" w:hAnsi="Times New Roman" w:cs="Times New Roman"/>
          <w:sz w:val="26"/>
          <w:szCs w:val="26"/>
        </w:rPr>
        <w:t xml:space="preserve">- </w:t>
      </w:r>
      <w:r w:rsidR="004768CA" w:rsidRPr="00E43B12">
        <w:rPr>
          <w:rFonts w:ascii="Times New Roman" w:hAnsi="Times New Roman" w:cs="Times New Roman"/>
          <w:sz w:val="26"/>
          <w:szCs w:val="26"/>
        </w:rPr>
        <w:t xml:space="preserve">выбор оптимальных интервалов и видов отдыха; </w:t>
      </w:r>
    </w:p>
    <w:p w14:paraId="660C9600" w14:textId="14E8B401" w:rsidR="007C2C13" w:rsidRPr="00E43B12" w:rsidRDefault="00F15107" w:rsidP="00F15107">
      <w:pPr>
        <w:pStyle w:val="a3"/>
        <w:tabs>
          <w:tab w:val="left" w:pos="0"/>
        </w:tab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r>
      <w:r w:rsidR="007C2C13" w:rsidRPr="00E43B12">
        <w:rPr>
          <w:rFonts w:ascii="Times New Roman" w:hAnsi="Times New Roman" w:cs="Times New Roman"/>
          <w:sz w:val="26"/>
          <w:szCs w:val="26"/>
        </w:rPr>
        <w:t xml:space="preserve">- </w:t>
      </w:r>
      <w:r w:rsidR="004768CA" w:rsidRPr="00E43B12">
        <w:rPr>
          <w:rFonts w:ascii="Times New Roman" w:hAnsi="Times New Roman" w:cs="Times New Roman"/>
          <w:sz w:val="26"/>
          <w:szCs w:val="26"/>
        </w:rPr>
        <w:t xml:space="preserve">оптимальное использование средств переключения видов спортивной деятельности; </w:t>
      </w:r>
    </w:p>
    <w:p w14:paraId="730F678B" w14:textId="3E4E3CF1" w:rsidR="007C2C13" w:rsidRPr="00E43B12" w:rsidRDefault="00F15107" w:rsidP="00F15107">
      <w:pPr>
        <w:pStyle w:val="a3"/>
        <w:tabs>
          <w:tab w:val="left" w:pos="0"/>
        </w:tab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r>
      <w:r w:rsidR="007C2C13" w:rsidRPr="00E43B12">
        <w:rPr>
          <w:rFonts w:ascii="Times New Roman" w:hAnsi="Times New Roman" w:cs="Times New Roman"/>
          <w:sz w:val="26"/>
          <w:szCs w:val="26"/>
        </w:rPr>
        <w:t xml:space="preserve">- </w:t>
      </w:r>
      <w:r w:rsidR="004768CA" w:rsidRPr="00E43B12">
        <w:rPr>
          <w:rFonts w:ascii="Times New Roman" w:hAnsi="Times New Roman" w:cs="Times New Roman"/>
          <w:sz w:val="26"/>
          <w:szCs w:val="26"/>
        </w:rPr>
        <w:t xml:space="preserve">полноценные разминки и заключительные части </w:t>
      </w:r>
      <w:r w:rsidR="00E74B0E">
        <w:rPr>
          <w:rFonts w:ascii="Times New Roman" w:hAnsi="Times New Roman" w:cs="Times New Roman"/>
          <w:sz w:val="26"/>
          <w:szCs w:val="26"/>
        </w:rPr>
        <w:t>учебно-</w:t>
      </w:r>
      <w:r w:rsidR="004768CA" w:rsidRPr="00E43B12">
        <w:rPr>
          <w:rFonts w:ascii="Times New Roman" w:hAnsi="Times New Roman" w:cs="Times New Roman"/>
          <w:sz w:val="26"/>
          <w:szCs w:val="26"/>
        </w:rPr>
        <w:t>тренировочных занятий;</w:t>
      </w:r>
    </w:p>
    <w:p w14:paraId="2C9F081E" w14:textId="5A84B454" w:rsidR="007C2C13" w:rsidRPr="00E43B12" w:rsidRDefault="00F15107" w:rsidP="00F15107">
      <w:pPr>
        <w:pStyle w:val="a3"/>
        <w:tabs>
          <w:tab w:val="left" w:pos="0"/>
        </w:tab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r>
      <w:r w:rsidR="007C2C13" w:rsidRPr="00E43B12">
        <w:rPr>
          <w:rFonts w:ascii="Times New Roman" w:hAnsi="Times New Roman" w:cs="Times New Roman"/>
          <w:sz w:val="26"/>
          <w:szCs w:val="26"/>
        </w:rPr>
        <w:t xml:space="preserve">- </w:t>
      </w:r>
      <w:r w:rsidR="004768CA" w:rsidRPr="00E43B12">
        <w:rPr>
          <w:rFonts w:ascii="Times New Roman" w:hAnsi="Times New Roman" w:cs="Times New Roman"/>
          <w:sz w:val="26"/>
          <w:szCs w:val="26"/>
        </w:rPr>
        <w:t xml:space="preserve">использование методов физических упражнений, направленных на стимулирование восстановительных процессов (дыхательные упражнения, упражнения на расслабление и т.д.); </w:t>
      </w:r>
    </w:p>
    <w:p w14:paraId="728911B9" w14:textId="3006DEFF" w:rsidR="007C2C13" w:rsidRPr="00E43B12" w:rsidRDefault="00F15107" w:rsidP="00F15107">
      <w:pPr>
        <w:pStyle w:val="a3"/>
        <w:tabs>
          <w:tab w:val="left" w:pos="0"/>
        </w:tab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r>
      <w:r w:rsidR="007C2C13" w:rsidRPr="00E43B12">
        <w:rPr>
          <w:rFonts w:ascii="Times New Roman" w:hAnsi="Times New Roman" w:cs="Times New Roman"/>
          <w:sz w:val="26"/>
          <w:szCs w:val="26"/>
        </w:rPr>
        <w:t xml:space="preserve">- </w:t>
      </w:r>
      <w:r w:rsidR="004768CA" w:rsidRPr="00E43B12">
        <w:rPr>
          <w:rFonts w:ascii="Times New Roman" w:hAnsi="Times New Roman" w:cs="Times New Roman"/>
          <w:sz w:val="26"/>
          <w:szCs w:val="26"/>
        </w:rPr>
        <w:t xml:space="preserve">повышение эмоционального фона </w:t>
      </w:r>
      <w:r w:rsidR="00E74B0E">
        <w:rPr>
          <w:rFonts w:ascii="Times New Roman" w:hAnsi="Times New Roman" w:cs="Times New Roman"/>
          <w:sz w:val="26"/>
          <w:szCs w:val="26"/>
        </w:rPr>
        <w:t>учебно-</w:t>
      </w:r>
      <w:r w:rsidR="004768CA" w:rsidRPr="00E43B12">
        <w:rPr>
          <w:rFonts w:ascii="Times New Roman" w:hAnsi="Times New Roman" w:cs="Times New Roman"/>
          <w:sz w:val="26"/>
          <w:szCs w:val="26"/>
        </w:rPr>
        <w:t xml:space="preserve">тренировочных занятий; </w:t>
      </w:r>
    </w:p>
    <w:p w14:paraId="27B5F36A" w14:textId="12A5A65F" w:rsidR="007C2C13" w:rsidRPr="00E43B12" w:rsidRDefault="00F15107" w:rsidP="00F15107">
      <w:pPr>
        <w:pStyle w:val="a3"/>
        <w:tabs>
          <w:tab w:val="left" w:pos="0"/>
        </w:tab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r>
      <w:r w:rsidR="007C2C13" w:rsidRPr="00E43B12">
        <w:rPr>
          <w:rFonts w:ascii="Times New Roman" w:hAnsi="Times New Roman" w:cs="Times New Roman"/>
          <w:sz w:val="26"/>
          <w:szCs w:val="26"/>
        </w:rPr>
        <w:t xml:space="preserve">- </w:t>
      </w:r>
      <w:r w:rsidR="004768CA" w:rsidRPr="00E43B12">
        <w:rPr>
          <w:rFonts w:ascii="Times New Roman" w:hAnsi="Times New Roman" w:cs="Times New Roman"/>
          <w:sz w:val="26"/>
          <w:szCs w:val="26"/>
        </w:rPr>
        <w:t xml:space="preserve">эффективная индивидуализация </w:t>
      </w:r>
      <w:r w:rsidR="00E74B0E">
        <w:rPr>
          <w:rFonts w:ascii="Times New Roman" w:hAnsi="Times New Roman" w:cs="Times New Roman"/>
          <w:sz w:val="26"/>
          <w:szCs w:val="26"/>
        </w:rPr>
        <w:t>учебно-</w:t>
      </w:r>
      <w:r w:rsidR="004768CA" w:rsidRPr="00E43B12">
        <w:rPr>
          <w:rFonts w:ascii="Times New Roman" w:hAnsi="Times New Roman" w:cs="Times New Roman"/>
          <w:sz w:val="26"/>
          <w:szCs w:val="26"/>
        </w:rPr>
        <w:t xml:space="preserve">тренировочных воздействий и средств восстановления; </w:t>
      </w:r>
    </w:p>
    <w:p w14:paraId="203D548B" w14:textId="77EC33CB" w:rsidR="004768CA" w:rsidRPr="00E43B12" w:rsidRDefault="00F15107" w:rsidP="00F15107">
      <w:pPr>
        <w:pStyle w:val="a3"/>
        <w:tabs>
          <w:tab w:val="left" w:pos="0"/>
        </w:tab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r>
      <w:r w:rsidR="007C2C13" w:rsidRPr="00E43B12">
        <w:rPr>
          <w:rFonts w:ascii="Times New Roman" w:hAnsi="Times New Roman" w:cs="Times New Roman"/>
          <w:sz w:val="26"/>
          <w:szCs w:val="26"/>
        </w:rPr>
        <w:t xml:space="preserve">- </w:t>
      </w:r>
      <w:r w:rsidR="004768CA" w:rsidRPr="00E43B12">
        <w:rPr>
          <w:rFonts w:ascii="Times New Roman" w:hAnsi="Times New Roman" w:cs="Times New Roman"/>
          <w:sz w:val="26"/>
          <w:szCs w:val="26"/>
        </w:rPr>
        <w:t xml:space="preserve">соблюдение режима дня, предусматривающего определенное время для </w:t>
      </w:r>
      <w:r w:rsidR="003960A7">
        <w:rPr>
          <w:rFonts w:ascii="Times New Roman" w:hAnsi="Times New Roman" w:cs="Times New Roman"/>
          <w:sz w:val="26"/>
          <w:szCs w:val="26"/>
        </w:rPr>
        <w:t>учебно-тренировочных занятий</w:t>
      </w:r>
      <w:r w:rsidR="004768CA" w:rsidRPr="00E43B12">
        <w:rPr>
          <w:rFonts w:ascii="Times New Roman" w:hAnsi="Times New Roman" w:cs="Times New Roman"/>
          <w:sz w:val="26"/>
          <w:szCs w:val="26"/>
        </w:rPr>
        <w:t xml:space="preserve">. </w:t>
      </w:r>
    </w:p>
    <w:p w14:paraId="0F35958B" w14:textId="3B8BF62C" w:rsidR="007C2C13" w:rsidRPr="00E43B12" w:rsidRDefault="00F15107" w:rsidP="00F15107">
      <w:pPr>
        <w:pStyle w:val="a3"/>
        <w:tabs>
          <w:tab w:val="left" w:pos="0"/>
        </w:tab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lastRenderedPageBreak/>
        <w:tab/>
      </w:r>
      <w:r w:rsidR="007C2C13" w:rsidRPr="00E43B12">
        <w:rPr>
          <w:rFonts w:ascii="Times New Roman" w:hAnsi="Times New Roman" w:cs="Times New Roman"/>
          <w:sz w:val="26"/>
          <w:szCs w:val="26"/>
        </w:rPr>
        <w:t xml:space="preserve">Восстановительные процессы подразделяются </w:t>
      </w:r>
      <w:proofErr w:type="gramStart"/>
      <w:r w:rsidR="007C2C13" w:rsidRPr="00E43B12">
        <w:rPr>
          <w:rFonts w:ascii="Times New Roman" w:hAnsi="Times New Roman" w:cs="Times New Roman"/>
          <w:sz w:val="26"/>
          <w:szCs w:val="26"/>
        </w:rPr>
        <w:t>на</w:t>
      </w:r>
      <w:proofErr w:type="gramEnd"/>
      <w:r w:rsidR="007C2C13" w:rsidRPr="00E43B12">
        <w:rPr>
          <w:rFonts w:ascii="Times New Roman" w:hAnsi="Times New Roman" w:cs="Times New Roman"/>
          <w:sz w:val="26"/>
          <w:szCs w:val="26"/>
        </w:rPr>
        <w:t xml:space="preserve">: </w:t>
      </w:r>
    </w:p>
    <w:p w14:paraId="1A3858BF" w14:textId="036FC064" w:rsidR="007C2C13" w:rsidRPr="00E43B12" w:rsidRDefault="00F15107" w:rsidP="00F15107">
      <w:pPr>
        <w:pStyle w:val="a3"/>
        <w:tabs>
          <w:tab w:val="left" w:pos="0"/>
        </w:tab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r>
      <w:r w:rsidR="007C2C13" w:rsidRPr="00E43B12">
        <w:rPr>
          <w:rFonts w:ascii="Times New Roman" w:hAnsi="Times New Roman" w:cs="Times New Roman"/>
          <w:sz w:val="26"/>
          <w:szCs w:val="26"/>
        </w:rPr>
        <w:t xml:space="preserve">- текущее восстановление в ходе выполнения упражнений; </w:t>
      </w:r>
    </w:p>
    <w:p w14:paraId="734CA98C" w14:textId="71347DF6" w:rsidR="007C2C13" w:rsidRPr="00E43B12" w:rsidRDefault="00F15107" w:rsidP="00F15107">
      <w:pPr>
        <w:pStyle w:val="a3"/>
        <w:tabs>
          <w:tab w:val="left" w:pos="0"/>
        </w:tab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r>
      <w:r w:rsidR="007C2C13" w:rsidRPr="00E43B12">
        <w:rPr>
          <w:rFonts w:ascii="Times New Roman" w:hAnsi="Times New Roman" w:cs="Times New Roman"/>
          <w:sz w:val="26"/>
          <w:szCs w:val="26"/>
        </w:rPr>
        <w:t xml:space="preserve">- срочное восстановление, происходящее сразу после окончания работы; </w:t>
      </w:r>
    </w:p>
    <w:p w14:paraId="38AA970B" w14:textId="05D14B12" w:rsidR="007C2C13" w:rsidRPr="00E43B12" w:rsidRDefault="00F15107" w:rsidP="00F15107">
      <w:pPr>
        <w:pStyle w:val="a3"/>
        <w:tabs>
          <w:tab w:val="left" w:pos="0"/>
        </w:tab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r>
      <w:r w:rsidR="007C2C13" w:rsidRPr="00E43B12">
        <w:rPr>
          <w:rFonts w:ascii="Times New Roman" w:hAnsi="Times New Roman" w:cs="Times New Roman"/>
          <w:sz w:val="26"/>
          <w:szCs w:val="26"/>
        </w:rPr>
        <w:t xml:space="preserve">- отставленное восстановление, которое наблюдается на протяжении длительного времени после выполнения учебно-тренировочной нагрузки; </w:t>
      </w:r>
    </w:p>
    <w:p w14:paraId="62F9D970" w14:textId="49399907" w:rsidR="007C2C13" w:rsidRPr="00E43B12" w:rsidRDefault="00F15107" w:rsidP="00F15107">
      <w:pPr>
        <w:pStyle w:val="a3"/>
        <w:tabs>
          <w:tab w:val="left" w:pos="0"/>
        </w:tab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r>
      <w:r w:rsidR="007C2C13" w:rsidRPr="00E43B12">
        <w:rPr>
          <w:rFonts w:ascii="Times New Roman" w:hAnsi="Times New Roman" w:cs="Times New Roman"/>
          <w:sz w:val="26"/>
          <w:szCs w:val="26"/>
        </w:rPr>
        <w:t>- стресс-восстановление – восстановление после перенапряжения.</w:t>
      </w:r>
    </w:p>
    <w:p w14:paraId="42557291" w14:textId="41B070D1" w:rsidR="007C2C13" w:rsidRPr="00E43B12" w:rsidRDefault="00F15107" w:rsidP="00F15107">
      <w:pPr>
        <w:pStyle w:val="a3"/>
        <w:tabs>
          <w:tab w:val="left" w:pos="0"/>
        </w:tab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r>
      <w:r w:rsidR="007C2C13" w:rsidRPr="00E43B12">
        <w:rPr>
          <w:rFonts w:ascii="Times New Roman" w:hAnsi="Times New Roman" w:cs="Times New Roman"/>
          <w:sz w:val="26"/>
          <w:szCs w:val="26"/>
        </w:rPr>
        <w:t xml:space="preserve">Применение восстановительных средств должно осуществляться на фоне гигиенически целесообразного распорядка дня </w:t>
      </w:r>
      <w:r w:rsidR="00E74B0E">
        <w:rPr>
          <w:rFonts w:ascii="Times New Roman" w:hAnsi="Times New Roman" w:cs="Times New Roman"/>
          <w:sz w:val="26"/>
          <w:szCs w:val="26"/>
        </w:rPr>
        <w:t>обучающегося</w:t>
      </w:r>
      <w:r w:rsidR="007C2C13" w:rsidRPr="00E43B12">
        <w:rPr>
          <w:rFonts w:ascii="Times New Roman" w:hAnsi="Times New Roman" w:cs="Times New Roman"/>
          <w:sz w:val="26"/>
          <w:szCs w:val="26"/>
        </w:rPr>
        <w:t xml:space="preserve"> и рационального питания. Режим дня и питания могут иметь специальную, восстановительную направленность.</w:t>
      </w:r>
    </w:p>
    <w:p w14:paraId="01627BCB" w14:textId="77777777" w:rsidR="007C2C13" w:rsidRPr="00E43B12" w:rsidRDefault="007C2C13" w:rsidP="00CC4EC5">
      <w:pPr>
        <w:pStyle w:val="a3"/>
        <w:spacing w:after="0" w:line="240" w:lineRule="auto"/>
        <w:ind w:left="0" w:firstLine="708"/>
        <w:jc w:val="both"/>
        <w:rPr>
          <w:rFonts w:ascii="Times New Roman" w:hAnsi="Times New Roman" w:cs="Times New Roman"/>
          <w:sz w:val="26"/>
          <w:szCs w:val="26"/>
        </w:rPr>
      </w:pPr>
      <w:r w:rsidRPr="00E43B12">
        <w:rPr>
          <w:rFonts w:ascii="Times New Roman" w:hAnsi="Times New Roman" w:cs="Times New Roman"/>
          <w:sz w:val="26"/>
          <w:szCs w:val="26"/>
        </w:rPr>
        <w:t>Следует умело использовать восстановительную роль сна. Продолжительность сна после значительных нагрузок может быть увеличена до 9-10 часов. В режиме дня следует предусмотреть 20-30 мин дополнительно к продолжительности занятия на гигиенические или восстанавливающие процедуры.</w:t>
      </w:r>
    </w:p>
    <w:p w14:paraId="715E4829" w14:textId="1E8E3748" w:rsidR="007C2C13" w:rsidRPr="00E43B12" w:rsidRDefault="00CC4EC5" w:rsidP="00CC4EC5">
      <w:pPr>
        <w:pStyle w:val="a3"/>
        <w:tabs>
          <w:tab w:val="left" w:pos="0"/>
        </w:tab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r>
      <w:r w:rsidR="007C2C13" w:rsidRPr="00E43B12">
        <w:rPr>
          <w:rFonts w:ascii="Times New Roman" w:hAnsi="Times New Roman" w:cs="Times New Roman"/>
          <w:sz w:val="26"/>
          <w:szCs w:val="26"/>
        </w:rPr>
        <w:t xml:space="preserve">Восстановительный пищевой рацион должен включать продукты, богатые легкоусвояемыми углеводами (молоко, </w:t>
      </w:r>
      <w:r w:rsidR="00FA6E27" w:rsidRPr="00E43B12">
        <w:rPr>
          <w:rFonts w:ascii="Times New Roman" w:hAnsi="Times New Roman" w:cs="Times New Roman"/>
          <w:sz w:val="26"/>
          <w:szCs w:val="26"/>
        </w:rPr>
        <w:t>кисломолочные</w:t>
      </w:r>
      <w:r w:rsidR="007C2C13" w:rsidRPr="00E43B12">
        <w:rPr>
          <w:rFonts w:ascii="Times New Roman" w:hAnsi="Times New Roman" w:cs="Times New Roman"/>
          <w:sz w:val="26"/>
          <w:szCs w:val="26"/>
        </w:rPr>
        <w:t xml:space="preserve"> продукты, хлеб из пшеничной муки высшего сорта, мед, варенье, компоты). Следует включать растительные масла без термической обработки. Рацион должен быть богат балластными веществами и пектином (овощи, фрукты). С целью восстановления потерь воды и солей может быть несколько повышенная суточная норма воды и поваренной соли. Следует применять специализированные продукты, обогащенные белком, витаминами, минералами. При повышенных </w:t>
      </w:r>
      <w:proofErr w:type="spellStart"/>
      <w:r w:rsidR="007C2C13" w:rsidRPr="00E43B12">
        <w:rPr>
          <w:rFonts w:ascii="Times New Roman" w:hAnsi="Times New Roman" w:cs="Times New Roman"/>
          <w:sz w:val="26"/>
          <w:szCs w:val="26"/>
        </w:rPr>
        <w:t>энергозатратах</w:t>
      </w:r>
      <w:proofErr w:type="spellEnd"/>
      <w:r w:rsidR="007C2C13" w:rsidRPr="00E43B12">
        <w:rPr>
          <w:rFonts w:ascii="Times New Roman" w:hAnsi="Times New Roman" w:cs="Times New Roman"/>
          <w:sz w:val="26"/>
          <w:szCs w:val="26"/>
        </w:rPr>
        <w:t xml:space="preserve"> целесообразна организация 4-5 разового питания. Применение витаминов не должно подавлять и заменять естественных процессов восстановления в организме. </w:t>
      </w:r>
    </w:p>
    <w:p w14:paraId="1AD2E6E9" w14:textId="63B3D5E1" w:rsidR="007C2C13" w:rsidRPr="00E43B12" w:rsidRDefault="00CC4EC5" w:rsidP="00CC4EC5">
      <w:pPr>
        <w:pStyle w:val="a3"/>
        <w:tabs>
          <w:tab w:val="left" w:pos="0"/>
        </w:tab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r>
      <w:r w:rsidR="007C2C13" w:rsidRPr="00E43B12">
        <w:rPr>
          <w:rFonts w:ascii="Times New Roman" w:hAnsi="Times New Roman" w:cs="Times New Roman"/>
          <w:sz w:val="26"/>
          <w:szCs w:val="26"/>
        </w:rPr>
        <w:t>Значительную роль в ускорении процессов восстановления играет массаж: ручной, вибромассаж, ультразвуковой, массаж с растирками. В комплексе восстановительных средств используют цветовые и музыкальные воздействия, создающие фон для благоприятного воздействия. Время на профилактически-восстановительные мероприятия входит в общее количество часов, предусмотренное учебн</w:t>
      </w:r>
      <w:r>
        <w:rPr>
          <w:rFonts w:ascii="Times New Roman" w:hAnsi="Times New Roman" w:cs="Times New Roman"/>
          <w:sz w:val="26"/>
          <w:szCs w:val="26"/>
        </w:rPr>
        <w:t>о-тренировочным</w:t>
      </w:r>
      <w:r w:rsidR="007C2C13" w:rsidRPr="00E43B12">
        <w:rPr>
          <w:rFonts w:ascii="Times New Roman" w:hAnsi="Times New Roman" w:cs="Times New Roman"/>
          <w:sz w:val="26"/>
          <w:szCs w:val="26"/>
        </w:rPr>
        <w:t xml:space="preserve"> планом для каждого года обучения.</w:t>
      </w:r>
    </w:p>
    <w:p w14:paraId="5D8AB4B6" w14:textId="05210670" w:rsidR="00D70D39" w:rsidRPr="00E43B12" w:rsidRDefault="00CC4EC5" w:rsidP="00CC4EC5">
      <w:pPr>
        <w:pStyle w:val="a3"/>
        <w:tabs>
          <w:tab w:val="left" w:pos="0"/>
        </w:tab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r>
      <w:r w:rsidR="00D70D39" w:rsidRPr="00E43B12">
        <w:rPr>
          <w:rFonts w:ascii="Times New Roman" w:hAnsi="Times New Roman" w:cs="Times New Roman"/>
          <w:sz w:val="26"/>
          <w:szCs w:val="26"/>
        </w:rPr>
        <w:t xml:space="preserve">Спортивный массаж представляет собой чрезвычайно эффективное средство борьбы с утомлением, способствует повышению работоспособности. В зависимости </w:t>
      </w:r>
      <w:r w:rsidR="00281DDE" w:rsidRPr="00E43B12">
        <w:rPr>
          <w:rFonts w:ascii="Times New Roman" w:hAnsi="Times New Roman" w:cs="Times New Roman"/>
          <w:sz w:val="26"/>
          <w:szCs w:val="26"/>
        </w:rPr>
        <w:t>от цели, времени между выступлениями, степени утомления, характера выполненной работы применяется конкретная методика восстановительного массажа. Для снятия нервно-мышечного напряжения и отрицательных эмоций проводят общий массаж, используя в основном приемы поглаживания, легкие разминания, потряхивания.</w:t>
      </w:r>
    </w:p>
    <w:p w14:paraId="13F61B83" w14:textId="3D0A2F34" w:rsidR="00281DDE" w:rsidRPr="00E43B12" w:rsidRDefault="00281DDE" w:rsidP="00CC4EC5">
      <w:pPr>
        <w:pStyle w:val="a3"/>
        <w:spacing w:after="0" w:line="240" w:lineRule="auto"/>
        <w:ind w:left="0" w:firstLine="708"/>
        <w:jc w:val="both"/>
        <w:rPr>
          <w:rFonts w:ascii="Times New Roman" w:hAnsi="Times New Roman" w:cs="Times New Roman"/>
          <w:sz w:val="26"/>
          <w:szCs w:val="26"/>
        </w:rPr>
      </w:pPr>
      <w:r w:rsidRPr="00E43B12">
        <w:rPr>
          <w:rFonts w:ascii="Times New Roman" w:hAnsi="Times New Roman" w:cs="Times New Roman"/>
          <w:sz w:val="26"/>
          <w:szCs w:val="26"/>
        </w:rPr>
        <w:t xml:space="preserve">Приемы выполняются в медленном темпе. Массаж должен быть поверхностным. Массаж, производимый для улучшения кровообращения и </w:t>
      </w:r>
      <w:proofErr w:type="spellStart"/>
      <w:r w:rsidRPr="00E43B12">
        <w:rPr>
          <w:rFonts w:ascii="Times New Roman" w:hAnsi="Times New Roman" w:cs="Times New Roman"/>
          <w:sz w:val="26"/>
          <w:szCs w:val="26"/>
        </w:rPr>
        <w:t>окислительно</w:t>
      </w:r>
      <w:proofErr w:type="spellEnd"/>
      <w:r w:rsidRPr="00E43B12">
        <w:rPr>
          <w:rFonts w:ascii="Times New Roman" w:hAnsi="Times New Roman" w:cs="Times New Roman"/>
          <w:sz w:val="26"/>
          <w:szCs w:val="26"/>
        </w:rPr>
        <w:t>-восстановительных процессов, должен быть продолжительным, отличаться глубиной воздействия, однако, быть безболезненным. Основной прием – разминание (до 80% времени).</w:t>
      </w:r>
    </w:p>
    <w:p w14:paraId="03CC5CF5" w14:textId="5F00A72A" w:rsidR="00281DDE" w:rsidRPr="00E43B12" w:rsidRDefault="00CC4EC5" w:rsidP="00CC4EC5">
      <w:pPr>
        <w:pStyle w:val="a3"/>
        <w:tabs>
          <w:tab w:val="left" w:pos="0"/>
        </w:tab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r>
      <w:r w:rsidR="00281DDE" w:rsidRPr="00E43B12">
        <w:rPr>
          <w:rFonts w:ascii="Times New Roman" w:hAnsi="Times New Roman" w:cs="Times New Roman"/>
          <w:sz w:val="26"/>
          <w:szCs w:val="26"/>
        </w:rPr>
        <w:t>После легких нагрузок оптимальная продолжительность массажа составляет 5-10 минут, после средних – 10-15 минут, после тяжелых – 15-20 минут, после максимальных – 20-25 минут.</w:t>
      </w:r>
    </w:p>
    <w:p w14:paraId="3074A181" w14:textId="3719E41B" w:rsidR="007E7E03" w:rsidRPr="00E43B12" w:rsidRDefault="00CC4EC5" w:rsidP="00CC4EC5">
      <w:pPr>
        <w:pStyle w:val="a3"/>
        <w:tabs>
          <w:tab w:val="left" w:pos="0"/>
        </w:tab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r>
      <w:r w:rsidR="004768CA" w:rsidRPr="00E43B12">
        <w:rPr>
          <w:rFonts w:ascii="Times New Roman" w:hAnsi="Times New Roman" w:cs="Times New Roman"/>
          <w:sz w:val="26"/>
          <w:szCs w:val="26"/>
        </w:rPr>
        <w:t>Медико-биологическ</w:t>
      </w:r>
      <w:r w:rsidR="007E7E03" w:rsidRPr="00E43B12">
        <w:rPr>
          <w:rFonts w:ascii="Times New Roman" w:hAnsi="Times New Roman" w:cs="Times New Roman"/>
          <w:sz w:val="26"/>
          <w:szCs w:val="26"/>
        </w:rPr>
        <w:t>ое сопровождение.</w:t>
      </w:r>
    </w:p>
    <w:p w14:paraId="5DD1C0EF" w14:textId="77509E39" w:rsidR="004768CA" w:rsidRPr="00E43B12" w:rsidRDefault="00CC4EC5" w:rsidP="00CC4EC5">
      <w:pPr>
        <w:pStyle w:val="a3"/>
        <w:tabs>
          <w:tab w:val="left" w:pos="0"/>
        </w:tab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r>
      <w:r w:rsidR="007E7E03" w:rsidRPr="00E43B12">
        <w:rPr>
          <w:rFonts w:ascii="Times New Roman" w:hAnsi="Times New Roman" w:cs="Times New Roman"/>
          <w:sz w:val="26"/>
          <w:szCs w:val="26"/>
        </w:rPr>
        <w:t>С</w:t>
      </w:r>
      <w:r w:rsidR="004768CA" w:rsidRPr="00E43B12">
        <w:rPr>
          <w:rFonts w:ascii="Times New Roman" w:hAnsi="Times New Roman" w:cs="Times New Roman"/>
          <w:sz w:val="26"/>
          <w:szCs w:val="26"/>
        </w:rPr>
        <w:t xml:space="preserve"> ростом объема средств, специальной физической подготовки, интенсивности </w:t>
      </w:r>
      <w:r w:rsidR="00E74B0E">
        <w:rPr>
          <w:rFonts w:ascii="Times New Roman" w:hAnsi="Times New Roman" w:cs="Times New Roman"/>
          <w:sz w:val="26"/>
          <w:szCs w:val="26"/>
        </w:rPr>
        <w:t>учебно-</w:t>
      </w:r>
      <w:r w:rsidR="004768CA" w:rsidRPr="00E43B12">
        <w:rPr>
          <w:rFonts w:ascii="Times New Roman" w:hAnsi="Times New Roman" w:cs="Times New Roman"/>
          <w:sz w:val="26"/>
          <w:szCs w:val="26"/>
        </w:rPr>
        <w:t xml:space="preserve">тренировочного процесса, соревновательной практики </w:t>
      </w:r>
      <w:r w:rsidR="004768CA" w:rsidRPr="00E43B12">
        <w:rPr>
          <w:rFonts w:ascii="Times New Roman" w:hAnsi="Times New Roman" w:cs="Times New Roman"/>
          <w:sz w:val="26"/>
          <w:szCs w:val="26"/>
        </w:rPr>
        <w:lastRenderedPageBreak/>
        <w:t xml:space="preserve">необходимо увеличивать время, отводимое на восстановление организма лиц, проходящих спортивную подготовку. На </w:t>
      </w:r>
      <w:r w:rsidR="00E74B0E">
        <w:rPr>
          <w:rFonts w:ascii="Times New Roman" w:hAnsi="Times New Roman" w:cs="Times New Roman"/>
          <w:sz w:val="26"/>
          <w:szCs w:val="26"/>
        </w:rPr>
        <w:t>учебно-</w:t>
      </w:r>
      <w:r w:rsidR="004768CA" w:rsidRPr="00E43B12">
        <w:rPr>
          <w:rFonts w:ascii="Times New Roman" w:hAnsi="Times New Roman" w:cs="Times New Roman"/>
          <w:sz w:val="26"/>
          <w:szCs w:val="26"/>
        </w:rPr>
        <w:t xml:space="preserve">тренировочных этапах при увеличении соревновательных режимов тренировки могут применяться медико-биологические средства восстановления. </w:t>
      </w:r>
    </w:p>
    <w:p w14:paraId="7DFAB9D3" w14:textId="5081E1B4" w:rsidR="004768CA" w:rsidRPr="00E43B12" w:rsidRDefault="00CC4EC5" w:rsidP="00CC4EC5">
      <w:pPr>
        <w:pStyle w:val="a3"/>
        <w:tabs>
          <w:tab w:val="left" w:pos="0"/>
        </w:tab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r>
      <w:proofErr w:type="gramStart"/>
      <w:r w:rsidR="004768CA" w:rsidRPr="00E43B12">
        <w:rPr>
          <w:rFonts w:ascii="Times New Roman" w:hAnsi="Times New Roman" w:cs="Times New Roman"/>
          <w:sz w:val="26"/>
          <w:szCs w:val="26"/>
        </w:rPr>
        <w:t>К</w:t>
      </w:r>
      <w:r>
        <w:rPr>
          <w:rFonts w:ascii="Times New Roman" w:hAnsi="Times New Roman" w:cs="Times New Roman"/>
          <w:sz w:val="26"/>
          <w:szCs w:val="26"/>
        </w:rPr>
        <w:t xml:space="preserve"> </w:t>
      </w:r>
      <w:r w:rsidR="004768CA" w:rsidRPr="00E43B12">
        <w:rPr>
          <w:rFonts w:ascii="Times New Roman" w:hAnsi="Times New Roman" w:cs="Times New Roman"/>
          <w:sz w:val="26"/>
          <w:szCs w:val="26"/>
        </w:rPr>
        <w:t xml:space="preserve">медико-биологическим средствам восстановления относятся: </w:t>
      </w:r>
      <w:r w:rsidR="007C2C13" w:rsidRPr="00E43B12">
        <w:rPr>
          <w:rFonts w:ascii="Times New Roman" w:hAnsi="Times New Roman" w:cs="Times New Roman"/>
          <w:sz w:val="26"/>
          <w:szCs w:val="26"/>
        </w:rPr>
        <w:t xml:space="preserve">специализированное питание, фармакологические средства, распорядок сна, </w:t>
      </w:r>
      <w:r w:rsidR="004768CA" w:rsidRPr="00E43B12">
        <w:rPr>
          <w:rFonts w:ascii="Times New Roman" w:hAnsi="Times New Roman" w:cs="Times New Roman"/>
          <w:sz w:val="26"/>
          <w:szCs w:val="26"/>
        </w:rPr>
        <w:t xml:space="preserve">витаминизация, физиотерапия, гидротерапия, все виды массажа, </w:t>
      </w:r>
      <w:r w:rsidR="007C2C13" w:rsidRPr="00E43B12">
        <w:rPr>
          <w:rFonts w:ascii="Times New Roman" w:hAnsi="Times New Roman" w:cs="Times New Roman"/>
          <w:sz w:val="26"/>
          <w:szCs w:val="26"/>
        </w:rPr>
        <w:t xml:space="preserve">баротерапия, оксигенотерапия, электростимуляция, ультрафиолетовое излучение, </w:t>
      </w:r>
      <w:r w:rsidR="004768CA" w:rsidRPr="00E43B12">
        <w:rPr>
          <w:rFonts w:ascii="Times New Roman" w:hAnsi="Times New Roman" w:cs="Times New Roman"/>
          <w:sz w:val="26"/>
          <w:szCs w:val="26"/>
        </w:rPr>
        <w:t>русская парная баня или сауна.</w:t>
      </w:r>
      <w:proofErr w:type="gramEnd"/>
      <w:r w:rsidR="004768CA" w:rsidRPr="00E43B12">
        <w:rPr>
          <w:rFonts w:ascii="Times New Roman" w:hAnsi="Times New Roman" w:cs="Times New Roman"/>
          <w:sz w:val="26"/>
          <w:szCs w:val="26"/>
        </w:rPr>
        <w:t xml:space="preserve"> Перечисленные средств восстановления должны быть назначены и постоянно контролироваться врачом. </w:t>
      </w:r>
    </w:p>
    <w:p w14:paraId="485CEE7C" w14:textId="2E918639" w:rsidR="00FA0C68" w:rsidRPr="00E43B12" w:rsidRDefault="00FA0C68" w:rsidP="00CC4EC5">
      <w:pPr>
        <w:pStyle w:val="a3"/>
        <w:spacing w:after="0" w:line="240" w:lineRule="auto"/>
        <w:ind w:left="0" w:firstLine="708"/>
        <w:jc w:val="both"/>
        <w:rPr>
          <w:rFonts w:ascii="Times New Roman" w:hAnsi="Times New Roman" w:cs="Times New Roman"/>
          <w:sz w:val="26"/>
          <w:szCs w:val="26"/>
        </w:rPr>
      </w:pPr>
      <w:r w:rsidRPr="00E43B12">
        <w:rPr>
          <w:rFonts w:ascii="Times New Roman" w:hAnsi="Times New Roman" w:cs="Times New Roman"/>
          <w:sz w:val="26"/>
          <w:szCs w:val="26"/>
        </w:rPr>
        <w:t xml:space="preserve">Фармакологическое регулирование тренированности </w:t>
      </w:r>
      <w:r w:rsidR="00E74B0E">
        <w:rPr>
          <w:rFonts w:ascii="Times New Roman" w:hAnsi="Times New Roman" w:cs="Times New Roman"/>
          <w:sz w:val="26"/>
          <w:szCs w:val="26"/>
        </w:rPr>
        <w:t>обучающихся</w:t>
      </w:r>
      <w:r w:rsidRPr="00E43B12">
        <w:rPr>
          <w:rFonts w:ascii="Times New Roman" w:hAnsi="Times New Roman" w:cs="Times New Roman"/>
          <w:sz w:val="26"/>
          <w:szCs w:val="26"/>
        </w:rPr>
        <w:t xml:space="preserve"> проводится строго индивидуально, по конкретным показаниям и направлено на расширение «узких» мест метаболических циклов с использованием малотоксичных биологически активных соединений, являющихся нормальными метаболитами или катализаторами реакций биосинтеза. Под их действием быстрее восполняются пластические и энергетические ресурсы организма, активизируются ферменты, изменяются соотношения различных реакций метаболизма, достигается равновесие нервных процессов, ускоряется выведение продуктов катаболизма.</w:t>
      </w:r>
    </w:p>
    <w:p w14:paraId="4236B8D0" w14:textId="21BCA00B" w:rsidR="00FA0C68" w:rsidRPr="00E43B12" w:rsidRDefault="00CC4EC5" w:rsidP="00CC4EC5">
      <w:pPr>
        <w:pStyle w:val="a3"/>
        <w:tabs>
          <w:tab w:val="left" w:pos="0"/>
        </w:tab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r>
      <w:r w:rsidR="00FA0C68" w:rsidRPr="00E43B12">
        <w:rPr>
          <w:rFonts w:ascii="Times New Roman" w:hAnsi="Times New Roman" w:cs="Times New Roman"/>
          <w:sz w:val="26"/>
          <w:szCs w:val="26"/>
        </w:rPr>
        <w:t>Основные принципы применения фармакологических средств восстановления:</w:t>
      </w:r>
    </w:p>
    <w:p w14:paraId="37AF4251" w14:textId="0B7ACB9F" w:rsidR="00FA0C68" w:rsidRPr="00E43B12" w:rsidRDefault="00FA0C68" w:rsidP="00CC4EC5">
      <w:pPr>
        <w:spacing w:after="0" w:line="240" w:lineRule="auto"/>
        <w:ind w:firstLine="708"/>
        <w:jc w:val="both"/>
        <w:rPr>
          <w:rFonts w:ascii="Times New Roman" w:hAnsi="Times New Roman" w:cs="Times New Roman"/>
          <w:sz w:val="26"/>
          <w:szCs w:val="26"/>
        </w:rPr>
      </w:pPr>
      <w:r w:rsidRPr="00E43B12">
        <w:rPr>
          <w:rFonts w:ascii="Times New Roman" w:hAnsi="Times New Roman" w:cs="Times New Roman"/>
          <w:sz w:val="26"/>
          <w:szCs w:val="26"/>
        </w:rPr>
        <w:t xml:space="preserve">- Фармакологические препараты применяет только врач в соответствии с конкретными показаниями и состоянием </w:t>
      </w:r>
      <w:proofErr w:type="gramStart"/>
      <w:r w:rsidR="00E74B0E">
        <w:rPr>
          <w:rFonts w:ascii="Times New Roman" w:hAnsi="Times New Roman" w:cs="Times New Roman"/>
          <w:sz w:val="26"/>
          <w:szCs w:val="26"/>
        </w:rPr>
        <w:t>обучающегося</w:t>
      </w:r>
      <w:proofErr w:type="gramEnd"/>
      <w:r w:rsidRPr="00E43B12">
        <w:rPr>
          <w:rFonts w:ascii="Times New Roman" w:hAnsi="Times New Roman" w:cs="Times New Roman"/>
          <w:sz w:val="26"/>
          <w:szCs w:val="26"/>
        </w:rPr>
        <w:t>. Тренерам</w:t>
      </w:r>
      <w:r w:rsidR="00E74B0E">
        <w:rPr>
          <w:rFonts w:ascii="Times New Roman" w:hAnsi="Times New Roman" w:cs="Times New Roman"/>
          <w:sz w:val="26"/>
          <w:szCs w:val="26"/>
        </w:rPr>
        <w:t>-преподавателям</w:t>
      </w:r>
      <w:r w:rsidRPr="00E43B12">
        <w:rPr>
          <w:rFonts w:ascii="Times New Roman" w:hAnsi="Times New Roman" w:cs="Times New Roman"/>
          <w:sz w:val="26"/>
          <w:szCs w:val="26"/>
        </w:rPr>
        <w:t xml:space="preserve"> категорически запрещается самостоятельно </w:t>
      </w:r>
      <w:r w:rsidR="00105B8F" w:rsidRPr="00E43B12">
        <w:rPr>
          <w:rFonts w:ascii="Times New Roman" w:hAnsi="Times New Roman" w:cs="Times New Roman"/>
          <w:sz w:val="26"/>
          <w:szCs w:val="26"/>
        </w:rPr>
        <w:t>применять фармакологические препараты.</w:t>
      </w:r>
    </w:p>
    <w:p w14:paraId="746A6684" w14:textId="6E64922A" w:rsidR="00105B8F" w:rsidRPr="00E43B12" w:rsidRDefault="00105B8F" w:rsidP="00CC4EC5">
      <w:pPr>
        <w:spacing w:after="0" w:line="240" w:lineRule="auto"/>
        <w:ind w:firstLine="708"/>
        <w:jc w:val="both"/>
        <w:rPr>
          <w:rFonts w:ascii="Times New Roman" w:hAnsi="Times New Roman" w:cs="Times New Roman"/>
          <w:sz w:val="26"/>
          <w:szCs w:val="26"/>
        </w:rPr>
      </w:pPr>
      <w:r w:rsidRPr="00E43B12">
        <w:rPr>
          <w:rFonts w:ascii="Times New Roman" w:hAnsi="Times New Roman" w:cs="Times New Roman"/>
          <w:sz w:val="26"/>
          <w:szCs w:val="26"/>
        </w:rPr>
        <w:t>- Необходима предварительная проверка индивидуальной переносимости препарата.</w:t>
      </w:r>
    </w:p>
    <w:p w14:paraId="25C786DD" w14:textId="340EE7EC" w:rsidR="00105B8F" w:rsidRPr="00E43B12" w:rsidRDefault="00105B8F" w:rsidP="00CC4EC5">
      <w:pPr>
        <w:spacing w:after="0" w:line="240" w:lineRule="auto"/>
        <w:ind w:firstLine="708"/>
        <w:jc w:val="both"/>
        <w:rPr>
          <w:rFonts w:ascii="Times New Roman" w:hAnsi="Times New Roman" w:cs="Times New Roman"/>
          <w:sz w:val="26"/>
          <w:szCs w:val="26"/>
        </w:rPr>
      </w:pPr>
      <w:r w:rsidRPr="00E43B12">
        <w:rPr>
          <w:rFonts w:ascii="Times New Roman" w:hAnsi="Times New Roman" w:cs="Times New Roman"/>
          <w:sz w:val="26"/>
          <w:szCs w:val="26"/>
        </w:rPr>
        <w:t>- Продолжительное непрерывное применение препарата приводит к привыканию организма к данном</w:t>
      </w:r>
      <w:r w:rsidR="00DA4D29" w:rsidRPr="00E43B12">
        <w:rPr>
          <w:rFonts w:ascii="Times New Roman" w:hAnsi="Times New Roman" w:cs="Times New Roman"/>
          <w:sz w:val="26"/>
          <w:szCs w:val="26"/>
        </w:rPr>
        <w:t>у</w:t>
      </w:r>
      <w:r w:rsidRPr="00E43B12">
        <w:rPr>
          <w:rFonts w:ascii="Times New Roman" w:hAnsi="Times New Roman" w:cs="Times New Roman"/>
          <w:sz w:val="26"/>
          <w:szCs w:val="26"/>
        </w:rPr>
        <w:t xml:space="preserve"> лекарственному средству, что обуславливает необходимость увеличения его дозы для достижения желаемого эффекта, угнетает естественное течение восстановительных процессов, снижает тренирующий эффект.</w:t>
      </w:r>
    </w:p>
    <w:p w14:paraId="703BDF1F" w14:textId="56E697FF" w:rsidR="00105B8F" w:rsidRPr="00E43B12" w:rsidRDefault="00105B8F" w:rsidP="00CC4EC5">
      <w:pPr>
        <w:spacing w:after="0" w:line="240" w:lineRule="auto"/>
        <w:ind w:firstLine="708"/>
        <w:jc w:val="both"/>
        <w:rPr>
          <w:rFonts w:ascii="Times New Roman" w:hAnsi="Times New Roman" w:cs="Times New Roman"/>
          <w:sz w:val="26"/>
          <w:szCs w:val="26"/>
        </w:rPr>
      </w:pPr>
      <w:r w:rsidRPr="00E43B12">
        <w:rPr>
          <w:rFonts w:ascii="Times New Roman" w:hAnsi="Times New Roman" w:cs="Times New Roman"/>
          <w:sz w:val="26"/>
          <w:szCs w:val="26"/>
        </w:rPr>
        <w:t xml:space="preserve">- </w:t>
      </w:r>
      <w:r w:rsidR="00DA4D29" w:rsidRPr="00E43B12">
        <w:rPr>
          <w:rFonts w:ascii="Times New Roman" w:hAnsi="Times New Roman" w:cs="Times New Roman"/>
          <w:sz w:val="26"/>
          <w:szCs w:val="26"/>
        </w:rPr>
        <w:t>При адекватном течении восстановительных процессов нецелесообразно путем введения каких-либо веществ вмешиваться в естественное течение обменных реакций организма.</w:t>
      </w:r>
    </w:p>
    <w:p w14:paraId="6BAE276C" w14:textId="742F5541" w:rsidR="00DA4D29" w:rsidRPr="00E43B12" w:rsidRDefault="00DA4D29" w:rsidP="00CC4EC5">
      <w:pPr>
        <w:spacing w:after="0" w:line="240" w:lineRule="auto"/>
        <w:ind w:firstLine="708"/>
        <w:jc w:val="both"/>
        <w:rPr>
          <w:rFonts w:ascii="Times New Roman" w:hAnsi="Times New Roman" w:cs="Times New Roman"/>
          <w:sz w:val="26"/>
          <w:szCs w:val="26"/>
        </w:rPr>
      </w:pPr>
      <w:r w:rsidRPr="00E43B12">
        <w:rPr>
          <w:rFonts w:ascii="Times New Roman" w:hAnsi="Times New Roman" w:cs="Times New Roman"/>
          <w:sz w:val="26"/>
          <w:szCs w:val="26"/>
        </w:rPr>
        <w:t>- Недопустимо использование фармакологических средств восстановления, кроме витаминов и препаратов, назначенных врачом для лечения.</w:t>
      </w:r>
    </w:p>
    <w:p w14:paraId="5BF57FBF" w14:textId="0798B0A9" w:rsidR="00DA4D29" w:rsidRPr="00E43B12" w:rsidRDefault="00DA4D29" w:rsidP="00CC4EC5">
      <w:pPr>
        <w:spacing w:after="0" w:line="240" w:lineRule="auto"/>
        <w:ind w:firstLine="708"/>
        <w:jc w:val="both"/>
        <w:rPr>
          <w:rFonts w:ascii="Times New Roman" w:hAnsi="Times New Roman" w:cs="Times New Roman"/>
          <w:sz w:val="26"/>
          <w:szCs w:val="26"/>
        </w:rPr>
      </w:pPr>
      <w:r w:rsidRPr="00E43B12">
        <w:rPr>
          <w:rFonts w:ascii="Times New Roman" w:hAnsi="Times New Roman" w:cs="Times New Roman"/>
          <w:sz w:val="26"/>
          <w:szCs w:val="26"/>
        </w:rPr>
        <w:t xml:space="preserve">Высокие </w:t>
      </w:r>
      <w:r w:rsidR="00CC4EC5">
        <w:rPr>
          <w:rFonts w:ascii="Times New Roman" w:hAnsi="Times New Roman" w:cs="Times New Roman"/>
          <w:sz w:val="26"/>
          <w:szCs w:val="26"/>
        </w:rPr>
        <w:t>учебно-</w:t>
      </w:r>
      <w:r w:rsidRPr="00E43B12">
        <w:rPr>
          <w:rFonts w:ascii="Times New Roman" w:hAnsi="Times New Roman" w:cs="Times New Roman"/>
          <w:sz w:val="26"/>
          <w:szCs w:val="26"/>
        </w:rPr>
        <w:t xml:space="preserve">тренировочные и соревновательные нагрузки сопровождаются </w:t>
      </w:r>
      <w:r w:rsidR="00D70D39" w:rsidRPr="00E43B12">
        <w:rPr>
          <w:rFonts w:ascii="Times New Roman" w:hAnsi="Times New Roman" w:cs="Times New Roman"/>
          <w:sz w:val="26"/>
          <w:szCs w:val="26"/>
        </w:rPr>
        <w:t xml:space="preserve">угнетением иммунологической реактивности организма. Этот феномен объясняет снижение сопротивляемости </w:t>
      </w:r>
      <w:r w:rsidR="00FA6E27" w:rsidRPr="00E43B12">
        <w:rPr>
          <w:rFonts w:ascii="Times New Roman" w:hAnsi="Times New Roman" w:cs="Times New Roman"/>
          <w:sz w:val="26"/>
          <w:szCs w:val="26"/>
        </w:rPr>
        <w:t>организма,</w:t>
      </w:r>
      <w:r w:rsidR="00D70D39" w:rsidRPr="00E43B12">
        <w:rPr>
          <w:rFonts w:ascii="Times New Roman" w:hAnsi="Times New Roman" w:cs="Times New Roman"/>
          <w:sz w:val="26"/>
          <w:szCs w:val="26"/>
        </w:rPr>
        <w:t xml:space="preserve"> </w:t>
      </w:r>
      <w:r w:rsidR="00E74B0E">
        <w:rPr>
          <w:rFonts w:ascii="Times New Roman" w:hAnsi="Times New Roman" w:cs="Times New Roman"/>
          <w:sz w:val="26"/>
          <w:szCs w:val="26"/>
        </w:rPr>
        <w:t>обучающегося</w:t>
      </w:r>
      <w:r w:rsidR="00D70D39" w:rsidRPr="00E43B12">
        <w:rPr>
          <w:rFonts w:ascii="Times New Roman" w:hAnsi="Times New Roman" w:cs="Times New Roman"/>
          <w:sz w:val="26"/>
          <w:szCs w:val="26"/>
        </w:rPr>
        <w:t xml:space="preserve"> к простудным и инфекционным заболеваниям при достижении максимальной спортивной формы. В этот период мероприятия, направленные на повышение иммунитета, обусловливают эффективность остальных дополнительных воздействий, стимулирующих восстановительные процессы.</w:t>
      </w:r>
    </w:p>
    <w:p w14:paraId="6E27D0B0" w14:textId="0ECA2BC3" w:rsidR="00D70D39" w:rsidRPr="00E43B12" w:rsidRDefault="00D70D39" w:rsidP="00CC4EC5">
      <w:pPr>
        <w:spacing w:after="0" w:line="240" w:lineRule="auto"/>
        <w:ind w:firstLine="708"/>
        <w:jc w:val="both"/>
        <w:rPr>
          <w:rFonts w:ascii="Times New Roman" w:hAnsi="Times New Roman" w:cs="Times New Roman"/>
          <w:sz w:val="26"/>
          <w:szCs w:val="26"/>
        </w:rPr>
      </w:pPr>
      <w:r w:rsidRPr="00E43B12">
        <w:rPr>
          <w:rFonts w:ascii="Times New Roman" w:hAnsi="Times New Roman" w:cs="Times New Roman"/>
          <w:sz w:val="26"/>
          <w:szCs w:val="26"/>
        </w:rPr>
        <w:t xml:space="preserve">Применение фармакологических средств (их </w:t>
      </w:r>
      <w:proofErr w:type="gramStart"/>
      <w:r w:rsidRPr="00E43B12">
        <w:rPr>
          <w:rFonts w:ascii="Times New Roman" w:hAnsi="Times New Roman" w:cs="Times New Roman"/>
          <w:sz w:val="26"/>
          <w:szCs w:val="26"/>
        </w:rPr>
        <w:t>планирование</w:t>
      </w:r>
      <w:proofErr w:type="gramEnd"/>
      <w:r w:rsidRPr="00E43B12">
        <w:rPr>
          <w:rFonts w:ascii="Times New Roman" w:hAnsi="Times New Roman" w:cs="Times New Roman"/>
          <w:sz w:val="26"/>
          <w:szCs w:val="26"/>
        </w:rPr>
        <w:t xml:space="preserve"> в подготовке </w:t>
      </w:r>
      <w:r w:rsidR="00E74B0E">
        <w:rPr>
          <w:rFonts w:ascii="Times New Roman" w:hAnsi="Times New Roman" w:cs="Times New Roman"/>
          <w:sz w:val="26"/>
          <w:szCs w:val="26"/>
        </w:rPr>
        <w:t>обучающегося</w:t>
      </w:r>
      <w:r w:rsidRPr="00E43B12">
        <w:rPr>
          <w:rFonts w:ascii="Times New Roman" w:hAnsi="Times New Roman" w:cs="Times New Roman"/>
          <w:sz w:val="26"/>
          <w:szCs w:val="26"/>
        </w:rPr>
        <w:t xml:space="preserve"> следует начинать с уровня квалификации не ниже мастера спорта</w:t>
      </w:r>
      <w:r w:rsidR="00CC4EC5">
        <w:rPr>
          <w:rFonts w:ascii="Times New Roman" w:hAnsi="Times New Roman" w:cs="Times New Roman"/>
          <w:sz w:val="26"/>
          <w:szCs w:val="26"/>
        </w:rPr>
        <w:t xml:space="preserve"> России</w:t>
      </w:r>
      <w:r w:rsidRPr="00E43B12">
        <w:rPr>
          <w:rFonts w:ascii="Times New Roman" w:hAnsi="Times New Roman" w:cs="Times New Roman"/>
          <w:sz w:val="26"/>
          <w:szCs w:val="26"/>
        </w:rPr>
        <w:t xml:space="preserve">) носит комплексный характер. Выбор их зависит от периода подготовки, объема и интенсивности нагрузки, индивидуальной переносимости, </w:t>
      </w:r>
      <w:r w:rsidR="00FA6E27" w:rsidRPr="00E43B12">
        <w:rPr>
          <w:rFonts w:ascii="Times New Roman" w:hAnsi="Times New Roman" w:cs="Times New Roman"/>
          <w:sz w:val="26"/>
          <w:szCs w:val="26"/>
        </w:rPr>
        <w:t xml:space="preserve">общего </w:t>
      </w:r>
      <w:r w:rsidR="00FA6E27" w:rsidRPr="00E43B12">
        <w:rPr>
          <w:rFonts w:ascii="Times New Roman" w:hAnsi="Times New Roman" w:cs="Times New Roman"/>
          <w:sz w:val="26"/>
          <w:szCs w:val="26"/>
        </w:rPr>
        <w:lastRenderedPageBreak/>
        <w:t>состояния,</w:t>
      </w:r>
      <w:r w:rsidRPr="00E43B12">
        <w:rPr>
          <w:rFonts w:ascii="Times New Roman" w:hAnsi="Times New Roman" w:cs="Times New Roman"/>
          <w:sz w:val="26"/>
          <w:szCs w:val="26"/>
        </w:rPr>
        <w:t xml:space="preserve"> </w:t>
      </w:r>
      <w:r w:rsidR="00E74B0E">
        <w:rPr>
          <w:rFonts w:ascii="Times New Roman" w:hAnsi="Times New Roman" w:cs="Times New Roman"/>
          <w:sz w:val="26"/>
          <w:szCs w:val="26"/>
        </w:rPr>
        <w:t>обучающегося</w:t>
      </w:r>
      <w:r w:rsidRPr="00E43B12">
        <w:rPr>
          <w:rFonts w:ascii="Times New Roman" w:hAnsi="Times New Roman" w:cs="Times New Roman"/>
          <w:sz w:val="26"/>
          <w:szCs w:val="26"/>
        </w:rPr>
        <w:t xml:space="preserve"> и других факторов. Применение фармакологических средств должно вестись на основе строгого графика под руководством врача. </w:t>
      </w:r>
    </w:p>
    <w:p w14:paraId="77963979" w14:textId="73456929" w:rsidR="00D70D39" w:rsidRPr="00E43B12" w:rsidRDefault="00D70D39" w:rsidP="00CC4EC5">
      <w:pPr>
        <w:spacing w:after="0" w:line="240" w:lineRule="auto"/>
        <w:ind w:firstLine="708"/>
        <w:jc w:val="both"/>
        <w:rPr>
          <w:rFonts w:ascii="Times New Roman" w:hAnsi="Times New Roman" w:cs="Times New Roman"/>
          <w:sz w:val="26"/>
          <w:szCs w:val="26"/>
        </w:rPr>
      </w:pPr>
      <w:r w:rsidRPr="00E43B12">
        <w:rPr>
          <w:rFonts w:ascii="Times New Roman" w:hAnsi="Times New Roman" w:cs="Times New Roman"/>
          <w:sz w:val="26"/>
          <w:szCs w:val="26"/>
        </w:rPr>
        <w:t>Все препараты и субстанции проверяются в «Запрещенном списке» «Всемирного антидопингового код</w:t>
      </w:r>
      <w:r w:rsidR="00E74B0E">
        <w:rPr>
          <w:rFonts w:ascii="Times New Roman" w:hAnsi="Times New Roman" w:cs="Times New Roman"/>
          <w:sz w:val="26"/>
          <w:szCs w:val="26"/>
        </w:rPr>
        <w:t>е</w:t>
      </w:r>
      <w:r w:rsidRPr="00E43B12">
        <w:rPr>
          <w:rFonts w:ascii="Times New Roman" w:hAnsi="Times New Roman" w:cs="Times New Roman"/>
          <w:sz w:val="26"/>
          <w:szCs w:val="26"/>
        </w:rPr>
        <w:t>кса» ВАДА.</w:t>
      </w:r>
    </w:p>
    <w:p w14:paraId="3A8C78FA" w14:textId="77777777" w:rsidR="007C2C13" w:rsidRPr="00E43B12" w:rsidRDefault="004768CA" w:rsidP="00CC4EC5">
      <w:pPr>
        <w:pStyle w:val="a3"/>
        <w:spacing w:after="0" w:line="240" w:lineRule="auto"/>
        <w:ind w:left="0" w:firstLine="708"/>
        <w:jc w:val="both"/>
        <w:rPr>
          <w:rFonts w:ascii="Times New Roman" w:hAnsi="Times New Roman" w:cs="Times New Roman"/>
          <w:sz w:val="26"/>
          <w:szCs w:val="26"/>
        </w:rPr>
      </w:pPr>
      <w:r w:rsidRPr="00E43B12">
        <w:rPr>
          <w:rFonts w:ascii="Times New Roman" w:hAnsi="Times New Roman" w:cs="Times New Roman"/>
          <w:sz w:val="26"/>
          <w:szCs w:val="26"/>
        </w:rPr>
        <w:t>К психологическим средствам восстановления относятся:</w:t>
      </w:r>
    </w:p>
    <w:p w14:paraId="0D019156" w14:textId="0E09FEEC" w:rsidR="007C2C13" w:rsidRPr="00E43B12" w:rsidRDefault="007C2C13" w:rsidP="00CC4EC5">
      <w:pPr>
        <w:pStyle w:val="a3"/>
        <w:spacing w:after="0" w:line="240" w:lineRule="auto"/>
        <w:ind w:left="0" w:firstLine="708"/>
        <w:jc w:val="both"/>
        <w:rPr>
          <w:rFonts w:ascii="Times New Roman" w:hAnsi="Times New Roman" w:cs="Times New Roman"/>
          <w:sz w:val="26"/>
          <w:szCs w:val="26"/>
        </w:rPr>
      </w:pPr>
      <w:r w:rsidRPr="00E43B12">
        <w:rPr>
          <w:rFonts w:ascii="Times New Roman" w:hAnsi="Times New Roman" w:cs="Times New Roman"/>
          <w:sz w:val="26"/>
          <w:szCs w:val="26"/>
        </w:rPr>
        <w:t xml:space="preserve">- </w:t>
      </w:r>
      <w:r w:rsidR="004768CA" w:rsidRPr="00E43B12">
        <w:rPr>
          <w:rFonts w:ascii="Times New Roman" w:hAnsi="Times New Roman" w:cs="Times New Roman"/>
          <w:sz w:val="26"/>
          <w:szCs w:val="26"/>
        </w:rPr>
        <w:t xml:space="preserve">психорегулирующие </w:t>
      </w:r>
      <w:r w:rsidR="00DC3611">
        <w:rPr>
          <w:rFonts w:ascii="Times New Roman" w:hAnsi="Times New Roman" w:cs="Times New Roman"/>
          <w:sz w:val="26"/>
          <w:szCs w:val="26"/>
        </w:rPr>
        <w:t>учебно-тренировочные занятия</w:t>
      </w:r>
      <w:r w:rsidR="004768CA" w:rsidRPr="00E43B12">
        <w:rPr>
          <w:rFonts w:ascii="Times New Roman" w:hAnsi="Times New Roman" w:cs="Times New Roman"/>
          <w:sz w:val="26"/>
          <w:szCs w:val="26"/>
        </w:rPr>
        <w:t xml:space="preserve">, разнообразный досуг, комфортабельные условия быта; </w:t>
      </w:r>
    </w:p>
    <w:p w14:paraId="15C88559" w14:textId="77777777" w:rsidR="007C2C13" w:rsidRPr="00E43B12" w:rsidRDefault="007C2C13" w:rsidP="00CC4EC5">
      <w:pPr>
        <w:pStyle w:val="a3"/>
        <w:spacing w:after="0" w:line="240" w:lineRule="auto"/>
        <w:ind w:left="0" w:firstLine="708"/>
        <w:jc w:val="both"/>
        <w:rPr>
          <w:rFonts w:ascii="Times New Roman" w:hAnsi="Times New Roman" w:cs="Times New Roman"/>
          <w:sz w:val="26"/>
          <w:szCs w:val="26"/>
        </w:rPr>
      </w:pPr>
      <w:r w:rsidRPr="00E43B12">
        <w:rPr>
          <w:rFonts w:ascii="Times New Roman" w:hAnsi="Times New Roman" w:cs="Times New Roman"/>
          <w:sz w:val="26"/>
          <w:szCs w:val="26"/>
        </w:rPr>
        <w:t xml:space="preserve">- </w:t>
      </w:r>
      <w:r w:rsidR="004768CA" w:rsidRPr="00E43B12">
        <w:rPr>
          <w:rFonts w:ascii="Times New Roman" w:hAnsi="Times New Roman" w:cs="Times New Roman"/>
          <w:sz w:val="26"/>
          <w:szCs w:val="26"/>
        </w:rPr>
        <w:t xml:space="preserve">создание положительного эмоционального фона во время отдыха, цветовые и музыкальные воздействия. </w:t>
      </w:r>
    </w:p>
    <w:p w14:paraId="3469DCE7" w14:textId="49F5CD3A" w:rsidR="007C2C13" w:rsidRPr="00E43B12" w:rsidRDefault="004768CA" w:rsidP="00CC4EC5">
      <w:pPr>
        <w:pStyle w:val="a3"/>
        <w:spacing w:after="0" w:line="240" w:lineRule="auto"/>
        <w:ind w:left="0" w:firstLine="708"/>
        <w:jc w:val="both"/>
        <w:rPr>
          <w:rFonts w:ascii="Times New Roman" w:hAnsi="Times New Roman" w:cs="Times New Roman"/>
          <w:sz w:val="26"/>
          <w:szCs w:val="26"/>
        </w:rPr>
      </w:pPr>
      <w:r w:rsidRPr="00E43B12">
        <w:rPr>
          <w:rFonts w:ascii="Times New Roman" w:hAnsi="Times New Roman" w:cs="Times New Roman"/>
          <w:sz w:val="26"/>
          <w:szCs w:val="26"/>
        </w:rPr>
        <w:t xml:space="preserve">Положительное влияние на психику и эффективность восстановления оказывают достаточно высокие и значимые для </w:t>
      </w:r>
      <w:r w:rsidR="00DC3611">
        <w:rPr>
          <w:rFonts w:ascii="Times New Roman" w:hAnsi="Times New Roman" w:cs="Times New Roman"/>
          <w:sz w:val="26"/>
          <w:szCs w:val="26"/>
        </w:rPr>
        <w:t xml:space="preserve">обучающегося </w:t>
      </w:r>
      <w:r w:rsidRPr="00E43B12">
        <w:rPr>
          <w:rFonts w:ascii="Times New Roman" w:hAnsi="Times New Roman" w:cs="Times New Roman"/>
          <w:sz w:val="26"/>
          <w:szCs w:val="26"/>
        </w:rPr>
        <w:t xml:space="preserve">промежуточные цели </w:t>
      </w:r>
      <w:r w:rsidR="00DC3611">
        <w:rPr>
          <w:rFonts w:ascii="Times New Roman" w:hAnsi="Times New Roman" w:cs="Times New Roman"/>
          <w:sz w:val="26"/>
          <w:szCs w:val="26"/>
        </w:rPr>
        <w:t>учебно-тренировочного занятия</w:t>
      </w:r>
      <w:r w:rsidRPr="00E43B12">
        <w:rPr>
          <w:rFonts w:ascii="Times New Roman" w:hAnsi="Times New Roman" w:cs="Times New Roman"/>
          <w:sz w:val="26"/>
          <w:szCs w:val="26"/>
        </w:rPr>
        <w:t xml:space="preserve">, и точное их достижение. Одним из эффективных методов восстановления является </w:t>
      </w:r>
      <w:proofErr w:type="spellStart"/>
      <w:r w:rsidRPr="00E43B12">
        <w:rPr>
          <w:rFonts w:ascii="Times New Roman" w:hAnsi="Times New Roman" w:cs="Times New Roman"/>
          <w:sz w:val="26"/>
          <w:szCs w:val="26"/>
        </w:rPr>
        <w:t>психомышечная</w:t>
      </w:r>
      <w:proofErr w:type="spellEnd"/>
      <w:r w:rsidRPr="00E43B12">
        <w:rPr>
          <w:rFonts w:ascii="Times New Roman" w:hAnsi="Times New Roman" w:cs="Times New Roman"/>
          <w:sz w:val="26"/>
          <w:szCs w:val="26"/>
        </w:rPr>
        <w:t xml:space="preserve"> тренировка (ПМТ). Проводить ПМТ можно индивидуально и с группой после </w:t>
      </w:r>
      <w:r w:rsidR="00DC3611">
        <w:rPr>
          <w:rFonts w:ascii="Times New Roman" w:hAnsi="Times New Roman" w:cs="Times New Roman"/>
          <w:sz w:val="26"/>
          <w:szCs w:val="26"/>
        </w:rPr>
        <w:t>учебно-</w:t>
      </w:r>
      <w:r w:rsidRPr="00E43B12">
        <w:rPr>
          <w:rFonts w:ascii="Times New Roman" w:hAnsi="Times New Roman" w:cs="Times New Roman"/>
          <w:sz w:val="26"/>
          <w:szCs w:val="26"/>
        </w:rPr>
        <w:t xml:space="preserve">тренировочного занятия. </w:t>
      </w:r>
    </w:p>
    <w:p w14:paraId="76883E95" w14:textId="77777777" w:rsidR="007C2C13" w:rsidRPr="00E43B12" w:rsidRDefault="004768CA" w:rsidP="00CC4EC5">
      <w:pPr>
        <w:pStyle w:val="a3"/>
        <w:spacing w:after="0" w:line="240" w:lineRule="auto"/>
        <w:ind w:left="0" w:firstLine="708"/>
        <w:jc w:val="both"/>
        <w:rPr>
          <w:rFonts w:ascii="Times New Roman" w:hAnsi="Times New Roman" w:cs="Times New Roman"/>
          <w:sz w:val="26"/>
          <w:szCs w:val="26"/>
        </w:rPr>
      </w:pPr>
      <w:r w:rsidRPr="00E43B12">
        <w:rPr>
          <w:rFonts w:ascii="Times New Roman" w:hAnsi="Times New Roman" w:cs="Times New Roman"/>
          <w:sz w:val="26"/>
          <w:szCs w:val="26"/>
        </w:rPr>
        <w:t xml:space="preserve">Каждое средство восстановления является многофункциональным. Совокупное их использование должно составлять единую систему методов восстановления. Причем если на уровне высшего спортивного мастерства необходим как можно более полный комплекс этих средств, более полное представительство из разных групп с увеличением доли медико-биологических и психологических средств, то для начинающих спортсменов требуется минимальное количество медико-биологических средств с относительным увеличением доли естественных, гигиенических и педагогических факторов. </w:t>
      </w:r>
    </w:p>
    <w:p w14:paraId="73A7A304" w14:textId="7CFD9CD8" w:rsidR="004768CA" w:rsidRDefault="004768CA" w:rsidP="00CC4EC5">
      <w:pPr>
        <w:pStyle w:val="a3"/>
        <w:spacing w:after="0" w:line="240" w:lineRule="auto"/>
        <w:ind w:left="0" w:firstLine="708"/>
        <w:jc w:val="both"/>
        <w:rPr>
          <w:rFonts w:ascii="Times New Roman" w:hAnsi="Times New Roman" w:cs="Times New Roman"/>
          <w:sz w:val="26"/>
          <w:szCs w:val="26"/>
        </w:rPr>
      </w:pPr>
      <w:r w:rsidRPr="00E43B12">
        <w:rPr>
          <w:rFonts w:ascii="Times New Roman" w:hAnsi="Times New Roman" w:cs="Times New Roman"/>
          <w:sz w:val="26"/>
          <w:szCs w:val="26"/>
        </w:rPr>
        <w:t xml:space="preserve">Планирование объема восстановительных мероприятий имеет те же принципы, что и планирование нагрузки - т.е. систематичность, вариативность, учет индивидуальных особенностей организма </w:t>
      </w:r>
      <w:r w:rsidR="00DC3611">
        <w:rPr>
          <w:rFonts w:ascii="Times New Roman" w:hAnsi="Times New Roman" w:cs="Times New Roman"/>
          <w:sz w:val="26"/>
          <w:szCs w:val="26"/>
        </w:rPr>
        <w:t>обучающихся</w:t>
      </w:r>
      <w:r w:rsidRPr="00E43B12">
        <w:rPr>
          <w:rFonts w:ascii="Times New Roman" w:hAnsi="Times New Roman" w:cs="Times New Roman"/>
          <w:sz w:val="26"/>
          <w:szCs w:val="26"/>
        </w:rPr>
        <w:t xml:space="preserve"> и др. При организации восстановительных мероприятий следует учитывать субъективные и объективные признаки утомления, не довосстановления. В дни больших нагрузок планируется меньше восстановительных мероприятий, чем в дни «отдыха», так как повышенные дозы восстановительных процедур могут «блокировать» максимальное воздействие </w:t>
      </w:r>
      <w:r w:rsidR="00DC3611">
        <w:rPr>
          <w:rFonts w:ascii="Times New Roman" w:hAnsi="Times New Roman" w:cs="Times New Roman"/>
          <w:sz w:val="26"/>
          <w:szCs w:val="26"/>
        </w:rPr>
        <w:t>учебно-тренировочного занятия</w:t>
      </w:r>
      <w:r w:rsidRPr="00E43B12">
        <w:rPr>
          <w:rFonts w:ascii="Times New Roman" w:hAnsi="Times New Roman" w:cs="Times New Roman"/>
          <w:sz w:val="26"/>
          <w:szCs w:val="26"/>
        </w:rPr>
        <w:t xml:space="preserve"> на организм. При составлении восстановительных комплексов следует помнить, что вначале надо применять средства общего глобального воздействия, а затем -</w:t>
      </w:r>
      <w:r w:rsidR="00CC4EC5">
        <w:rPr>
          <w:rFonts w:ascii="Times New Roman" w:hAnsi="Times New Roman" w:cs="Times New Roman"/>
          <w:sz w:val="26"/>
          <w:szCs w:val="26"/>
        </w:rPr>
        <w:t xml:space="preserve"> </w:t>
      </w:r>
      <w:r w:rsidRPr="00E43B12">
        <w:rPr>
          <w:rFonts w:ascii="Times New Roman" w:hAnsi="Times New Roman" w:cs="Times New Roman"/>
          <w:sz w:val="26"/>
          <w:szCs w:val="26"/>
        </w:rPr>
        <w:t>локального. К средствам общего глобального воздействия (парная баня, сауна в сочетании с водными процедурами, общий ручной массаж, плавание и др.) адаптация организма происходит постепенно. В этой связи использование комплекса, а не отдельных восстановительных средств, дает больший эффект. Постоянное применение одного и того же средства восстановления уменьшает восстановительный эффект, так как организм адаптируется к средствам локального воздействия.</w:t>
      </w:r>
    </w:p>
    <w:p w14:paraId="431D8E53" w14:textId="77777777" w:rsidR="008B7913" w:rsidRPr="00E43B12" w:rsidRDefault="008B7913" w:rsidP="004768CA">
      <w:pPr>
        <w:pStyle w:val="a3"/>
        <w:tabs>
          <w:tab w:val="left" w:pos="1276"/>
        </w:tabs>
        <w:spacing w:after="0" w:line="240" w:lineRule="auto"/>
        <w:ind w:left="0" w:firstLine="851"/>
        <w:jc w:val="both"/>
        <w:rPr>
          <w:rFonts w:ascii="Times New Roman" w:hAnsi="Times New Roman" w:cs="Times New Roman"/>
          <w:sz w:val="26"/>
          <w:szCs w:val="26"/>
        </w:rPr>
      </w:pPr>
    </w:p>
    <w:tbl>
      <w:tblPr>
        <w:tblStyle w:val="a4"/>
        <w:tblW w:w="0" w:type="auto"/>
        <w:tblLook w:val="04A0" w:firstRow="1" w:lastRow="0" w:firstColumn="1" w:lastColumn="0" w:noHBand="0" w:noVBand="1"/>
      </w:tblPr>
      <w:tblGrid>
        <w:gridCol w:w="2048"/>
        <w:gridCol w:w="2672"/>
        <w:gridCol w:w="2475"/>
        <w:gridCol w:w="2376"/>
      </w:tblGrid>
      <w:tr w:rsidR="004768CA" w:rsidRPr="008B7913" w14:paraId="2A5BEB0A" w14:textId="77777777" w:rsidTr="008711C6">
        <w:tc>
          <w:tcPr>
            <w:tcW w:w="2191" w:type="dxa"/>
          </w:tcPr>
          <w:p w14:paraId="0C5ED9E8" w14:textId="1FFB90CC" w:rsidR="004768CA" w:rsidRPr="008B7913" w:rsidRDefault="004768CA" w:rsidP="008B7913">
            <w:pPr>
              <w:tabs>
                <w:tab w:val="left" w:pos="1276"/>
              </w:tabs>
              <w:jc w:val="both"/>
              <w:rPr>
                <w:rFonts w:ascii="Times New Roman" w:hAnsi="Times New Roman" w:cs="Times New Roman"/>
                <w:sz w:val="26"/>
                <w:szCs w:val="26"/>
              </w:rPr>
            </w:pPr>
            <w:r w:rsidRPr="008B7913">
              <w:rPr>
                <w:rFonts w:ascii="Times New Roman" w:hAnsi="Times New Roman" w:cs="Times New Roman"/>
                <w:sz w:val="26"/>
                <w:szCs w:val="26"/>
              </w:rPr>
              <w:t>Предназначение</w:t>
            </w:r>
          </w:p>
        </w:tc>
        <w:tc>
          <w:tcPr>
            <w:tcW w:w="2844" w:type="dxa"/>
          </w:tcPr>
          <w:p w14:paraId="2DDA5E5E" w14:textId="1132FB94" w:rsidR="004768CA" w:rsidRPr="008B7913" w:rsidRDefault="004768CA" w:rsidP="008B7913">
            <w:pPr>
              <w:tabs>
                <w:tab w:val="left" w:pos="1276"/>
              </w:tabs>
              <w:jc w:val="both"/>
              <w:rPr>
                <w:rFonts w:ascii="Times New Roman" w:hAnsi="Times New Roman" w:cs="Times New Roman"/>
                <w:sz w:val="26"/>
                <w:szCs w:val="26"/>
              </w:rPr>
            </w:pPr>
            <w:r w:rsidRPr="008B7913">
              <w:rPr>
                <w:rFonts w:ascii="Times New Roman" w:hAnsi="Times New Roman" w:cs="Times New Roman"/>
                <w:sz w:val="26"/>
                <w:szCs w:val="26"/>
              </w:rPr>
              <w:t>Задачи</w:t>
            </w:r>
          </w:p>
        </w:tc>
        <w:tc>
          <w:tcPr>
            <w:tcW w:w="2633" w:type="dxa"/>
          </w:tcPr>
          <w:p w14:paraId="2D6301C2" w14:textId="707B33D0" w:rsidR="004768CA" w:rsidRPr="008B7913" w:rsidRDefault="004768CA" w:rsidP="008B7913">
            <w:pPr>
              <w:tabs>
                <w:tab w:val="left" w:pos="1276"/>
              </w:tabs>
              <w:jc w:val="both"/>
              <w:rPr>
                <w:rFonts w:ascii="Times New Roman" w:hAnsi="Times New Roman" w:cs="Times New Roman"/>
                <w:sz w:val="26"/>
                <w:szCs w:val="26"/>
              </w:rPr>
            </w:pPr>
            <w:r w:rsidRPr="008B7913">
              <w:rPr>
                <w:rFonts w:ascii="Times New Roman" w:hAnsi="Times New Roman" w:cs="Times New Roman"/>
                <w:sz w:val="26"/>
                <w:szCs w:val="26"/>
              </w:rPr>
              <w:t>Средства и мероприятия</w:t>
            </w:r>
          </w:p>
        </w:tc>
        <w:tc>
          <w:tcPr>
            <w:tcW w:w="2527" w:type="dxa"/>
          </w:tcPr>
          <w:p w14:paraId="4A473F80" w14:textId="5FE07CED" w:rsidR="004768CA" w:rsidRPr="008B7913" w:rsidRDefault="004768CA" w:rsidP="008B7913">
            <w:pPr>
              <w:tabs>
                <w:tab w:val="left" w:pos="1276"/>
              </w:tabs>
              <w:jc w:val="both"/>
              <w:rPr>
                <w:rFonts w:ascii="Times New Roman" w:hAnsi="Times New Roman" w:cs="Times New Roman"/>
                <w:sz w:val="26"/>
                <w:szCs w:val="26"/>
              </w:rPr>
            </w:pPr>
            <w:r w:rsidRPr="008B7913">
              <w:rPr>
                <w:rFonts w:ascii="Times New Roman" w:hAnsi="Times New Roman" w:cs="Times New Roman"/>
                <w:sz w:val="26"/>
                <w:szCs w:val="26"/>
              </w:rPr>
              <w:t>Методические указания</w:t>
            </w:r>
          </w:p>
        </w:tc>
      </w:tr>
      <w:tr w:rsidR="00E04FE8" w:rsidRPr="008B7913" w14:paraId="41775F68" w14:textId="77777777" w:rsidTr="008711C6">
        <w:tc>
          <w:tcPr>
            <w:tcW w:w="10195" w:type="dxa"/>
            <w:gridSpan w:val="4"/>
          </w:tcPr>
          <w:p w14:paraId="1C88A6E5" w14:textId="1710A38D" w:rsidR="00E04FE8" w:rsidRPr="008B7913" w:rsidRDefault="00E04FE8" w:rsidP="008B7913">
            <w:pPr>
              <w:tabs>
                <w:tab w:val="left" w:pos="1276"/>
              </w:tabs>
              <w:jc w:val="center"/>
              <w:rPr>
                <w:rFonts w:ascii="Times New Roman" w:hAnsi="Times New Roman" w:cs="Times New Roman"/>
                <w:sz w:val="26"/>
                <w:szCs w:val="26"/>
              </w:rPr>
            </w:pPr>
            <w:r w:rsidRPr="008B7913">
              <w:rPr>
                <w:rFonts w:ascii="Times New Roman" w:hAnsi="Times New Roman" w:cs="Times New Roman"/>
                <w:sz w:val="26"/>
                <w:szCs w:val="26"/>
              </w:rPr>
              <w:t>Этап начальной подготовки</w:t>
            </w:r>
          </w:p>
        </w:tc>
      </w:tr>
      <w:tr w:rsidR="00E04FE8" w:rsidRPr="008B7913" w14:paraId="35719519" w14:textId="77777777" w:rsidTr="008711C6">
        <w:tc>
          <w:tcPr>
            <w:tcW w:w="2191" w:type="dxa"/>
          </w:tcPr>
          <w:p w14:paraId="230EB242" w14:textId="78127FCD" w:rsidR="00E04FE8" w:rsidRPr="008B7913" w:rsidRDefault="00E04FE8" w:rsidP="008B7913">
            <w:pPr>
              <w:tabs>
                <w:tab w:val="left" w:pos="1276"/>
              </w:tabs>
              <w:jc w:val="both"/>
              <w:rPr>
                <w:rFonts w:ascii="Times New Roman" w:hAnsi="Times New Roman" w:cs="Times New Roman"/>
                <w:sz w:val="26"/>
                <w:szCs w:val="26"/>
              </w:rPr>
            </w:pPr>
            <w:r w:rsidRPr="008B7913">
              <w:rPr>
                <w:rFonts w:ascii="Times New Roman" w:hAnsi="Times New Roman" w:cs="Times New Roman"/>
                <w:sz w:val="26"/>
                <w:szCs w:val="26"/>
              </w:rPr>
              <w:t xml:space="preserve">Развитие физических качеств с учетом </w:t>
            </w:r>
            <w:r w:rsidRPr="008B7913">
              <w:rPr>
                <w:rFonts w:ascii="Times New Roman" w:hAnsi="Times New Roman" w:cs="Times New Roman"/>
                <w:sz w:val="26"/>
                <w:szCs w:val="26"/>
              </w:rPr>
              <w:lastRenderedPageBreak/>
              <w:t xml:space="preserve">специфики </w:t>
            </w:r>
            <w:r w:rsidR="00242AEE" w:rsidRPr="008B7913">
              <w:rPr>
                <w:rFonts w:ascii="Times New Roman" w:hAnsi="Times New Roman" w:cs="Times New Roman"/>
                <w:sz w:val="26"/>
                <w:szCs w:val="26"/>
              </w:rPr>
              <w:t>прыжков на батуте</w:t>
            </w:r>
            <w:r w:rsidRPr="008B7913">
              <w:rPr>
                <w:rFonts w:ascii="Times New Roman" w:hAnsi="Times New Roman" w:cs="Times New Roman"/>
                <w:sz w:val="26"/>
                <w:szCs w:val="26"/>
              </w:rPr>
              <w:t>, физическая и техническая подготовка</w:t>
            </w:r>
          </w:p>
        </w:tc>
        <w:tc>
          <w:tcPr>
            <w:tcW w:w="2844" w:type="dxa"/>
          </w:tcPr>
          <w:p w14:paraId="05D94248" w14:textId="2367CFBF" w:rsidR="00E04FE8" w:rsidRPr="008B7913" w:rsidRDefault="00E04FE8" w:rsidP="008B7913">
            <w:pPr>
              <w:tabs>
                <w:tab w:val="left" w:pos="1276"/>
              </w:tabs>
              <w:jc w:val="both"/>
              <w:rPr>
                <w:rFonts w:ascii="Times New Roman" w:hAnsi="Times New Roman" w:cs="Times New Roman"/>
                <w:sz w:val="26"/>
                <w:szCs w:val="26"/>
              </w:rPr>
            </w:pPr>
            <w:r w:rsidRPr="008B7913">
              <w:rPr>
                <w:rFonts w:ascii="Times New Roman" w:hAnsi="Times New Roman" w:cs="Times New Roman"/>
                <w:sz w:val="26"/>
                <w:szCs w:val="26"/>
              </w:rPr>
              <w:lastRenderedPageBreak/>
              <w:t>Восстановление функционального состояния организма и работоспособности</w:t>
            </w:r>
          </w:p>
        </w:tc>
        <w:tc>
          <w:tcPr>
            <w:tcW w:w="2633" w:type="dxa"/>
          </w:tcPr>
          <w:p w14:paraId="7AD06F63" w14:textId="4A44C846" w:rsidR="00E04FE8" w:rsidRPr="008B7913" w:rsidRDefault="00E04FE8" w:rsidP="008B7913">
            <w:pPr>
              <w:tabs>
                <w:tab w:val="left" w:pos="1276"/>
              </w:tabs>
              <w:jc w:val="both"/>
              <w:rPr>
                <w:rFonts w:ascii="Times New Roman" w:hAnsi="Times New Roman" w:cs="Times New Roman"/>
                <w:sz w:val="26"/>
                <w:szCs w:val="26"/>
              </w:rPr>
            </w:pPr>
            <w:r w:rsidRPr="008B7913">
              <w:rPr>
                <w:rFonts w:ascii="Times New Roman" w:hAnsi="Times New Roman" w:cs="Times New Roman"/>
                <w:sz w:val="26"/>
                <w:szCs w:val="26"/>
              </w:rPr>
              <w:t xml:space="preserve">Педагогические: рациональное чередование нагрузок на </w:t>
            </w:r>
            <w:r w:rsidR="003960A7">
              <w:rPr>
                <w:rFonts w:ascii="Times New Roman" w:hAnsi="Times New Roman" w:cs="Times New Roman"/>
                <w:sz w:val="26"/>
                <w:szCs w:val="26"/>
              </w:rPr>
              <w:t>учебно-</w:t>
            </w:r>
            <w:r w:rsidRPr="008B7913">
              <w:rPr>
                <w:rFonts w:ascii="Times New Roman" w:hAnsi="Times New Roman" w:cs="Times New Roman"/>
                <w:sz w:val="26"/>
                <w:szCs w:val="26"/>
              </w:rPr>
              <w:lastRenderedPageBreak/>
              <w:t>тренировочном занятии в течение дня и в циклах подготовки. Гигиенический душ ежедневно; водные процедуры закаливающего характера</w:t>
            </w:r>
            <w:r w:rsidR="007E6667" w:rsidRPr="008B7913">
              <w:rPr>
                <w:rFonts w:ascii="Times New Roman" w:hAnsi="Times New Roman" w:cs="Times New Roman"/>
                <w:sz w:val="26"/>
                <w:szCs w:val="26"/>
              </w:rPr>
              <w:t xml:space="preserve">, </w:t>
            </w:r>
            <w:r w:rsidRPr="008B7913">
              <w:rPr>
                <w:rFonts w:ascii="Times New Roman" w:hAnsi="Times New Roman" w:cs="Times New Roman"/>
                <w:sz w:val="26"/>
                <w:szCs w:val="26"/>
              </w:rPr>
              <w:t>сбалансированное питание</w:t>
            </w:r>
          </w:p>
        </w:tc>
        <w:tc>
          <w:tcPr>
            <w:tcW w:w="2527" w:type="dxa"/>
          </w:tcPr>
          <w:p w14:paraId="294E21C0" w14:textId="3C242F19" w:rsidR="00E04FE8" w:rsidRPr="008B7913" w:rsidRDefault="00E04FE8" w:rsidP="008B7913">
            <w:pPr>
              <w:tabs>
                <w:tab w:val="left" w:pos="1276"/>
              </w:tabs>
              <w:jc w:val="both"/>
              <w:rPr>
                <w:rFonts w:ascii="Times New Roman" w:hAnsi="Times New Roman" w:cs="Times New Roman"/>
                <w:sz w:val="26"/>
                <w:szCs w:val="26"/>
              </w:rPr>
            </w:pPr>
            <w:r w:rsidRPr="008B7913">
              <w:rPr>
                <w:rFonts w:ascii="Times New Roman" w:hAnsi="Times New Roman" w:cs="Times New Roman"/>
                <w:sz w:val="26"/>
                <w:szCs w:val="26"/>
              </w:rPr>
              <w:lastRenderedPageBreak/>
              <w:t xml:space="preserve">Чередование различных видов нагрузок, облегчающих </w:t>
            </w:r>
            <w:r w:rsidRPr="008B7913">
              <w:rPr>
                <w:rFonts w:ascii="Times New Roman" w:hAnsi="Times New Roman" w:cs="Times New Roman"/>
                <w:sz w:val="26"/>
                <w:szCs w:val="26"/>
              </w:rPr>
              <w:lastRenderedPageBreak/>
              <w:t>восстановление по механизму активного отдыха, про</w:t>
            </w:r>
            <w:r w:rsidR="00CC4EC5">
              <w:rPr>
                <w:rFonts w:ascii="Times New Roman" w:hAnsi="Times New Roman" w:cs="Times New Roman"/>
                <w:sz w:val="26"/>
                <w:szCs w:val="26"/>
              </w:rPr>
              <w:t>ведение занятий в игровой форме</w:t>
            </w:r>
          </w:p>
        </w:tc>
      </w:tr>
      <w:tr w:rsidR="00E04FE8" w:rsidRPr="008B7913" w14:paraId="630E3563" w14:textId="77777777" w:rsidTr="008711C6">
        <w:tc>
          <w:tcPr>
            <w:tcW w:w="10195" w:type="dxa"/>
            <w:gridSpan w:val="4"/>
          </w:tcPr>
          <w:p w14:paraId="6ED456AE" w14:textId="765BF802" w:rsidR="00E04FE8" w:rsidRPr="008B7913" w:rsidRDefault="00E04FE8" w:rsidP="008B7913">
            <w:pPr>
              <w:tabs>
                <w:tab w:val="left" w:pos="1276"/>
              </w:tabs>
              <w:jc w:val="center"/>
              <w:rPr>
                <w:rFonts w:ascii="Times New Roman" w:hAnsi="Times New Roman" w:cs="Times New Roman"/>
                <w:sz w:val="26"/>
                <w:szCs w:val="26"/>
              </w:rPr>
            </w:pPr>
            <w:r w:rsidRPr="008B7913">
              <w:rPr>
                <w:rFonts w:ascii="Times New Roman" w:hAnsi="Times New Roman" w:cs="Times New Roman"/>
                <w:sz w:val="26"/>
                <w:szCs w:val="26"/>
              </w:rPr>
              <w:lastRenderedPageBreak/>
              <w:t>Учебно-тренировочный этап</w:t>
            </w:r>
          </w:p>
        </w:tc>
      </w:tr>
      <w:tr w:rsidR="00E04FE8" w:rsidRPr="008B7913" w14:paraId="0B136A3D" w14:textId="77777777" w:rsidTr="008711C6">
        <w:tc>
          <w:tcPr>
            <w:tcW w:w="2191" w:type="dxa"/>
          </w:tcPr>
          <w:p w14:paraId="4438AE3B" w14:textId="40C36962" w:rsidR="00E04FE8" w:rsidRPr="008B7913" w:rsidRDefault="00E04FE8" w:rsidP="008B7913">
            <w:pPr>
              <w:tabs>
                <w:tab w:val="left" w:pos="1276"/>
              </w:tabs>
              <w:jc w:val="both"/>
              <w:rPr>
                <w:rFonts w:ascii="Times New Roman" w:hAnsi="Times New Roman" w:cs="Times New Roman"/>
                <w:sz w:val="26"/>
                <w:szCs w:val="26"/>
              </w:rPr>
            </w:pPr>
            <w:r w:rsidRPr="008B7913">
              <w:rPr>
                <w:rFonts w:ascii="Times New Roman" w:hAnsi="Times New Roman" w:cs="Times New Roman"/>
                <w:sz w:val="26"/>
                <w:szCs w:val="26"/>
              </w:rPr>
              <w:t>Перед учебно-тренировочным занятием, соревнованием</w:t>
            </w:r>
          </w:p>
        </w:tc>
        <w:tc>
          <w:tcPr>
            <w:tcW w:w="2844" w:type="dxa"/>
          </w:tcPr>
          <w:p w14:paraId="4D80D36B" w14:textId="25AEC28D" w:rsidR="00E04FE8" w:rsidRPr="008B7913" w:rsidRDefault="00E04FE8" w:rsidP="00CC4EC5">
            <w:pPr>
              <w:tabs>
                <w:tab w:val="left" w:pos="1276"/>
              </w:tabs>
              <w:jc w:val="both"/>
              <w:rPr>
                <w:rFonts w:ascii="Times New Roman" w:hAnsi="Times New Roman" w:cs="Times New Roman"/>
                <w:sz w:val="26"/>
                <w:szCs w:val="26"/>
              </w:rPr>
            </w:pPr>
            <w:r w:rsidRPr="008B7913">
              <w:rPr>
                <w:rFonts w:ascii="Times New Roman" w:hAnsi="Times New Roman" w:cs="Times New Roman"/>
                <w:sz w:val="26"/>
                <w:szCs w:val="26"/>
              </w:rPr>
              <w:t xml:space="preserve">Мобилизация готовности к нагрузкам, повышение эффективности тренировки, разминки, предупреждение перенапряжений и травм. Рациональное построение </w:t>
            </w:r>
            <w:r w:rsidR="003960A7">
              <w:rPr>
                <w:rFonts w:ascii="Times New Roman" w:hAnsi="Times New Roman" w:cs="Times New Roman"/>
                <w:sz w:val="26"/>
                <w:szCs w:val="26"/>
              </w:rPr>
              <w:t>учебно-тренировочного занятия</w:t>
            </w:r>
            <w:r w:rsidRPr="008B7913">
              <w:rPr>
                <w:rFonts w:ascii="Times New Roman" w:hAnsi="Times New Roman" w:cs="Times New Roman"/>
                <w:sz w:val="26"/>
                <w:szCs w:val="26"/>
              </w:rPr>
              <w:t xml:space="preserve"> и соответствие ее </w:t>
            </w:r>
            <w:r w:rsidR="00CC4EC5">
              <w:rPr>
                <w:rFonts w:ascii="Times New Roman" w:hAnsi="Times New Roman" w:cs="Times New Roman"/>
                <w:sz w:val="26"/>
                <w:szCs w:val="26"/>
              </w:rPr>
              <w:t xml:space="preserve">объема и интенсивности ФСО </w:t>
            </w:r>
            <w:proofErr w:type="gramStart"/>
            <w:r w:rsidR="00CC4EC5">
              <w:rPr>
                <w:rFonts w:ascii="Times New Roman" w:hAnsi="Times New Roman" w:cs="Times New Roman"/>
                <w:sz w:val="26"/>
                <w:szCs w:val="26"/>
              </w:rPr>
              <w:t>обучающихся</w:t>
            </w:r>
            <w:proofErr w:type="gramEnd"/>
          </w:p>
        </w:tc>
        <w:tc>
          <w:tcPr>
            <w:tcW w:w="2633" w:type="dxa"/>
          </w:tcPr>
          <w:p w14:paraId="0127628D" w14:textId="77777777" w:rsidR="00E04FE8" w:rsidRPr="008B7913" w:rsidRDefault="00E04FE8" w:rsidP="008B7913">
            <w:pPr>
              <w:tabs>
                <w:tab w:val="left" w:pos="1276"/>
              </w:tabs>
              <w:jc w:val="both"/>
              <w:rPr>
                <w:rFonts w:ascii="Times New Roman" w:hAnsi="Times New Roman" w:cs="Times New Roman"/>
                <w:sz w:val="26"/>
                <w:szCs w:val="26"/>
              </w:rPr>
            </w:pPr>
            <w:r w:rsidRPr="008B7913">
              <w:rPr>
                <w:rFonts w:ascii="Times New Roman" w:hAnsi="Times New Roman" w:cs="Times New Roman"/>
                <w:sz w:val="26"/>
                <w:szCs w:val="26"/>
              </w:rPr>
              <w:t xml:space="preserve">Упражнения на растяжение. </w:t>
            </w:r>
          </w:p>
          <w:p w14:paraId="1682CB71" w14:textId="77777777" w:rsidR="00E04FE8" w:rsidRPr="008B7913" w:rsidRDefault="00E04FE8" w:rsidP="008B7913">
            <w:pPr>
              <w:tabs>
                <w:tab w:val="left" w:pos="1276"/>
              </w:tabs>
              <w:jc w:val="both"/>
              <w:rPr>
                <w:rFonts w:ascii="Times New Roman" w:hAnsi="Times New Roman" w:cs="Times New Roman"/>
                <w:sz w:val="26"/>
                <w:szCs w:val="26"/>
              </w:rPr>
            </w:pPr>
            <w:r w:rsidRPr="008B7913">
              <w:rPr>
                <w:rFonts w:ascii="Times New Roman" w:hAnsi="Times New Roman" w:cs="Times New Roman"/>
                <w:sz w:val="26"/>
                <w:szCs w:val="26"/>
              </w:rPr>
              <w:t xml:space="preserve">Разминка. </w:t>
            </w:r>
          </w:p>
          <w:p w14:paraId="1005013D" w14:textId="77777777" w:rsidR="00E04FE8" w:rsidRPr="008B7913" w:rsidRDefault="00E04FE8" w:rsidP="008B7913">
            <w:pPr>
              <w:tabs>
                <w:tab w:val="left" w:pos="1276"/>
              </w:tabs>
              <w:jc w:val="both"/>
              <w:rPr>
                <w:rFonts w:ascii="Times New Roman" w:hAnsi="Times New Roman" w:cs="Times New Roman"/>
                <w:sz w:val="26"/>
                <w:szCs w:val="26"/>
              </w:rPr>
            </w:pPr>
            <w:r w:rsidRPr="008B7913">
              <w:rPr>
                <w:rFonts w:ascii="Times New Roman" w:hAnsi="Times New Roman" w:cs="Times New Roman"/>
                <w:sz w:val="26"/>
                <w:szCs w:val="26"/>
              </w:rPr>
              <w:t xml:space="preserve">Массаж. </w:t>
            </w:r>
          </w:p>
          <w:p w14:paraId="36C2AAB4" w14:textId="77777777" w:rsidR="00E04FE8" w:rsidRPr="008B7913" w:rsidRDefault="00E04FE8" w:rsidP="008B7913">
            <w:pPr>
              <w:tabs>
                <w:tab w:val="left" w:pos="1276"/>
              </w:tabs>
              <w:jc w:val="both"/>
              <w:rPr>
                <w:rFonts w:ascii="Times New Roman" w:hAnsi="Times New Roman" w:cs="Times New Roman"/>
                <w:sz w:val="26"/>
                <w:szCs w:val="26"/>
              </w:rPr>
            </w:pPr>
          </w:p>
          <w:p w14:paraId="6DA630B3" w14:textId="77777777" w:rsidR="00E04FE8" w:rsidRPr="008B7913" w:rsidRDefault="00E04FE8" w:rsidP="008B7913">
            <w:pPr>
              <w:tabs>
                <w:tab w:val="left" w:pos="1276"/>
              </w:tabs>
              <w:jc w:val="both"/>
              <w:rPr>
                <w:rFonts w:ascii="Times New Roman" w:hAnsi="Times New Roman" w:cs="Times New Roman"/>
                <w:sz w:val="26"/>
                <w:szCs w:val="26"/>
              </w:rPr>
            </w:pPr>
            <w:r w:rsidRPr="008B7913">
              <w:rPr>
                <w:rFonts w:ascii="Times New Roman" w:hAnsi="Times New Roman" w:cs="Times New Roman"/>
                <w:sz w:val="26"/>
                <w:szCs w:val="26"/>
              </w:rPr>
              <w:t xml:space="preserve">Искусственная активизация мышц. </w:t>
            </w:r>
          </w:p>
          <w:p w14:paraId="77BA438F" w14:textId="77777777" w:rsidR="00E04FE8" w:rsidRPr="008B7913" w:rsidRDefault="00E04FE8" w:rsidP="008B7913">
            <w:pPr>
              <w:tabs>
                <w:tab w:val="left" w:pos="1276"/>
              </w:tabs>
              <w:jc w:val="both"/>
              <w:rPr>
                <w:rFonts w:ascii="Times New Roman" w:hAnsi="Times New Roman" w:cs="Times New Roman"/>
                <w:sz w:val="26"/>
                <w:szCs w:val="26"/>
              </w:rPr>
            </w:pPr>
          </w:p>
          <w:p w14:paraId="526B6A51" w14:textId="77777777" w:rsidR="00E04FE8" w:rsidRPr="008B7913" w:rsidRDefault="00E04FE8" w:rsidP="008B7913">
            <w:pPr>
              <w:tabs>
                <w:tab w:val="left" w:pos="1276"/>
              </w:tabs>
              <w:jc w:val="both"/>
              <w:rPr>
                <w:rFonts w:ascii="Times New Roman" w:hAnsi="Times New Roman" w:cs="Times New Roman"/>
                <w:sz w:val="26"/>
                <w:szCs w:val="26"/>
              </w:rPr>
            </w:pPr>
          </w:p>
          <w:p w14:paraId="4417F448" w14:textId="77777777" w:rsidR="007E6667" w:rsidRPr="008B7913" w:rsidRDefault="007E6667" w:rsidP="008B7913">
            <w:pPr>
              <w:tabs>
                <w:tab w:val="left" w:pos="1276"/>
              </w:tabs>
              <w:jc w:val="both"/>
              <w:rPr>
                <w:rFonts w:ascii="Times New Roman" w:hAnsi="Times New Roman" w:cs="Times New Roman"/>
                <w:sz w:val="26"/>
                <w:szCs w:val="26"/>
              </w:rPr>
            </w:pPr>
          </w:p>
          <w:p w14:paraId="623B7C5F" w14:textId="47B69FA9" w:rsidR="00E04FE8" w:rsidRPr="008B7913" w:rsidRDefault="00E04FE8" w:rsidP="008B7913">
            <w:pPr>
              <w:tabs>
                <w:tab w:val="left" w:pos="1276"/>
              </w:tabs>
              <w:jc w:val="both"/>
              <w:rPr>
                <w:rFonts w:ascii="Times New Roman" w:hAnsi="Times New Roman" w:cs="Times New Roman"/>
                <w:sz w:val="26"/>
                <w:szCs w:val="26"/>
              </w:rPr>
            </w:pPr>
            <w:proofErr w:type="spellStart"/>
            <w:r w:rsidRPr="008B7913">
              <w:rPr>
                <w:rFonts w:ascii="Times New Roman" w:hAnsi="Times New Roman" w:cs="Times New Roman"/>
                <w:sz w:val="26"/>
                <w:szCs w:val="26"/>
              </w:rPr>
              <w:t>Психорегуляция</w:t>
            </w:r>
            <w:proofErr w:type="spellEnd"/>
            <w:r w:rsidRPr="008B7913">
              <w:rPr>
                <w:rFonts w:ascii="Times New Roman" w:hAnsi="Times New Roman" w:cs="Times New Roman"/>
                <w:sz w:val="26"/>
                <w:szCs w:val="26"/>
              </w:rPr>
              <w:t xml:space="preserve"> мобилизующей направленности.</w:t>
            </w:r>
          </w:p>
        </w:tc>
        <w:tc>
          <w:tcPr>
            <w:tcW w:w="2527" w:type="dxa"/>
          </w:tcPr>
          <w:p w14:paraId="12C3F055" w14:textId="77777777" w:rsidR="00E04FE8" w:rsidRPr="008B7913" w:rsidRDefault="00E04FE8" w:rsidP="008B7913">
            <w:pPr>
              <w:tabs>
                <w:tab w:val="left" w:pos="1276"/>
              </w:tabs>
              <w:jc w:val="both"/>
              <w:rPr>
                <w:rFonts w:ascii="Times New Roman" w:hAnsi="Times New Roman" w:cs="Times New Roman"/>
                <w:sz w:val="26"/>
                <w:szCs w:val="26"/>
              </w:rPr>
            </w:pPr>
            <w:r w:rsidRPr="008B7913">
              <w:rPr>
                <w:rFonts w:ascii="Times New Roman" w:hAnsi="Times New Roman" w:cs="Times New Roman"/>
                <w:sz w:val="26"/>
                <w:szCs w:val="26"/>
              </w:rPr>
              <w:t xml:space="preserve">3 мин. </w:t>
            </w:r>
          </w:p>
          <w:p w14:paraId="2E6FAFB0" w14:textId="77777777" w:rsidR="00E04FE8" w:rsidRPr="008B7913" w:rsidRDefault="00E04FE8" w:rsidP="008B7913">
            <w:pPr>
              <w:tabs>
                <w:tab w:val="left" w:pos="1276"/>
              </w:tabs>
              <w:jc w:val="both"/>
              <w:rPr>
                <w:rFonts w:ascii="Times New Roman" w:hAnsi="Times New Roman" w:cs="Times New Roman"/>
                <w:sz w:val="26"/>
                <w:szCs w:val="26"/>
              </w:rPr>
            </w:pPr>
          </w:p>
          <w:p w14:paraId="449BC44A" w14:textId="7104EE8D" w:rsidR="00E04FE8" w:rsidRPr="008B7913" w:rsidRDefault="00E04FE8" w:rsidP="008B7913">
            <w:pPr>
              <w:tabs>
                <w:tab w:val="left" w:pos="1276"/>
              </w:tabs>
              <w:jc w:val="both"/>
              <w:rPr>
                <w:rFonts w:ascii="Times New Roman" w:hAnsi="Times New Roman" w:cs="Times New Roman"/>
                <w:sz w:val="26"/>
                <w:szCs w:val="26"/>
              </w:rPr>
            </w:pPr>
            <w:r w:rsidRPr="008B7913">
              <w:rPr>
                <w:rFonts w:ascii="Times New Roman" w:hAnsi="Times New Roman" w:cs="Times New Roman"/>
                <w:sz w:val="26"/>
                <w:szCs w:val="26"/>
              </w:rPr>
              <w:t>10-20 мин</w:t>
            </w:r>
            <w:r w:rsidR="00CC4EC5">
              <w:rPr>
                <w:rFonts w:ascii="Times New Roman" w:hAnsi="Times New Roman" w:cs="Times New Roman"/>
                <w:sz w:val="26"/>
                <w:szCs w:val="26"/>
              </w:rPr>
              <w:t>.</w:t>
            </w:r>
            <w:r w:rsidRPr="008B7913">
              <w:rPr>
                <w:rFonts w:ascii="Times New Roman" w:hAnsi="Times New Roman" w:cs="Times New Roman"/>
                <w:sz w:val="26"/>
                <w:szCs w:val="26"/>
              </w:rPr>
              <w:t xml:space="preserve"> </w:t>
            </w:r>
          </w:p>
          <w:p w14:paraId="196D6B0A" w14:textId="65409B18" w:rsidR="00E04FE8" w:rsidRPr="008B7913" w:rsidRDefault="00E04FE8" w:rsidP="008B7913">
            <w:pPr>
              <w:tabs>
                <w:tab w:val="left" w:pos="1276"/>
              </w:tabs>
              <w:jc w:val="both"/>
              <w:rPr>
                <w:rFonts w:ascii="Times New Roman" w:hAnsi="Times New Roman" w:cs="Times New Roman"/>
                <w:sz w:val="26"/>
                <w:szCs w:val="26"/>
              </w:rPr>
            </w:pPr>
            <w:r w:rsidRPr="008B7913">
              <w:rPr>
                <w:rFonts w:ascii="Times New Roman" w:hAnsi="Times New Roman" w:cs="Times New Roman"/>
                <w:sz w:val="26"/>
                <w:szCs w:val="26"/>
              </w:rPr>
              <w:t>5-15 мин</w:t>
            </w:r>
            <w:r w:rsidR="00CC4EC5">
              <w:rPr>
                <w:rFonts w:ascii="Times New Roman" w:hAnsi="Times New Roman" w:cs="Times New Roman"/>
                <w:sz w:val="26"/>
                <w:szCs w:val="26"/>
              </w:rPr>
              <w:t>.</w:t>
            </w:r>
            <w:r w:rsidRPr="008B7913">
              <w:rPr>
                <w:rFonts w:ascii="Times New Roman" w:hAnsi="Times New Roman" w:cs="Times New Roman"/>
                <w:sz w:val="26"/>
                <w:szCs w:val="26"/>
              </w:rPr>
              <w:t xml:space="preserve"> </w:t>
            </w:r>
          </w:p>
          <w:p w14:paraId="1F320828" w14:textId="77777777" w:rsidR="00E04FE8" w:rsidRPr="008B7913" w:rsidRDefault="00E04FE8" w:rsidP="008B7913">
            <w:pPr>
              <w:tabs>
                <w:tab w:val="left" w:pos="1276"/>
              </w:tabs>
              <w:jc w:val="both"/>
              <w:rPr>
                <w:rFonts w:ascii="Times New Roman" w:hAnsi="Times New Roman" w:cs="Times New Roman"/>
                <w:sz w:val="26"/>
                <w:szCs w:val="26"/>
              </w:rPr>
            </w:pPr>
          </w:p>
          <w:p w14:paraId="1EF53F12" w14:textId="77777777" w:rsidR="00E04FE8" w:rsidRPr="008B7913" w:rsidRDefault="00E04FE8" w:rsidP="008B7913">
            <w:pPr>
              <w:tabs>
                <w:tab w:val="left" w:pos="1276"/>
              </w:tabs>
              <w:jc w:val="both"/>
              <w:rPr>
                <w:rFonts w:ascii="Times New Roman" w:hAnsi="Times New Roman" w:cs="Times New Roman"/>
                <w:sz w:val="26"/>
                <w:szCs w:val="26"/>
              </w:rPr>
            </w:pPr>
            <w:r w:rsidRPr="008B7913">
              <w:rPr>
                <w:rFonts w:ascii="Times New Roman" w:hAnsi="Times New Roman" w:cs="Times New Roman"/>
                <w:sz w:val="26"/>
                <w:szCs w:val="26"/>
              </w:rPr>
              <w:t xml:space="preserve">Растирание массажным полотенцем с подогретым пихтовым маслом </w:t>
            </w:r>
          </w:p>
          <w:p w14:paraId="1F1F33D0" w14:textId="5D6FA40C" w:rsidR="00E04FE8" w:rsidRPr="008B7913" w:rsidRDefault="00E04FE8" w:rsidP="008B7913">
            <w:pPr>
              <w:tabs>
                <w:tab w:val="left" w:pos="1276"/>
              </w:tabs>
              <w:jc w:val="both"/>
              <w:rPr>
                <w:rFonts w:ascii="Times New Roman" w:hAnsi="Times New Roman" w:cs="Times New Roman"/>
                <w:sz w:val="26"/>
                <w:szCs w:val="26"/>
              </w:rPr>
            </w:pPr>
            <w:r w:rsidRPr="008B7913">
              <w:rPr>
                <w:rFonts w:ascii="Times New Roman" w:hAnsi="Times New Roman" w:cs="Times New Roman"/>
                <w:sz w:val="26"/>
                <w:szCs w:val="26"/>
              </w:rPr>
              <w:t xml:space="preserve">3 мин само- и </w:t>
            </w:r>
            <w:proofErr w:type="spellStart"/>
            <w:r w:rsidRPr="008B7913">
              <w:rPr>
                <w:rFonts w:ascii="Times New Roman" w:hAnsi="Times New Roman" w:cs="Times New Roman"/>
                <w:sz w:val="26"/>
                <w:szCs w:val="26"/>
              </w:rPr>
              <w:t>гетерорегуляция</w:t>
            </w:r>
            <w:proofErr w:type="spellEnd"/>
          </w:p>
        </w:tc>
      </w:tr>
      <w:tr w:rsidR="00E04FE8" w:rsidRPr="008B7913" w14:paraId="0239DD55" w14:textId="77777777" w:rsidTr="008711C6">
        <w:tc>
          <w:tcPr>
            <w:tcW w:w="2191" w:type="dxa"/>
          </w:tcPr>
          <w:p w14:paraId="6150BA9C" w14:textId="59258EFC" w:rsidR="00E04FE8" w:rsidRPr="008B7913" w:rsidRDefault="00E04FE8" w:rsidP="008B7913">
            <w:pPr>
              <w:tabs>
                <w:tab w:val="left" w:pos="1276"/>
              </w:tabs>
              <w:jc w:val="both"/>
              <w:rPr>
                <w:rFonts w:ascii="Times New Roman" w:hAnsi="Times New Roman" w:cs="Times New Roman"/>
                <w:sz w:val="26"/>
                <w:szCs w:val="26"/>
              </w:rPr>
            </w:pPr>
            <w:r w:rsidRPr="008B7913">
              <w:rPr>
                <w:rFonts w:ascii="Times New Roman" w:hAnsi="Times New Roman" w:cs="Times New Roman"/>
                <w:sz w:val="26"/>
                <w:szCs w:val="26"/>
              </w:rPr>
              <w:t>Во время учебно-трени</w:t>
            </w:r>
            <w:r w:rsidR="00CC4EC5">
              <w:rPr>
                <w:rFonts w:ascii="Times New Roman" w:hAnsi="Times New Roman" w:cs="Times New Roman"/>
                <w:sz w:val="26"/>
                <w:szCs w:val="26"/>
              </w:rPr>
              <w:t xml:space="preserve">ровочного </w:t>
            </w:r>
            <w:proofErr w:type="gramStart"/>
            <w:r w:rsidR="00CC4EC5">
              <w:rPr>
                <w:rFonts w:ascii="Times New Roman" w:hAnsi="Times New Roman" w:cs="Times New Roman"/>
                <w:sz w:val="26"/>
                <w:szCs w:val="26"/>
              </w:rPr>
              <w:t>занятии</w:t>
            </w:r>
            <w:proofErr w:type="gramEnd"/>
            <w:r w:rsidR="00CC4EC5">
              <w:rPr>
                <w:rFonts w:ascii="Times New Roman" w:hAnsi="Times New Roman" w:cs="Times New Roman"/>
                <w:sz w:val="26"/>
                <w:szCs w:val="26"/>
              </w:rPr>
              <w:t>, соревнования</w:t>
            </w:r>
          </w:p>
        </w:tc>
        <w:tc>
          <w:tcPr>
            <w:tcW w:w="2844" w:type="dxa"/>
          </w:tcPr>
          <w:p w14:paraId="7113E862" w14:textId="2E0781A2" w:rsidR="00E04FE8" w:rsidRPr="008B7913" w:rsidRDefault="00E04FE8" w:rsidP="008B7913">
            <w:pPr>
              <w:tabs>
                <w:tab w:val="left" w:pos="1276"/>
              </w:tabs>
              <w:jc w:val="both"/>
              <w:rPr>
                <w:rFonts w:ascii="Times New Roman" w:hAnsi="Times New Roman" w:cs="Times New Roman"/>
                <w:sz w:val="26"/>
                <w:szCs w:val="26"/>
              </w:rPr>
            </w:pPr>
            <w:r w:rsidRPr="008B7913">
              <w:rPr>
                <w:rFonts w:ascii="Times New Roman" w:hAnsi="Times New Roman" w:cs="Times New Roman"/>
                <w:sz w:val="26"/>
                <w:szCs w:val="26"/>
              </w:rPr>
              <w:t>Предупреждение общего локальног</w:t>
            </w:r>
            <w:r w:rsidR="00CC4EC5">
              <w:rPr>
                <w:rFonts w:ascii="Times New Roman" w:hAnsi="Times New Roman" w:cs="Times New Roman"/>
                <w:sz w:val="26"/>
                <w:szCs w:val="26"/>
              </w:rPr>
              <w:t>о переутомления, перенапряжения</w:t>
            </w:r>
          </w:p>
        </w:tc>
        <w:tc>
          <w:tcPr>
            <w:tcW w:w="2633" w:type="dxa"/>
          </w:tcPr>
          <w:p w14:paraId="23C6DF28" w14:textId="6669724A" w:rsidR="00E04FE8" w:rsidRPr="008B7913" w:rsidRDefault="00E04FE8" w:rsidP="008B7913">
            <w:pPr>
              <w:tabs>
                <w:tab w:val="left" w:pos="1276"/>
              </w:tabs>
              <w:jc w:val="both"/>
              <w:rPr>
                <w:rFonts w:ascii="Times New Roman" w:hAnsi="Times New Roman" w:cs="Times New Roman"/>
                <w:sz w:val="26"/>
                <w:szCs w:val="26"/>
              </w:rPr>
            </w:pPr>
            <w:r w:rsidRPr="008B7913">
              <w:rPr>
                <w:rFonts w:ascii="Times New Roman" w:hAnsi="Times New Roman" w:cs="Times New Roman"/>
                <w:sz w:val="26"/>
                <w:szCs w:val="26"/>
              </w:rPr>
              <w:t xml:space="preserve">Чередование тренировочных нагрузок по характеру и интенсивности. Восстановительный массаж, точечный массаж в сочетании с классическим массажем (встряхивание, разминание) </w:t>
            </w:r>
            <w:proofErr w:type="spellStart"/>
            <w:r w:rsidRPr="008B7913">
              <w:rPr>
                <w:rFonts w:ascii="Times New Roman" w:hAnsi="Times New Roman" w:cs="Times New Roman"/>
                <w:sz w:val="26"/>
                <w:szCs w:val="26"/>
              </w:rPr>
              <w:t>Психорегулция</w:t>
            </w:r>
            <w:proofErr w:type="spellEnd"/>
            <w:r w:rsidRPr="008B7913">
              <w:rPr>
                <w:rFonts w:ascii="Times New Roman" w:hAnsi="Times New Roman" w:cs="Times New Roman"/>
                <w:sz w:val="26"/>
                <w:szCs w:val="26"/>
              </w:rPr>
              <w:t xml:space="preserve"> мобилизующей направленности.</w:t>
            </w:r>
          </w:p>
        </w:tc>
        <w:tc>
          <w:tcPr>
            <w:tcW w:w="2527" w:type="dxa"/>
          </w:tcPr>
          <w:p w14:paraId="179FBCF1" w14:textId="67E602C4" w:rsidR="00E04FE8" w:rsidRPr="008B7913" w:rsidRDefault="00E04FE8" w:rsidP="008B7913">
            <w:pPr>
              <w:tabs>
                <w:tab w:val="left" w:pos="1276"/>
              </w:tabs>
              <w:jc w:val="both"/>
              <w:rPr>
                <w:rFonts w:ascii="Times New Roman" w:hAnsi="Times New Roman" w:cs="Times New Roman"/>
                <w:sz w:val="26"/>
                <w:szCs w:val="26"/>
              </w:rPr>
            </w:pPr>
            <w:r w:rsidRPr="008B7913">
              <w:rPr>
                <w:rFonts w:ascii="Times New Roman" w:hAnsi="Times New Roman" w:cs="Times New Roman"/>
                <w:sz w:val="26"/>
                <w:szCs w:val="26"/>
              </w:rPr>
              <w:t xml:space="preserve">В процессе </w:t>
            </w:r>
            <w:r w:rsidR="003960A7">
              <w:rPr>
                <w:rFonts w:ascii="Times New Roman" w:hAnsi="Times New Roman" w:cs="Times New Roman"/>
                <w:sz w:val="26"/>
                <w:szCs w:val="26"/>
              </w:rPr>
              <w:t>учебно-тренировочного занятия</w:t>
            </w:r>
            <w:r w:rsidRPr="008B7913">
              <w:rPr>
                <w:rFonts w:ascii="Times New Roman" w:hAnsi="Times New Roman" w:cs="Times New Roman"/>
                <w:sz w:val="26"/>
                <w:szCs w:val="26"/>
              </w:rPr>
              <w:t xml:space="preserve"> </w:t>
            </w:r>
          </w:p>
          <w:p w14:paraId="7BF1C596" w14:textId="77777777" w:rsidR="00E04FE8" w:rsidRPr="008B7913" w:rsidRDefault="00E04FE8" w:rsidP="008B7913">
            <w:pPr>
              <w:tabs>
                <w:tab w:val="left" w:pos="1276"/>
              </w:tabs>
              <w:jc w:val="both"/>
              <w:rPr>
                <w:rFonts w:ascii="Times New Roman" w:hAnsi="Times New Roman" w:cs="Times New Roman"/>
                <w:sz w:val="26"/>
                <w:szCs w:val="26"/>
              </w:rPr>
            </w:pPr>
          </w:p>
          <w:p w14:paraId="05C1B989" w14:textId="77777777" w:rsidR="00E04FE8" w:rsidRPr="008B7913" w:rsidRDefault="00E04FE8" w:rsidP="008B7913">
            <w:pPr>
              <w:tabs>
                <w:tab w:val="left" w:pos="1276"/>
              </w:tabs>
              <w:jc w:val="both"/>
              <w:rPr>
                <w:rFonts w:ascii="Times New Roman" w:hAnsi="Times New Roman" w:cs="Times New Roman"/>
                <w:sz w:val="26"/>
                <w:szCs w:val="26"/>
              </w:rPr>
            </w:pPr>
          </w:p>
          <w:p w14:paraId="764C560C" w14:textId="77777777" w:rsidR="00E04FE8" w:rsidRPr="008B7913" w:rsidRDefault="00E04FE8" w:rsidP="008B7913">
            <w:pPr>
              <w:tabs>
                <w:tab w:val="left" w:pos="1276"/>
              </w:tabs>
              <w:jc w:val="both"/>
              <w:rPr>
                <w:rFonts w:ascii="Times New Roman" w:hAnsi="Times New Roman" w:cs="Times New Roman"/>
                <w:sz w:val="26"/>
                <w:szCs w:val="26"/>
              </w:rPr>
            </w:pPr>
          </w:p>
          <w:p w14:paraId="08970F4E" w14:textId="532FB2AA" w:rsidR="00E04FE8" w:rsidRPr="008B7913" w:rsidRDefault="00E04FE8" w:rsidP="008B7913">
            <w:pPr>
              <w:tabs>
                <w:tab w:val="left" w:pos="1276"/>
              </w:tabs>
              <w:jc w:val="both"/>
              <w:rPr>
                <w:rFonts w:ascii="Times New Roman" w:hAnsi="Times New Roman" w:cs="Times New Roman"/>
                <w:sz w:val="26"/>
                <w:szCs w:val="26"/>
              </w:rPr>
            </w:pPr>
            <w:r w:rsidRPr="008B7913">
              <w:rPr>
                <w:rFonts w:ascii="Times New Roman" w:hAnsi="Times New Roman" w:cs="Times New Roman"/>
                <w:sz w:val="26"/>
                <w:szCs w:val="26"/>
              </w:rPr>
              <w:t>3-8 мин</w:t>
            </w:r>
            <w:r w:rsidR="00CC4EC5">
              <w:rPr>
                <w:rFonts w:ascii="Times New Roman" w:hAnsi="Times New Roman" w:cs="Times New Roman"/>
                <w:sz w:val="26"/>
                <w:szCs w:val="26"/>
              </w:rPr>
              <w:t>.</w:t>
            </w:r>
            <w:r w:rsidRPr="008B7913">
              <w:rPr>
                <w:rFonts w:ascii="Times New Roman" w:hAnsi="Times New Roman" w:cs="Times New Roman"/>
                <w:sz w:val="26"/>
                <w:szCs w:val="26"/>
              </w:rPr>
              <w:t xml:space="preserve"> </w:t>
            </w:r>
          </w:p>
          <w:p w14:paraId="0878CEF4" w14:textId="77777777" w:rsidR="00E04FE8" w:rsidRPr="008B7913" w:rsidRDefault="00E04FE8" w:rsidP="008B7913">
            <w:pPr>
              <w:tabs>
                <w:tab w:val="left" w:pos="1276"/>
              </w:tabs>
              <w:jc w:val="both"/>
              <w:rPr>
                <w:rFonts w:ascii="Times New Roman" w:hAnsi="Times New Roman" w:cs="Times New Roman"/>
                <w:sz w:val="26"/>
                <w:szCs w:val="26"/>
              </w:rPr>
            </w:pPr>
          </w:p>
          <w:p w14:paraId="249ACE15" w14:textId="77777777" w:rsidR="007E6667" w:rsidRPr="008B7913" w:rsidRDefault="007E6667" w:rsidP="008B7913">
            <w:pPr>
              <w:tabs>
                <w:tab w:val="left" w:pos="1276"/>
              </w:tabs>
              <w:jc w:val="both"/>
              <w:rPr>
                <w:rFonts w:ascii="Times New Roman" w:hAnsi="Times New Roman" w:cs="Times New Roman"/>
                <w:sz w:val="26"/>
                <w:szCs w:val="26"/>
              </w:rPr>
            </w:pPr>
          </w:p>
          <w:p w14:paraId="04F5019D" w14:textId="77777777" w:rsidR="007E6667" w:rsidRPr="008B7913" w:rsidRDefault="007E6667" w:rsidP="008B7913">
            <w:pPr>
              <w:tabs>
                <w:tab w:val="left" w:pos="1276"/>
              </w:tabs>
              <w:jc w:val="both"/>
              <w:rPr>
                <w:rFonts w:ascii="Times New Roman" w:hAnsi="Times New Roman" w:cs="Times New Roman"/>
                <w:sz w:val="26"/>
                <w:szCs w:val="26"/>
              </w:rPr>
            </w:pPr>
          </w:p>
          <w:p w14:paraId="5AE6C672" w14:textId="77777777" w:rsidR="007E6667" w:rsidRPr="008B7913" w:rsidRDefault="007E6667" w:rsidP="008B7913">
            <w:pPr>
              <w:tabs>
                <w:tab w:val="left" w:pos="1276"/>
              </w:tabs>
              <w:jc w:val="both"/>
              <w:rPr>
                <w:rFonts w:ascii="Times New Roman" w:hAnsi="Times New Roman" w:cs="Times New Roman"/>
                <w:sz w:val="26"/>
                <w:szCs w:val="26"/>
              </w:rPr>
            </w:pPr>
          </w:p>
          <w:p w14:paraId="1F6BB635" w14:textId="4B8F1D30" w:rsidR="00E04FE8" w:rsidRPr="008B7913" w:rsidRDefault="00E04FE8" w:rsidP="00CC4EC5">
            <w:pPr>
              <w:tabs>
                <w:tab w:val="left" w:pos="1276"/>
              </w:tabs>
              <w:jc w:val="both"/>
              <w:rPr>
                <w:rFonts w:ascii="Times New Roman" w:hAnsi="Times New Roman" w:cs="Times New Roman"/>
                <w:sz w:val="26"/>
                <w:szCs w:val="26"/>
              </w:rPr>
            </w:pPr>
            <w:r w:rsidRPr="008B7913">
              <w:rPr>
                <w:rFonts w:ascii="Times New Roman" w:hAnsi="Times New Roman" w:cs="Times New Roman"/>
                <w:sz w:val="26"/>
                <w:szCs w:val="26"/>
              </w:rPr>
              <w:t>3 мин</w:t>
            </w:r>
            <w:r w:rsidR="00CC4EC5">
              <w:rPr>
                <w:rFonts w:ascii="Times New Roman" w:hAnsi="Times New Roman" w:cs="Times New Roman"/>
                <w:sz w:val="26"/>
                <w:szCs w:val="26"/>
              </w:rPr>
              <w:t xml:space="preserve">. </w:t>
            </w:r>
            <w:proofErr w:type="spellStart"/>
            <w:r w:rsidR="00CC4EC5" w:rsidRPr="008B7913">
              <w:rPr>
                <w:rFonts w:ascii="Times New Roman" w:hAnsi="Times New Roman" w:cs="Times New Roman"/>
                <w:sz w:val="26"/>
                <w:szCs w:val="26"/>
              </w:rPr>
              <w:t>гетерорегуляция</w:t>
            </w:r>
            <w:proofErr w:type="spellEnd"/>
            <w:r w:rsidRPr="008B7913">
              <w:rPr>
                <w:rFonts w:ascii="Times New Roman" w:hAnsi="Times New Roman" w:cs="Times New Roman"/>
                <w:sz w:val="26"/>
                <w:szCs w:val="26"/>
              </w:rPr>
              <w:t xml:space="preserve"> </w:t>
            </w:r>
          </w:p>
        </w:tc>
      </w:tr>
      <w:tr w:rsidR="00E04FE8" w:rsidRPr="008B7913" w14:paraId="6E5D79B0" w14:textId="77777777" w:rsidTr="008711C6">
        <w:tc>
          <w:tcPr>
            <w:tcW w:w="2191" w:type="dxa"/>
          </w:tcPr>
          <w:p w14:paraId="181D027A" w14:textId="084CFF75" w:rsidR="00E04FE8" w:rsidRPr="008B7913" w:rsidRDefault="00E04FE8" w:rsidP="008B7913">
            <w:pPr>
              <w:tabs>
                <w:tab w:val="left" w:pos="1276"/>
              </w:tabs>
              <w:jc w:val="both"/>
              <w:rPr>
                <w:rFonts w:ascii="Times New Roman" w:hAnsi="Times New Roman" w:cs="Times New Roman"/>
                <w:sz w:val="26"/>
                <w:szCs w:val="26"/>
              </w:rPr>
            </w:pPr>
            <w:r w:rsidRPr="008B7913">
              <w:rPr>
                <w:rFonts w:ascii="Times New Roman" w:hAnsi="Times New Roman" w:cs="Times New Roman"/>
                <w:sz w:val="26"/>
                <w:szCs w:val="26"/>
              </w:rPr>
              <w:t>Сразу после учебно</w:t>
            </w:r>
            <w:r w:rsidR="008711C6" w:rsidRPr="008B7913">
              <w:rPr>
                <w:rFonts w:ascii="Times New Roman" w:hAnsi="Times New Roman" w:cs="Times New Roman"/>
                <w:sz w:val="26"/>
                <w:szCs w:val="26"/>
              </w:rPr>
              <w:t>-</w:t>
            </w:r>
            <w:r w:rsidRPr="008B7913">
              <w:rPr>
                <w:rFonts w:ascii="Times New Roman" w:hAnsi="Times New Roman" w:cs="Times New Roman"/>
                <w:sz w:val="26"/>
                <w:szCs w:val="26"/>
              </w:rPr>
              <w:t xml:space="preserve">тренировочного занятия, </w:t>
            </w:r>
            <w:r w:rsidRPr="008B7913">
              <w:rPr>
                <w:rFonts w:ascii="Times New Roman" w:hAnsi="Times New Roman" w:cs="Times New Roman"/>
                <w:sz w:val="26"/>
                <w:szCs w:val="26"/>
              </w:rPr>
              <w:lastRenderedPageBreak/>
              <w:t>соревнования</w:t>
            </w:r>
          </w:p>
        </w:tc>
        <w:tc>
          <w:tcPr>
            <w:tcW w:w="2844" w:type="dxa"/>
          </w:tcPr>
          <w:p w14:paraId="2BF4D3C5" w14:textId="439F96A8" w:rsidR="00E04FE8" w:rsidRPr="008B7913" w:rsidRDefault="00E04FE8" w:rsidP="008B7913">
            <w:pPr>
              <w:tabs>
                <w:tab w:val="left" w:pos="1276"/>
              </w:tabs>
              <w:jc w:val="both"/>
              <w:rPr>
                <w:rFonts w:ascii="Times New Roman" w:hAnsi="Times New Roman" w:cs="Times New Roman"/>
                <w:sz w:val="26"/>
                <w:szCs w:val="26"/>
              </w:rPr>
            </w:pPr>
            <w:r w:rsidRPr="008B7913">
              <w:rPr>
                <w:rFonts w:ascii="Times New Roman" w:hAnsi="Times New Roman" w:cs="Times New Roman"/>
                <w:sz w:val="26"/>
                <w:szCs w:val="26"/>
              </w:rPr>
              <w:lastRenderedPageBreak/>
              <w:t xml:space="preserve">Восстановление функции </w:t>
            </w:r>
            <w:proofErr w:type="spellStart"/>
            <w:r w:rsidRPr="008B7913">
              <w:rPr>
                <w:rFonts w:ascii="Times New Roman" w:hAnsi="Times New Roman" w:cs="Times New Roman"/>
                <w:sz w:val="26"/>
                <w:szCs w:val="26"/>
              </w:rPr>
              <w:t>кардиореспираторной</w:t>
            </w:r>
            <w:proofErr w:type="spellEnd"/>
            <w:r w:rsidRPr="008B7913">
              <w:rPr>
                <w:rFonts w:ascii="Times New Roman" w:hAnsi="Times New Roman" w:cs="Times New Roman"/>
                <w:sz w:val="26"/>
                <w:szCs w:val="26"/>
              </w:rPr>
              <w:t xml:space="preserve"> системы, </w:t>
            </w:r>
            <w:proofErr w:type="spellStart"/>
            <w:r w:rsidRPr="008B7913">
              <w:rPr>
                <w:rFonts w:ascii="Times New Roman" w:hAnsi="Times New Roman" w:cs="Times New Roman"/>
                <w:sz w:val="26"/>
                <w:szCs w:val="26"/>
              </w:rPr>
              <w:lastRenderedPageBreak/>
              <w:t>лимфовоцеркуляции</w:t>
            </w:r>
            <w:proofErr w:type="spellEnd"/>
            <w:r w:rsidRPr="008B7913">
              <w:rPr>
                <w:rFonts w:ascii="Times New Roman" w:hAnsi="Times New Roman" w:cs="Times New Roman"/>
                <w:sz w:val="26"/>
                <w:szCs w:val="26"/>
              </w:rPr>
              <w:t xml:space="preserve"> тканевого обмена</w:t>
            </w:r>
          </w:p>
        </w:tc>
        <w:tc>
          <w:tcPr>
            <w:tcW w:w="2633" w:type="dxa"/>
          </w:tcPr>
          <w:p w14:paraId="6A6CF10C" w14:textId="76F9D20D" w:rsidR="00E04FE8" w:rsidRPr="008B7913" w:rsidRDefault="008711C6" w:rsidP="008B7913">
            <w:pPr>
              <w:tabs>
                <w:tab w:val="left" w:pos="1276"/>
              </w:tabs>
              <w:jc w:val="both"/>
              <w:rPr>
                <w:rFonts w:ascii="Times New Roman" w:hAnsi="Times New Roman" w:cs="Times New Roman"/>
                <w:sz w:val="26"/>
                <w:szCs w:val="26"/>
              </w:rPr>
            </w:pPr>
            <w:r w:rsidRPr="008B7913">
              <w:rPr>
                <w:rFonts w:ascii="Times New Roman" w:hAnsi="Times New Roman" w:cs="Times New Roman"/>
                <w:sz w:val="26"/>
                <w:szCs w:val="26"/>
              </w:rPr>
              <w:lastRenderedPageBreak/>
              <w:t xml:space="preserve">Комплекс восстановительных упражнений: ходьба, </w:t>
            </w:r>
            <w:r w:rsidRPr="008B7913">
              <w:rPr>
                <w:rFonts w:ascii="Times New Roman" w:hAnsi="Times New Roman" w:cs="Times New Roman"/>
                <w:sz w:val="26"/>
                <w:szCs w:val="26"/>
              </w:rPr>
              <w:lastRenderedPageBreak/>
              <w:t>дыхательные упражнения, душ теплый/прохладный</w:t>
            </w:r>
          </w:p>
        </w:tc>
        <w:tc>
          <w:tcPr>
            <w:tcW w:w="2527" w:type="dxa"/>
          </w:tcPr>
          <w:p w14:paraId="70685A4F" w14:textId="1D1AF412" w:rsidR="00E04FE8" w:rsidRPr="008B7913" w:rsidRDefault="008711C6" w:rsidP="008B7913">
            <w:pPr>
              <w:tabs>
                <w:tab w:val="left" w:pos="1276"/>
              </w:tabs>
              <w:jc w:val="both"/>
              <w:rPr>
                <w:rFonts w:ascii="Times New Roman" w:hAnsi="Times New Roman" w:cs="Times New Roman"/>
                <w:sz w:val="26"/>
                <w:szCs w:val="26"/>
              </w:rPr>
            </w:pPr>
            <w:r w:rsidRPr="008B7913">
              <w:rPr>
                <w:rFonts w:ascii="Times New Roman" w:hAnsi="Times New Roman" w:cs="Times New Roman"/>
                <w:sz w:val="26"/>
                <w:szCs w:val="26"/>
              </w:rPr>
              <w:lastRenderedPageBreak/>
              <w:t>8 – 10 мин</w:t>
            </w:r>
            <w:r w:rsidR="00CC4EC5">
              <w:rPr>
                <w:rFonts w:ascii="Times New Roman" w:hAnsi="Times New Roman" w:cs="Times New Roman"/>
                <w:sz w:val="26"/>
                <w:szCs w:val="26"/>
              </w:rPr>
              <w:t>.</w:t>
            </w:r>
          </w:p>
        </w:tc>
      </w:tr>
      <w:tr w:rsidR="00E04FE8" w:rsidRPr="008B7913" w14:paraId="00D4D7B3" w14:textId="77777777" w:rsidTr="008711C6">
        <w:tc>
          <w:tcPr>
            <w:tcW w:w="2191" w:type="dxa"/>
          </w:tcPr>
          <w:p w14:paraId="3289E7B6" w14:textId="676D8802" w:rsidR="00E04FE8" w:rsidRPr="008B7913" w:rsidRDefault="008711C6" w:rsidP="008B7913">
            <w:pPr>
              <w:tabs>
                <w:tab w:val="left" w:pos="1276"/>
              </w:tabs>
              <w:jc w:val="both"/>
              <w:rPr>
                <w:rFonts w:ascii="Times New Roman" w:hAnsi="Times New Roman" w:cs="Times New Roman"/>
                <w:sz w:val="26"/>
                <w:szCs w:val="26"/>
              </w:rPr>
            </w:pPr>
            <w:r w:rsidRPr="008B7913">
              <w:rPr>
                <w:rFonts w:ascii="Times New Roman" w:hAnsi="Times New Roman" w:cs="Times New Roman"/>
                <w:sz w:val="26"/>
                <w:szCs w:val="26"/>
              </w:rPr>
              <w:lastRenderedPageBreak/>
              <w:t>Через два часа после учебно-тренировочного занятия</w:t>
            </w:r>
          </w:p>
        </w:tc>
        <w:tc>
          <w:tcPr>
            <w:tcW w:w="2844" w:type="dxa"/>
          </w:tcPr>
          <w:p w14:paraId="6F8B0A0E" w14:textId="79DFA8F8" w:rsidR="00E04FE8" w:rsidRPr="008B7913" w:rsidRDefault="008711C6" w:rsidP="008B7913">
            <w:pPr>
              <w:tabs>
                <w:tab w:val="left" w:pos="1276"/>
              </w:tabs>
              <w:jc w:val="both"/>
              <w:rPr>
                <w:rFonts w:ascii="Times New Roman" w:hAnsi="Times New Roman" w:cs="Times New Roman"/>
                <w:sz w:val="26"/>
                <w:szCs w:val="26"/>
              </w:rPr>
            </w:pPr>
            <w:r w:rsidRPr="008B7913">
              <w:rPr>
                <w:rFonts w:ascii="Times New Roman" w:hAnsi="Times New Roman" w:cs="Times New Roman"/>
                <w:sz w:val="26"/>
                <w:szCs w:val="26"/>
              </w:rPr>
              <w:t>Ускорение восстановительного процесса</w:t>
            </w:r>
          </w:p>
        </w:tc>
        <w:tc>
          <w:tcPr>
            <w:tcW w:w="2633" w:type="dxa"/>
          </w:tcPr>
          <w:p w14:paraId="440DAC3A" w14:textId="5AEF16BB" w:rsidR="00E04FE8" w:rsidRPr="008B7913" w:rsidRDefault="008711C6" w:rsidP="008B7913">
            <w:pPr>
              <w:tabs>
                <w:tab w:val="left" w:pos="1276"/>
              </w:tabs>
              <w:jc w:val="both"/>
              <w:rPr>
                <w:rFonts w:ascii="Times New Roman" w:hAnsi="Times New Roman" w:cs="Times New Roman"/>
                <w:sz w:val="26"/>
                <w:szCs w:val="26"/>
              </w:rPr>
            </w:pPr>
            <w:r w:rsidRPr="008B7913">
              <w:rPr>
                <w:rFonts w:ascii="Times New Roman" w:hAnsi="Times New Roman" w:cs="Times New Roman"/>
                <w:sz w:val="26"/>
                <w:szCs w:val="26"/>
              </w:rPr>
              <w:t xml:space="preserve">Локальный массаж, массаж мышц спины (включая воротниковую зону и </w:t>
            </w:r>
            <w:proofErr w:type="spellStart"/>
            <w:r w:rsidRPr="008B7913">
              <w:rPr>
                <w:rFonts w:ascii="Times New Roman" w:hAnsi="Times New Roman" w:cs="Times New Roman"/>
                <w:sz w:val="26"/>
                <w:szCs w:val="26"/>
              </w:rPr>
              <w:t>паравертебрально</w:t>
            </w:r>
            <w:proofErr w:type="spellEnd"/>
            <w:r w:rsidRPr="008B7913">
              <w:rPr>
                <w:rFonts w:ascii="Times New Roman" w:hAnsi="Times New Roman" w:cs="Times New Roman"/>
                <w:sz w:val="26"/>
                <w:szCs w:val="26"/>
              </w:rPr>
              <w:t xml:space="preserve">) Душ теплый/холодный. Сеансы аэроионотерапии. </w:t>
            </w:r>
            <w:proofErr w:type="spellStart"/>
            <w:r w:rsidRPr="008B7913">
              <w:rPr>
                <w:rFonts w:ascii="Times New Roman" w:hAnsi="Times New Roman" w:cs="Times New Roman"/>
                <w:sz w:val="26"/>
                <w:szCs w:val="26"/>
              </w:rPr>
              <w:t>Психорегуляция</w:t>
            </w:r>
            <w:proofErr w:type="spellEnd"/>
            <w:r w:rsidRPr="008B7913">
              <w:rPr>
                <w:rFonts w:ascii="Times New Roman" w:hAnsi="Times New Roman" w:cs="Times New Roman"/>
                <w:sz w:val="26"/>
                <w:szCs w:val="26"/>
              </w:rPr>
              <w:t xml:space="preserve"> реституционной направленности</w:t>
            </w:r>
          </w:p>
        </w:tc>
        <w:tc>
          <w:tcPr>
            <w:tcW w:w="2527" w:type="dxa"/>
          </w:tcPr>
          <w:p w14:paraId="7F90A440" w14:textId="01162AFE" w:rsidR="00DC4288" w:rsidRDefault="008711C6" w:rsidP="008B7913">
            <w:pPr>
              <w:tabs>
                <w:tab w:val="left" w:pos="1276"/>
              </w:tabs>
              <w:jc w:val="both"/>
              <w:rPr>
                <w:rFonts w:ascii="Times New Roman" w:hAnsi="Times New Roman" w:cs="Times New Roman"/>
                <w:sz w:val="26"/>
                <w:szCs w:val="26"/>
              </w:rPr>
            </w:pPr>
            <w:r w:rsidRPr="008B7913">
              <w:rPr>
                <w:rFonts w:ascii="Times New Roman" w:hAnsi="Times New Roman" w:cs="Times New Roman"/>
                <w:sz w:val="26"/>
                <w:szCs w:val="26"/>
              </w:rPr>
              <w:t>8 - 10 мин</w:t>
            </w:r>
            <w:r w:rsidR="00DC4288">
              <w:rPr>
                <w:rFonts w:ascii="Times New Roman" w:hAnsi="Times New Roman" w:cs="Times New Roman"/>
                <w:sz w:val="26"/>
                <w:szCs w:val="26"/>
              </w:rPr>
              <w:t>.</w:t>
            </w:r>
          </w:p>
          <w:p w14:paraId="1C8C99DB" w14:textId="77777777" w:rsidR="00DC4288" w:rsidRDefault="00DC4288" w:rsidP="008B7913">
            <w:pPr>
              <w:tabs>
                <w:tab w:val="left" w:pos="1276"/>
              </w:tabs>
              <w:jc w:val="both"/>
              <w:rPr>
                <w:rFonts w:ascii="Times New Roman" w:hAnsi="Times New Roman" w:cs="Times New Roman"/>
                <w:sz w:val="26"/>
                <w:szCs w:val="26"/>
              </w:rPr>
            </w:pPr>
          </w:p>
          <w:p w14:paraId="58F723EC" w14:textId="77777777" w:rsidR="00DC4288" w:rsidRDefault="00DC4288" w:rsidP="008B7913">
            <w:pPr>
              <w:tabs>
                <w:tab w:val="left" w:pos="1276"/>
              </w:tabs>
              <w:jc w:val="both"/>
              <w:rPr>
                <w:rFonts w:ascii="Times New Roman" w:hAnsi="Times New Roman" w:cs="Times New Roman"/>
                <w:sz w:val="26"/>
                <w:szCs w:val="26"/>
              </w:rPr>
            </w:pPr>
          </w:p>
          <w:p w14:paraId="1C2A0BDF" w14:textId="77777777" w:rsidR="00DC4288" w:rsidRDefault="00DC4288" w:rsidP="008B7913">
            <w:pPr>
              <w:tabs>
                <w:tab w:val="left" w:pos="1276"/>
              </w:tabs>
              <w:jc w:val="both"/>
              <w:rPr>
                <w:rFonts w:ascii="Times New Roman" w:hAnsi="Times New Roman" w:cs="Times New Roman"/>
                <w:sz w:val="26"/>
                <w:szCs w:val="26"/>
              </w:rPr>
            </w:pPr>
          </w:p>
          <w:p w14:paraId="14163C83" w14:textId="77777777" w:rsidR="00DC4288" w:rsidRDefault="00DC4288" w:rsidP="008B7913">
            <w:pPr>
              <w:tabs>
                <w:tab w:val="left" w:pos="1276"/>
              </w:tabs>
              <w:jc w:val="both"/>
              <w:rPr>
                <w:rFonts w:ascii="Times New Roman" w:hAnsi="Times New Roman" w:cs="Times New Roman"/>
                <w:sz w:val="26"/>
                <w:szCs w:val="26"/>
              </w:rPr>
            </w:pPr>
          </w:p>
          <w:p w14:paraId="341C208B" w14:textId="77777777" w:rsidR="00DC4288" w:rsidRDefault="00DC4288" w:rsidP="008B7913">
            <w:pPr>
              <w:tabs>
                <w:tab w:val="left" w:pos="1276"/>
              </w:tabs>
              <w:jc w:val="both"/>
              <w:rPr>
                <w:rFonts w:ascii="Times New Roman" w:hAnsi="Times New Roman" w:cs="Times New Roman"/>
                <w:sz w:val="26"/>
                <w:szCs w:val="26"/>
              </w:rPr>
            </w:pPr>
          </w:p>
          <w:p w14:paraId="5FCB674E" w14:textId="4A7BF783" w:rsidR="008711C6" w:rsidRPr="008B7913" w:rsidRDefault="008711C6" w:rsidP="008B7913">
            <w:pPr>
              <w:tabs>
                <w:tab w:val="left" w:pos="1276"/>
              </w:tabs>
              <w:jc w:val="both"/>
              <w:rPr>
                <w:rFonts w:ascii="Times New Roman" w:hAnsi="Times New Roman" w:cs="Times New Roman"/>
                <w:sz w:val="26"/>
                <w:szCs w:val="26"/>
              </w:rPr>
            </w:pPr>
            <w:r w:rsidRPr="008B7913">
              <w:rPr>
                <w:rFonts w:ascii="Times New Roman" w:hAnsi="Times New Roman" w:cs="Times New Roman"/>
                <w:sz w:val="26"/>
                <w:szCs w:val="26"/>
              </w:rPr>
              <w:t xml:space="preserve"> 5 мин</w:t>
            </w:r>
            <w:r w:rsidR="00DC4288">
              <w:rPr>
                <w:rFonts w:ascii="Times New Roman" w:hAnsi="Times New Roman" w:cs="Times New Roman"/>
                <w:sz w:val="26"/>
                <w:szCs w:val="26"/>
              </w:rPr>
              <w:t>.</w:t>
            </w:r>
            <w:r w:rsidRPr="008B7913">
              <w:rPr>
                <w:rFonts w:ascii="Times New Roman" w:hAnsi="Times New Roman" w:cs="Times New Roman"/>
                <w:sz w:val="26"/>
                <w:szCs w:val="26"/>
              </w:rPr>
              <w:t xml:space="preserve"> </w:t>
            </w:r>
          </w:p>
          <w:p w14:paraId="522D1189" w14:textId="77777777" w:rsidR="008711C6" w:rsidRPr="008B7913" w:rsidRDefault="008711C6" w:rsidP="008B7913">
            <w:pPr>
              <w:tabs>
                <w:tab w:val="left" w:pos="1276"/>
              </w:tabs>
              <w:jc w:val="both"/>
              <w:rPr>
                <w:rFonts w:ascii="Times New Roman" w:hAnsi="Times New Roman" w:cs="Times New Roman"/>
                <w:sz w:val="26"/>
                <w:szCs w:val="26"/>
              </w:rPr>
            </w:pPr>
          </w:p>
          <w:p w14:paraId="6700ECAA" w14:textId="77777777" w:rsidR="008711C6" w:rsidRPr="008B7913" w:rsidRDefault="008711C6" w:rsidP="008B7913">
            <w:pPr>
              <w:tabs>
                <w:tab w:val="left" w:pos="1276"/>
              </w:tabs>
              <w:jc w:val="both"/>
              <w:rPr>
                <w:rFonts w:ascii="Times New Roman" w:hAnsi="Times New Roman" w:cs="Times New Roman"/>
                <w:sz w:val="26"/>
                <w:szCs w:val="26"/>
              </w:rPr>
            </w:pPr>
          </w:p>
          <w:p w14:paraId="36193BC1" w14:textId="77777777" w:rsidR="00DC4288" w:rsidRDefault="00DC4288" w:rsidP="008B7913">
            <w:pPr>
              <w:tabs>
                <w:tab w:val="left" w:pos="1276"/>
              </w:tabs>
              <w:jc w:val="both"/>
              <w:rPr>
                <w:rFonts w:ascii="Times New Roman" w:hAnsi="Times New Roman" w:cs="Times New Roman"/>
                <w:sz w:val="26"/>
                <w:szCs w:val="26"/>
              </w:rPr>
            </w:pPr>
          </w:p>
          <w:p w14:paraId="5B9511B3" w14:textId="2943D087" w:rsidR="00E04FE8" w:rsidRPr="008B7913" w:rsidRDefault="008711C6" w:rsidP="008B7913">
            <w:pPr>
              <w:tabs>
                <w:tab w:val="left" w:pos="1276"/>
              </w:tabs>
              <w:jc w:val="both"/>
              <w:rPr>
                <w:rFonts w:ascii="Times New Roman" w:hAnsi="Times New Roman" w:cs="Times New Roman"/>
                <w:sz w:val="26"/>
                <w:szCs w:val="26"/>
              </w:rPr>
            </w:pPr>
            <w:proofErr w:type="spellStart"/>
            <w:r w:rsidRPr="008B7913">
              <w:rPr>
                <w:rFonts w:ascii="Times New Roman" w:hAnsi="Times New Roman" w:cs="Times New Roman"/>
                <w:sz w:val="26"/>
                <w:szCs w:val="26"/>
              </w:rPr>
              <w:t>Саморегуляция</w:t>
            </w:r>
            <w:proofErr w:type="spellEnd"/>
            <w:r w:rsidRPr="008B7913">
              <w:rPr>
                <w:rFonts w:ascii="Times New Roman" w:hAnsi="Times New Roman" w:cs="Times New Roman"/>
                <w:sz w:val="26"/>
                <w:szCs w:val="26"/>
              </w:rPr>
              <w:t xml:space="preserve">, </w:t>
            </w:r>
            <w:proofErr w:type="spellStart"/>
            <w:r w:rsidRPr="008B7913">
              <w:rPr>
                <w:rFonts w:ascii="Times New Roman" w:hAnsi="Times New Roman" w:cs="Times New Roman"/>
                <w:sz w:val="26"/>
                <w:szCs w:val="26"/>
              </w:rPr>
              <w:t>гетерорегуляция</w:t>
            </w:r>
            <w:proofErr w:type="spellEnd"/>
          </w:p>
        </w:tc>
      </w:tr>
      <w:tr w:rsidR="00E04FE8" w:rsidRPr="008B7913" w14:paraId="72E2FB04" w14:textId="77777777" w:rsidTr="008711C6">
        <w:tc>
          <w:tcPr>
            <w:tcW w:w="2191" w:type="dxa"/>
          </w:tcPr>
          <w:p w14:paraId="455BA46D" w14:textId="681C5833" w:rsidR="00E04FE8" w:rsidRPr="008B7913" w:rsidRDefault="008711C6" w:rsidP="008B7913">
            <w:pPr>
              <w:tabs>
                <w:tab w:val="left" w:pos="1276"/>
              </w:tabs>
              <w:jc w:val="both"/>
              <w:rPr>
                <w:rFonts w:ascii="Times New Roman" w:hAnsi="Times New Roman" w:cs="Times New Roman"/>
                <w:sz w:val="26"/>
                <w:szCs w:val="26"/>
              </w:rPr>
            </w:pPr>
            <w:r w:rsidRPr="008B7913">
              <w:rPr>
                <w:rFonts w:ascii="Times New Roman" w:hAnsi="Times New Roman" w:cs="Times New Roman"/>
                <w:sz w:val="26"/>
                <w:szCs w:val="26"/>
              </w:rPr>
              <w:t xml:space="preserve">В середине микроцикла, в соревнованиях и в свободный от </w:t>
            </w:r>
            <w:r w:rsidR="007E6667" w:rsidRPr="008B7913">
              <w:rPr>
                <w:rFonts w:ascii="Times New Roman" w:hAnsi="Times New Roman" w:cs="Times New Roman"/>
                <w:sz w:val="26"/>
                <w:szCs w:val="26"/>
              </w:rPr>
              <w:t>тренировок</w:t>
            </w:r>
            <w:r w:rsidRPr="008B7913">
              <w:rPr>
                <w:rFonts w:ascii="Times New Roman" w:hAnsi="Times New Roman" w:cs="Times New Roman"/>
                <w:sz w:val="26"/>
                <w:szCs w:val="26"/>
              </w:rPr>
              <w:t xml:space="preserve"> день</w:t>
            </w:r>
          </w:p>
        </w:tc>
        <w:tc>
          <w:tcPr>
            <w:tcW w:w="2844" w:type="dxa"/>
          </w:tcPr>
          <w:p w14:paraId="67BFD485" w14:textId="6513032A" w:rsidR="00E04FE8" w:rsidRPr="008B7913" w:rsidRDefault="008711C6" w:rsidP="008B7913">
            <w:pPr>
              <w:tabs>
                <w:tab w:val="left" w:pos="1276"/>
              </w:tabs>
              <w:jc w:val="both"/>
              <w:rPr>
                <w:rFonts w:ascii="Times New Roman" w:hAnsi="Times New Roman" w:cs="Times New Roman"/>
                <w:sz w:val="26"/>
                <w:szCs w:val="26"/>
              </w:rPr>
            </w:pPr>
            <w:r w:rsidRPr="008B7913">
              <w:rPr>
                <w:rFonts w:ascii="Times New Roman" w:hAnsi="Times New Roman" w:cs="Times New Roman"/>
                <w:sz w:val="26"/>
                <w:szCs w:val="26"/>
              </w:rPr>
              <w:t>Восстановление работоспособности, профилактика перенапряжений.</w:t>
            </w:r>
          </w:p>
        </w:tc>
        <w:tc>
          <w:tcPr>
            <w:tcW w:w="2633" w:type="dxa"/>
          </w:tcPr>
          <w:p w14:paraId="4548D3DF" w14:textId="37918C28" w:rsidR="00E04FE8" w:rsidRPr="008B7913" w:rsidRDefault="008711C6" w:rsidP="008B7913">
            <w:pPr>
              <w:tabs>
                <w:tab w:val="left" w:pos="1276"/>
              </w:tabs>
              <w:jc w:val="both"/>
              <w:rPr>
                <w:rFonts w:ascii="Times New Roman" w:hAnsi="Times New Roman" w:cs="Times New Roman"/>
                <w:sz w:val="26"/>
                <w:szCs w:val="26"/>
              </w:rPr>
            </w:pPr>
            <w:r w:rsidRPr="008B7913">
              <w:rPr>
                <w:rFonts w:ascii="Times New Roman" w:hAnsi="Times New Roman" w:cs="Times New Roman"/>
                <w:sz w:val="26"/>
                <w:szCs w:val="26"/>
              </w:rPr>
              <w:t>Упражнения ОФП восстановительной направленности. Сауна, общий массаж.</w:t>
            </w:r>
          </w:p>
        </w:tc>
        <w:tc>
          <w:tcPr>
            <w:tcW w:w="2527" w:type="dxa"/>
          </w:tcPr>
          <w:p w14:paraId="03D36683" w14:textId="3882735E" w:rsidR="008711C6" w:rsidRPr="008B7913" w:rsidRDefault="00DC4288" w:rsidP="008B7913">
            <w:pPr>
              <w:tabs>
                <w:tab w:val="left" w:pos="1276"/>
              </w:tabs>
              <w:jc w:val="both"/>
              <w:rPr>
                <w:rFonts w:ascii="Times New Roman" w:hAnsi="Times New Roman" w:cs="Times New Roman"/>
                <w:sz w:val="26"/>
                <w:szCs w:val="26"/>
              </w:rPr>
            </w:pPr>
            <w:r>
              <w:rPr>
                <w:rFonts w:ascii="Times New Roman" w:hAnsi="Times New Roman" w:cs="Times New Roman"/>
                <w:sz w:val="26"/>
                <w:szCs w:val="26"/>
              </w:rPr>
              <w:t>Восстановительная тренировка</w:t>
            </w:r>
            <w:r w:rsidR="008711C6" w:rsidRPr="008B7913">
              <w:rPr>
                <w:rFonts w:ascii="Times New Roman" w:hAnsi="Times New Roman" w:cs="Times New Roman"/>
                <w:sz w:val="26"/>
                <w:szCs w:val="26"/>
              </w:rPr>
              <w:t xml:space="preserve"> </w:t>
            </w:r>
          </w:p>
          <w:p w14:paraId="50F8149F" w14:textId="77777777" w:rsidR="007E6667" w:rsidRPr="008B7913" w:rsidRDefault="007E6667" w:rsidP="008B7913">
            <w:pPr>
              <w:tabs>
                <w:tab w:val="left" w:pos="1276"/>
              </w:tabs>
              <w:jc w:val="both"/>
              <w:rPr>
                <w:rFonts w:ascii="Times New Roman" w:hAnsi="Times New Roman" w:cs="Times New Roman"/>
                <w:sz w:val="26"/>
                <w:szCs w:val="26"/>
              </w:rPr>
            </w:pPr>
          </w:p>
          <w:p w14:paraId="15F4FEE3" w14:textId="22708055" w:rsidR="00E04FE8" w:rsidRPr="008B7913" w:rsidRDefault="008711C6" w:rsidP="008B7913">
            <w:pPr>
              <w:tabs>
                <w:tab w:val="left" w:pos="1276"/>
              </w:tabs>
              <w:jc w:val="both"/>
              <w:rPr>
                <w:rFonts w:ascii="Times New Roman" w:hAnsi="Times New Roman" w:cs="Times New Roman"/>
                <w:sz w:val="26"/>
                <w:szCs w:val="26"/>
              </w:rPr>
            </w:pPr>
            <w:r w:rsidRPr="008B7913">
              <w:rPr>
                <w:rFonts w:ascii="Times New Roman" w:hAnsi="Times New Roman" w:cs="Times New Roman"/>
                <w:sz w:val="26"/>
                <w:szCs w:val="26"/>
              </w:rPr>
              <w:t>После восстановительной тренировки</w:t>
            </w:r>
          </w:p>
        </w:tc>
      </w:tr>
      <w:tr w:rsidR="00E04FE8" w:rsidRPr="008B7913" w14:paraId="0EE62AD9" w14:textId="77777777" w:rsidTr="008711C6">
        <w:tc>
          <w:tcPr>
            <w:tcW w:w="2191" w:type="dxa"/>
          </w:tcPr>
          <w:p w14:paraId="57171DBE" w14:textId="48F72608" w:rsidR="00E04FE8" w:rsidRPr="008B7913" w:rsidRDefault="008711C6" w:rsidP="008B7913">
            <w:pPr>
              <w:tabs>
                <w:tab w:val="left" w:pos="1276"/>
              </w:tabs>
              <w:jc w:val="both"/>
              <w:rPr>
                <w:rFonts w:ascii="Times New Roman" w:hAnsi="Times New Roman" w:cs="Times New Roman"/>
                <w:sz w:val="26"/>
                <w:szCs w:val="26"/>
              </w:rPr>
            </w:pPr>
            <w:r w:rsidRPr="008B7913">
              <w:rPr>
                <w:rFonts w:ascii="Times New Roman" w:hAnsi="Times New Roman" w:cs="Times New Roman"/>
                <w:sz w:val="26"/>
                <w:szCs w:val="26"/>
              </w:rPr>
              <w:t>После микроцикла, соревнований</w:t>
            </w:r>
          </w:p>
        </w:tc>
        <w:tc>
          <w:tcPr>
            <w:tcW w:w="2844" w:type="dxa"/>
          </w:tcPr>
          <w:p w14:paraId="2CDCD472" w14:textId="4DF5D9CD" w:rsidR="00E04FE8" w:rsidRPr="008B7913" w:rsidRDefault="008711C6" w:rsidP="008B7913">
            <w:pPr>
              <w:tabs>
                <w:tab w:val="left" w:pos="1276"/>
              </w:tabs>
              <w:jc w:val="both"/>
              <w:rPr>
                <w:rFonts w:ascii="Times New Roman" w:hAnsi="Times New Roman" w:cs="Times New Roman"/>
                <w:sz w:val="26"/>
                <w:szCs w:val="26"/>
              </w:rPr>
            </w:pPr>
            <w:r w:rsidRPr="008B7913">
              <w:rPr>
                <w:rFonts w:ascii="Times New Roman" w:hAnsi="Times New Roman" w:cs="Times New Roman"/>
                <w:sz w:val="26"/>
                <w:szCs w:val="26"/>
              </w:rPr>
              <w:t xml:space="preserve">Физическая и психологическая подготовка к новому циклу </w:t>
            </w:r>
            <w:r w:rsidR="003960A7">
              <w:rPr>
                <w:rFonts w:ascii="Times New Roman" w:hAnsi="Times New Roman" w:cs="Times New Roman"/>
                <w:sz w:val="26"/>
                <w:szCs w:val="26"/>
              </w:rPr>
              <w:t>учебно-тренировочных занятий</w:t>
            </w:r>
            <w:r w:rsidRPr="008B7913">
              <w:rPr>
                <w:rFonts w:ascii="Times New Roman" w:hAnsi="Times New Roman" w:cs="Times New Roman"/>
                <w:sz w:val="26"/>
                <w:szCs w:val="26"/>
              </w:rPr>
              <w:t>, профилактика перенапряжений</w:t>
            </w:r>
          </w:p>
        </w:tc>
        <w:tc>
          <w:tcPr>
            <w:tcW w:w="2633" w:type="dxa"/>
          </w:tcPr>
          <w:p w14:paraId="2ECEEBC3" w14:textId="35CB479B" w:rsidR="00E04FE8" w:rsidRPr="008B7913" w:rsidRDefault="008711C6" w:rsidP="008B7913">
            <w:pPr>
              <w:tabs>
                <w:tab w:val="left" w:pos="1276"/>
              </w:tabs>
              <w:jc w:val="both"/>
              <w:rPr>
                <w:rFonts w:ascii="Times New Roman" w:hAnsi="Times New Roman" w:cs="Times New Roman"/>
                <w:sz w:val="26"/>
                <w:szCs w:val="26"/>
              </w:rPr>
            </w:pPr>
            <w:r w:rsidRPr="008B7913">
              <w:rPr>
                <w:rFonts w:ascii="Times New Roman" w:hAnsi="Times New Roman" w:cs="Times New Roman"/>
                <w:sz w:val="26"/>
                <w:szCs w:val="26"/>
              </w:rPr>
              <w:t xml:space="preserve">Упражнения ОФП восстановительной направленности. Сауна, общий массаж, подводный массаж. </w:t>
            </w:r>
            <w:proofErr w:type="spellStart"/>
            <w:r w:rsidRPr="008B7913">
              <w:rPr>
                <w:rFonts w:ascii="Times New Roman" w:hAnsi="Times New Roman" w:cs="Times New Roman"/>
                <w:sz w:val="26"/>
                <w:szCs w:val="26"/>
              </w:rPr>
              <w:t>Психорегуляция</w:t>
            </w:r>
            <w:proofErr w:type="spellEnd"/>
            <w:r w:rsidRPr="008B7913">
              <w:rPr>
                <w:rFonts w:ascii="Times New Roman" w:hAnsi="Times New Roman" w:cs="Times New Roman"/>
                <w:sz w:val="26"/>
                <w:szCs w:val="26"/>
              </w:rPr>
              <w:t xml:space="preserve"> реституционной направленности</w:t>
            </w:r>
          </w:p>
        </w:tc>
        <w:tc>
          <w:tcPr>
            <w:tcW w:w="2527" w:type="dxa"/>
          </w:tcPr>
          <w:p w14:paraId="6D6DCF19" w14:textId="77777777" w:rsidR="008711C6" w:rsidRPr="008B7913" w:rsidRDefault="008711C6" w:rsidP="008B7913">
            <w:pPr>
              <w:tabs>
                <w:tab w:val="left" w:pos="1276"/>
              </w:tabs>
              <w:jc w:val="both"/>
              <w:rPr>
                <w:rFonts w:ascii="Times New Roman" w:hAnsi="Times New Roman" w:cs="Times New Roman"/>
                <w:sz w:val="26"/>
                <w:szCs w:val="26"/>
              </w:rPr>
            </w:pPr>
            <w:r w:rsidRPr="008B7913">
              <w:rPr>
                <w:rFonts w:ascii="Times New Roman" w:hAnsi="Times New Roman" w:cs="Times New Roman"/>
                <w:sz w:val="26"/>
                <w:szCs w:val="26"/>
              </w:rPr>
              <w:t xml:space="preserve">Восстановительная тренировка, туризм. </w:t>
            </w:r>
          </w:p>
          <w:p w14:paraId="53376338" w14:textId="601053DA" w:rsidR="00E04FE8" w:rsidRPr="008B7913" w:rsidRDefault="008711C6" w:rsidP="008B7913">
            <w:pPr>
              <w:tabs>
                <w:tab w:val="left" w:pos="1276"/>
              </w:tabs>
              <w:jc w:val="both"/>
              <w:rPr>
                <w:rFonts w:ascii="Times New Roman" w:hAnsi="Times New Roman" w:cs="Times New Roman"/>
                <w:sz w:val="26"/>
                <w:szCs w:val="26"/>
              </w:rPr>
            </w:pPr>
            <w:r w:rsidRPr="008B7913">
              <w:rPr>
                <w:rFonts w:ascii="Times New Roman" w:hAnsi="Times New Roman" w:cs="Times New Roman"/>
                <w:sz w:val="26"/>
                <w:szCs w:val="26"/>
              </w:rPr>
              <w:t xml:space="preserve">После восстановительной тренировки. </w:t>
            </w:r>
            <w:proofErr w:type="spellStart"/>
            <w:r w:rsidRPr="008B7913">
              <w:rPr>
                <w:rFonts w:ascii="Times New Roman" w:hAnsi="Times New Roman" w:cs="Times New Roman"/>
                <w:sz w:val="26"/>
                <w:szCs w:val="26"/>
              </w:rPr>
              <w:t>Саморегуляция</w:t>
            </w:r>
            <w:proofErr w:type="spellEnd"/>
            <w:r w:rsidRPr="008B7913">
              <w:rPr>
                <w:rFonts w:ascii="Times New Roman" w:hAnsi="Times New Roman" w:cs="Times New Roman"/>
                <w:sz w:val="26"/>
                <w:szCs w:val="26"/>
              </w:rPr>
              <w:t xml:space="preserve">, </w:t>
            </w:r>
            <w:proofErr w:type="spellStart"/>
            <w:r w:rsidRPr="008B7913">
              <w:rPr>
                <w:rFonts w:ascii="Times New Roman" w:hAnsi="Times New Roman" w:cs="Times New Roman"/>
                <w:sz w:val="26"/>
                <w:szCs w:val="26"/>
              </w:rPr>
              <w:t>гетерорегуляция</w:t>
            </w:r>
            <w:proofErr w:type="spellEnd"/>
          </w:p>
        </w:tc>
      </w:tr>
      <w:tr w:rsidR="00E04FE8" w:rsidRPr="008B7913" w14:paraId="031F3FC8" w14:textId="77777777" w:rsidTr="008711C6">
        <w:tc>
          <w:tcPr>
            <w:tcW w:w="2191" w:type="dxa"/>
          </w:tcPr>
          <w:p w14:paraId="188B385B" w14:textId="6730C120" w:rsidR="00E04FE8" w:rsidRPr="008B7913" w:rsidRDefault="008711C6" w:rsidP="008B7913">
            <w:pPr>
              <w:tabs>
                <w:tab w:val="left" w:pos="1276"/>
              </w:tabs>
              <w:jc w:val="both"/>
              <w:rPr>
                <w:rFonts w:ascii="Times New Roman" w:hAnsi="Times New Roman" w:cs="Times New Roman"/>
                <w:sz w:val="26"/>
                <w:szCs w:val="26"/>
              </w:rPr>
            </w:pPr>
            <w:r w:rsidRPr="008B7913">
              <w:rPr>
                <w:rFonts w:ascii="Times New Roman" w:hAnsi="Times New Roman" w:cs="Times New Roman"/>
                <w:sz w:val="26"/>
                <w:szCs w:val="26"/>
              </w:rPr>
              <w:t>После макроцикла, соревнований</w:t>
            </w:r>
          </w:p>
        </w:tc>
        <w:tc>
          <w:tcPr>
            <w:tcW w:w="2844" w:type="dxa"/>
          </w:tcPr>
          <w:p w14:paraId="2FFDC191" w14:textId="6BABD7F2" w:rsidR="00E04FE8" w:rsidRPr="008B7913" w:rsidRDefault="008711C6" w:rsidP="008B7913">
            <w:pPr>
              <w:tabs>
                <w:tab w:val="left" w:pos="1276"/>
              </w:tabs>
              <w:jc w:val="both"/>
              <w:rPr>
                <w:rFonts w:ascii="Times New Roman" w:hAnsi="Times New Roman" w:cs="Times New Roman"/>
                <w:sz w:val="26"/>
                <w:szCs w:val="26"/>
              </w:rPr>
            </w:pPr>
            <w:r w:rsidRPr="008B7913">
              <w:rPr>
                <w:rFonts w:ascii="Times New Roman" w:hAnsi="Times New Roman" w:cs="Times New Roman"/>
                <w:sz w:val="26"/>
                <w:szCs w:val="26"/>
              </w:rPr>
              <w:t xml:space="preserve">Физическая и психологическая подготовка к новому циклу </w:t>
            </w:r>
            <w:r w:rsidR="003960A7">
              <w:rPr>
                <w:rFonts w:ascii="Times New Roman" w:hAnsi="Times New Roman" w:cs="Times New Roman"/>
                <w:sz w:val="26"/>
                <w:szCs w:val="26"/>
              </w:rPr>
              <w:t>учебно-</w:t>
            </w:r>
            <w:r w:rsidRPr="008B7913">
              <w:rPr>
                <w:rFonts w:ascii="Times New Roman" w:hAnsi="Times New Roman" w:cs="Times New Roman"/>
                <w:sz w:val="26"/>
                <w:szCs w:val="26"/>
              </w:rPr>
              <w:t>тренирово</w:t>
            </w:r>
            <w:r w:rsidR="003960A7">
              <w:rPr>
                <w:rFonts w:ascii="Times New Roman" w:hAnsi="Times New Roman" w:cs="Times New Roman"/>
                <w:sz w:val="26"/>
                <w:szCs w:val="26"/>
              </w:rPr>
              <w:t>чных занятий</w:t>
            </w:r>
            <w:r w:rsidRPr="008B7913">
              <w:rPr>
                <w:rFonts w:ascii="Times New Roman" w:hAnsi="Times New Roman" w:cs="Times New Roman"/>
                <w:sz w:val="26"/>
                <w:szCs w:val="26"/>
              </w:rPr>
              <w:t>, профилактика переутомления</w:t>
            </w:r>
          </w:p>
        </w:tc>
        <w:tc>
          <w:tcPr>
            <w:tcW w:w="2633" w:type="dxa"/>
          </w:tcPr>
          <w:p w14:paraId="34F7AE98" w14:textId="2F0FECCE" w:rsidR="00E04FE8" w:rsidRPr="008B7913" w:rsidRDefault="008711C6" w:rsidP="008B7913">
            <w:pPr>
              <w:tabs>
                <w:tab w:val="left" w:pos="1276"/>
              </w:tabs>
              <w:jc w:val="both"/>
              <w:rPr>
                <w:rFonts w:ascii="Times New Roman" w:hAnsi="Times New Roman" w:cs="Times New Roman"/>
                <w:sz w:val="26"/>
                <w:szCs w:val="26"/>
              </w:rPr>
            </w:pPr>
            <w:r w:rsidRPr="008B7913">
              <w:rPr>
                <w:rFonts w:ascii="Times New Roman" w:hAnsi="Times New Roman" w:cs="Times New Roman"/>
                <w:sz w:val="26"/>
                <w:szCs w:val="26"/>
              </w:rPr>
              <w:t>Средства те же, что и после микроцикла применяются несколько дней. Сауна</w:t>
            </w:r>
          </w:p>
        </w:tc>
        <w:tc>
          <w:tcPr>
            <w:tcW w:w="2527" w:type="dxa"/>
          </w:tcPr>
          <w:p w14:paraId="1CF1CBAC" w14:textId="5963D9EB" w:rsidR="00E04FE8" w:rsidRPr="008B7913" w:rsidRDefault="008711C6" w:rsidP="008B7913">
            <w:pPr>
              <w:tabs>
                <w:tab w:val="left" w:pos="1276"/>
              </w:tabs>
              <w:jc w:val="both"/>
              <w:rPr>
                <w:rFonts w:ascii="Times New Roman" w:hAnsi="Times New Roman" w:cs="Times New Roman"/>
                <w:sz w:val="26"/>
                <w:szCs w:val="26"/>
              </w:rPr>
            </w:pPr>
            <w:r w:rsidRPr="008B7913">
              <w:rPr>
                <w:rFonts w:ascii="Times New Roman" w:hAnsi="Times New Roman" w:cs="Times New Roman"/>
                <w:sz w:val="26"/>
                <w:szCs w:val="26"/>
              </w:rPr>
              <w:t>Восстановительная тренировки ежедневно 1 раз в 3-5 дней</w:t>
            </w:r>
          </w:p>
        </w:tc>
      </w:tr>
      <w:tr w:rsidR="00E04FE8" w:rsidRPr="008B7913" w14:paraId="7504DDF5" w14:textId="77777777" w:rsidTr="008711C6">
        <w:tc>
          <w:tcPr>
            <w:tcW w:w="2191" w:type="dxa"/>
          </w:tcPr>
          <w:p w14:paraId="08B4990F" w14:textId="61C09C14" w:rsidR="00E04FE8" w:rsidRPr="008B7913" w:rsidRDefault="008711C6" w:rsidP="008B7913">
            <w:pPr>
              <w:tabs>
                <w:tab w:val="left" w:pos="1276"/>
              </w:tabs>
              <w:jc w:val="both"/>
              <w:rPr>
                <w:rFonts w:ascii="Times New Roman" w:hAnsi="Times New Roman" w:cs="Times New Roman"/>
                <w:sz w:val="26"/>
                <w:szCs w:val="26"/>
              </w:rPr>
            </w:pPr>
            <w:r w:rsidRPr="008B7913">
              <w:rPr>
                <w:rFonts w:ascii="Times New Roman" w:hAnsi="Times New Roman" w:cs="Times New Roman"/>
                <w:sz w:val="26"/>
                <w:szCs w:val="26"/>
              </w:rPr>
              <w:t>Перманентно</w:t>
            </w:r>
          </w:p>
        </w:tc>
        <w:tc>
          <w:tcPr>
            <w:tcW w:w="2844" w:type="dxa"/>
          </w:tcPr>
          <w:p w14:paraId="13608ED2" w14:textId="0C34E2B4" w:rsidR="00E04FE8" w:rsidRPr="008B7913" w:rsidRDefault="008711C6" w:rsidP="008B7913">
            <w:pPr>
              <w:tabs>
                <w:tab w:val="left" w:pos="1276"/>
              </w:tabs>
              <w:jc w:val="both"/>
              <w:rPr>
                <w:rFonts w:ascii="Times New Roman" w:hAnsi="Times New Roman" w:cs="Times New Roman"/>
                <w:sz w:val="26"/>
                <w:szCs w:val="26"/>
              </w:rPr>
            </w:pPr>
            <w:r w:rsidRPr="008B7913">
              <w:rPr>
                <w:rFonts w:ascii="Times New Roman" w:hAnsi="Times New Roman" w:cs="Times New Roman"/>
                <w:sz w:val="26"/>
                <w:szCs w:val="26"/>
              </w:rPr>
              <w:t>Обеспечение биоритмических, энергетических, восстановительных процессов</w:t>
            </w:r>
          </w:p>
        </w:tc>
        <w:tc>
          <w:tcPr>
            <w:tcW w:w="2633" w:type="dxa"/>
          </w:tcPr>
          <w:p w14:paraId="7A53D4DE" w14:textId="7CB38922" w:rsidR="00E04FE8" w:rsidRPr="008B7913" w:rsidRDefault="008711C6" w:rsidP="008B7913">
            <w:pPr>
              <w:tabs>
                <w:tab w:val="left" w:pos="1276"/>
              </w:tabs>
              <w:jc w:val="both"/>
              <w:rPr>
                <w:rFonts w:ascii="Times New Roman" w:hAnsi="Times New Roman" w:cs="Times New Roman"/>
                <w:sz w:val="26"/>
                <w:szCs w:val="26"/>
              </w:rPr>
            </w:pPr>
            <w:r w:rsidRPr="008B7913">
              <w:rPr>
                <w:rFonts w:ascii="Times New Roman" w:hAnsi="Times New Roman" w:cs="Times New Roman"/>
                <w:sz w:val="26"/>
                <w:szCs w:val="26"/>
              </w:rPr>
              <w:t>Сбалансированное питание, витаминизация, щелочные минеральные воды</w:t>
            </w:r>
          </w:p>
        </w:tc>
        <w:tc>
          <w:tcPr>
            <w:tcW w:w="2527" w:type="dxa"/>
          </w:tcPr>
          <w:p w14:paraId="7D1A4CE5" w14:textId="519315F3" w:rsidR="00E04FE8" w:rsidRPr="008B7913" w:rsidRDefault="008711C6" w:rsidP="008B7913">
            <w:pPr>
              <w:tabs>
                <w:tab w:val="left" w:pos="1276"/>
              </w:tabs>
              <w:jc w:val="both"/>
              <w:rPr>
                <w:rFonts w:ascii="Times New Roman" w:hAnsi="Times New Roman" w:cs="Times New Roman"/>
                <w:sz w:val="26"/>
                <w:szCs w:val="26"/>
              </w:rPr>
            </w:pPr>
            <w:r w:rsidRPr="008B7913">
              <w:rPr>
                <w:rFonts w:ascii="Times New Roman" w:hAnsi="Times New Roman" w:cs="Times New Roman"/>
                <w:sz w:val="26"/>
                <w:szCs w:val="26"/>
              </w:rPr>
              <w:t xml:space="preserve">4500 – 5500 ккал/день, режим сна, аутогенная </w:t>
            </w:r>
            <w:proofErr w:type="spellStart"/>
            <w:r w:rsidRPr="008B7913">
              <w:rPr>
                <w:rFonts w:ascii="Times New Roman" w:hAnsi="Times New Roman" w:cs="Times New Roman"/>
                <w:sz w:val="26"/>
                <w:szCs w:val="26"/>
              </w:rPr>
              <w:t>саморегуляция</w:t>
            </w:r>
            <w:proofErr w:type="spellEnd"/>
          </w:p>
        </w:tc>
      </w:tr>
    </w:tbl>
    <w:p w14:paraId="61EA0C2F" w14:textId="27DA36ED" w:rsidR="008711C6" w:rsidRPr="003960A7" w:rsidRDefault="008711C6" w:rsidP="003960A7">
      <w:pPr>
        <w:tabs>
          <w:tab w:val="left" w:pos="1276"/>
        </w:tabs>
        <w:spacing w:after="0" w:line="240" w:lineRule="auto"/>
        <w:ind w:firstLine="851"/>
        <w:jc w:val="both"/>
        <w:rPr>
          <w:rFonts w:ascii="Times New Roman" w:hAnsi="Times New Roman" w:cs="Times New Roman"/>
          <w:sz w:val="26"/>
          <w:szCs w:val="26"/>
        </w:rPr>
      </w:pPr>
      <w:r w:rsidRPr="008B7913">
        <w:rPr>
          <w:rFonts w:ascii="Times New Roman" w:hAnsi="Times New Roman" w:cs="Times New Roman"/>
          <w:sz w:val="26"/>
          <w:szCs w:val="26"/>
        </w:rPr>
        <w:t xml:space="preserve">На этапе совершенствования спортивного мастерства и высшего спортивного мастерства восстановительные средства должны применяться по специальным схемам медицинским работником в зависимости от индивидуальных особенностей организма </w:t>
      </w:r>
      <w:r w:rsidR="00DC4288">
        <w:rPr>
          <w:rFonts w:ascii="Times New Roman" w:hAnsi="Times New Roman" w:cs="Times New Roman"/>
          <w:sz w:val="26"/>
          <w:szCs w:val="26"/>
        </w:rPr>
        <w:t>обучающихся</w:t>
      </w:r>
      <w:r w:rsidRPr="008B7913">
        <w:rPr>
          <w:rFonts w:ascii="Times New Roman" w:hAnsi="Times New Roman" w:cs="Times New Roman"/>
          <w:sz w:val="26"/>
          <w:szCs w:val="26"/>
        </w:rPr>
        <w:t xml:space="preserve">. </w:t>
      </w:r>
    </w:p>
    <w:p w14:paraId="2E65AA9C" w14:textId="4DAC313F" w:rsidR="004768CA" w:rsidRPr="008B7913" w:rsidRDefault="004768CA" w:rsidP="008B7913">
      <w:pPr>
        <w:spacing w:after="0" w:line="240" w:lineRule="auto"/>
        <w:contextualSpacing/>
        <w:jc w:val="center"/>
        <w:rPr>
          <w:rFonts w:ascii="Times New Roman" w:hAnsi="Times New Roman" w:cs="Times New Roman"/>
          <w:b/>
          <w:sz w:val="26"/>
          <w:szCs w:val="26"/>
        </w:rPr>
      </w:pPr>
      <w:r w:rsidRPr="008B7913">
        <w:rPr>
          <w:rFonts w:ascii="Times New Roman" w:hAnsi="Times New Roman" w:cs="Times New Roman"/>
          <w:b/>
          <w:sz w:val="26"/>
          <w:szCs w:val="26"/>
        </w:rPr>
        <w:lastRenderedPageBreak/>
        <w:t>III.</w:t>
      </w:r>
      <w:r w:rsidRPr="008B7913">
        <w:rPr>
          <w:rFonts w:ascii="Times New Roman" w:hAnsi="Times New Roman" w:cs="Times New Roman"/>
          <w:sz w:val="26"/>
          <w:szCs w:val="26"/>
        </w:rPr>
        <w:t xml:space="preserve"> </w:t>
      </w:r>
      <w:r w:rsidRPr="008B7913">
        <w:rPr>
          <w:rFonts w:ascii="Times New Roman" w:hAnsi="Times New Roman" w:cs="Times New Roman"/>
          <w:b/>
          <w:sz w:val="26"/>
          <w:szCs w:val="26"/>
        </w:rPr>
        <w:t>Система контроля</w:t>
      </w:r>
    </w:p>
    <w:p w14:paraId="13AC2DFE" w14:textId="77777777" w:rsidR="0067474D" w:rsidRPr="008B7913" w:rsidRDefault="0067474D" w:rsidP="008B7913">
      <w:pPr>
        <w:spacing w:after="0" w:line="240" w:lineRule="auto"/>
        <w:contextualSpacing/>
        <w:jc w:val="center"/>
        <w:rPr>
          <w:rFonts w:ascii="Times New Roman" w:hAnsi="Times New Roman" w:cs="Times New Roman"/>
          <w:b/>
          <w:sz w:val="26"/>
          <w:szCs w:val="26"/>
        </w:rPr>
      </w:pPr>
    </w:p>
    <w:p w14:paraId="2556AFFF" w14:textId="106F9361" w:rsidR="0067474D" w:rsidRPr="008B7913" w:rsidRDefault="00DC4288" w:rsidP="00DC4288">
      <w:pPr>
        <w:tabs>
          <w:tab w:val="left" w:pos="0"/>
        </w:tabs>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ab/>
        <w:t xml:space="preserve">9. </w:t>
      </w:r>
      <w:r w:rsidR="0067474D" w:rsidRPr="008B7913">
        <w:rPr>
          <w:rFonts w:ascii="Times New Roman" w:hAnsi="Times New Roman" w:cs="Times New Roman"/>
          <w:i/>
          <w:iCs/>
          <w:sz w:val="26"/>
          <w:szCs w:val="26"/>
        </w:rPr>
        <w:t>По итогам освоения Программы применительно к этапам спортивной подготовки лицу, проходящему спортивную подготовку (дале</w:t>
      </w:r>
      <w:proofErr w:type="gramStart"/>
      <w:r w:rsidR="0067474D" w:rsidRPr="008B7913">
        <w:rPr>
          <w:rFonts w:ascii="Times New Roman" w:hAnsi="Times New Roman" w:cs="Times New Roman"/>
          <w:i/>
          <w:iCs/>
          <w:sz w:val="26"/>
          <w:szCs w:val="26"/>
        </w:rPr>
        <w:t>е-</w:t>
      </w:r>
      <w:proofErr w:type="gramEnd"/>
      <w:r w:rsidR="0067474D" w:rsidRPr="008B7913">
        <w:rPr>
          <w:rFonts w:ascii="Times New Roman" w:hAnsi="Times New Roman" w:cs="Times New Roman"/>
          <w:i/>
          <w:iCs/>
          <w:sz w:val="26"/>
          <w:szCs w:val="26"/>
        </w:rPr>
        <w:t xml:space="preserve"> обучающийся), необходимо выполнить следующие требования к результатам прохождения Программы, в том числе, к участию в спортивных соревнованиях: </w:t>
      </w:r>
    </w:p>
    <w:p w14:paraId="1C12D054" w14:textId="6ABC1E0B" w:rsidR="0067474D" w:rsidRPr="008B7913" w:rsidRDefault="00DC4288" w:rsidP="00DC4288">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9</w:t>
      </w:r>
      <w:r w:rsidR="0067474D" w:rsidRPr="008B7913">
        <w:rPr>
          <w:rFonts w:ascii="Times New Roman" w:hAnsi="Times New Roman" w:cs="Times New Roman"/>
          <w:sz w:val="26"/>
          <w:szCs w:val="26"/>
        </w:rPr>
        <w:t xml:space="preserve">.1.На этапе начальной подготовки: </w:t>
      </w:r>
    </w:p>
    <w:p w14:paraId="53D84812" w14:textId="77777777" w:rsidR="0067474D" w:rsidRPr="008B7913" w:rsidRDefault="0067474D" w:rsidP="008B7913">
      <w:pPr>
        <w:tabs>
          <w:tab w:val="left" w:pos="1276"/>
        </w:tabs>
        <w:spacing w:after="0" w:line="240" w:lineRule="auto"/>
        <w:ind w:firstLine="851"/>
        <w:jc w:val="both"/>
        <w:rPr>
          <w:rFonts w:ascii="Times New Roman" w:hAnsi="Times New Roman" w:cs="Times New Roman"/>
          <w:sz w:val="26"/>
          <w:szCs w:val="26"/>
        </w:rPr>
      </w:pPr>
      <w:r w:rsidRPr="008B7913">
        <w:rPr>
          <w:rFonts w:ascii="Times New Roman" w:hAnsi="Times New Roman" w:cs="Times New Roman"/>
          <w:sz w:val="26"/>
          <w:szCs w:val="26"/>
        </w:rPr>
        <w:sym w:font="Symbol" w:char="F0B7"/>
      </w:r>
      <w:r w:rsidRPr="008B7913">
        <w:rPr>
          <w:rFonts w:ascii="Times New Roman" w:hAnsi="Times New Roman" w:cs="Times New Roman"/>
          <w:sz w:val="26"/>
          <w:szCs w:val="26"/>
        </w:rPr>
        <w:t xml:space="preserve"> Изучить основы безопасного поведения при занятиях спортом; </w:t>
      </w:r>
    </w:p>
    <w:p w14:paraId="527A2990" w14:textId="77777777" w:rsidR="0067474D" w:rsidRPr="008B7913" w:rsidRDefault="0067474D" w:rsidP="008B7913">
      <w:pPr>
        <w:tabs>
          <w:tab w:val="left" w:pos="1276"/>
        </w:tabs>
        <w:spacing w:after="0" w:line="240" w:lineRule="auto"/>
        <w:ind w:firstLine="851"/>
        <w:jc w:val="both"/>
        <w:rPr>
          <w:rFonts w:ascii="Times New Roman" w:hAnsi="Times New Roman" w:cs="Times New Roman"/>
          <w:sz w:val="26"/>
          <w:szCs w:val="26"/>
        </w:rPr>
      </w:pPr>
      <w:r w:rsidRPr="008B7913">
        <w:rPr>
          <w:rFonts w:ascii="Times New Roman" w:hAnsi="Times New Roman" w:cs="Times New Roman"/>
          <w:sz w:val="26"/>
          <w:szCs w:val="26"/>
        </w:rPr>
        <w:sym w:font="Symbol" w:char="F0B7"/>
      </w:r>
      <w:r w:rsidRPr="008B7913">
        <w:rPr>
          <w:rFonts w:ascii="Times New Roman" w:hAnsi="Times New Roman" w:cs="Times New Roman"/>
          <w:sz w:val="26"/>
          <w:szCs w:val="26"/>
        </w:rPr>
        <w:t xml:space="preserve"> Повысить уровень физической подготовленности; </w:t>
      </w:r>
    </w:p>
    <w:p w14:paraId="7628FC8A" w14:textId="03AE5832" w:rsidR="0067474D" w:rsidRPr="008B7913" w:rsidRDefault="0067474D" w:rsidP="008B7913">
      <w:pPr>
        <w:tabs>
          <w:tab w:val="left" w:pos="1276"/>
        </w:tabs>
        <w:spacing w:after="0" w:line="240" w:lineRule="auto"/>
        <w:ind w:firstLine="851"/>
        <w:jc w:val="both"/>
        <w:rPr>
          <w:rFonts w:ascii="Times New Roman" w:hAnsi="Times New Roman" w:cs="Times New Roman"/>
          <w:sz w:val="26"/>
          <w:szCs w:val="26"/>
        </w:rPr>
      </w:pPr>
      <w:r w:rsidRPr="008B7913">
        <w:rPr>
          <w:rFonts w:ascii="Times New Roman" w:hAnsi="Times New Roman" w:cs="Times New Roman"/>
          <w:sz w:val="26"/>
          <w:szCs w:val="26"/>
        </w:rPr>
        <w:sym w:font="Symbol" w:char="F0B7"/>
      </w:r>
      <w:r w:rsidRPr="008B7913">
        <w:rPr>
          <w:rFonts w:ascii="Times New Roman" w:hAnsi="Times New Roman" w:cs="Times New Roman"/>
          <w:sz w:val="26"/>
          <w:szCs w:val="26"/>
        </w:rPr>
        <w:t xml:space="preserve"> Овладеть основами техники вида «прыжки на батуте»; </w:t>
      </w:r>
    </w:p>
    <w:p w14:paraId="1F92E8C0" w14:textId="77777777" w:rsidR="0067474D" w:rsidRPr="008B7913" w:rsidRDefault="0067474D" w:rsidP="008B7913">
      <w:pPr>
        <w:tabs>
          <w:tab w:val="left" w:pos="1276"/>
        </w:tabs>
        <w:spacing w:after="0" w:line="240" w:lineRule="auto"/>
        <w:ind w:firstLine="851"/>
        <w:jc w:val="both"/>
        <w:rPr>
          <w:rFonts w:ascii="Times New Roman" w:hAnsi="Times New Roman" w:cs="Times New Roman"/>
          <w:sz w:val="26"/>
          <w:szCs w:val="26"/>
        </w:rPr>
      </w:pPr>
      <w:r w:rsidRPr="008B7913">
        <w:rPr>
          <w:rFonts w:ascii="Times New Roman" w:hAnsi="Times New Roman" w:cs="Times New Roman"/>
          <w:sz w:val="26"/>
          <w:szCs w:val="26"/>
        </w:rPr>
        <w:sym w:font="Symbol" w:char="F0B7"/>
      </w:r>
      <w:r w:rsidRPr="008B7913">
        <w:rPr>
          <w:rFonts w:ascii="Times New Roman" w:hAnsi="Times New Roman" w:cs="Times New Roman"/>
          <w:sz w:val="26"/>
          <w:szCs w:val="26"/>
        </w:rPr>
        <w:t xml:space="preserve"> Получить общие знания об антидопинговых правилах; </w:t>
      </w:r>
    </w:p>
    <w:p w14:paraId="7CB07237" w14:textId="1BC266CF" w:rsidR="0067474D" w:rsidRPr="008B7913" w:rsidRDefault="0067474D" w:rsidP="008B7913">
      <w:pPr>
        <w:tabs>
          <w:tab w:val="left" w:pos="1276"/>
        </w:tabs>
        <w:spacing w:after="0" w:line="240" w:lineRule="auto"/>
        <w:ind w:firstLine="851"/>
        <w:jc w:val="both"/>
        <w:rPr>
          <w:rFonts w:ascii="Times New Roman" w:hAnsi="Times New Roman" w:cs="Times New Roman"/>
          <w:sz w:val="26"/>
          <w:szCs w:val="26"/>
        </w:rPr>
      </w:pPr>
      <w:r w:rsidRPr="008B7913">
        <w:rPr>
          <w:rFonts w:ascii="Times New Roman" w:hAnsi="Times New Roman" w:cs="Times New Roman"/>
          <w:sz w:val="26"/>
          <w:szCs w:val="26"/>
        </w:rPr>
        <w:sym w:font="Symbol" w:char="F0B7"/>
      </w:r>
      <w:r w:rsidRPr="008B7913">
        <w:rPr>
          <w:rFonts w:ascii="Times New Roman" w:hAnsi="Times New Roman" w:cs="Times New Roman"/>
          <w:sz w:val="26"/>
          <w:szCs w:val="26"/>
        </w:rPr>
        <w:t xml:space="preserve"> Соблюдать антидопинговые правила; </w:t>
      </w:r>
    </w:p>
    <w:p w14:paraId="0BEED8A9" w14:textId="7FA383C9" w:rsidR="0067474D" w:rsidRPr="008B7913" w:rsidRDefault="0067474D" w:rsidP="008B7913">
      <w:pPr>
        <w:tabs>
          <w:tab w:val="left" w:pos="1276"/>
        </w:tabs>
        <w:spacing w:after="0" w:line="240" w:lineRule="auto"/>
        <w:ind w:firstLine="851"/>
        <w:jc w:val="both"/>
        <w:rPr>
          <w:rFonts w:ascii="Times New Roman" w:hAnsi="Times New Roman" w:cs="Times New Roman"/>
          <w:sz w:val="26"/>
          <w:szCs w:val="26"/>
        </w:rPr>
      </w:pPr>
      <w:r w:rsidRPr="008B7913">
        <w:rPr>
          <w:rFonts w:ascii="Times New Roman" w:hAnsi="Times New Roman" w:cs="Times New Roman"/>
          <w:sz w:val="26"/>
          <w:szCs w:val="26"/>
        </w:rPr>
        <w:sym w:font="Symbol" w:char="F0B7"/>
      </w:r>
      <w:r w:rsidRPr="008B7913">
        <w:rPr>
          <w:rFonts w:ascii="Times New Roman" w:hAnsi="Times New Roman" w:cs="Times New Roman"/>
          <w:sz w:val="26"/>
          <w:szCs w:val="26"/>
        </w:rPr>
        <w:t xml:space="preserve"> Принять участие в официальных спортивных соревнованиях;</w:t>
      </w:r>
    </w:p>
    <w:p w14:paraId="0BA94383" w14:textId="2B5AAF6E" w:rsidR="0067474D" w:rsidRPr="008B7913" w:rsidRDefault="0067474D" w:rsidP="008B7913">
      <w:pPr>
        <w:tabs>
          <w:tab w:val="left" w:pos="1276"/>
        </w:tabs>
        <w:spacing w:after="0" w:line="240" w:lineRule="auto"/>
        <w:ind w:firstLine="851"/>
        <w:jc w:val="both"/>
        <w:rPr>
          <w:rFonts w:ascii="Times New Roman" w:hAnsi="Times New Roman" w:cs="Times New Roman"/>
          <w:sz w:val="26"/>
          <w:szCs w:val="26"/>
        </w:rPr>
      </w:pPr>
      <w:r w:rsidRPr="008B7913">
        <w:rPr>
          <w:rFonts w:ascii="Times New Roman" w:hAnsi="Times New Roman" w:cs="Times New Roman"/>
          <w:sz w:val="26"/>
          <w:szCs w:val="26"/>
        </w:rPr>
        <w:sym w:font="Symbol" w:char="F0B7"/>
      </w:r>
      <w:r w:rsidRPr="008B7913">
        <w:rPr>
          <w:rFonts w:ascii="Times New Roman" w:hAnsi="Times New Roman" w:cs="Times New Roman"/>
          <w:sz w:val="26"/>
          <w:szCs w:val="26"/>
        </w:rPr>
        <w:t xml:space="preserve"> Ежегодно выполнять контрольно-переводные нормативы (испытания) по видам спортивной подготовки</w:t>
      </w:r>
      <w:r w:rsidR="00DC4288">
        <w:rPr>
          <w:rFonts w:ascii="Times New Roman" w:hAnsi="Times New Roman" w:cs="Times New Roman"/>
          <w:sz w:val="26"/>
          <w:szCs w:val="26"/>
        </w:rPr>
        <w:t>;</w:t>
      </w:r>
    </w:p>
    <w:p w14:paraId="7EFF4F46" w14:textId="190334BC" w:rsidR="008D085D" w:rsidRPr="008B7913" w:rsidRDefault="008D085D" w:rsidP="008B7913">
      <w:pPr>
        <w:tabs>
          <w:tab w:val="left" w:pos="1276"/>
        </w:tabs>
        <w:spacing w:after="0" w:line="240" w:lineRule="auto"/>
        <w:ind w:firstLine="851"/>
        <w:jc w:val="both"/>
        <w:rPr>
          <w:rFonts w:ascii="Times New Roman" w:hAnsi="Times New Roman" w:cs="Times New Roman"/>
          <w:sz w:val="26"/>
          <w:szCs w:val="26"/>
        </w:rPr>
      </w:pPr>
      <w:r w:rsidRPr="008B7913">
        <w:rPr>
          <w:rFonts w:ascii="Times New Roman" w:hAnsi="Times New Roman" w:cs="Times New Roman"/>
          <w:sz w:val="26"/>
          <w:szCs w:val="26"/>
        </w:rPr>
        <w:sym w:font="Symbol" w:char="F0B7"/>
      </w:r>
      <w:r w:rsidRPr="008B7913">
        <w:rPr>
          <w:rFonts w:ascii="Times New Roman" w:hAnsi="Times New Roman" w:cs="Times New Roman"/>
          <w:sz w:val="26"/>
          <w:szCs w:val="26"/>
        </w:rPr>
        <w:t xml:space="preserve"> Выполнить нормы и условия для присвоения юношеских спортивных разрядов;</w:t>
      </w:r>
    </w:p>
    <w:p w14:paraId="58138872" w14:textId="1A3723D3" w:rsidR="008D085D" w:rsidRPr="008B7913" w:rsidRDefault="008D085D" w:rsidP="008B7913">
      <w:pPr>
        <w:tabs>
          <w:tab w:val="left" w:pos="1276"/>
        </w:tabs>
        <w:spacing w:after="0" w:line="240" w:lineRule="auto"/>
        <w:ind w:firstLine="851"/>
        <w:jc w:val="both"/>
        <w:rPr>
          <w:rFonts w:ascii="Times New Roman" w:hAnsi="Times New Roman" w:cs="Times New Roman"/>
          <w:sz w:val="26"/>
          <w:szCs w:val="26"/>
        </w:rPr>
      </w:pPr>
      <w:r w:rsidRPr="008B7913">
        <w:rPr>
          <w:rFonts w:ascii="Times New Roman" w:hAnsi="Times New Roman" w:cs="Times New Roman"/>
          <w:sz w:val="26"/>
          <w:szCs w:val="26"/>
        </w:rPr>
        <w:sym w:font="Symbol" w:char="F0B7"/>
      </w:r>
      <w:r w:rsidRPr="008B7913">
        <w:rPr>
          <w:rFonts w:ascii="Times New Roman" w:hAnsi="Times New Roman" w:cs="Times New Roman"/>
          <w:sz w:val="26"/>
          <w:szCs w:val="26"/>
        </w:rPr>
        <w:t xml:space="preserve"> Получить уровень спортивной квалификации (спортивный разряд), необходимый для зачисления и перевода на учебно-тренировочный этап (этап спортивной специализации).</w:t>
      </w:r>
    </w:p>
    <w:p w14:paraId="5EDE5019" w14:textId="061B235E" w:rsidR="0067474D" w:rsidRPr="008B7913" w:rsidRDefault="00DC4288" w:rsidP="00DC4288">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9</w:t>
      </w:r>
      <w:r w:rsidR="0067474D" w:rsidRPr="008B7913">
        <w:rPr>
          <w:rFonts w:ascii="Times New Roman" w:hAnsi="Times New Roman" w:cs="Times New Roman"/>
          <w:sz w:val="26"/>
          <w:szCs w:val="26"/>
        </w:rPr>
        <w:t>.2. На учебно-тренировочном этапе (этапе спортивной специализации):</w:t>
      </w:r>
    </w:p>
    <w:p w14:paraId="38358B70" w14:textId="77777777" w:rsidR="0067474D" w:rsidRPr="008B7913" w:rsidRDefault="0067474D" w:rsidP="008B7913">
      <w:pPr>
        <w:tabs>
          <w:tab w:val="left" w:pos="1276"/>
        </w:tabs>
        <w:spacing w:after="0" w:line="240" w:lineRule="auto"/>
        <w:ind w:firstLine="851"/>
        <w:jc w:val="both"/>
        <w:rPr>
          <w:rFonts w:ascii="Times New Roman" w:hAnsi="Times New Roman" w:cs="Times New Roman"/>
          <w:sz w:val="26"/>
          <w:szCs w:val="26"/>
        </w:rPr>
      </w:pPr>
      <w:r w:rsidRPr="008B7913">
        <w:rPr>
          <w:rFonts w:ascii="Times New Roman" w:hAnsi="Times New Roman" w:cs="Times New Roman"/>
          <w:sz w:val="26"/>
          <w:szCs w:val="26"/>
        </w:rPr>
        <w:t xml:space="preserve"> </w:t>
      </w:r>
      <w:r w:rsidRPr="008B7913">
        <w:rPr>
          <w:rFonts w:ascii="Times New Roman" w:hAnsi="Times New Roman" w:cs="Times New Roman"/>
          <w:sz w:val="26"/>
          <w:szCs w:val="26"/>
        </w:rPr>
        <w:sym w:font="Symbol" w:char="F0B7"/>
      </w:r>
      <w:r w:rsidRPr="008B7913">
        <w:rPr>
          <w:rFonts w:ascii="Times New Roman" w:hAnsi="Times New Roman" w:cs="Times New Roman"/>
          <w:sz w:val="26"/>
          <w:szCs w:val="26"/>
        </w:rPr>
        <w:t xml:space="preserve"> Повышать уровень физической, технической, тактической, теоретической и психологической подготовленности; </w:t>
      </w:r>
    </w:p>
    <w:p w14:paraId="13B9CB7A" w14:textId="77777777" w:rsidR="0067474D" w:rsidRPr="008B7913" w:rsidRDefault="0067474D" w:rsidP="008B7913">
      <w:pPr>
        <w:tabs>
          <w:tab w:val="left" w:pos="1276"/>
        </w:tabs>
        <w:spacing w:after="0" w:line="240" w:lineRule="auto"/>
        <w:ind w:firstLine="851"/>
        <w:jc w:val="both"/>
        <w:rPr>
          <w:rFonts w:ascii="Times New Roman" w:hAnsi="Times New Roman" w:cs="Times New Roman"/>
          <w:sz w:val="26"/>
          <w:szCs w:val="26"/>
        </w:rPr>
      </w:pPr>
      <w:r w:rsidRPr="008B7913">
        <w:rPr>
          <w:rFonts w:ascii="Times New Roman" w:hAnsi="Times New Roman" w:cs="Times New Roman"/>
          <w:sz w:val="26"/>
          <w:szCs w:val="26"/>
        </w:rPr>
        <w:sym w:font="Symbol" w:char="F0B7"/>
      </w:r>
      <w:r w:rsidRPr="008B7913">
        <w:rPr>
          <w:rFonts w:ascii="Times New Roman" w:hAnsi="Times New Roman" w:cs="Times New Roman"/>
          <w:sz w:val="26"/>
          <w:szCs w:val="26"/>
        </w:rPr>
        <w:t xml:space="preserve"> Изучить правила безопасности при занятиях видом спорта «прыжки на батуте» и успешно применять их в ходе проведения учебно-тренировочных занятий и участия в спортивных соревнованиях; </w:t>
      </w:r>
    </w:p>
    <w:p w14:paraId="2E425531" w14:textId="77777777" w:rsidR="0067474D" w:rsidRPr="008B7913" w:rsidRDefault="0067474D" w:rsidP="008B7913">
      <w:pPr>
        <w:tabs>
          <w:tab w:val="left" w:pos="1276"/>
        </w:tabs>
        <w:spacing w:after="0" w:line="240" w:lineRule="auto"/>
        <w:ind w:firstLine="851"/>
        <w:jc w:val="both"/>
        <w:rPr>
          <w:rFonts w:ascii="Times New Roman" w:hAnsi="Times New Roman" w:cs="Times New Roman"/>
          <w:sz w:val="26"/>
          <w:szCs w:val="26"/>
        </w:rPr>
      </w:pPr>
      <w:r w:rsidRPr="008B7913">
        <w:rPr>
          <w:rFonts w:ascii="Times New Roman" w:hAnsi="Times New Roman" w:cs="Times New Roman"/>
          <w:sz w:val="26"/>
          <w:szCs w:val="26"/>
        </w:rPr>
        <w:sym w:font="Symbol" w:char="F0B7"/>
      </w:r>
      <w:r w:rsidRPr="008B7913">
        <w:rPr>
          <w:rFonts w:ascii="Times New Roman" w:hAnsi="Times New Roman" w:cs="Times New Roman"/>
          <w:sz w:val="26"/>
          <w:szCs w:val="26"/>
        </w:rPr>
        <w:t xml:space="preserve"> Соблюдать режим учебно-тренировочных занятий; </w:t>
      </w:r>
    </w:p>
    <w:p w14:paraId="261E34AF" w14:textId="77777777" w:rsidR="0067474D" w:rsidRPr="008B7913" w:rsidRDefault="0067474D" w:rsidP="008B7913">
      <w:pPr>
        <w:tabs>
          <w:tab w:val="left" w:pos="1276"/>
        </w:tabs>
        <w:spacing w:after="0" w:line="240" w:lineRule="auto"/>
        <w:ind w:firstLine="851"/>
        <w:jc w:val="both"/>
        <w:rPr>
          <w:rFonts w:ascii="Times New Roman" w:hAnsi="Times New Roman" w:cs="Times New Roman"/>
          <w:sz w:val="26"/>
          <w:szCs w:val="26"/>
        </w:rPr>
      </w:pPr>
      <w:r w:rsidRPr="008B7913">
        <w:rPr>
          <w:rFonts w:ascii="Times New Roman" w:hAnsi="Times New Roman" w:cs="Times New Roman"/>
          <w:sz w:val="26"/>
          <w:szCs w:val="26"/>
        </w:rPr>
        <w:sym w:font="Symbol" w:char="F0B7"/>
      </w:r>
      <w:r w:rsidRPr="008B7913">
        <w:rPr>
          <w:rFonts w:ascii="Times New Roman" w:hAnsi="Times New Roman" w:cs="Times New Roman"/>
          <w:sz w:val="26"/>
          <w:szCs w:val="26"/>
        </w:rPr>
        <w:t xml:space="preserve"> Изучить основные методы </w:t>
      </w:r>
      <w:proofErr w:type="spellStart"/>
      <w:r w:rsidRPr="008B7913">
        <w:rPr>
          <w:rFonts w:ascii="Times New Roman" w:hAnsi="Times New Roman" w:cs="Times New Roman"/>
          <w:sz w:val="26"/>
          <w:szCs w:val="26"/>
        </w:rPr>
        <w:t>саморегуляции</w:t>
      </w:r>
      <w:proofErr w:type="spellEnd"/>
      <w:r w:rsidRPr="008B7913">
        <w:rPr>
          <w:rFonts w:ascii="Times New Roman" w:hAnsi="Times New Roman" w:cs="Times New Roman"/>
          <w:sz w:val="26"/>
          <w:szCs w:val="26"/>
        </w:rPr>
        <w:t xml:space="preserve"> и самоконтроля; </w:t>
      </w:r>
    </w:p>
    <w:p w14:paraId="667B349F" w14:textId="77777777" w:rsidR="0067474D" w:rsidRPr="008B7913" w:rsidRDefault="0067474D" w:rsidP="008B7913">
      <w:pPr>
        <w:tabs>
          <w:tab w:val="left" w:pos="1276"/>
        </w:tabs>
        <w:spacing w:after="0" w:line="240" w:lineRule="auto"/>
        <w:ind w:firstLine="851"/>
        <w:jc w:val="both"/>
        <w:rPr>
          <w:rFonts w:ascii="Times New Roman" w:hAnsi="Times New Roman" w:cs="Times New Roman"/>
          <w:sz w:val="26"/>
          <w:szCs w:val="26"/>
        </w:rPr>
      </w:pPr>
      <w:r w:rsidRPr="008B7913">
        <w:rPr>
          <w:rFonts w:ascii="Times New Roman" w:hAnsi="Times New Roman" w:cs="Times New Roman"/>
          <w:sz w:val="26"/>
          <w:szCs w:val="26"/>
        </w:rPr>
        <w:sym w:font="Symbol" w:char="F0B7"/>
      </w:r>
      <w:r w:rsidRPr="008B7913">
        <w:rPr>
          <w:rFonts w:ascii="Times New Roman" w:hAnsi="Times New Roman" w:cs="Times New Roman"/>
          <w:sz w:val="26"/>
          <w:szCs w:val="26"/>
        </w:rPr>
        <w:t xml:space="preserve"> Овладеть общими теоретическими знаниями о правилах вида спорта «прыжки на батуте»; </w:t>
      </w:r>
    </w:p>
    <w:p w14:paraId="434A07B6" w14:textId="77777777" w:rsidR="0067474D" w:rsidRPr="008B7913" w:rsidRDefault="0067474D" w:rsidP="008B7913">
      <w:pPr>
        <w:tabs>
          <w:tab w:val="left" w:pos="1276"/>
        </w:tabs>
        <w:spacing w:after="0" w:line="240" w:lineRule="auto"/>
        <w:ind w:firstLine="851"/>
        <w:jc w:val="both"/>
        <w:rPr>
          <w:rFonts w:ascii="Times New Roman" w:hAnsi="Times New Roman" w:cs="Times New Roman"/>
          <w:sz w:val="26"/>
          <w:szCs w:val="26"/>
        </w:rPr>
      </w:pPr>
      <w:r w:rsidRPr="008B7913">
        <w:rPr>
          <w:rFonts w:ascii="Times New Roman" w:hAnsi="Times New Roman" w:cs="Times New Roman"/>
          <w:sz w:val="26"/>
          <w:szCs w:val="26"/>
        </w:rPr>
        <w:sym w:font="Symbol" w:char="F0B7"/>
      </w:r>
      <w:r w:rsidRPr="008B7913">
        <w:rPr>
          <w:rFonts w:ascii="Times New Roman" w:hAnsi="Times New Roman" w:cs="Times New Roman"/>
          <w:sz w:val="26"/>
          <w:szCs w:val="26"/>
        </w:rPr>
        <w:t xml:space="preserve"> Изучить антидопинговые правила; </w:t>
      </w:r>
    </w:p>
    <w:p w14:paraId="25162EBE" w14:textId="77777777" w:rsidR="0067474D" w:rsidRPr="008B7913" w:rsidRDefault="0067474D" w:rsidP="008B7913">
      <w:pPr>
        <w:tabs>
          <w:tab w:val="left" w:pos="1276"/>
        </w:tabs>
        <w:spacing w:after="0" w:line="240" w:lineRule="auto"/>
        <w:ind w:firstLine="851"/>
        <w:jc w:val="both"/>
        <w:rPr>
          <w:rFonts w:ascii="Times New Roman" w:hAnsi="Times New Roman" w:cs="Times New Roman"/>
          <w:sz w:val="26"/>
          <w:szCs w:val="26"/>
        </w:rPr>
      </w:pPr>
      <w:r w:rsidRPr="008B7913">
        <w:rPr>
          <w:rFonts w:ascii="Times New Roman" w:hAnsi="Times New Roman" w:cs="Times New Roman"/>
          <w:sz w:val="26"/>
          <w:szCs w:val="26"/>
        </w:rPr>
        <w:sym w:font="Symbol" w:char="F0B7"/>
      </w:r>
      <w:r w:rsidRPr="008B7913">
        <w:rPr>
          <w:rFonts w:ascii="Times New Roman" w:hAnsi="Times New Roman" w:cs="Times New Roman"/>
          <w:sz w:val="26"/>
          <w:szCs w:val="26"/>
        </w:rPr>
        <w:t xml:space="preserve"> Соблюдать антидопинговые правила и не иметь их нарушений; </w:t>
      </w:r>
    </w:p>
    <w:p w14:paraId="6A80A62E" w14:textId="0445556E" w:rsidR="0067474D" w:rsidRPr="008B7913" w:rsidRDefault="0067474D" w:rsidP="008B7913">
      <w:pPr>
        <w:tabs>
          <w:tab w:val="left" w:pos="1276"/>
        </w:tabs>
        <w:spacing w:after="0" w:line="240" w:lineRule="auto"/>
        <w:ind w:firstLine="851"/>
        <w:jc w:val="both"/>
        <w:rPr>
          <w:rFonts w:ascii="Times New Roman" w:hAnsi="Times New Roman" w:cs="Times New Roman"/>
          <w:sz w:val="26"/>
          <w:szCs w:val="26"/>
        </w:rPr>
      </w:pPr>
      <w:r w:rsidRPr="008B7913">
        <w:rPr>
          <w:rFonts w:ascii="Times New Roman" w:hAnsi="Times New Roman" w:cs="Times New Roman"/>
          <w:sz w:val="26"/>
          <w:szCs w:val="26"/>
        </w:rPr>
        <w:sym w:font="Symbol" w:char="F0B7"/>
      </w:r>
      <w:r w:rsidRPr="008B7913">
        <w:rPr>
          <w:rFonts w:ascii="Times New Roman" w:hAnsi="Times New Roman" w:cs="Times New Roman"/>
          <w:sz w:val="26"/>
          <w:szCs w:val="26"/>
        </w:rPr>
        <w:t xml:space="preserve"> Ежегодно выполнять контрольно-переводные нормативы (испытания) по видам спортивной подготовки; </w:t>
      </w:r>
    </w:p>
    <w:p w14:paraId="57B2999C" w14:textId="48EE97E0" w:rsidR="0067474D" w:rsidRPr="008B7913" w:rsidRDefault="00532A94" w:rsidP="008B7913">
      <w:pPr>
        <w:tabs>
          <w:tab w:val="left" w:pos="1276"/>
        </w:tabs>
        <w:spacing w:after="0" w:line="240" w:lineRule="auto"/>
        <w:ind w:firstLine="851"/>
        <w:jc w:val="both"/>
        <w:rPr>
          <w:rFonts w:ascii="Times New Roman" w:hAnsi="Times New Roman" w:cs="Times New Roman"/>
          <w:sz w:val="26"/>
          <w:szCs w:val="26"/>
        </w:rPr>
      </w:pPr>
      <w:r w:rsidRPr="008B7913">
        <w:rPr>
          <w:rFonts w:ascii="Times New Roman" w:hAnsi="Times New Roman" w:cs="Times New Roman"/>
          <w:sz w:val="26"/>
          <w:szCs w:val="26"/>
        </w:rPr>
        <w:sym w:font="Symbol" w:char="F0B7"/>
      </w:r>
      <w:r w:rsidR="0067474D" w:rsidRPr="008B7913">
        <w:rPr>
          <w:rFonts w:ascii="Times New Roman" w:hAnsi="Times New Roman" w:cs="Times New Roman"/>
          <w:sz w:val="26"/>
          <w:szCs w:val="26"/>
        </w:rPr>
        <w:t xml:space="preserve"> Принимать участие в официальных спортивных соревнованиях не ниже уровня спортивных соревнований муниципального образования на первом, втором, третьем году; </w:t>
      </w:r>
    </w:p>
    <w:p w14:paraId="3947B5E5" w14:textId="5FB5C1F7" w:rsidR="0067474D" w:rsidRPr="008B7913" w:rsidRDefault="0067474D" w:rsidP="008B7913">
      <w:pPr>
        <w:tabs>
          <w:tab w:val="left" w:pos="1276"/>
        </w:tabs>
        <w:spacing w:after="0" w:line="240" w:lineRule="auto"/>
        <w:ind w:firstLine="851"/>
        <w:jc w:val="both"/>
        <w:rPr>
          <w:rFonts w:ascii="Times New Roman" w:hAnsi="Times New Roman" w:cs="Times New Roman"/>
          <w:sz w:val="26"/>
          <w:szCs w:val="26"/>
        </w:rPr>
      </w:pPr>
      <w:r w:rsidRPr="008B7913">
        <w:rPr>
          <w:rFonts w:ascii="Times New Roman" w:hAnsi="Times New Roman" w:cs="Times New Roman"/>
          <w:sz w:val="26"/>
          <w:szCs w:val="26"/>
        </w:rPr>
        <w:sym w:font="Symbol" w:char="F0B7"/>
      </w:r>
      <w:r w:rsidRPr="008B7913">
        <w:rPr>
          <w:rFonts w:ascii="Times New Roman" w:hAnsi="Times New Roman" w:cs="Times New Roman"/>
          <w:sz w:val="26"/>
          <w:szCs w:val="26"/>
        </w:rPr>
        <w:t xml:space="preserve"> Принимать участие в официальных спортивных соревнованиях не ниже уровня спортивных соревнованиях субъекта Российской Федерации, начиная </w:t>
      </w:r>
      <w:r w:rsidR="00DC4288">
        <w:rPr>
          <w:rFonts w:ascii="Times New Roman" w:hAnsi="Times New Roman" w:cs="Times New Roman"/>
          <w:sz w:val="26"/>
          <w:szCs w:val="26"/>
        </w:rPr>
        <w:t>с</w:t>
      </w:r>
      <w:r w:rsidRPr="008B7913">
        <w:rPr>
          <w:rFonts w:ascii="Times New Roman" w:hAnsi="Times New Roman" w:cs="Times New Roman"/>
          <w:sz w:val="26"/>
          <w:szCs w:val="26"/>
        </w:rPr>
        <w:t xml:space="preserve"> четвертого года; </w:t>
      </w:r>
    </w:p>
    <w:p w14:paraId="6F6CCCFE" w14:textId="77777777" w:rsidR="0067474D" w:rsidRPr="008B7913" w:rsidRDefault="0067474D" w:rsidP="008B7913">
      <w:pPr>
        <w:tabs>
          <w:tab w:val="left" w:pos="1276"/>
        </w:tabs>
        <w:spacing w:after="0" w:line="240" w:lineRule="auto"/>
        <w:ind w:firstLine="851"/>
        <w:jc w:val="both"/>
        <w:rPr>
          <w:rFonts w:ascii="Times New Roman" w:hAnsi="Times New Roman" w:cs="Times New Roman"/>
          <w:sz w:val="26"/>
          <w:szCs w:val="26"/>
        </w:rPr>
      </w:pPr>
      <w:r w:rsidRPr="008B7913">
        <w:rPr>
          <w:rFonts w:ascii="Times New Roman" w:hAnsi="Times New Roman" w:cs="Times New Roman"/>
          <w:sz w:val="26"/>
          <w:szCs w:val="26"/>
        </w:rPr>
        <w:sym w:font="Symbol" w:char="F0B7"/>
      </w:r>
      <w:r w:rsidRPr="008B7913">
        <w:rPr>
          <w:rFonts w:ascii="Times New Roman" w:hAnsi="Times New Roman" w:cs="Times New Roman"/>
          <w:sz w:val="26"/>
          <w:szCs w:val="26"/>
        </w:rPr>
        <w:t xml:space="preserve"> Получить уровень спортивной квалификации (спортивный разряд), необходимый для зачисления и перевода на этап совершенствования спортивного мастерства. </w:t>
      </w:r>
    </w:p>
    <w:p w14:paraId="778A3414" w14:textId="1E6C6606" w:rsidR="00D7751C" w:rsidRPr="008B7913" w:rsidRDefault="00DC4288" w:rsidP="00DC4288">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9</w:t>
      </w:r>
      <w:r w:rsidR="0067474D" w:rsidRPr="008B7913">
        <w:rPr>
          <w:rFonts w:ascii="Times New Roman" w:hAnsi="Times New Roman" w:cs="Times New Roman"/>
          <w:sz w:val="26"/>
          <w:szCs w:val="26"/>
        </w:rPr>
        <w:t xml:space="preserve">.3.На этапе совершенствования спортивного мастерства: </w:t>
      </w:r>
    </w:p>
    <w:p w14:paraId="31B30B6C" w14:textId="77777777" w:rsidR="00D7751C" w:rsidRPr="008B7913" w:rsidRDefault="0067474D" w:rsidP="008B7913">
      <w:pPr>
        <w:tabs>
          <w:tab w:val="left" w:pos="1276"/>
        </w:tabs>
        <w:spacing w:after="0" w:line="240" w:lineRule="auto"/>
        <w:ind w:firstLine="851"/>
        <w:jc w:val="both"/>
        <w:rPr>
          <w:rFonts w:ascii="Times New Roman" w:hAnsi="Times New Roman" w:cs="Times New Roman"/>
          <w:sz w:val="26"/>
          <w:szCs w:val="26"/>
        </w:rPr>
      </w:pPr>
      <w:r w:rsidRPr="008B7913">
        <w:rPr>
          <w:rFonts w:ascii="Times New Roman" w:hAnsi="Times New Roman" w:cs="Times New Roman"/>
          <w:sz w:val="26"/>
          <w:szCs w:val="26"/>
        </w:rPr>
        <w:sym w:font="Symbol" w:char="F0B7"/>
      </w:r>
      <w:r w:rsidRPr="008B7913">
        <w:rPr>
          <w:rFonts w:ascii="Times New Roman" w:hAnsi="Times New Roman" w:cs="Times New Roman"/>
          <w:sz w:val="26"/>
          <w:szCs w:val="26"/>
        </w:rPr>
        <w:t xml:space="preserve"> Повышать уровень физической, технической, тактической, теоретической и психологической подготовленности; </w:t>
      </w:r>
    </w:p>
    <w:p w14:paraId="2B5A2CF5" w14:textId="77777777" w:rsidR="00D7751C" w:rsidRPr="008B7913" w:rsidRDefault="0067474D" w:rsidP="008B7913">
      <w:pPr>
        <w:tabs>
          <w:tab w:val="left" w:pos="1276"/>
        </w:tabs>
        <w:spacing w:after="0" w:line="240" w:lineRule="auto"/>
        <w:ind w:firstLine="851"/>
        <w:jc w:val="both"/>
        <w:rPr>
          <w:rFonts w:ascii="Times New Roman" w:hAnsi="Times New Roman" w:cs="Times New Roman"/>
          <w:sz w:val="26"/>
          <w:szCs w:val="26"/>
        </w:rPr>
      </w:pPr>
      <w:r w:rsidRPr="008B7913">
        <w:rPr>
          <w:rFonts w:ascii="Times New Roman" w:hAnsi="Times New Roman" w:cs="Times New Roman"/>
          <w:sz w:val="26"/>
          <w:szCs w:val="26"/>
        </w:rPr>
        <w:lastRenderedPageBreak/>
        <w:sym w:font="Symbol" w:char="F0B7"/>
      </w:r>
      <w:r w:rsidRPr="008B7913">
        <w:rPr>
          <w:rFonts w:ascii="Times New Roman" w:hAnsi="Times New Roman" w:cs="Times New Roman"/>
          <w:sz w:val="26"/>
          <w:szCs w:val="26"/>
        </w:rPr>
        <w:t xml:space="preserve"> Соблюдать режим учебно-тренировочных занятий (включая самостоятельную подготовку), спортивных мероприятий, восстановления и питания; </w:t>
      </w:r>
    </w:p>
    <w:p w14:paraId="4747529B" w14:textId="77777777" w:rsidR="00D7751C" w:rsidRPr="008B7913" w:rsidRDefault="0067474D" w:rsidP="008B7913">
      <w:pPr>
        <w:tabs>
          <w:tab w:val="left" w:pos="1276"/>
        </w:tabs>
        <w:spacing w:after="0" w:line="240" w:lineRule="auto"/>
        <w:ind w:firstLine="851"/>
        <w:jc w:val="both"/>
        <w:rPr>
          <w:rFonts w:ascii="Times New Roman" w:hAnsi="Times New Roman" w:cs="Times New Roman"/>
          <w:sz w:val="26"/>
          <w:szCs w:val="26"/>
        </w:rPr>
      </w:pPr>
      <w:r w:rsidRPr="008B7913">
        <w:rPr>
          <w:rFonts w:ascii="Times New Roman" w:hAnsi="Times New Roman" w:cs="Times New Roman"/>
          <w:sz w:val="26"/>
          <w:szCs w:val="26"/>
        </w:rPr>
        <w:sym w:font="Symbol" w:char="F0B7"/>
      </w:r>
      <w:r w:rsidRPr="008B7913">
        <w:rPr>
          <w:rFonts w:ascii="Times New Roman" w:hAnsi="Times New Roman" w:cs="Times New Roman"/>
          <w:sz w:val="26"/>
          <w:szCs w:val="26"/>
        </w:rPr>
        <w:t xml:space="preserve"> Приобрести знания и навыки оказания первой доврачебной помощи; </w:t>
      </w:r>
    </w:p>
    <w:p w14:paraId="665E2F3F" w14:textId="77777777" w:rsidR="00D7751C" w:rsidRPr="008B7913" w:rsidRDefault="0067474D" w:rsidP="008B7913">
      <w:pPr>
        <w:tabs>
          <w:tab w:val="left" w:pos="1276"/>
        </w:tabs>
        <w:spacing w:after="0" w:line="240" w:lineRule="auto"/>
        <w:ind w:firstLine="851"/>
        <w:jc w:val="both"/>
        <w:rPr>
          <w:rFonts w:ascii="Times New Roman" w:hAnsi="Times New Roman" w:cs="Times New Roman"/>
          <w:sz w:val="26"/>
          <w:szCs w:val="26"/>
        </w:rPr>
      </w:pPr>
      <w:r w:rsidRPr="008B7913">
        <w:rPr>
          <w:rFonts w:ascii="Times New Roman" w:hAnsi="Times New Roman" w:cs="Times New Roman"/>
          <w:sz w:val="26"/>
          <w:szCs w:val="26"/>
        </w:rPr>
        <w:sym w:font="Symbol" w:char="F0B7"/>
      </w:r>
      <w:r w:rsidRPr="008B7913">
        <w:rPr>
          <w:rFonts w:ascii="Times New Roman" w:hAnsi="Times New Roman" w:cs="Times New Roman"/>
          <w:sz w:val="26"/>
          <w:szCs w:val="26"/>
        </w:rPr>
        <w:t xml:space="preserve"> Овладеть теоретическими знаниями о правилах вида спорта «</w:t>
      </w:r>
      <w:r w:rsidR="00D7751C" w:rsidRPr="008B7913">
        <w:rPr>
          <w:rFonts w:ascii="Times New Roman" w:hAnsi="Times New Roman" w:cs="Times New Roman"/>
          <w:sz w:val="26"/>
          <w:szCs w:val="26"/>
        </w:rPr>
        <w:t>прыжки на батуте</w:t>
      </w:r>
      <w:r w:rsidRPr="008B7913">
        <w:rPr>
          <w:rFonts w:ascii="Times New Roman" w:hAnsi="Times New Roman" w:cs="Times New Roman"/>
          <w:sz w:val="26"/>
          <w:szCs w:val="26"/>
        </w:rPr>
        <w:t xml:space="preserve">»; </w:t>
      </w:r>
    </w:p>
    <w:p w14:paraId="3CA10632" w14:textId="77777777" w:rsidR="00D7751C" w:rsidRPr="008B7913" w:rsidRDefault="0067474D" w:rsidP="008B7913">
      <w:pPr>
        <w:tabs>
          <w:tab w:val="left" w:pos="1276"/>
        </w:tabs>
        <w:spacing w:after="0" w:line="240" w:lineRule="auto"/>
        <w:ind w:firstLine="851"/>
        <w:jc w:val="both"/>
        <w:rPr>
          <w:rFonts w:ascii="Times New Roman" w:hAnsi="Times New Roman" w:cs="Times New Roman"/>
          <w:sz w:val="26"/>
          <w:szCs w:val="26"/>
        </w:rPr>
      </w:pPr>
      <w:r w:rsidRPr="008B7913">
        <w:rPr>
          <w:rFonts w:ascii="Times New Roman" w:hAnsi="Times New Roman" w:cs="Times New Roman"/>
          <w:sz w:val="26"/>
          <w:szCs w:val="26"/>
        </w:rPr>
        <w:sym w:font="Symbol" w:char="F0B7"/>
      </w:r>
      <w:r w:rsidRPr="008B7913">
        <w:rPr>
          <w:rFonts w:ascii="Times New Roman" w:hAnsi="Times New Roman" w:cs="Times New Roman"/>
          <w:sz w:val="26"/>
          <w:szCs w:val="26"/>
        </w:rPr>
        <w:t xml:space="preserve"> Выполнить план индивидуальной подготовки; </w:t>
      </w:r>
    </w:p>
    <w:p w14:paraId="6E4DEFA9" w14:textId="77777777" w:rsidR="00D7751C" w:rsidRPr="008B7913" w:rsidRDefault="0067474D" w:rsidP="008B7913">
      <w:pPr>
        <w:tabs>
          <w:tab w:val="left" w:pos="1276"/>
        </w:tabs>
        <w:spacing w:after="0" w:line="240" w:lineRule="auto"/>
        <w:ind w:firstLine="851"/>
        <w:jc w:val="both"/>
        <w:rPr>
          <w:rFonts w:ascii="Times New Roman" w:hAnsi="Times New Roman" w:cs="Times New Roman"/>
          <w:sz w:val="26"/>
          <w:szCs w:val="26"/>
        </w:rPr>
      </w:pPr>
      <w:r w:rsidRPr="008B7913">
        <w:rPr>
          <w:rFonts w:ascii="Times New Roman" w:hAnsi="Times New Roman" w:cs="Times New Roman"/>
          <w:sz w:val="26"/>
          <w:szCs w:val="26"/>
        </w:rPr>
        <w:sym w:font="Symbol" w:char="F0B7"/>
      </w:r>
      <w:r w:rsidRPr="008B7913">
        <w:rPr>
          <w:rFonts w:ascii="Times New Roman" w:hAnsi="Times New Roman" w:cs="Times New Roman"/>
          <w:sz w:val="26"/>
          <w:szCs w:val="26"/>
        </w:rPr>
        <w:t xml:space="preserve"> Закрепить и углубить знания антидопинговых правил; </w:t>
      </w:r>
    </w:p>
    <w:p w14:paraId="1A98D4DA" w14:textId="77777777" w:rsidR="00D7751C" w:rsidRPr="008B7913" w:rsidRDefault="0067474D" w:rsidP="008B7913">
      <w:pPr>
        <w:tabs>
          <w:tab w:val="left" w:pos="1276"/>
        </w:tabs>
        <w:spacing w:after="0" w:line="240" w:lineRule="auto"/>
        <w:ind w:firstLine="851"/>
        <w:jc w:val="both"/>
        <w:rPr>
          <w:rFonts w:ascii="Times New Roman" w:hAnsi="Times New Roman" w:cs="Times New Roman"/>
          <w:sz w:val="26"/>
          <w:szCs w:val="26"/>
        </w:rPr>
      </w:pPr>
      <w:r w:rsidRPr="008B7913">
        <w:rPr>
          <w:rFonts w:ascii="Times New Roman" w:hAnsi="Times New Roman" w:cs="Times New Roman"/>
          <w:sz w:val="26"/>
          <w:szCs w:val="26"/>
        </w:rPr>
        <w:sym w:font="Symbol" w:char="F0B7"/>
      </w:r>
      <w:r w:rsidRPr="008B7913">
        <w:rPr>
          <w:rFonts w:ascii="Times New Roman" w:hAnsi="Times New Roman" w:cs="Times New Roman"/>
          <w:sz w:val="26"/>
          <w:szCs w:val="26"/>
        </w:rPr>
        <w:t xml:space="preserve"> Соблюдать антидопинговые правила и не иметь их нарушений; </w:t>
      </w:r>
    </w:p>
    <w:p w14:paraId="19C1CA87" w14:textId="77777777" w:rsidR="00D7751C" w:rsidRPr="008B7913" w:rsidRDefault="0067474D" w:rsidP="008B7913">
      <w:pPr>
        <w:tabs>
          <w:tab w:val="left" w:pos="1276"/>
        </w:tabs>
        <w:spacing w:after="0" w:line="240" w:lineRule="auto"/>
        <w:ind w:firstLine="851"/>
        <w:jc w:val="both"/>
        <w:rPr>
          <w:rFonts w:ascii="Times New Roman" w:hAnsi="Times New Roman" w:cs="Times New Roman"/>
          <w:sz w:val="26"/>
          <w:szCs w:val="26"/>
        </w:rPr>
      </w:pPr>
      <w:r w:rsidRPr="008B7913">
        <w:rPr>
          <w:rFonts w:ascii="Times New Roman" w:hAnsi="Times New Roman" w:cs="Times New Roman"/>
          <w:sz w:val="26"/>
          <w:szCs w:val="26"/>
        </w:rPr>
        <w:sym w:font="Symbol" w:char="F0B7"/>
      </w:r>
      <w:r w:rsidRPr="008B7913">
        <w:rPr>
          <w:rFonts w:ascii="Times New Roman" w:hAnsi="Times New Roman" w:cs="Times New Roman"/>
          <w:sz w:val="26"/>
          <w:szCs w:val="26"/>
        </w:rPr>
        <w:t xml:space="preserve"> Ежегодно выполнять контрольно-переводные нормативы (испытания) по видам спортивной подготовки; </w:t>
      </w:r>
    </w:p>
    <w:p w14:paraId="5E74E4CB" w14:textId="77777777" w:rsidR="00D7751C" w:rsidRPr="008B7913" w:rsidRDefault="0067474D" w:rsidP="008B7913">
      <w:pPr>
        <w:tabs>
          <w:tab w:val="left" w:pos="1276"/>
        </w:tabs>
        <w:spacing w:after="0" w:line="240" w:lineRule="auto"/>
        <w:ind w:firstLine="851"/>
        <w:jc w:val="both"/>
        <w:rPr>
          <w:rFonts w:ascii="Times New Roman" w:hAnsi="Times New Roman" w:cs="Times New Roman"/>
          <w:sz w:val="26"/>
          <w:szCs w:val="26"/>
        </w:rPr>
      </w:pPr>
      <w:r w:rsidRPr="008B7913">
        <w:rPr>
          <w:rFonts w:ascii="Times New Roman" w:hAnsi="Times New Roman" w:cs="Times New Roman"/>
          <w:sz w:val="26"/>
          <w:szCs w:val="26"/>
        </w:rPr>
        <w:sym w:font="Symbol" w:char="F0B7"/>
      </w:r>
      <w:r w:rsidRPr="008B7913">
        <w:rPr>
          <w:rFonts w:ascii="Times New Roman" w:hAnsi="Times New Roman" w:cs="Times New Roman"/>
          <w:sz w:val="26"/>
          <w:szCs w:val="26"/>
        </w:rPr>
        <w:t xml:space="preserve"> Демонстрировать высокие спортивные результаты в официальных спортивных соревнованиях; </w:t>
      </w:r>
    </w:p>
    <w:p w14:paraId="7229DC19" w14:textId="77777777" w:rsidR="00D7751C" w:rsidRPr="008B7913" w:rsidRDefault="0067474D" w:rsidP="008B7913">
      <w:pPr>
        <w:tabs>
          <w:tab w:val="left" w:pos="1276"/>
        </w:tabs>
        <w:spacing w:after="0" w:line="240" w:lineRule="auto"/>
        <w:ind w:firstLine="851"/>
        <w:jc w:val="both"/>
        <w:rPr>
          <w:rFonts w:ascii="Times New Roman" w:hAnsi="Times New Roman" w:cs="Times New Roman"/>
          <w:sz w:val="26"/>
          <w:szCs w:val="26"/>
        </w:rPr>
      </w:pPr>
      <w:r w:rsidRPr="008B7913">
        <w:rPr>
          <w:rFonts w:ascii="Times New Roman" w:hAnsi="Times New Roman" w:cs="Times New Roman"/>
          <w:sz w:val="26"/>
          <w:szCs w:val="26"/>
        </w:rPr>
        <w:sym w:font="Symbol" w:char="F0B7"/>
      </w:r>
      <w:r w:rsidRPr="008B7913">
        <w:rPr>
          <w:rFonts w:ascii="Times New Roman" w:hAnsi="Times New Roman" w:cs="Times New Roman"/>
          <w:sz w:val="26"/>
          <w:szCs w:val="26"/>
        </w:rPr>
        <w:t xml:space="preserve"> Показывать результаты, соответствующие присвоению спортивного разряда «</w:t>
      </w:r>
      <w:r w:rsidR="00D7751C" w:rsidRPr="008B7913">
        <w:rPr>
          <w:rFonts w:ascii="Times New Roman" w:hAnsi="Times New Roman" w:cs="Times New Roman"/>
          <w:sz w:val="26"/>
          <w:szCs w:val="26"/>
        </w:rPr>
        <w:t>кандидат в мастера спорта</w:t>
      </w:r>
      <w:r w:rsidRPr="008B7913">
        <w:rPr>
          <w:rFonts w:ascii="Times New Roman" w:hAnsi="Times New Roman" w:cs="Times New Roman"/>
          <w:sz w:val="26"/>
          <w:szCs w:val="26"/>
        </w:rPr>
        <w:t xml:space="preserve">» не реже одного раза в два года; </w:t>
      </w:r>
    </w:p>
    <w:p w14:paraId="19ABAE76" w14:textId="77777777" w:rsidR="00D7751C" w:rsidRPr="008B7913" w:rsidRDefault="0067474D" w:rsidP="008B7913">
      <w:pPr>
        <w:tabs>
          <w:tab w:val="left" w:pos="1276"/>
        </w:tabs>
        <w:spacing w:after="0" w:line="240" w:lineRule="auto"/>
        <w:ind w:firstLine="851"/>
        <w:jc w:val="both"/>
        <w:rPr>
          <w:rFonts w:ascii="Times New Roman" w:hAnsi="Times New Roman" w:cs="Times New Roman"/>
          <w:sz w:val="26"/>
          <w:szCs w:val="26"/>
        </w:rPr>
      </w:pPr>
      <w:r w:rsidRPr="008B7913">
        <w:rPr>
          <w:rFonts w:ascii="Times New Roman" w:hAnsi="Times New Roman" w:cs="Times New Roman"/>
          <w:sz w:val="26"/>
          <w:szCs w:val="26"/>
        </w:rPr>
        <w:sym w:font="Symbol" w:char="F0B7"/>
      </w:r>
      <w:r w:rsidRPr="008B7913">
        <w:rPr>
          <w:rFonts w:ascii="Times New Roman" w:hAnsi="Times New Roman" w:cs="Times New Roman"/>
          <w:sz w:val="26"/>
          <w:szCs w:val="26"/>
        </w:rPr>
        <w:t xml:space="preserve"> Принимать участие в официальных спортивных соревнованиях не ниже уровня межрегиональных спортивных соревнований; </w:t>
      </w:r>
    </w:p>
    <w:p w14:paraId="311E04DD" w14:textId="77777777" w:rsidR="00D7751C" w:rsidRPr="008B7913" w:rsidRDefault="0067474D" w:rsidP="008B7913">
      <w:pPr>
        <w:tabs>
          <w:tab w:val="left" w:pos="1276"/>
        </w:tabs>
        <w:spacing w:after="0" w:line="240" w:lineRule="auto"/>
        <w:ind w:firstLine="851"/>
        <w:jc w:val="both"/>
        <w:rPr>
          <w:rFonts w:ascii="Times New Roman" w:hAnsi="Times New Roman" w:cs="Times New Roman"/>
          <w:sz w:val="26"/>
          <w:szCs w:val="26"/>
        </w:rPr>
      </w:pPr>
      <w:r w:rsidRPr="008B7913">
        <w:rPr>
          <w:rFonts w:ascii="Times New Roman" w:hAnsi="Times New Roman" w:cs="Times New Roman"/>
          <w:sz w:val="26"/>
          <w:szCs w:val="26"/>
        </w:rPr>
        <w:sym w:font="Symbol" w:char="F0B7"/>
      </w:r>
      <w:r w:rsidRPr="008B7913">
        <w:rPr>
          <w:rFonts w:ascii="Times New Roman" w:hAnsi="Times New Roman" w:cs="Times New Roman"/>
          <w:sz w:val="26"/>
          <w:szCs w:val="26"/>
        </w:rPr>
        <w:t xml:space="preserve"> Получить уровень спортивной квалификации (спортивный разряд), необходимый для зачисления и перевода на этап высшего спортивного мастерства.</w:t>
      </w:r>
    </w:p>
    <w:p w14:paraId="7F42C586" w14:textId="779B70AF" w:rsidR="00D7751C" w:rsidRPr="008B7913" w:rsidRDefault="00DC4288" w:rsidP="00DC4288">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9.4. </w:t>
      </w:r>
      <w:r w:rsidR="0067474D" w:rsidRPr="008B7913">
        <w:rPr>
          <w:rFonts w:ascii="Times New Roman" w:hAnsi="Times New Roman" w:cs="Times New Roman"/>
          <w:sz w:val="26"/>
          <w:szCs w:val="26"/>
        </w:rPr>
        <w:t xml:space="preserve">На этапе высшего спортивного мастерства: </w:t>
      </w:r>
    </w:p>
    <w:p w14:paraId="0F7632F5" w14:textId="77777777" w:rsidR="00D7751C" w:rsidRPr="008B7913" w:rsidRDefault="0067474D" w:rsidP="008B7913">
      <w:pPr>
        <w:tabs>
          <w:tab w:val="left" w:pos="1276"/>
        </w:tabs>
        <w:spacing w:after="0" w:line="240" w:lineRule="auto"/>
        <w:ind w:firstLine="851"/>
        <w:jc w:val="both"/>
        <w:rPr>
          <w:rFonts w:ascii="Times New Roman" w:hAnsi="Times New Roman" w:cs="Times New Roman"/>
          <w:sz w:val="26"/>
          <w:szCs w:val="26"/>
        </w:rPr>
      </w:pPr>
      <w:r w:rsidRPr="008B7913">
        <w:rPr>
          <w:rFonts w:ascii="Times New Roman" w:hAnsi="Times New Roman" w:cs="Times New Roman"/>
          <w:sz w:val="26"/>
          <w:szCs w:val="26"/>
        </w:rPr>
        <w:sym w:font="Symbol" w:char="F0B7"/>
      </w:r>
      <w:r w:rsidRPr="008B7913">
        <w:rPr>
          <w:rFonts w:ascii="Times New Roman" w:hAnsi="Times New Roman" w:cs="Times New Roman"/>
          <w:sz w:val="26"/>
          <w:szCs w:val="26"/>
        </w:rPr>
        <w:t xml:space="preserve"> Совершенствовать уровень общей физической и специальной физической, технической, тактической, теоретической и психологической подготовленности; </w:t>
      </w:r>
    </w:p>
    <w:p w14:paraId="07B99685" w14:textId="77777777" w:rsidR="00D7751C" w:rsidRPr="008B7913" w:rsidRDefault="0067474D" w:rsidP="008B7913">
      <w:pPr>
        <w:tabs>
          <w:tab w:val="left" w:pos="1276"/>
        </w:tabs>
        <w:spacing w:after="0" w:line="240" w:lineRule="auto"/>
        <w:ind w:firstLine="851"/>
        <w:jc w:val="both"/>
        <w:rPr>
          <w:rFonts w:ascii="Times New Roman" w:hAnsi="Times New Roman" w:cs="Times New Roman"/>
          <w:sz w:val="26"/>
          <w:szCs w:val="26"/>
        </w:rPr>
      </w:pPr>
      <w:r w:rsidRPr="008B7913">
        <w:rPr>
          <w:rFonts w:ascii="Times New Roman" w:hAnsi="Times New Roman" w:cs="Times New Roman"/>
          <w:sz w:val="26"/>
          <w:szCs w:val="26"/>
        </w:rPr>
        <w:sym w:font="Symbol" w:char="F0B7"/>
      </w:r>
      <w:r w:rsidRPr="008B7913">
        <w:rPr>
          <w:rFonts w:ascii="Times New Roman" w:hAnsi="Times New Roman" w:cs="Times New Roman"/>
          <w:sz w:val="26"/>
          <w:szCs w:val="26"/>
        </w:rPr>
        <w:t xml:space="preserve"> Соблюдать режим учебно-тренировочных занятий (включая самостоятельную подготовку), спортивных мероприятий, восстановления и питания; </w:t>
      </w:r>
    </w:p>
    <w:p w14:paraId="4F37BFB3" w14:textId="77777777" w:rsidR="00D7751C" w:rsidRPr="008B7913" w:rsidRDefault="0067474D" w:rsidP="008B7913">
      <w:pPr>
        <w:tabs>
          <w:tab w:val="left" w:pos="1276"/>
        </w:tabs>
        <w:spacing w:after="0" w:line="240" w:lineRule="auto"/>
        <w:ind w:firstLine="851"/>
        <w:jc w:val="both"/>
        <w:rPr>
          <w:rFonts w:ascii="Times New Roman" w:hAnsi="Times New Roman" w:cs="Times New Roman"/>
          <w:sz w:val="26"/>
          <w:szCs w:val="26"/>
        </w:rPr>
      </w:pPr>
      <w:r w:rsidRPr="008B7913">
        <w:rPr>
          <w:rFonts w:ascii="Times New Roman" w:hAnsi="Times New Roman" w:cs="Times New Roman"/>
          <w:sz w:val="26"/>
          <w:szCs w:val="26"/>
        </w:rPr>
        <w:sym w:font="Symbol" w:char="F0B7"/>
      </w:r>
      <w:r w:rsidRPr="008B7913">
        <w:rPr>
          <w:rFonts w:ascii="Times New Roman" w:hAnsi="Times New Roman" w:cs="Times New Roman"/>
          <w:sz w:val="26"/>
          <w:szCs w:val="26"/>
        </w:rPr>
        <w:t xml:space="preserve"> Выполнить план индивидуальной подготовки; </w:t>
      </w:r>
    </w:p>
    <w:p w14:paraId="36D395BD" w14:textId="77777777" w:rsidR="00D7751C" w:rsidRPr="008B7913" w:rsidRDefault="0067474D" w:rsidP="008B7913">
      <w:pPr>
        <w:tabs>
          <w:tab w:val="left" w:pos="1276"/>
        </w:tabs>
        <w:spacing w:after="0" w:line="240" w:lineRule="auto"/>
        <w:ind w:firstLine="851"/>
        <w:jc w:val="both"/>
        <w:rPr>
          <w:rFonts w:ascii="Times New Roman" w:hAnsi="Times New Roman" w:cs="Times New Roman"/>
          <w:sz w:val="26"/>
          <w:szCs w:val="26"/>
        </w:rPr>
      </w:pPr>
      <w:r w:rsidRPr="008B7913">
        <w:rPr>
          <w:rFonts w:ascii="Times New Roman" w:hAnsi="Times New Roman" w:cs="Times New Roman"/>
          <w:sz w:val="26"/>
          <w:szCs w:val="26"/>
        </w:rPr>
        <w:sym w:font="Symbol" w:char="F0B7"/>
      </w:r>
      <w:r w:rsidRPr="008B7913">
        <w:rPr>
          <w:rFonts w:ascii="Times New Roman" w:hAnsi="Times New Roman" w:cs="Times New Roman"/>
          <w:sz w:val="26"/>
          <w:szCs w:val="26"/>
        </w:rPr>
        <w:t xml:space="preserve"> Знать и соблюдать антидопинговые правила, не иметь нарушений таких правил; </w:t>
      </w:r>
    </w:p>
    <w:p w14:paraId="7DB8E778" w14:textId="77777777" w:rsidR="00D7751C" w:rsidRPr="008B7913" w:rsidRDefault="0067474D" w:rsidP="008B7913">
      <w:pPr>
        <w:tabs>
          <w:tab w:val="left" w:pos="1276"/>
        </w:tabs>
        <w:spacing w:after="0" w:line="240" w:lineRule="auto"/>
        <w:ind w:firstLine="851"/>
        <w:jc w:val="both"/>
        <w:rPr>
          <w:rFonts w:ascii="Times New Roman" w:hAnsi="Times New Roman" w:cs="Times New Roman"/>
          <w:sz w:val="26"/>
          <w:szCs w:val="26"/>
        </w:rPr>
      </w:pPr>
      <w:r w:rsidRPr="008B7913">
        <w:rPr>
          <w:rFonts w:ascii="Times New Roman" w:hAnsi="Times New Roman" w:cs="Times New Roman"/>
          <w:sz w:val="26"/>
          <w:szCs w:val="26"/>
        </w:rPr>
        <w:sym w:font="Symbol" w:char="F0B7"/>
      </w:r>
      <w:r w:rsidRPr="008B7913">
        <w:rPr>
          <w:rFonts w:ascii="Times New Roman" w:hAnsi="Times New Roman" w:cs="Times New Roman"/>
          <w:sz w:val="26"/>
          <w:szCs w:val="26"/>
        </w:rPr>
        <w:t xml:space="preserve"> Ежегодно выполнять контрольно-переводные нормативы (испытания) по видам спортивной подготовки; </w:t>
      </w:r>
    </w:p>
    <w:p w14:paraId="1D369696" w14:textId="77777777" w:rsidR="00D7751C" w:rsidRPr="008B7913" w:rsidRDefault="0067474D" w:rsidP="008B7913">
      <w:pPr>
        <w:tabs>
          <w:tab w:val="left" w:pos="1276"/>
        </w:tabs>
        <w:spacing w:after="0" w:line="240" w:lineRule="auto"/>
        <w:ind w:firstLine="851"/>
        <w:jc w:val="both"/>
        <w:rPr>
          <w:rFonts w:ascii="Times New Roman" w:hAnsi="Times New Roman" w:cs="Times New Roman"/>
          <w:sz w:val="26"/>
          <w:szCs w:val="26"/>
        </w:rPr>
      </w:pPr>
      <w:r w:rsidRPr="008B7913">
        <w:rPr>
          <w:rFonts w:ascii="Times New Roman" w:hAnsi="Times New Roman" w:cs="Times New Roman"/>
          <w:sz w:val="26"/>
          <w:szCs w:val="26"/>
        </w:rPr>
        <w:sym w:font="Symbol" w:char="F0B7"/>
      </w:r>
      <w:r w:rsidRPr="008B7913">
        <w:rPr>
          <w:rFonts w:ascii="Times New Roman" w:hAnsi="Times New Roman" w:cs="Times New Roman"/>
          <w:sz w:val="26"/>
          <w:szCs w:val="26"/>
        </w:rPr>
        <w:t xml:space="preserve"> Принимать участие в официальных спортивных соревнованиях не ниже уровня всероссийских спортивных соревнований; </w:t>
      </w:r>
    </w:p>
    <w:p w14:paraId="1D3BD032" w14:textId="77777777" w:rsidR="00D7751C" w:rsidRPr="008B7913" w:rsidRDefault="0067474D" w:rsidP="008B7913">
      <w:pPr>
        <w:tabs>
          <w:tab w:val="left" w:pos="1276"/>
        </w:tabs>
        <w:spacing w:after="0" w:line="240" w:lineRule="auto"/>
        <w:ind w:firstLine="851"/>
        <w:jc w:val="both"/>
        <w:rPr>
          <w:rFonts w:ascii="Times New Roman" w:hAnsi="Times New Roman" w:cs="Times New Roman"/>
          <w:sz w:val="26"/>
          <w:szCs w:val="26"/>
        </w:rPr>
      </w:pPr>
      <w:r w:rsidRPr="008B7913">
        <w:rPr>
          <w:rFonts w:ascii="Times New Roman" w:hAnsi="Times New Roman" w:cs="Times New Roman"/>
          <w:sz w:val="26"/>
          <w:szCs w:val="26"/>
        </w:rPr>
        <w:sym w:font="Symbol" w:char="F0B7"/>
      </w:r>
      <w:r w:rsidRPr="008B7913">
        <w:rPr>
          <w:rFonts w:ascii="Times New Roman" w:hAnsi="Times New Roman" w:cs="Times New Roman"/>
          <w:sz w:val="26"/>
          <w:szCs w:val="26"/>
        </w:rPr>
        <w:t xml:space="preserve"> Показывать результаты, соответствующие присвоению спортивного </w:t>
      </w:r>
      <w:r w:rsidR="00D7751C" w:rsidRPr="008B7913">
        <w:rPr>
          <w:rFonts w:ascii="Times New Roman" w:hAnsi="Times New Roman" w:cs="Times New Roman"/>
          <w:sz w:val="26"/>
          <w:szCs w:val="26"/>
        </w:rPr>
        <w:t>звания</w:t>
      </w:r>
      <w:r w:rsidRPr="008B7913">
        <w:rPr>
          <w:rFonts w:ascii="Times New Roman" w:hAnsi="Times New Roman" w:cs="Times New Roman"/>
          <w:sz w:val="26"/>
          <w:szCs w:val="26"/>
        </w:rPr>
        <w:t xml:space="preserve"> «мастера спорта</w:t>
      </w:r>
      <w:r w:rsidR="00D7751C" w:rsidRPr="008B7913">
        <w:rPr>
          <w:rFonts w:ascii="Times New Roman" w:hAnsi="Times New Roman" w:cs="Times New Roman"/>
          <w:sz w:val="26"/>
          <w:szCs w:val="26"/>
        </w:rPr>
        <w:t xml:space="preserve"> России</w:t>
      </w:r>
      <w:r w:rsidRPr="008B7913">
        <w:rPr>
          <w:rFonts w:ascii="Times New Roman" w:hAnsi="Times New Roman" w:cs="Times New Roman"/>
          <w:sz w:val="26"/>
          <w:szCs w:val="26"/>
        </w:rPr>
        <w:t>» или выполнять нормы и требования, необходимые для присвоения спортивного звания «мастер спорта России</w:t>
      </w:r>
      <w:r w:rsidR="00D7751C" w:rsidRPr="008B7913">
        <w:rPr>
          <w:rFonts w:ascii="Times New Roman" w:hAnsi="Times New Roman" w:cs="Times New Roman"/>
          <w:sz w:val="26"/>
          <w:szCs w:val="26"/>
        </w:rPr>
        <w:t xml:space="preserve"> международного класса</w:t>
      </w:r>
      <w:r w:rsidRPr="008B7913">
        <w:rPr>
          <w:rFonts w:ascii="Times New Roman" w:hAnsi="Times New Roman" w:cs="Times New Roman"/>
          <w:sz w:val="26"/>
          <w:szCs w:val="26"/>
        </w:rPr>
        <w:t xml:space="preserve">» не реже одного раза в два года; </w:t>
      </w:r>
    </w:p>
    <w:p w14:paraId="41AE4F8E" w14:textId="77777777" w:rsidR="00D7751C" w:rsidRPr="008B7913" w:rsidRDefault="0067474D" w:rsidP="008B7913">
      <w:pPr>
        <w:tabs>
          <w:tab w:val="left" w:pos="1276"/>
        </w:tabs>
        <w:spacing w:after="0" w:line="240" w:lineRule="auto"/>
        <w:ind w:firstLine="851"/>
        <w:jc w:val="both"/>
        <w:rPr>
          <w:rFonts w:ascii="Times New Roman" w:hAnsi="Times New Roman" w:cs="Times New Roman"/>
          <w:sz w:val="26"/>
          <w:szCs w:val="26"/>
        </w:rPr>
      </w:pPr>
      <w:r w:rsidRPr="008B7913">
        <w:rPr>
          <w:rFonts w:ascii="Times New Roman" w:hAnsi="Times New Roman" w:cs="Times New Roman"/>
          <w:sz w:val="26"/>
          <w:szCs w:val="26"/>
        </w:rPr>
        <w:sym w:font="Symbol" w:char="F0B7"/>
      </w:r>
      <w:r w:rsidRPr="008B7913">
        <w:rPr>
          <w:rFonts w:ascii="Times New Roman" w:hAnsi="Times New Roman" w:cs="Times New Roman"/>
          <w:sz w:val="26"/>
          <w:szCs w:val="26"/>
        </w:rPr>
        <w:t xml:space="preserve"> Достичь результатов уровня спортивной сборной команды субъекта Российской Федерации и (или) спортивной сборной команды Российской Федерации. </w:t>
      </w:r>
    </w:p>
    <w:p w14:paraId="45B32A3C" w14:textId="77777777" w:rsidR="00D7751C" w:rsidRDefault="0067474D" w:rsidP="008B7913">
      <w:pPr>
        <w:tabs>
          <w:tab w:val="left" w:pos="1276"/>
        </w:tabs>
        <w:spacing w:after="0" w:line="240" w:lineRule="auto"/>
        <w:ind w:firstLine="851"/>
        <w:jc w:val="both"/>
        <w:rPr>
          <w:rFonts w:ascii="Times New Roman" w:hAnsi="Times New Roman" w:cs="Times New Roman"/>
          <w:sz w:val="26"/>
          <w:szCs w:val="26"/>
        </w:rPr>
      </w:pPr>
      <w:r w:rsidRPr="008B7913">
        <w:rPr>
          <w:rFonts w:ascii="Times New Roman" w:hAnsi="Times New Roman" w:cs="Times New Roman"/>
          <w:sz w:val="26"/>
          <w:szCs w:val="26"/>
        </w:rPr>
        <w:sym w:font="Symbol" w:char="F0B7"/>
      </w:r>
      <w:r w:rsidRPr="008B7913">
        <w:rPr>
          <w:rFonts w:ascii="Times New Roman" w:hAnsi="Times New Roman" w:cs="Times New Roman"/>
          <w:sz w:val="26"/>
          <w:szCs w:val="26"/>
        </w:rPr>
        <w:t xml:space="preserve"> Демонстрировать высокие спортивные результаты в межрегиональных, всероссийских и международных официальных спортивных соревнованиях. </w:t>
      </w:r>
    </w:p>
    <w:p w14:paraId="5431E1FD" w14:textId="77777777" w:rsidR="00A05792" w:rsidRPr="008B7913" w:rsidRDefault="00A05792" w:rsidP="008B7913">
      <w:pPr>
        <w:tabs>
          <w:tab w:val="left" w:pos="1276"/>
        </w:tabs>
        <w:spacing w:after="0" w:line="240" w:lineRule="auto"/>
        <w:ind w:firstLine="851"/>
        <w:jc w:val="both"/>
        <w:rPr>
          <w:rFonts w:ascii="Times New Roman" w:hAnsi="Times New Roman" w:cs="Times New Roman"/>
          <w:sz w:val="26"/>
          <w:szCs w:val="26"/>
        </w:rPr>
      </w:pPr>
    </w:p>
    <w:p w14:paraId="287E771C" w14:textId="079BB8FB" w:rsidR="00A65B13" w:rsidRPr="008B7913" w:rsidRDefault="00A05792" w:rsidP="00A05792">
      <w:pPr>
        <w:spacing w:after="0" w:line="240" w:lineRule="auto"/>
        <w:ind w:firstLine="708"/>
        <w:jc w:val="both"/>
        <w:rPr>
          <w:rFonts w:ascii="Times New Roman" w:hAnsi="Times New Roman" w:cs="Times New Roman"/>
          <w:i/>
          <w:iCs/>
          <w:sz w:val="26"/>
          <w:szCs w:val="26"/>
        </w:rPr>
      </w:pPr>
      <w:r>
        <w:rPr>
          <w:rFonts w:ascii="Times New Roman" w:hAnsi="Times New Roman" w:cs="Times New Roman"/>
          <w:i/>
          <w:iCs/>
          <w:sz w:val="26"/>
          <w:szCs w:val="26"/>
        </w:rPr>
        <w:t xml:space="preserve">10. </w:t>
      </w:r>
      <w:proofErr w:type="gramStart"/>
      <w:r w:rsidR="0067474D" w:rsidRPr="008B7913">
        <w:rPr>
          <w:rFonts w:ascii="Times New Roman" w:hAnsi="Times New Roman" w:cs="Times New Roman"/>
          <w:i/>
          <w:iCs/>
          <w:sz w:val="26"/>
          <w:szCs w:val="26"/>
        </w:rPr>
        <w:t xml:space="preserve">Оценка результатов освоения Программы сопровождается аттестацией обучающихся, проводимой </w:t>
      </w:r>
      <w:r>
        <w:rPr>
          <w:rFonts w:ascii="Times New Roman" w:hAnsi="Times New Roman" w:cs="Times New Roman"/>
          <w:i/>
          <w:iCs/>
          <w:sz w:val="26"/>
          <w:szCs w:val="26"/>
        </w:rPr>
        <w:t>Учреждением</w:t>
      </w:r>
      <w:r w:rsidR="00A65B13" w:rsidRPr="008B7913">
        <w:rPr>
          <w:rFonts w:ascii="Times New Roman" w:hAnsi="Times New Roman" w:cs="Times New Roman"/>
          <w:i/>
          <w:iCs/>
          <w:sz w:val="26"/>
          <w:szCs w:val="26"/>
        </w:rPr>
        <w:t xml:space="preserve">: </w:t>
      </w:r>
      <w:proofErr w:type="gramEnd"/>
    </w:p>
    <w:p w14:paraId="68408A2C" w14:textId="7C143CD0" w:rsidR="00A65B13" w:rsidRPr="008B7913" w:rsidRDefault="00A05792" w:rsidP="00A05792">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i/>
          <w:iCs/>
          <w:sz w:val="26"/>
          <w:szCs w:val="26"/>
        </w:rPr>
        <w:tab/>
      </w:r>
      <w:r w:rsidR="00A65B13" w:rsidRPr="008B7913">
        <w:rPr>
          <w:rFonts w:ascii="Times New Roman" w:hAnsi="Times New Roman" w:cs="Times New Roman"/>
          <w:i/>
          <w:iCs/>
          <w:sz w:val="26"/>
          <w:szCs w:val="26"/>
        </w:rPr>
        <w:t xml:space="preserve">- </w:t>
      </w:r>
      <w:r w:rsidR="0067474D" w:rsidRPr="008B7913">
        <w:rPr>
          <w:rFonts w:ascii="Times New Roman" w:hAnsi="Times New Roman" w:cs="Times New Roman"/>
          <w:sz w:val="26"/>
          <w:szCs w:val="26"/>
        </w:rPr>
        <w:t>на основе разработанных комплексов контрольных упражнений,</w:t>
      </w:r>
      <w:r w:rsidR="00A65B13" w:rsidRPr="008B7913">
        <w:rPr>
          <w:rFonts w:ascii="Times New Roman" w:hAnsi="Times New Roman" w:cs="Times New Roman"/>
          <w:sz w:val="26"/>
          <w:szCs w:val="26"/>
        </w:rPr>
        <w:t xml:space="preserve"> приведенных в Программе;</w:t>
      </w:r>
      <w:r w:rsidR="0067474D" w:rsidRPr="008B7913">
        <w:rPr>
          <w:rFonts w:ascii="Times New Roman" w:hAnsi="Times New Roman" w:cs="Times New Roman"/>
          <w:sz w:val="26"/>
          <w:szCs w:val="26"/>
        </w:rPr>
        <w:t xml:space="preserve"> </w:t>
      </w:r>
    </w:p>
    <w:p w14:paraId="3325E212" w14:textId="3B6437C9" w:rsidR="00A65B13" w:rsidRPr="008B7913" w:rsidRDefault="00A05792" w:rsidP="00A05792">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A65B13" w:rsidRPr="008B7913">
        <w:rPr>
          <w:rFonts w:ascii="Times New Roman" w:hAnsi="Times New Roman" w:cs="Times New Roman"/>
          <w:sz w:val="26"/>
          <w:szCs w:val="26"/>
        </w:rPr>
        <w:t xml:space="preserve">- </w:t>
      </w:r>
      <w:r w:rsidR="0067474D" w:rsidRPr="008B7913">
        <w:rPr>
          <w:rFonts w:ascii="Times New Roman" w:hAnsi="Times New Roman" w:cs="Times New Roman"/>
          <w:sz w:val="26"/>
          <w:szCs w:val="26"/>
        </w:rPr>
        <w:t>перечня тестов и (или) вопросов по видам подготовки, не связанным с физическими нагрузками (далее – тесты)</w:t>
      </w:r>
      <w:r w:rsidR="00A65B13" w:rsidRPr="008B7913">
        <w:rPr>
          <w:rFonts w:ascii="Times New Roman" w:hAnsi="Times New Roman" w:cs="Times New Roman"/>
          <w:sz w:val="26"/>
          <w:szCs w:val="26"/>
        </w:rPr>
        <w:t xml:space="preserve">. Перечень вопросов для каждого этапа ежегодно формируется </w:t>
      </w:r>
      <w:r>
        <w:rPr>
          <w:rFonts w:ascii="Times New Roman" w:hAnsi="Times New Roman" w:cs="Times New Roman"/>
          <w:sz w:val="26"/>
          <w:szCs w:val="26"/>
        </w:rPr>
        <w:t>Учреждением</w:t>
      </w:r>
      <w:r w:rsidR="00A65B13" w:rsidRPr="008B7913">
        <w:rPr>
          <w:rFonts w:ascii="Times New Roman" w:hAnsi="Times New Roman" w:cs="Times New Roman"/>
          <w:sz w:val="26"/>
          <w:szCs w:val="26"/>
        </w:rPr>
        <w:t xml:space="preserve"> на основании утвержденных тем учебно-тренировочного плана; </w:t>
      </w:r>
    </w:p>
    <w:p w14:paraId="06336DD0" w14:textId="0EBCEC4C" w:rsidR="00D7751C" w:rsidRPr="008B7913" w:rsidRDefault="00A05792" w:rsidP="00A05792">
      <w:pPr>
        <w:tabs>
          <w:tab w:val="left" w:pos="0"/>
        </w:tabs>
        <w:spacing w:after="0" w:line="240" w:lineRule="auto"/>
        <w:jc w:val="both"/>
        <w:rPr>
          <w:rFonts w:ascii="Times New Roman" w:hAnsi="Times New Roman" w:cs="Times New Roman"/>
          <w:i/>
          <w:iCs/>
          <w:sz w:val="26"/>
          <w:szCs w:val="26"/>
        </w:rPr>
      </w:pPr>
      <w:r>
        <w:rPr>
          <w:rFonts w:ascii="Times New Roman" w:hAnsi="Times New Roman" w:cs="Times New Roman"/>
          <w:sz w:val="26"/>
          <w:szCs w:val="26"/>
        </w:rPr>
        <w:tab/>
      </w:r>
      <w:r w:rsidR="00A65B13" w:rsidRPr="008B7913">
        <w:rPr>
          <w:rFonts w:ascii="Times New Roman" w:hAnsi="Times New Roman" w:cs="Times New Roman"/>
          <w:sz w:val="26"/>
          <w:szCs w:val="26"/>
        </w:rPr>
        <w:t>-</w:t>
      </w:r>
      <w:r w:rsidR="0067474D" w:rsidRPr="008B7913">
        <w:rPr>
          <w:rFonts w:ascii="Times New Roman" w:hAnsi="Times New Roman" w:cs="Times New Roman"/>
          <w:sz w:val="26"/>
          <w:szCs w:val="26"/>
        </w:rPr>
        <w:t xml:space="preserve">  с учетом результатов </w:t>
      </w:r>
      <w:r w:rsidR="00FA6E27" w:rsidRPr="008B7913">
        <w:rPr>
          <w:rFonts w:ascii="Times New Roman" w:hAnsi="Times New Roman" w:cs="Times New Roman"/>
          <w:sz w:val="26"/>
          <w:szCs w:val="26"/>
        </w:rPr>
        <w:t>участия,</w:t>
      </w:r>
      <w:r w:rsidR="0067474D" w:rsidRPr="008B7913">
        <w:rPr>
          <w:rFonts w:ascii="Times New Roman" w:hAnsi="Times New Roman" w:cs="Times New Roman"/>
          <w:sz w:val="26"/>
          <w:szCs w:val="26"/>
        </w:rPr>
        <w:t xml:space="preserve"> обучающегося в спортивных соревнованиях и достижения им соответствующего уровня спортивной квалификации</w:t>
      </w:r>
      <w:r w:rsidR="0067474D" w:rsidRPr="008B7913">
        <w:rPr>
          <w:rFonts w:ascii="Times New Roman" w:hAnsi="Times New Roman" w:cs="Times New Roman"/>
          <w:i/>
          <w:iCs/>
          <w:sz w:val="26"/>
          <w:szCs w:val="26"/>
        </w:rPr>
        <w:t xml:space="preserve">. </w:t>
      </w:r>
    </w:p>
    <w:p w14:paraId="22A913A9" w14:textId="00C1C920" w:rsidR="00A65B13" w:rsidRPr="008B7913" w:rsidRDefault="00A05792" w:rsidP="00A05792">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65B13" w:rsidRPr="008B7913">
        <w:rPr>
          <w:rFonts w:ascii="Times New Roman" w:hAnsi="Times New Roman" w:cs="Times New Roman"/>
          <w:sz w:val="26"/>
          <w:szCs w:val="26"/>
        </w:rPr>
        <w:t>Общая оценка результатов освоения Программы суммируется и выводится средняя оценка.</w:t>
      </w:r>
    </w:p>
    <w:p w14:paraId="70BE4023" w14:textId="254D75DE" w:rsidR="00A65B13" w:rsidRPr="008B7913" w:rsidRDefault="00A05792" w:rsidP="00A05792">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65B13" w:rsidRPr="008B7913">
        <w:rPr>
          <w:rFonts w:ascii="Times New Roman" w:hAnsi="Times New Roman" w:cs="Times New Roman"/>
          <w:sz w:val="26"/>
          <w:szCs w:val="26"/>
        </w:rPr>
        <w:t>Система оценки результатов освоения Программы:</w:t>
      </w:r>
    </w:p>
    <w:p w14:paraId="591904D8" w14:textId="27AF83B1" w:rsidR="00A65B13" w:rsidRPr="008B7913" w:rsidRDefault="00A05792" w:rsidP="00A05792">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65B13" w:rsidRPr="008B7913">
        <w:rPr>
          <w:rFonts w:ascii="Times New Roman" w:hAnsi="Times New Roman" w:cs="Times New Roman"/>
          <w:sz w:val="26"/>
          <w:szCs w:val="26"/>
        </w:rPr>
        <w:t>5,0-4,5 высокий уровень освоения Программы;</w:t>
      </w:r>
    </w:p>
    <w:p w14:paraId="0320386D" w14:textId="135BEB91" w:rsidR="00A65B13" w:rsidRPr="008B7913" w:rsidRDefault="00A05792" w:rsidP="00A05792">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65B13" w:rsidRPr="008B7913">
        <w:rPr>
          <w:rFonts w:ascii="Times New Roman" w:hAnsi="Times New Roman" w:cs="Times New Roman"/>
          <w:sz w:val="26"/>
          <w:szCs w:val="26"/>
        </w:rPr>
        <w:t>4,4-4,0 выше среднего;</w:t>
      </w:r>
    </w:p>
    <w:p w14:paraId="38C4340F" w14:textId="4868D5BB" w:rsidR="00A65B13" w:rsidRPr="008B7913" w:rsidRDefault="00A05792" w:rsidP="00A05792">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65B13" w:rsidRPr="008B7913">
        <w:rPr>
          <w:rFonts w:ascii="Times New Roman" w:hAnsi="Times New Roman" w:cs="Times New Roman"/>
          <w:sz w:val="26"/>
          <w:szCs w:val="26"/>
        </w:rPr>
        <w:t>3,9-3,5 средний уровень освоения Программы;</w:t>
      </w:r>
    </w:p>
    <w:p w14:paraId="52742F9B" w14:textId="78DC4407" w:rsidR="00A65B13" w:rsidRPr="008B7913" w:rsidRDefault="00A05792" w:rsidP="00A05792">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65B13" w:rsidRPr="008B7913">
        <w:rPr>
          <w:rFonts w:ascii="Times New Roman" w:hAnsi="Times New Roman" w:cs="Times New Roman"/>
          <w:sz w:val="26"/>
          <w:szCs w:val="26"/>
        </w:rPr>
        <w:t>3,4-3,0 ниже среднего;</w:t>
      </w:r>
    </w:p>
    <w:p w14:paraId="254F365B" w14:textId="352AC804" w:rsidR="00A65B13" w:rsidRPr="008B7913" w:rsidRDefault="00A05792" w:rsidP="00A05792">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93219" w:rsidRPr="008B7913">
        <w:rPr>
          <w:rFonts w:ascii="Times New Roman" w:hAnsi="Times New Roman" w:cs="Times New Roman"/>
          <w:sz w:val="26"/>
          <w:szCs w:val="26"/>
        </w:rPr>
        <w:t>2,9 и ниже – низкий уровень освоения Программы.</w:t>
      </w:r>
    </w:p>
    <w:p w14:paraId="389CC716" w14:textId="5A0A3EDB" w:rsidR="00B93219" w:rsidRDefault="00A05792" w:rsidP="00A05792">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93219" w:rsidRPr="008B7913">
        <w:rPr>
          <w:rFonts w:ascii="Times New Roman" w:hAnsi="Times New Roman" w:cs="Times New Roman"/>
          <w:sz w:val="26"/>
          <w:szCs w:val="26"/>
        </w:rPr>
        <w:t xml:space="preserve">Оценка результатов освоения Программы проводится </w:t>
      </w:r>
      <w:r>
        <w:rPr>
          <w:rFonts w:ascii="Times New Roman" w:hAnsi="Times New Roman" w:cs="Times New Roman"/>
          <w:sz w:val="26"/>
          <w:szCs w:val="26"/>
        </w:rPr>
        <w:t>Учреждением</w:t>
      </w:r>
      <w:r w:rsidR="00B93219" w:rsidRPr="008B7913">
        <w:rPr>
          <w:rFonts w:ascii="Times New Roman" w:hAnsi="Times New Roman" w:cs="Times New Roman"/>
          <w:sz w:val="26"/>
          <w:szCs w:val="26"/>
        </w:rPr>
        <w:t xml:space="preserve"> ежегодно в мае-июне.</w:t>
      </w:r>
    </w:p>
    <w:p w14:paraId="561A4A6C" w14:textId="77777777" w:rsidR="00A05792" w:rsidRPr="008B7913" w:rsidRDefault="00A05792" w:rsidP="00A05792">
      <w:pPr>
        <w:tabs>
          <w:tab w:val="left" w:pos="0"/>
        </w:tabs>
        <w:spacing w:after="0" w:line="240" w:lineRule="auto"/>
        <w:jc w:val="both"/>
        <w:rPr>
          <w:rFonts w:ascii="Times New Roman" w:hAnsi="Times New Roman" w:cs="Times New Roman"/>
          <w:sz w:val="26"/>
          <w:szCs w:val="26"/>
        </w:rPr>
      </w:pPr>
    </w:p>
    <w:p w14:paraId="2FCCD924" w14:textId="58FDED77" w:rsidR="00D84170" w:rsidRPr="008B7913" w:rsidRDefault="00A05792" w:rsidP="00A05792">
      <w:pPr>
        <w:tabs>
          <w:tab w:val="left" w:pos="0"/>
        </w:tabs>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ab/>
      </w:r>
      <w:r w:rsidR="0067474D" w:rsidRPr="008B7913">
        <w:rPr>
          <w:rFonts w:ascii="Times New Roman" w:hAnsi="Times New Roman" w:cs="Times New Roman"/>
          <w:i/>
          <w:iCs/>
          <w:sz w:val="26"/>
          <w:szCs w:val="26"/>
        </w:rPr>
        <w:t>1</w:t>
      </w:r>
      <w:r>
        <w:rPr>
          <w:rFonts w:ascii="Times New Roman" w:hAnsi="Times New Roman" w:cs="Times New Roman"/>
          <w:i/>
          <w:iCs/>
          <w:sz w:val="26"/>
          <w:szCs w:val="26"/>
        </w:rPr>
        <w:t>1</w:t>
      </w:r>
      <w:r w:rsidR="0067474D" w:rsidRPr="008B7913">
        <w:rPr>
          <w:rFonts w:ascii="Times New Roman" w:hAnsi="Times New Roman" w:cs="Times New Roman"/>
          <w:i/>
          <w:iCs/>
          <w:sz w:val="26"/>
          <w:szCs w:val="26"/>
        </w:rPr>
        <w:t>. Контрольные и контрольно-переводные нормативы (испытания) спортивной подготовки</w:t>
      </w:r>
      <w:r w:rsidR="00D84170" w:rsidRPr="008B7913">
        <w:rPr>
          <w:rFonts w:ascii="Times New Roman" w:hAnsi="Times New Roman" w:cs="Times New Roman"/>
          <w:i/>
          <w:iCs/>
          <w:sz w:val="26"/>
          <w:szCs w:val="26"/>
        </w:rPr>
        <w:t xml:space="preserve"> и уровень спортивной квалификации </w:t>
      </w:r>
      <w:proofErr w:type="gramStart"/>
      <w:r w:rsidR="00D84170" w:rsidRPr="008B7913">
        <w:rPr>
          <w:rFonts w:ascii="Times New Roman" w:hAnsi="Times New Roman" w:cs="Times New Roman"/>
          <w:i/>
          <w:iCs/>
          <w:sz w:val="26"/>
          <w:szCs w:val="26"/>
        </w:rPr>
        <w:t>обучающихся</w:t>
      </w:r>
      <w:proofErr w:type="gramEnd"/>
      <w:r w:rsidR="00D84170" w:rsidRPr="008B7913">
        <w:rPr>
          <w:rFonts w:ascii="Times New Roman" w:hAnsi="Times New Roman" w:cs="Times New Roman"/>
          <w:i/>
          <w:iCs/>
          <w:sz w:val="26"/>
          <w:szCs w:val="26"/>
        </w:rPr>
        <w:t xml:space="preserve"> по года</w:t>
      </w:r>
      <w:r>
        <w:rPr>
          <w:rFonts w:ascii="Times New Roman" w:hAnsi="Times New Roman" w:cs="Times New Roman"/>
          <w:i/>
          <w:iCs/>
          <w:sz w:val="26"/>
          <w:szCs w:val="26"/>
        </w:rPr>
        <w:t>м и этапам спортивной подготовки:</w:t>
      </w:r>
    </w:p>
    <w:p w14:paraId="6B1AEC05" w14:textId="77777777" w:rsidR="00D84170" w:rsidRPr="008B7913" w:rsidRDefault="00D84170" w:rsidP="00A05792">
      <w:pPr>
        <w:tabs>
          <w:tab w:val="left" w:pos="1276"/>
        </w:tabs>
        <w:spacing w:after="0" w:line="240" w:lineRule="auto"/>
        <w:ind w:firstLine="851"/>
        <w:jc w:val="both"/>
        <w:rPr>
          <w:rFonts w:ascii="Times New Roman" w:hAnsi="Times New Roman" w:cs="Times New Roman"/>
          <w:sz w:val="26"/>
          <w:szCs w:val="26"/>
        </w:rPr>
      </w:pPr>
    </w:p>
    <w:p w14:paraId="5E21FD82" w14:textId="5E95B1A4" w:rsidR="00D84170" w:rsidRDefault="00D84170" w:rsidP="00A05792">
      <w:pPr>
        <w:spacing w:after="0" w:line="240" w:lineRule="auto"/>
        <w:jc w:val="center"/>
        <w:rPr>
          <w:rFonts w:ascii="Times New Roman" w:hAnsi="Times New Roman"/>
          <w:b/>
          <w:sz w:val="26"/>
          <w:szCs w:val="26"/>
        </w:rPr>
      </w:pPr>
      <w:r w:rsidRPr="00DF4556">
        <w:rPr>
          <w:rFonts w:ascii="Times New Roman" w:hAnsi="Times New Roman"/>
          <w:b/>
          <w:sz w:val="26"/>
          <w:szCs w:val="26"/>
        </w:rPr>
        <w:t>Нормативы общей физической и специальной физической подготовки для зачисления и перевода на этап начальной подготовки по виду спорта «прыжки на батуте»</w:t>
      </w:r>
    </w:p>
    <w:p w14:paraId="7FCC40B6" w14:textId="77777777" w:rsidR="00A05792" w:rsidRPr="00DF4556" w:rsidRDefault="00A05792" w:rsidP="00A05792">
      <w:pPr>
        <w:spacing w:after="0" w:line="240" w:lineRule="auto"/>
        <w:jc w:val="center"/>
        <w:rPr>
          <w:rFonts w:ascii="Times New Roman" w:hAnsi="Times New Roman"/>
          <w:b/>
          <w:sz w:val="26"/>
          <w:szCs w:val="26"/>
        </w:rPr>
      </w:pPr>
    </w:p>
    <w:tbl>
      <w:tblPr>
        <w:tblStyle w:val="a4"/>
        <w:tblW w:w="0" w:type="auto"/>
        <w:tblLook w:val="04A0" w:firstRow="1" w:lastRow="0" w:firstColumn="1" w:lastColumn="0" w:noHBand="0" w:noVBand="1"/>
      </w:tblPr>
      <w:tblGrid>
        <w:gridCol w:w="581"/>
        <w:gridCol w:w="3181"/>
        <w:gridCol w:w="1824"/>
        <w:gridCol w:w="1035"/>
        <w:gridCol w:w="959"/>
        <w:gridCol w:w="1037"/>
        <w:gridCol w:w="954"/>
      </w:tblGrid>
      <w:tr w:rsidR="00D84170" w:rsidRPr="00DF4556" w14:paraId="0C52465E" w14:textId="77777777" w:rsidTr="00647279">
        <w:trPr>
          <w:trHeight w:val="444"/>
        </w:trPr>
        <w:tc>
          <w:tcPr>
            <w:tcW w:w="588" w:type="dxa"/>
            <w:vMerge w:val="restart"/>
          </w:tcPr>
          <w:p w14:paraId="590748C7" w14:textId="77777777" w:rsidR="00D84170" w:rsidRPr="00DF4556" w:rsidRDefault="00D84170" w:rsidP="008B7913">
            <w:pPr>
              <w:jc w:val="center"/>
              <w:rPr>
                <w:rFonts w:ascii="Times New Roman" w:hAnsi="Times New Roman"/>
                <w:b/>
                <w:szCs w:val="24"/>
              </w:rPr>
            </w:pPr>
            <w:r w:rsidRPr="00DF4556">
              <w:rPr>
                <w:rFonts w:ascii="Times New Roman" w:hAnsi="Times New Roman"/>
                <w:b/>
                <w:szCs w:val="24"/>
              </w:rPr>
              <w:t xml:space="preserve">№ </w:t>
            </w:r>
            <w:proofErr w:type="gramStart"/>
            <w:r w:rsidRPr="00DF4556">
              <w:rPr>
                <w:rFonts w:ascii="Times New Roman" w:hAnsi="Times New Roman"/>
                <w:b/>
                <w:szCs w:val="24"/>
              </w:rPr>
              <w:t>п</w:t>
            </w:r>
            <w:proofErr w:type="gramEnd"/>
            <w:r w:rsidRPr="00DF4556">
              <w:rPr>
                <w:rFonts w:ascii="Times New Roman" w:hAnsi="Times New Roman"/>
                <w:b/>
                <w:szCs w:val="24"/>
              </w:rPr>
              <w:t>/п</w:t>
            </w:r>
          </w:p>
        </w:tc>
        <w:tc>
          <w:tcPr>
            <w:tcW w:w="3477" w:type="dxa"/>
            <w:vMerge w:val="restart"/>
          </w:tcPr>
          <w:p w14:paraId="077FF15C" w14:textId="77777777" w:rsidR="00D84170" w:rsidRPr="00DF4556" w:rsidRDefault="00D84170" w:rsidP="008B7913">
            <w:pPr>
              <w:jc w:val="center"/>
              <w:rPr>
                <w:rFonts w:ascii="Times New Roman" w:hAnsi="Times New Roman"/>
                <w:szCs w:val="24"/>
              </w:rPr>
            </w:pPr>
            <w:r w:rsidRPr="00DF4556">
              <w:rPr>
                <w:rFonts w:ascii="Times New Roman" w:hAnsi="Times New Roman"/>
                <w:szCs w:val="24"/>
              </w:rPr>
              <w:t xml:space="preserve">Упражнения </w:t>
            </w:r>
          </w:p>
        </w:tc>
        <w:tc>
          <w:tcPr>
            <w:tcW w:w="1954" w:type="dxa"/>
            <w:vMerge w:val="restart"/>
          </w:tcPr>
          <w:p w14:paraId="525AFB96" w14:textId="77777777" w:rsidR="00D84170" w:rsidRPr="00DF4556" w:rsidRDefault="00D84170" w:rsidP="008B7913">
            <w:pPr>
              <w:jc w:val="center"/>
              <w:rPr>
                <w:rFonts w:ascii="Times New Roman" w:hAnsi="Times New Roman"/>
                <w:szCs w:val="24"/>
              </w:rPr>
            </w:pPr>
            <w:r w:rsidRPr="00DF4556">
              <w:rPr>
                <w:rFonts w:ascii="Times New Roman" w:hAnsi="Times New Roman"/>
                <w:szCs w:val="24"/>
              </w:rPr>
              <w:t>Единица измерения</w:t>
            </w:r>
          </w:p>
        </w:tc>
        <w:tc>
          <w:tcPr>
            <w:tcW w:w="1990" w:type="dxa"/>
            <w:gridSpan w:val="2"/>
          </w:tcPr>
          <w:p w14:paraId="077286EE" w14:textId="77777777" w:rsidR="00D84170" w:rsidRPr="00DF4556" w:rsidRDefault="00D84170" w:rsidP="008B7913">
            <w:pPr>
              <w:jc w:val="center"/>
              <w:rPr>
                <w:rFonts w:ascii="Times New Roman" w:hAnsi="Times New Roman"/>
                <w:szCs w:val="24"/>
              </w:rPr>
            </w:pPr>
            <w:r w:rsidRPr="00DF4556">
              <w:rPr>
                <w:rFonts w:ascii="Times New Roman" w:hAnsi="Times New Roman"/>
                <w:szCs w:val="24"/>
              </w:rPr>
              <w:t>Норматив до года обучения</w:t>
            </w:r>
          </w:p>
        </w:tc>
        <w:tc>
          <w:tcPr>
            <w:tcW w:w="2003" w:type="dxa"/>
            <w:gridSpan w:val="2"/>
          </w:tcPr>
          <w:p w14:paraId="4FAF1F58" w14:textId="77777777" w:rsidR="00D84170" w:rsidRPr="00DF4556" w:rsidRDefault="00D84170" w:rsidP="008B7913">
            <w:pPr>
              <w:jc w:val="center"/>
              <w:rPr>
                <w:rFonts w:ascii="Times New Roman" w:hAnsi="Times New Roman"/>
                <w:szCs w:val="24"/>
              </w:rPr>
            </w:pPr>
            <w:r w:rsidRPr="00DF4556">
              <w:rPr>
                <w:rFonts w:ascii="Times New Roman" w:hAnsi="Times New Roman"/>
                <w:szCs w:val="24"/>
              </w:rPr>
              <w:t>Норматив свыше года обучения</w:t>
            </w:r>
          </w:p>
        </w:tc>
      </w:tr>
      <w:tr w:rsidR="00D84170" w:rsidRPr="00DF4556" w14:paraId="345D87FF" w14:textId="77777777" w:rsidTr="00647279">
        <w:trPr>
          <w:trHeight w:val="144"/>
        </w:trPr>
        <w:tc>
          <w:tcPr>
            <w:tcW w:w="588" w:type="dxa"/>
            <w:vMerge/>
          </w:tcPr>
          <w:p w14:paraId="4B623DFE" w14:textId="77777777" w:rsidR="00D84170" w:rsidRPr="00DF4556" w:rsidRDefault="00D84170" w:rsidP="008B7913">
            <w:pPr>
              <w:jc w:val="center"/>
              <w:rPr>
                <w:rFonts w:ascii="Times New Roman" w:hAnsi="Times New Roman"/>
                <w:b/>
                <w:sz w:val="26"/>
                <w:szCs w:val="26"/>
              </w:rPr>
            </w:pPr>
          </w:p>
        </w:tc>
        <w:tc>
          <w:tcPr>
            <w:tcW w:w="3477" w:type="dxa"/>
            <w:vMerge/>
          </w:tcPr>
          <w:p w14:paraId="12F11BCF" w14:textId="77777777" w:rsidR="00D84170" w:rsidRPr="00DF4556" w:rsidRDefault="00D84170" w:rsidP="008B7913">
            <w:pPr>
              <w:jc w:val="center"/>
              <w:rPr>
                <w:rFonts w:ascii="Times New Roman" w:hAnsi="Times New Roman"/>
                <w:sz w:val="26"/>
                <w:szCs w:val="26"/>
              </w:rPr>
            </w:pPr>
          </w:p>
        </w:tc>
        <w:tc>
          <w:tcPr>
            <w:tcW w:w="1954" w:type="dxa"/>
            <w:vMerge/>
          </w:tcPr>
          <w:p w14:paraId="46C48235" w14:textId="77777777" w:rsidR="00D84170" w:rsidRPr="00DF4556" w:rsidRDefault="00D84170" w:rsidP="008B7913">
            <w:pPr>
              <w:jc w:val="center"/>
              <w:rPr>
                <w:rFonts w:ascii="Times New Roman" w:hAnsi="Times New Roman"/>
                <w:sz w:val="26"/>
                <w:szCs w:val="26"/>
              </w:rPr>
            </w:pPr>
          </w:p>
        </w:tc>
        <w:tc>
          <w:tcPr>
            <w:tcW w:w="1035" w:type="dxa"/>
          </w:tcPr>
          <w:p w14:paraId="7BC3F2F5" w14:textId="77777777" w:rsidR="00D84170" w:rsidRPr="00DF4556" w:rsidRDefault="00D84170" w:rsidP="008B7913">
            <w:pPr>
              <w:jc w:val="center"/>
              <w:rPr>
                <w:rFonts w:ascii="Times New Roman" w:hAnsi="Times New Roman"/>
                <w:sz w:val="20"/>
                <w:szCs w:val="26"/>
              </w:rPr>
            </w:pPr>
            <w:r w:rsidRPr="00DF4556">
              <w:rPr>
                <w:rFonts w:ascii="Times New Roman" w:hAnsi="Times New Roman"/>
                <w:sz w:val="20"/>
                <w:szCs w:val="26"/>
              </w:rPr>
              <w:t>мальчики</w:t>
            </w:r>
          </w:p>
        </w:tc>
        <w:tc>
          <w:tcPr>
            <w:tcW w:w="955" w:type="dxa"/>
          </w:tcPr>
          <w:p w14:paraId="274C9AB0" w14:textId="77777777" w:rsidR="00D84170" w:rsidRPr="00DF4556" w:rsidRDefault="00D84170" w:rsidP="008B7913">
            <w:pPr>
              <w:jc w:val="center"/>
              <w:rPr>
                <w:rFonts w:ascii="Times New Roman" w:hAnsi="Times New Roman"/>
                <w:sz w:val="20"/>
                <w:szCs w:val="26"/>
              </w:rPr>
            </w:pPr>
            <w:r w:rsidRPr="00DF4556">
              <w:rPr>
                <w:rFonts w:ascii="Times New Roman" w:hAnsi="Times New Roman"/>
                <w:sz w:val="20"/>
                <w:szCs w:val="26"/>
              </w:rPr>
              <w:t>девочки</w:t>
            </w:r>
          </w:p>
        </w:tc>
        <w:tc>
          <w:tcPr>
            <w:tcW w:w="1037" w:type="dxa"/>
          </w:tcPr>
          <w:p w14:paraId="40D72B2D" w14:textId="77777777" w:rsidR="00D84170" w:rsidRPr="00DF4556" w:rsidRDefault="00D84170" w:rsidP="008B7913">
            <w:pPr>
              <w:jc w:val="center"/>
              <w:rPr>
                <w:rFonts w:ascii="Times New Roman" w:hAnsi="Times New Roman"/>
                <w:sz w:val="20"/>
                <w:szCs w:val="26"/>
              </w:rPr>
            </w:pPr>
            <w:r w:rsidRPr="00DF4556">
              <w:rPr>
                <w:rFonts w:ascii="Times New Roman" w:hAnsi="Times New Roman"/>
                <w:sz w:val="20"/>
                <w:szCs w:val="26"/>
              </w:rPr>
              <w:t xml:space="preserve">мальчики </w:t>
            </w:r>
          </w:p>
        </w:tc>
        <w:tc>
          <w:tcPr>
            <w:tcW w:w="966" w:type="dxa"/>
          </w:tcPr>
          <w:p w14:paraId="19A04401" w14:textId="77777777" w:rsidR="00D84170" w:rsidRPr="00DF4556" w:rsidRDefault="00D84170" w:rsidP="008B7913">
            <w:pPr>
              <w:jc w:val="center"/>
              <w:rPr>
                <w:rFonts w:ascii="Times New Roman" w:hAnsi="Times New Roman"/>
                <w:sz w:val="20"/>
                <w:szCs w:val="26"/>
              </w:rPr>
            </w:pPr>
            <w:r w:rsidRPr="00DF4556">
              <w:rPr>
                <w:rFonts w:ascii="Times New Roman" w:hAnsi="Times New Roman"/>
                <w:sz w:val="20"/>
                <w:szCs w:val="26"/>
              </w:rPr>
              <w:t>девочки</w:t>
            </w:r>
          </w:p>
        </w:tc>
      </w:tr>
      <w:tr w:rsidR="00D84170" w:rsidRPr="00DF4556" w14:paraId="71F56235" w14:textId="77777777" w:rsidTr="00647279">
        <w:tc>
          <w:tcPr>
            <w:tcW w:w="10012" w:type="dxa"/>
            <w:gridSpan w:val="7"/>
          </w:tcPr>
          <w:p w14:paraId="03370CDE"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1.Нормативы общей физической подготовки</w:t>
            </w:r>
          </w:p>
        </w:tc>
      </w:tr>
      <w:tr w:rsidR="00D84170" w:rsidRPr="00DF4556" w14:paraId="35CECA56" w14:textId="77777777" w:rsidTr="00647279">
        <w:trPr>
          <w:trHeight w:val="156"/>
        </w:trPr>
        <w:tc>
          <w:tcPr>
            <w:tcW w:w="588" w:type="dxa"/>
            <w:vMerge w:val="restart"/>
          </w:tcPr>
          <w:p w14:paraId="6DC588FC"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1.1.</w:t>
            </w:r>
          </w:p>
        </w:tc>
        <w:tc>
          <w:tcPr>
            <w:tcW w:w="3477" w:type="dxa"/>
            <w:vMerge w:val="restart"/>
          </w:tcPr>
          <w:p w14:paraId="4E251485"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Челночный бег 3*10 м</w:t>
            </w:r>
          </w:p>
        </w:tc>
        <w:tc>
          <w:tcPr>
            <w:tcW w:w="1954" w:type="dxa"/>
            <w:vMerge w:val="restart"/>
          </w:tcPr>
          <w:p w14:paraId="7F911E96"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с</w:t>
            </w:r>
          </w:p>
        </w:tc>
        <w:tc>
          <w:tcPr>
            <w:tcW w:w="1990" w:type="dxa"/>
            <w:gridSpan w:val="2"/>
          </w:tcPr>
          <w:p w14:paraId="7D4F4C63"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не более</w:t>
            </w:r>
          </w:p>
        </w:tc>
        <w:tc>
          <w:tcPr>
            <w:tcW w:w="2003" w:type="dxa"/>
            <w:gridSpan w:val="2"/>
          </w:tcPr>
          <w:p w14:paraId="66326162"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не более</w:t>
            </w:r>
          </w:p>
        </w:tc>
      </w:tr>
      <w:tr w:rsidR="00D84170" w:rsidRPr="00DF4556" w14:paraId="5EF8E72E" w14:textId="77777777" w:rsidTr="00647279">
        <w:trPr>
          <w:trHeight w:val="96"/>
        </w:trPr>
        <w:tc>
          <w:tcPr>
            <w:tcW w:w="588" w:type="dxa"/>
            <w:vMerge/>
          </w:tcPr>
          <w:p w14:paraId="593527FF" w14:textId="77777777" w:rsidR="00D84170" w:rsidRPr="00DF4556" w:rsidRDefault="00D84170" w:rsidP="008B7913">
            <w:pPr>
              <w:jc w:val="center"/>
              <w:rPr>
                <w:rFonts w:ascii="Times New Roman" w:hAnsi="Times New Roman"/>
                <w:szCs w:val="26"/>
              </w:rPr>
            </w:pPr>
          </w:p>
        </w:tc>
        <w:tc>
          <w:tcPr>
            <w:tcW w:w="3477" w:type="dxa"/>
            <w:vMerge/>
          </w:tcPr>
          <w:p w14:paraId="674C4AE9" w14:textId="77777777" w:rsidR="00D84170" w:rsidRPr="00DF4556" w:rsidRDefault="00D84170" w:rsidP="008B7913">
            <w:pPr>
              <w:jc w:val="center"/>
              <w:rPr>
                <w:rFonts w:ascii="Times New Roman" w:hAnsi="Times New Roman"/>
                <w:szCs w:val="26"/>
              </w:rPr>
            </w:pPr>
          </w:p>
        </w:tc>
        <w:tc>
          <w:tcPr>
            <w:tcW w:w="1954" w:type="dxa"/>
            <w:vMerge/>
          </w:tcPr>
          <w:p w14:paraId="74E2AE59" w14:textId="77777777" w:rsidR="00D84170" w:rsidRPr="00DF4556" w:rsidRDefault="00D84170" w:rsidP="008B7913">
            <w:pPr>
              <w:jc w:val="center"/>
              <w:rPr>
                <w:rFonts w:ascii="Times New Roman" w:hAnsi="Times New Roman"/>
                <w:szCs w:val="26"/>
              </w:rPr>
            </w:pPr>
          </w:p>
        </w:tc>
        <w:tc>
          <w:tcPr>
            <w:tcW w:w="1035" w:type="dxa"/>
          </w:tcPr>
          <w:p w14:paraId="37478724"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10,3</w:t>
            </w:r>
          </w:p>
        </w:tc>
        <w:tc>
          <w:tcPr>
            <w:tcW w:w="955" w:type="dxa"/>
          </w:tcPr>
          <w:p w14:paraId="4E183ED4"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10,6</w:t>
            </w:r>
          </w:p>
        </w:tc>
        <w:tc>
          <w:tcPr>
            <w:tcW w:w="1037" w:type="dxa"/>
          </w:tcPr>
          <w:p w14:paraId="132F2130"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10,0</w:t>
            </w:r>
          </w:p>
        </w:tc>
        <w:tc>
          <w:tcPr>
            <w:tcW w:w="966" w:type="dxa"/>
          </w:tcPr>
          <w:p w14:paraId="1218DD92"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10,4</w:t>
            </w:r>
          </w:p>
        </w:tc>
      </w:tr>
      <w:tr w:rsidR="00D84170" w:rsidRPr="00DF4556" w14:paraId="7124BE22" w14:textId="77777777" w:rsidTr="00647279">
        <w:trPr>
          <w:trHeight w:val="252"/>
        </w:trPr>
        <w:tc>
          <w:tcPr>
            <w:tcW w:w="588" w:type="dxa"/>
            <w:vMerge w:val="restart"/>
          </w:tcPr>
          <w:p w14:paraId="0DC9B1F2"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1.2.</w:t>
            </w:r>
          </w:p>
        </w:tc>
        <w:tc>
          <w:tcPr>
            <w:tcW w:w="3477" w:type="dxa"/>
            <w:vMerge w:val="restart"/>
          </w:tcPr>
          <w:p w14:paraId="0DBC496A"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Прыжок в длину с места толчком двумя ногами</w:t>
            </w:r>
          </w:p>
        </w:tc>
        <w:tc>
          <w:tcPr>
            <w:tcW w:w="1954" w:type="dxa"/>
            <w:vMerge w:val="restart"/>
          </w:tcPr>
          <w:p w14:paraId="0B591957"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см</w:t>
            </w:r>
          </w:p>
        </w:tc>
        <w:tc>
          <w:tcPr>
            <w:tcW w:w="1990" w:type="dxa"/>
            <w:gridSpan w:val="2"/>
          </w:tcPr>
          <w:p w14:paraId="742DCA10"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не менее</w:t>
            </w:r>
          </w:p>
        </w:tc>
        <w:tc>
          <w:tcPr>
            <w:tcW w:w="2003" w:type="dxa"/>
            <w:gridSpan w:val="2"/>
          </w:tcPr>
          <w:p w14:paraId="1BADAF24"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не менее</w:t>
            </w:r>
          </w:p>
        </w:tc>
      </w:tr>
      <w:tr w:rsidR="00D84170" w:rsidRPr="00DF4556" w14:paraId="70ACE719" w14:textId="77777777" w:rsidTr="00647279">
        <w:trPr>
          <w:trHeight w:val="252"/>
        </w:trPr>
        <w:tc>
          <w:tcPr>
            <w:tcW w:w="588" w:type="dxa"/>
            <w:vMerge/>
          </w:tcPr>
          <w:p w14:paraId="299F1830" w14:textId="77777777" w:rsidR="00D84170" w:rsidRPr="00DF4556" w:rsidRDefault="00D84170" w:rsidP="008B7913">
            <w:pPr>
              <w:jc w:val="center"/>
              <w:rPr>
                <w:rFonts w:ascii="Times New Roman" w:hAnsi="Times New Roman"/>
                <w:szCs w:val="26"/>
              </w:rPr>
            </w:pPr>
          </w:p>
        </w:tc>
        <w:tc>
          <w:tcPr>
            <w:tcW w:w="3477" w:type="dxa"/>
            <w:vMerge/>
          </w:tcPr>
          <w:p w14:paraId="576FAA66" w14:textId="77777777" w:rsidR="00D84170" w:rsidRPr="00DF4556" w:rsidRDefault="00D84170" w:rsidP="008B7913">
            <w:pPr>
              <w:jc w:val="center"/>
              <w:rPr>
                <w:rFonts w:ascii="Times New Roman" w:hAnsi="Times New Roman"/>
                <w:szCs w:val="26"/>
              </w:rPr>
            </w:pPr>
          </w:p>
        </w:tc>
        <w:tc>
          <w:tcPr>
            <w:tcW w:w="1954" w:type="dxa"/>
            <w:vMerge/>
          </w:tcPr>
          <w:p w14:paraId="71E8F766" w14:textId="77777777" w:rsidR="00D84170" w:rsidRPr="00DF4556" w:rsidRDefault="00D84170" w:rsidP="008B7913">
            <w:pPr>
              <w:jc w:val="center"/>
              <w:rPr>
                <w:rFonts w:ascii="Times New Roman" w:hAnsi="Times New Roman"/>
                <w:szCs w:val="26"/>
              </w:rPr>
            </w:pPr>
          </w:p>
        </w:tc>
        <w:tc>
          <w:tcPr>
            <w:tcW w:w="1035" w:type="dxa"/>
          </w:tcPr>
          <w:p w14:paraId="1167F6EC"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110</w:t>
            </w:r>
          </w:p>
        </w:tc>
        <w:tc>
          <w:tcPr>
            <w:tcW w:w="955" w:type="dxa"/>
          </w:tcPr>
          <w:p w14:paraId="5C7880BE"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105</w:t>
            </w:r>
          </w:p>
        </w:tc>
        <w:tc>
          <w:tcPr>
            <w:tcW w:w="1037" w:type="dxa"/>
          </w:tcPr>
          <w:p w14:paraId="15EFDE08"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120</w:t>
            </w:r>
          </w:p>
        </w:tc>
        <w:tc>
          <w:tcPr>
            <w:tcW w:w="966" w:type="dxa"/>
          </w:tcPr>
          <w:p w14:paraId="2E2586B0"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115</w:t>
            </w:r>
          </w:p>
        </w:tc>
      </w:tr>
      <w:tr w:rsidR="00D84170" w:rsidRPr="00DF4556" w14:paraId="5A5070A8" w14:textId="77777777" w:rsidTr="00647279">
        <w:trPr>
          <w:trHeight w:val="180"/>
        </w:trPr>
        <w:tc>
          <w:tcPr>
            <w:tcW w:w="588" w:type="dxa"/>
            <w:vMerge w:val="restart"/>
          </w:tcPr>
          <w:p w14:paraId="342AB021"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1.3.</w:t>
            </w:r>
          </w:p>
        </w:tc>
        <w:tc>
          <w:tcPr>
            <w:tcW w:w="3477" w:type="dxa"/>
            <w:vMerge w:val="restart"/>
          </w:tcPr>
          <w:p w14:paraId="64B3BA2D"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Сгибание и разгибание рук в упоре лёжа на полу</w:t>
            </w:r>
          </w:p>
        </w:tc>
        <w:tc>
          <w:tcPr>
            <w:tcW w:w="1954" w:type="dxa"/>
            <w:vMerge w:val="restart"/>
          </w:tcPr>
          <w:p w14:paraId="5DFA4888"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количество раз</w:t>
            </w:r>
          </w:p>
        </w:tc>
        <w:tc>
          <w:tcPr>
            <w:tcW w:w="1990" w:type="dxa"/>
            <w:gridSpan w:val="2"/>
          </w:tcPr>
          <w:p w14:paraId="65BD70BB"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не менее</w:t>
            </w:r>
          </w:p>
        </w:tc>
        <w:tc>
          <w:tcPr>
            <w:tcW w:w="2003" w:type="dxa"/>
            <w:gridSpan w:val="2"/>
          </w:tcPr>
          <w:p w14:paraId="2F9AA248"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не менее</w:t>
            </w:r>
          </w:p>
        </w:tc>
      </w:tr>
      <w:tr w:rsidR="00D84170" w:rsidRPr="00DF4556" w14:paraId="739660B8" w14:textId="77777777" w:rsidTr="00647279">
        <w:trPr>
          <w:trHeight w:val="134"/>
        </w:trPr>
        <w:tc>
          <w:tcPr>
            <w:tcW w:w="588" w:type="dxa"/>
            <w:vMerge/>
          </w:tcPr>
          <w:p w14:paraId="5AFEC854" w14:textId="77777777" w:rsidR="00D84170" w:rsidRPr="00DF4556" w:rsidRDefault="00D84170" w:rsidP="008B7913">
            <w:pPr>
              <w:jc w:val="center"/>
              <w:rPr>
                <w:rFonts w:ascii="Times New Roman" w:hAnsi="Times New Roman"/>
                <w:szCs w:val="26"/>
              </w:rPr>
            </w:pPr>
          </w:p>
        </w:tc>
        <w:tc>
          <w:tcPr>
            <w:tcW w:w="3477" w:type="dxa"/>
            <w:vMerge/>
          </w:tcPr>
          <w:p w14:paraId="7B581C8C" w14:textId="77777777" w:rsidR="00D84170" w:rsidRPr="00DF4556" w:rsidRDefault="00D84170" w:rsidP="008B7913">
            <w:pPr>
              <w:jc w:val="center"/>
              <w:rPr>
                <w:rFonts w:ascii="Times New Roman" w:hAnsi="Times New Roman"/>
                <w:szCs w:val="26"/>
              </w:rPr>
            </w:pPr>
          </w:p>
        </w:tc>
        <w:tc>
          <w:tcPr>
            <w:tcW w:w="1954" w:type="dxa"/>
            <w:vMerge/>
          </w:tcPr>
          <w:p w14:paraId="7E4C257C" w14:textId="77777777" w:rsidR="00D84170" w:rsidRPr="00DF4556" w:rsidRDefault="00D84170" w:rsidP="008B7913">
            <w:pPr>
              <w:jc w:val="center"/>
              <w:rPr>
                <w:rFonts w:ascii="Times New Roman" w:hAnsi="Times New Roman"/>
                <w:szCs w:val="26"/>
              </w:rPr>
            </w:pPr>
          </w:p>
        </w:tc>
        <w:tc>
          <w:tcPr>
            <w:tcW w:w="1035" w:type="dxa"/>
          </w:tcPr>
          <w:p w14:paraId="4A47055A"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7</w:t>
            </w:r>
          </w:p>
        </w:tc>
        <w:tc>
          <w:tcPr>
            <w:tcW w:w="955" w:type="dxa"/>
          </w:tcPr>
          <w:p w14:paraId="21A5188D"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4</w:t>
            </w:r>
          </w:p>
        </w:tc>
        <w:tc>
          <w:tcPr>
            <w:tcW w:w="1037" w:type="dxa"/>
          </w:tcPr>
          <w:p w14:paraId="55AB9E4E"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10</w:t>
            </w:r>
          </w:p>
        </w:tc>
        <w:tc>
          <w:tcPr>
            <w:tcW w:w="966" w:type="dxa"/>
          </w:tcPr>
          <w:p w14:paraId="33E5024F"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6</w:t>
            </w:r>
          </w:p>
        </w:tc>
      </w:tr>
      <w:tr w:rsidR="00D84170" w:rsidRPr="00DF4556" w14:paraId="0C146310" w14:textId="77777777" w:rsidTr="00647279">
        <w:trPr>
          <w:trHeight w:val="264"/>
        </w:trPr>
        <w:tc>
          <w:tcPr>
            <w:tcW w:w="588" w:type="dxa"/>
            <w:vMerge w:val="restart"/>
          </w:tcPr>
          <w:p w14:paraId="6B0972BE"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1.4.</w:t>
            </w:r>
          </w:p>
        </w:tc>
        <w:tc>
          <w:tcPr>
            <w:tcW w:w="3477" w:type="dxa"/>
            <w:vMerge w:val="restart"/>
          </w:tcPr>
          <w:p w14:paraId="6483E59F"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 xml:space="preserve">Подтягивание из виса на высокой перекладине </w:t>
            </w:r>
          </w:p>
        </w:tc>
        <w:tc>
          <w:tcPr>
            <w:tcW w:w="1954" w:type="dxa"/>
            <w:vMerge w:val="restart"/>
          </w:tcPr>
          <w:p w14:paraId="330CF5AE"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количество раз</w:t>
            </w:r>
          </w:p>
        </w:tc>
        <w:tc>
          <w:tcPr>
            <w:tcW w:w="1990" w:type="dxa"/>
            <w:gridSpan w:val="2"/>
          </w:tcPr>
          <w:p w14:paraId="1339E3CA"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не менее</w:t>
            </w:r>
          </w:p>
        </w:tc>
        <w:tc>
          <w:tcPr>
            <w:tcW w:w="2003" w:type="dxa"/>
            <w:gridSpan w:val="2"/>
          </w:tcPr>
          <w:p w14:paraId="2EE46C1D"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не менее</w:t>
            </w:r>
          </w:p>
        </w:tc>
      </w:tr>
      <w:tr w:rsidR="00D84170" w:rsidRPr="00DF4556" w14:paraId="6499A353" w14:textId="77777777" w:rsidTr="00647279">
        <w:trPr>
          <w:trHeight w:val="230"/>
        </w:trPr>
        <w:tc>
          <w:tcPr>
            <w:tcW w:w="588" w:type="dxa"/>
            <w:vMerge/>
          </w:tcPr>
          <w:p w14:paraId="05291E14" w14:textId="77777777" w:rsidR="00D84170" w:rsidRPr="00DF4556" w:rsidRDefault="00D84170" w:rsidP="008B7913">
            <w:pPr>
              <w:jc w:val="center"/>
              <w:rPr>
                <w:rFonts w:ascii="Times New Roman" w:hAnsi="Times New Roman"/>
                <w:szCs w:val="26"/>
              </w:rPr>
            </w:pPr>
          </w:p>
        </w:tc>
        <w:tc>
          <w:tcPr>
            <w:tcW w:w="3477" w:type="dxa"/>
            <w:vMerge/>
          </w:tcPr>
          <w:p w14:paraId="1573A0C3" w14:textId="77777777" w:rsidR="00D84170" w:rsidRPr="00DF4556" w:rsidRDefault="00D84170" w:rsidP="008B7913">
            <w:pPr>
              <w:jc w:val="center"/>
              <w:rPr>
                <w:rFonts w:ascii="Times New Roman" w:hAnsi="Times New Roman"/>
                <w:szCs w:val="26"/>
              </w:rPr>
            </w:pPr>
          </w:p>
        </w:tc>
        <w:tc>
          <w:tcPr>
            <w:tcW w:w="1954" w:type="dxa"/>
            <w:vMerge/>
          </w:tcPr>
          <w:p w14:paraId="0FEB14DC" w14:textId="77777777" w:rsidR="00D84170" w:rsidRPr="00DF4556" w:rsidRDefault="00D84170" w:rsidP="008B7913">
            <w:pPr>
              <w:jc w:val="center"/>
              <w:rPr>
                <w:rFonts w:ascii="Times New Roman" w:hAnsi="Times New Roman"/>
                <w:szCs w:val="26"/>
              </w:rPr>
            </w:pPr>
          </w:p>
        </w:tc>
        <w:tc>
          <w:tcPr>
            <w:tcW w:w="1035" w:type="dxa"/>
          </w:tcPr>
          <w:p w14:paraId="488C025B"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2</w:t>
            </w:r>
          </w:p>
        </w:tc>
        <w:tc>
          <w:tcPr>
            <w:tcW w:w="955" w:type="dxa"/>
          </w:tcPr>
          <w:p w14:paraId="3E432D02"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w:t>
            </w:r>
          </w:p>
        </w:tc>
        <w:tc>
          <w:tcPr>
            <w:tcW w:w="1037" w:type="dxa"/>
          </w:tcPr>
          <w:p w14:paraId="3222784C"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3</w:t>
            </w:r>
          </w:p>
        </w:tc>
        <w:tc>
          <w:tcPr>
            <w:tcW w:w="966" w:type="dxa"/>
          </w:tcPr>
          <w:p w14:paraId="6F6DDBE4"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w:t>
            </w:r>
          </w:p>
        </w:tc>
      </w:tr>
      <w:tr w:rsidR="00D84170" w:rsidRPr="00DF4556" w14:paraId="452DE4A2" w14:textId="77777777" w:rsidTr="00647279">
        <w:trPr>
          <w:trHeight w:val="336"/>
        </w:trPr>
        <w:tc>
          <w:tcPr>
            <w:tcW w:w="588" w:type="dxa"/>
            <w:vMerge w:val="restart"/>
          </w:tcPr>
          <w:p w14:paraId="751B9DC3"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1.5.</w:t>
            </w:r>
          </w:p>
        </w:tc>
        <w:tc>
          <w:tcPr>
            <w:tcW w:w="3477" w:type="dxa"/>
            <w:vMerge w:val="restart"/>
          </w:tcPr>
          <w:p w14:paraId="3F803049"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Подтягивание из виса лежа на низкой перекладине 90 см</w:t>
            </w:r>
          </w:p>
        </w:tc>
        <w:tc>
          <w:tcPr>
            <w:tcW w:w="1954" w:type="dxa"/>
            <w:vMerge w:val="restart"/>
          </w:tcPr>
          <w:p w14:paraId="33C93078"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количество раз</w:t>
            </w:r>
          </w:p>
        </w:tc>
        <w:tc>
          <w:tcPr>
            <w:tcW w:w="1990" w:type="dxa"/>
            <w:gridSpan w:val="2"/>
          </w:tcPr>
          <w:p w14:paraId="48553E2A"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не менее</w:t>
            </w:r>
          </w:p>
        </w:tc>
        <w:tc>
          <w:tcPr>
            <w:tcW w:w="2003" w:type="dxa"/>
            <w:gridSpan w:val="2"/>
          </w:tcPr>
          <w:p w14:paraId="093EB18B"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не менее</w:t>
            </w:r>
          </w:p>
        </w:tc>
      </w:tr>
      <w:tr w:rsidR="00D84170" w:rsidRPr="00DF4556" w14:paraId="30F868C5" w14:textId="77777777" w:rsidTr="00647279">
        <w:trPr>
          <w:trHeight w:val="158"/>
        </w:trPr>
        <w:tc>
          <w:tcPr>
            <w:tcW w:w="588" w:type="dxa"/>
            <w:vMerge/>
          </w:tcPr>
          <w:p w14:paraId="0CA8EB1A" w14:textId="77777777" w:rsidR="00D84170" w:rsidRPr="00DF4556" w:rsidRDefault="00D84170" w:rsidP="008B7913">
            <w:pPr>
              <w:jc w:val="center"/>
              <w:rPr>
                <w:rFonts w:ascii="Times New Roman" w:hAnsi="Times New Roman"/>
                <w:szCs w:val="26"/>
              </w:rPr>
            </w:pPr>
          </w:p>
        </w:tc>
        <w:tc>
          <w:tcPr>
            <w:tcW w:w="3477" w:type="dxa"/>
            <w:vMerge/>
          </w:tcPr>
          <w:p w14:paraId="47500C87" w14:textId="77777777" w:rsidR="00D84170" w:rsidRPr="00DF4556" w:rsidRDefault="00D84170" w:rsidP="008B7913">
            <w:pPr>
              <w:jc w:val="center"/>
              <w:rPr>
                <w:rFonts w:ascii="Times New Roman" w:hAnsi="Times New Roman"/>
                <w:szCs w:val="26"/>
              </w:rPr>
            </w:pPr>
          </w:p>
        </w:tc>
        <w:tc>
          <w:tcPr>
            <w:tcW w:w="1954" w:type="dxa"/>
            <w:vMerge/>
          </w:tcPr>
          <w:p w14:paraId="64FD66D7" w14:textId="77777777" w:rsidR="00D84170" w:rsidRPr="00DF4556" w:rsidRDefault="00D84170" w:rsidP="008B7913">
            <w:pPr>
              <w:jc w:val="center"/>
              <w:rPr>
                <w:rFonts w:ascii="Times New Roman" w:hAnsi="Times New Roman"/>
                <w:szCs w:val="26"/>
              </w:rPr>
            </w:pPr>
          </w:p>
        </w:tc>
        <w:tc>
          <w:tcPr>
            <w:tcW w:w="1035" w:type="dxa"/>
          </w:tcPr>
          <w:p w14:paraId="685F311A"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w:t>
            </w:r>
          </w:p>
        </w:tc>
        <w:tc>
          <w:tcPr>
            <w:tcW w:w="955" w:type="dxa"/>
          </w:tcPr>
          <w:p w14:paraId="26EB9AF9"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4</w:t>
            </w:r>
          </w:p>
        </w:tc>
        <w:tc>
          <w:tcPr>
            <w:tcW w:w="1037" w:type="dxa"/>
          </w:tcPr>
          <w:p w14:paraId="37A504D8"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w:t>
            </w:r>
          </w:p>
        </w:tc>
        <w:tc>
          <w:tcPr>
            <w:tcW w:w="966" w:type="dxa"/>
          </w:tcPr>
          <w:p w14:paraId="50B7A9C2"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6</w:t>
            </w:r>
          </w:p>
        </w:tc>
      </w:tr>
      <w:tr w:rsidR="00D84170" w:rsidRPr="00DF4556" w14:paraId="315BAA40" w14:textId="77777777" w:rsidTr="00647279">
        <w:trPr>
          <w:trHeight w:val="158"/>
        </w:trPr>
        <w:tc>
          <w:tcPr>
            <w:tcW w:w="10012" w:type="dxa"/>
            <w:gridSpan w:val="7"/>
          </w:tcPr>
          <w:p w14:paraId="44D8199E"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2.Нормативы специальной физической подготовки</w:t>
            </w:r>
          </w:p>
        </w:tc>
      </w:tr>
      <w:tr w:rsidR="00D84170" w:rsidRPr="00DF4556" w14:paraId="1C90372A" w14:textId="77777777" w:rsidTr="00647279">
        <w:trPr>
          <w:trHeight w:val="242"/>
        </w:trPr>
        <w:tc>
          <w:tcPr>
            <w:tcW w:w="564" w:type="dxa"/>
            <w:vMerge w:val="restart"/>
          </w:tcPr>
          <w:p w14:paraId="249F29A6"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2.1.</w:t>
            </w:r>
          </w:p>
        </w:tc>
        <w:tc>
          <w:tcPr>
            <w:tcW w:w="3501" w:type="dxa"/>
            <w:vMerge w:val="restart"/>
          </w:tcPr>
          <w:p w14:paraId="090D9B53" w14:textId="77777777" w:rsidR="00D84170" w:rsidRPr="00DF4556" w:rsidRDefault="00D84170" w:rsidP="008B7913">
            <w:pPr>
              <w:jc w:val="center"/>
              <w:rPr>
                <w:rFonts w:ascii="Times New Roman" w:hAnsi="Times New Roman"/>
                <w:szCs w:val="26"/>
              </w:rPr>
            </w:pPr>
            <w:proofErr w:type="spellStart"/>
            <w:r w:rsidRPr="00DF4556">
              <w:rPr>
                <w:rFonts w:ascii="Times New Roman" w:hAnsi="Times New Roman"/>
                <w:szCs w:val="26"/>
              </w:rPr>
              <w:t>Напрыгивание</w:t>
            </w:r>
            <w:proofErr w:type="spellEnd"/>
            <w:r w:rsidRPr="00DF4556">
              <w:rPr>
                <w:rFonts w:ascii="Times New Roman" w:hAnsi="Times New Roman"/>
                <w:szCs w:val="26"/>
              </w:rPr>
              <w:t xml:space="preserve"> на возвышение высотой 30 см за 30 с</w:t>
            </w:r>
          </w:p>
        </w:tc>
        <w:tc>
          <w:tcPr>
            <w:tcW w:w="1954" w:type="dxa"/>
            <w:vMerge w:val="restart"/>
          </w:tcPr>
          <w:p w14:paraId="6A0C86B5"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количество раз</w:t>
            </w:r>
          </w:p>
        </w:tc>
        <w:tc>
          <w:tcPr>
            <w:tcW w:w="2007" w:type="dxa"/>
            <w:gridSpan w:val="2"/>
          </w:tcPr>
          <w:p w14:paraId="7D98B97F"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не менее</w:t>
            </w:r>
          </w:p>
        </w:tc>
        <w:tc>
          <w:tcPr>
            <w:tcW w:w="1986" w:type="dxa"/>
            <w:gridSpan w:val="2"/>
          </w:tcPr>
          <w:p w14:paraId="671144FB"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не менее</w:t>
            </w:r>
          </w:p>
        </w:tc>
      </w:tr>
      <w:tr w:rsidR="00D84170" w:rsidRPr="00DF4556" w14:paraId="1E1BB4DB" w14:textId="77777777" w:rsidTr="00647279">
        <w:trPr>
          <w:trHeight w:val="252"/>
        </w:trPr>
        <w:tc>
          <w:tcPr>
            <w:tcW w:w="564" w:type="dxa"/>
            <w:vMerge/>
          </w:tcPr>
          <w:p w14:paraId="63A101E6" w14:textId="77777777" w:rsidR="00D84170" w:rsidRPr="00DF4556" w:rsidRDefault="00D84170" w:rsidP="008B7913">
            <w:pPr>
              <w:jc w:val="center"/>
              <w:rPr>
                <w:rFonts w:ascii="Times New Roman" w:hAnsi="Times New Roman"/>
                <w:szCs w:val="26"/>
              </w:rPr>
            </w:pPr>
          </w:p>
        </w:tc>
        <w:tc>
          <w:tcPr>
            <w:tcW w:w="3501" w:type="dxa"/>
            <w:vMerge/>
          </w:tcPr>
          <w:p w14:paraId="32D2C4E0" w14:textId="77777777" w:rsidR="00D84170" w:rsidRPr="00DF4556" w:rsidRDefault="00D84170" w:rsidP="008B7913">
            <w:pPr>
              <w:jc w:val="center"/>
              <w:rPr>
                <w:rFonts w:ascii="Times New Roman" w:hAnsi="Times New Roman"/>
                <w:szCs w:val="26"/>
              </w:rPr>
            </w:pPr>
          </w:p>
        </w:tc>
        <w:tc>
          <w:tcPr>
            <w:tcW w:w="1954" w:type="dxa"/>
            <w:vMerge/>
          </w:tcPr>
          <w:p w14:paraId="5AD78390" w14:textId="77777777" w:rsidR="00D84170" w:rsidRPr="00DF4556" w:rsidRDefault="00D84170" w:rsidP="008B7913">
            <w:pPr>
              <w:jc w:val="center"/>
              <w:rPr>
                <w:rFonts w:ascii="Times New Roman" w:hAnsi="Times New Roman"/>
                <w:szCs w:val="26"/>
              </w:rPr>
            </w:pPr>
          </w:p>
        </w:tc>
        <w:tc>
          <w:tcPr>
            <w:tcW w:w="2007" w:type="dxa"/>
            <w:gridSpan w:val="2"/>
          </w:tcPr>
          <w:p w14:paraId="18DF2260"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5</w:t>
            </w:r>
          </w:p>
        </w:tc>
        <w:tc>
          <w:tcPr>
            <w:tcW w:w="1986" w:type="dxa"/>
            <w:gridSpan w:val="2"/>
          </w:tcPr>
          <w:p w14:paraId="43368867"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8</w:t>
            </w:r>
          </w:p>
        </w:tc>
      </w:tr>
      <w:tr w:rsidR="00D84170" w:rsidRPr="00DF4556" w14:paraId="4D6F68B9" w14:textId="77777777" w:rsidTr="00647279">
        <w:trPr>
          <w:trHeight w:val="271"/>
        </w:trPr>
        <w:tc>
          <w:tcPr>
            <w:tcW w:w="564" w:type="dxa"/>
            <w:vMerge w:val="restart"/>
          </w:tcPr>
          <w:p w14:paraId="27F5FC71"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2.2.</w:t>
            </w:r>
          </w:p>
        </w:tc>
        <w:tc>
          <w:tcPr>
            <w:tcW w:w="3501" w:type="dxa"/>
            <w:vMerge w:val="restart"/>
          </w:tcPr>
          <w:p w14:paraId="22E24E73"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 xml:space="preserve">Упражнение «мост». Из положения лежа на спине, согнув ноги в коленях и руки в </w:t>
            </w:r>
            <w:proofErr w:type="spellStart"/>
            <w:r w:rsidRPr="00DF4556">
              <w:rPr>
                <w:rFonts w:ascii="Times New Roman" w:hAnsi="Times New Roman"/>
                <w:szCs w:val="26"/>
              </w:rPr>
              <w:t>локтях</w:t>
            </w:r>
            <w:proofErr w:type="gramStart"/>
            <w:r w:rsidRPr="00DF4556">
              <w:rPr>
                <w:rFonts w:ascii="Times New Roman" w:hAnsi="Times New Roman"/>
                <w:szCs w:val="26"/>
              </w:rPr>
              <w:t>,у</w:t>
            </w:r>
            <w:proofErr w:type="gramEnd"/>
            <w:r w:rsidRPr="00DF4556">
              <w:rPr>
                <w:rFonts w:ascii="Times New Roman" w:hAnsi="Times New Roman"/>
                <w:szCs w:val="26"/>
              </w:rPr>
              <w:t>переться</w:t>
            </w:r>
            <w:proofErr w:type="spellEnd"/>
            <w:r w:rsidRPr="00DF4556">
              <w:rPr>
                <w:rFonts w:ascii="Times New Roman" w:hAnsi="Times New Roman"/>
                <w:szCs w:val="26"/>
              </w:rPr>
              <w:t xml:space="preserve"> в пол. Осуществить подъем тела вверх, выгнув спину. Расстояние от стоп до пальцев рук-40 см. Зафиксировать положение</w:t>
            </w:r>
          </w:p>
        </w:tc>
        <w:tc>
          <w:tcPr>
            <w:tcW w:w="1954" w:type="dxa"/>
            <w:vMerge w:val="restart"/>
          </w:tcPr>
          <w:p w14:paraId="5EE84B9F" w14:textId="77777777" w:rsidR="00D84170" w:rsidRPr="00DF4556" w:rsidRDefault="00D84170" w:rsidP="008B7913">
            <w:pPr>
              <w:jc w:val="center"/>
              <w:rPr>
                <w:rFonts w:ascii="Times New Roman" w:hAnsi="Times New Roman"/>
                <w:szCs w:val="26"/>
              </w:rPr>
            </w:pPr>
          </w:p>
          <w:p w14:paraId="10A9F54C" w14:textId="77777777" w:rsidR="00D84170" w:rsidRPr="00DF4556" w:rsidRDefault="00D84170" w:rsidP="008B7913">
            <w:pPr>
              <w:jc w:val="center"/>
              <w:rPr>
                <w:rFonts w:ascii="Times New Roman" w:hAnsi="Times New Roman"/>
                <w:szCs w:val="26"/>
              </w:rPr>
            </w:pPr>
          </w:p>
          <w:p w14:paraId="6334129D"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с</w:t>
            </w:r>
          </w:p>
          <w:p w14:paraId="5FBAFF1A" w14:textId="77777777" w:rsidR="00D84170" w:rsidRPr="00DF4556" w:rsidRDefault="00D84170" w:rsidP="008B7913">
            <w:pPr>
              <w:jc w:val="center"/>
              <w:rPr>
                <w:rFonts w:ascii="Times New Roman" w:hAnsi="Times New Roman"/>
                <w:szCs w:val="26"/>
              </w:rPr>
            </w:pPr>
          </w:p>
        </w:tc>
        <w:tc>
          <w:tcPr>
            <w:tcW w:w="2007" w:type="dxa"/>
            <w:gridSpan w:val="2"/>
          </w:tcPr>
          <w:p w14:paraId="23D98222"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не менее</w:t>
            </w:r>
          </w:p>
        </w:tc>
        <w:tc>
          <w:tcPr>
            <w:tcW w:w="1986" w:type="dxa"/>
            <w:gridSpan w:val="2"/>
          </w:tcPr>
          <w:p w14:paraId="6A62053A"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не менее</w:t>
            </w:r>
          </w:p>
        </w:tc>
      </w:tr>
      <w:tr w:rsidR="00D84170" w:rsidRPr="00DF4556" w14:paraId="24385C32" w14:textId="77777777" w:rsidTr="00647279">
        <w:trPr>
          <w:trHeight w:val="1464"/>
        </w:trPr>
        <w:tc>
          <w:tcPr>
            <w:tcW w:w="564" w:type="dxa"/>
            <w:vMerge/>
          </w:tcPr>
          <w:p w14:paraId="46115534" w14:textId="77777777" w:rsidR="00D84170" w:rsidRPr="00DF4556" w:rsidRDefault="00D84170" w:rsidP="008B7913">
            <w:pPr>
              <w:jc w:val="center"/>
              <w:rPr>
                <w:rFonts w:ascii="Times New Roman" w:hAnsi="Times New Roman"/>
                <w:szCs w:val="26"/>
              </w:rPr>
            </w:pPr>
          </w:p>
        </w:tc>
        <w:tc>
          <w:tcPr>
            <w:tcW w:w="3501" w:type="dxa"/>
            <w:vMerge/>
          </w:tcPr>
          <w:p w14:paraId="21FE771F" w14:textId="77777777" w:rsidR="00D84170" w:rsidRPr="00DF4556" w:rsidRDefault="00D84170" w:rsidP="008B7913">
            <w:pPr>
              <w:jc w:val="center"/>
              <w:rPr>
                <w:rFonts w:ascii="Times New Roman" w:hAnsi="Times New Roman"/>
                <w:szCs w:val="26"/>
              </w:rPr>
            </w:pPr>
          </w:p>
        </w:tc>
        <w:tc>
          <w:tcPr>
            <w:tcW w:w="1954" w:type="dxa"/>
            <w:vMerge/>
          </w:tcPr>
          <w:p w14:paraId="3A2CA1D3" w14:textId="77777777" w:rsidR="00D84170" w:rsidRPr="00DF4556" w:rsidRDefault="00D84170" w:rsidP="008B7913">
            <w:pPr>
              <w:jc w:val="center"/>
              <w:rPr>
                <w:rFonts w:ascii="Times New Roman" w:hAnsi="Times New Roman"/>
                <w:szCs w:val="26"/>
              </w:rPr>
            </w:pPr>
          </w:p>
        </w:tc>
        <w:tc>
          <w:tcPr>
            <w:tcW w:w="2007" w:type="dxa"/>
            <w:gridSpan w:val="2"/>
          </w:tcPr>
          <w:p w14:paraId="5D48F304" w14:textId="77777777" w:rsidR="00D84170" w:rsidRPr="00DF4556" w:rsidRDefault="00D84170" w:rsidP="008B7913">
            <w:pPr>
              <w:jc w:val="center"/>
              <w:rPr>
                <w:rFonts w:ascii="Times New Roman" w:hAnsi="Times New Roman"/>
                <w:szCs w:val="26"/>
              </w:rPr>
            </w:pPr>
          </w:p>
          <w:p w14:paraId="529FD8B6" w14:textId="77777777" w:rsidR="00D84170" w:rsidRPr="00DF4556" w:rsidRDefault="00D84170" w:rsidP="008B7913">
            <w:pPr>
              <w:jc w:val="center"/>
              <w:rPr>
                <w:rFonts w:ascii="Times New Roman" w:hAnsi="Times New Roman"/>
                <w:szCs w:val="26"/>
              </w:rPr>
            </w:pPr>
          </w:p>
          <w:p w14:paraId="5949AC69"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5</w:t>
            </w:r>
          </w:p>
        </w:tc>
        <w:tc>
          <w:tcPr>
            <w:tcW w:w="1986" w:type="dxa"/>
            <w:gridSpan w:val="2"/>
          </w:tcPr>
          <w:p w14:paraId="7A68205E" w14:textId="77777777" w:rsidR="00D84170" w:rsidRPr="00DF4556" w:rsidRDefault="00D84170" w:rsidP="008B7913">
            <w:pPr>
              <w:jc w:val="center"/>
              <w:rPr>
                <w:rFonts w:ascii="Times New Roman" w:hAnsi="Times New Roman"/>
                <w:szCs w:val="26"/>
              </w:rPr>
            </w:pPr>
          </w:p>
          <w:p w14:paraId="07AEA964" w14:textId="77777777" w:rsidR="00D84170" w:rsidRPr="00DF4556" w:rsidRDefault="00D84170" w:rsidP="008B7913">
            <w:pPr>
              <w:jc w:val="center"/>
              <w:rPr>
                <w:rFonts w:ascii="Times New Roman" w:hAnsi="Times New Roman"/>
                <w:szCs w:val="26"/>
              </w:rPr>
            </w:pPr>
          </w:p>
          <w:p w14:paraId="52A522E4"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6</w:t>
            </w:r>
          </w:p>
        </w:tc>
      </w:tr>
      <w:tr w:rsidR="00D84170" w:rsidRPr="00DF4556" w14:paraId="43416BF9" w14:textId="77777777" w:rsidTr="00647279">
        <w:trPr>
          <w:trHeight w:val="279"/>
        </w:trPr>
        <w:tc>
          <w:tcPr>
            <w:tcW w:w="564" w:type="dxa"/>
            <w:vMerge w:val="restart"/>
          </w:tcPr>
          <w:p w14:paraId="2135BC10"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lastRenderedPageBreak/>
              <w:t>2.3.</w:t>
            </w:r>
          </w:p>
        </w:tc>
        <w:tc>
          <w:tcPr>
            <w:tcW w:w="3501" w:type="dxa"/>
            <w:vMerge w:val="restart"/>
          </w:tcPr>
          <w:p w14:paraId="257C79BF"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Подъем ног из виса на гимнастической перекладине в положение «угол»</w:t>
            </w:r>
          </w:p>
        </w:tc>
        <w:tc>
          <w:tcPr>
            <w:tcW w:w="1954" w:type="dxa"/>
            <w:vMerge w:val="restart"/>
          </w:tcPr>
          <w:p w14:paraId="33575640" w14:textId="77777777" w:rsidR="00D84170" w:rsidRPr="00DF4556" w:rsidRDefault="00D84170" w:rsidP="008B7913">
            <w:pPr>
              <w:jc w:val="center"/>
              <w:rPr>
                <w:rFonts w:ascii="Times New Roman" w:hAnsi="Times New Roman"/>
                <w:szCs w:val="26"/>
              </w:rPr>
            </w:pPr>
          </w:p>
          <w:p w14:paraId="3894A221"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количество раз</w:t>
            </w:r>
          </w:p>
        </w:tc>
        <w:tc>
          <w:tcPr>
            <w:tcW w:w="2007" w:type="dxa"/>
            <w:gridSpan w:val="2"/>
          </w:tcPr>
          <w:p w14:paraId="391C8D67"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не менее</w:t>
            </w:r>
          </w:p>
        </w:tc>
        <w:tc>
          <w:tcPr>
            <w:tcW w:w="1986" w:type="dxa"/>
            <w:gridSpan w:val="2"/>
          </w:tcPr>
          <w:p w14:paraId="176971DA"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не менее</w:t>
            </w:r>
          </w:p>
        </w:tc>
      </w:tr>
      <w:tr w:rsidR="00D84170" w:rsidRPr="00DF4556" w14:paraId="114832CA" w14:textId="77777777" w:rsidTr="00647279">
        <w:trPr>
          <w:trHeight w:val="468"/>
        </w:trPr>
        <w:tc>
          <w:tcPr>
            <w:tcW w:w="564" w:type="dxa"/>
            <w:vMerge/>
          </w:tcPr>
          <w:p w14:paraId="3FD7F6A4" w14:textId="77777777" w:rsidR="00D84170" w:rsidRPr="00DF4556" w:rsidRDefault="00D84170" w:rsidP="008B7913">
            <w:pPr>
              <w:jc w:val="center"/>
              <w:rPr>
                <w:rFonts w:ascii="Times New Roman" w:hAnsi="Times New Roman"/>
                <w:szCs w:val="26"/>
              </w:rPr>
            </w:pPr>
          </w:p>
        </w:tc>
        <w:tc>
          <w:tcPr>
            <w:tcW w:w="3501" w:type="dxa"/>
            <w:vMerge/>
          </w:tcPr>
          <w:p w14:paraId="5B1DBA7B" w14:textId="77777777" w:rsidR="00D84170" w:rsidRPr="00DF4556" w:rsidRDefault="00D84170" w:rsidP="008B7913">
            <w:pPr>
              <w:jc w:val="center"/>
              <w:rPr>
                <w:rFonts w:ascii="Times New Roman" w:hAnsi="Times New Roman"/>
                <w:szCs w:val="26"/>
              </w:rPr>
            </w:pPr>
          </w:p>
        </w:tc>
        <w:tc>
          <w:tcPr>
            <w:tcW w:w="1954" w:type="dxa"/>
            <w:vMerge/>
          </w:tcPr>
          <w:p w14:paraId="1E87F6C6" w14:textId="77777777" w:rsidR="00D84170" w:rsidRPr="00DF4556" w:rsidRDefault="00D84170" w:rsidP="008B7913">
            <w:pPr>
              <w:jc w:val="center"/>
              <w:rPr>
                <w:rFonts w:ascii="Times New Roman" w:hAnsi="Times New Roman"/>
                <w:szCs w:val="26"/>
              </w:rPr>
            </w:pPr>
          </w:p>
        </w:tc>
        <w:tc>
          <w:tcPr>
            <w:tcW w:w="1035" w:type="dxa"/>
          </w:tcPr>
          <w:p w14:paraId="6112C798" w14:textId="77777777" w:rsidR="00D84170" w:rsidRPr="00DF4556" w:rsidRDefault="00D84170" w:rsidP="008B7913">
            <w:pPr>
              <w:rPr>
                <w:rFonts w:ascii="Times New Roman" w:hAnsi="Times New Roman"/>
                <w:szCs w:val="26"/>
              </w:rPr>
            </w:pPr>
            <w:r w:rsidRPr="00DF4556">
              <w:rPr>
                <w:rFonts w:ascii="Times New Roman" w:hAnsi="Times New Roman"/>
                <w:szCs w:val="26"/>
              </w:rPr>
              <w:t xml:space="preserve">      4</w:t>
            </w:r>
          </w:p>
        </w:tc>
        <w:tc>
          <w:tcPr>
            <w:tcW w:w="972" w:type="dxa"/>
          </w:tcPr>
          <w:p w14:paraId="287FFEDE"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3</w:t>
            </w:r>
          </w:p>
        </w:tc>
        <w:tc>
          <w:tcPr>
            <w:tcW w:w="1020" w:type="dxa"/>
          </w:tcPr>
          <w:p w14:paraId="51614CA9"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5</w:t>
            </w:r>
          </w:p>
        </w:tc>
        <w:tc>
          <w:tcPr>
            <w:tcW w:w="966" w:type="dxa"/>
          </w:tcPr>
          <w:p w14:paraId="1CC6CA36"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4</w:t>
            </w:r>
          </w:p>
        </w:tc>
      </w:tr>
      <w:tr w:rsidR="00D84170" w:rsidRPr="00DF4556" w14:paraId="376D9E88" w14:textId="77777777" w:rsidTr="00647279">
        <w:trPr>
          <w:trHeight w:val="328"/>
        </w:trPr>
        <w:tc>
          <w:tcPr>
            <w:tcW w:w="564" w:type="dxa"/>
            <w:vMerge w:val="restart"/>
          </w:tcPr>
          <w:p w14:paraId="19D13991"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2.4.</w:t>
            </w:r>
          </w:p>
        </w:tc>
        <w:tc>
          <w:tcPr>
            <w:tcW w:w="3501" w:type="dxa"/>
            <w:vMerge w:val="restart"/>
          </w:tcPr>
          <w:p w14:paraId="0A9A1C69"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Наклон вперед из положения стоя с выпрямленными ногами. Кисти рук на линии стоп. Фиксация положения</w:t>
            </w:r>
          </w:p>
        </w:tc>
        <w:tc>
          <w:tcPr>
            <w:tcW w:w="1954" w:type="dxa"/>
            <w:vMerge w:val="restart"/>
          </w:tcPr>
          <w:p w14:paraId="5540AC7A" w14:textId="77777777" w:rsidR="00D84170" w:rsidRPr="00DF4556" w:rsidRDefault="00D84170" w:rsidP="008B7913">
            <w:pPr>
              <w:jc w:val="center"/>
              <w:rPr>
                <w:rFonts w:ascii="Times New Roman" w:hAnsi="Times New Roman"/>
                <w:szCs w:val="26"/>
              </w:rPr>
            </w:pPr>
          </w:p>
          <w:p w14:paraId="2D25B756"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с</w:t>
            </w:r>
          </w:p>
        </w:tc>
        <w:tc>
          <w:tcPr>
            <w:tcW w:w="2007" w:type="dxa"/>
            <w:gridSpan w:val="2"/>
          </w:tcPr>
          <w:p w14:paraId="1AF7311E"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не менее</w:t>
            </w:r>
          </w:p>
        </w:tc>
        <w:tc>
          <w:tcPr>
            <w:tcW w:w="1986" w:type="dxa"/>
            <w:gridSpan w:val="2"/>
          </w:tcPr>
          <w:p w14:paraId="1823FB55"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не менее</w:t>
            </w:r>
          </w:p>
        </w:tc>
      </w:tr>
      <w:tr w:rsidR="00D84170" w:rsidRPr="00DF4556" w14:paraId="281BA49F" w14:textId="77777777" w:rsidTr="00647279">
        <w:trPr>
          <w:trHeight w:val="672"/>
        </w:trPr>
        <w:tc>
          <w:tcPr>
            <w:tcW w:w="564" w:type="dxa"/>
            <w:vMerge/>
          </w:tcPr>
          <w:p w14:paraId="03679928" w14:textId="77777777" w:rsidR="00D84170" w:rsidRPr="00DF4556" w:rsidRDefault="00D84170" w:rsidP="008B7913">
            <w:pPr>
              <w:jc w:val="center"/>
              <w:rPr>
                <w:rFonts w:ascii="Times New Roman" w:hAnsi="Times New Roman"/>
                <w:szCs w:val="26"/>
              </w:rPr>
            </w:pPr>
          </w:p>
        </w:tc>
        <w:tc>
          <w:tcPr>
            <w:tcW w:w="3501" w:type="dxa"/>
            <w:vMerge/>
          </w:tcPr>
          <w:p w14:paraId="386B4D87" w14:textId="77777777" w:rsidR="00D84170" w:rsidRPr="00DF4556" w:rsidRDefault="00D84170" w:rsidP="008B7913">
            <w:pPr>
              <w:jc w:val="center"/>
              <w:rPr>
                <w:rFonts w:ascii="Times New Roman" w:hAnsi="Times New Roman"/>
                <w:szCs w:val="26"/>
              </w:rPr>
            </w:pPr>
          </w:p>
        </w:tc>
        <w:tc>
          <w:tcPr>
            <w:tcW w:w="1954" w:type="dxa"/>
            <w:vMerge/>
          </w:tcPr>
          <w:p w14:paraId="0789FE27" w14:textId="77777777" w:rsidR="00D84170" w:rsidRPr="00DF4556" w:rsidRDefault="00D84170" w:rsidP="008B7913">
            <w:pPr>
              <w:jc w:val="center"/>
              <w:rPr>
                <w:rFonts w:ascii="Times New Roman" w:hAnsi="Times New Roman"/>
                <w:szCs w:val="26"/>
              </w:rPr>
            </w:pPr>
          </w:p>
        </w:tc>
        <w:tc>
          <w:tcPr>
            <w:tcW w:w="2007" w:type="dxa"/>
            <w:gridSpan w:val="2"/>
          </w:tcPr>
          <w:p w14:paraId="53E7C3EE" w14:textId="77777777" w:rsidR="00D84170" w:rsidRPr="00DF4556" w:rsidRDefault="00D84170" w:rsidP="008B7913">
            <w:pPr>
              <w:jc w:val="center"/>
              <w:rPr>
                <w:rFonts w:ascii="Times New Roman" w:hAnsi="Times New Roman"/>
                <w:szCs w:val="26"/>
              </w:rPr>
            </w:pPr>
          </w:p>
          <w:p w14:paraId="7D547047"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3</w:t>
            </w:r>
          </w:p>
        </w:tc>
        <w:tc>
          <w:tcPr>
            <w:tcW w:w="1986" w:type="dxa"/>
            <w:gridSpan w:val="2"/>
          </w:tcPr>
          <w:p w14:paraId="2B64466F" w14:textId="77777777" w:rsidR="00D84170" w:rsidRPr="00DF4556" w:rsidRDefault="00D84170" w:rsidP="008B7913">
            <w:pPr>
              <w:jc w:val="center"/>
              <w:rPr>
                <w:rFonts w:ascii="Times New Roman" w:hAnsi="Times New Roman"/>
                <w:szCs w:val="26"/>
              </w:rPr>
            </w:pPr>
          </w:p>
          <w:p w14:paraId="40EEE6DE"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5</w:t>
            </w:r>
          </w:p>
        </w:tc>
      </w:tr>
      <w:tr w:rsidR="00D84170" w:rsidRPr="00DF4556" w14:paraId="2881F9BC" w14:textId="77777777" w:rsidTr="00647279">
        <w:trPr>
          <w:trHeight w:val="276"/>
        </w:trPr>
        <w:tc>
          <w:tcPr>
            <w:tcW w:w="564" w:type="dxa"/>
            <w:vMerge w:val="restart"/>
          </w:tcPr>
          <w:p w14:paraId="478736A9"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2.5.</w:t>
            </w:r>
          </w:p>
        </w:tc>
        <w:tc>
          <w:tcPr>
            <w:tcW w:w="3501" w:type="dxa"/>
            <w:vMerge w:val="restart"/>
          </w:tcPr>
          <w:p w14:paraId="2948D580"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Продольный шпагат на полу (расстояние от пола до бедер)</w:t>
            </w:r>
          </w:p>
        </w:tc>
        <w:tc>
          <w:tcPr>
            <w:tcW w:w="1954" w:type="dxa"/>
            <w:vMerge w:val="restart"/>
          </w:tcPr>
          <w:p w14:paraId="6A335CC0" w14:textId="77777777" w:rsidR="00D84170" w:rsidRPr="00DF4556" w:rsidRDefault="00D84170" w:rsidP="008B7913">
            <w:pPr>
              <w:jc w:val="center"/>
              <w:rPr>
                <w:rFonts w:ascii="Times New Roman" w:hAnsi="Times New Roman"/>
                <w:szCs w:val="26"/>
              </w:rPr>
            </w:pPr>
          </w:p>
          <w:p w14:paraId="4F7A1601"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см</w:t>
            </w:r>
          </w:p>
        </w:tc>
        <w:tc>
          <w:tcPr>
            <w:tcW w:w="2007" w:type="dxa"/>
            <w:gridSpan w:val="2"/>
          </w:tcPr>
          <w:p w14:paraId="19AAFF8E"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не более</w:t>
            </w:r>
          </w:p>
        </w:tc>
        <w:tc>
          <w:tcPr>
            <w:tcW w:w="1986" w:type="dxa"/>
            <w:gridSpan w:val="2"/>
          </w:tcPr>
          <w:p w14:paraId="501AA03C"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не более</w:t>
            </w:r>
          </w:p>
        </w:tc>
      </w:tr>
      <w:tr w:rsidR="00D84170" w:rsidRPr="00DF4556" w14:paraId="3BACAB7D" w14:textId="77777777" w:rsidTr="00647279">
        <w:trPr>
          <w:trHeight w:val="180"/>
        </w:trPr>
        <w:tc>
          <w:tcPr>
            <w:tcW w:w="564" w:type="dxa"/>
            <w:vMerge/>
          </w:tcPr>
          <w:p w14:paraId="1D567645" w14:textId="77777777" w:rsidR="00D84170" w:rsidRPr="00DF4556" w:rsidRDefault="00D84170" w:rsidP="008B7913">
            <w:pPr>
              <w:jc w:val="center"/>
              <w:rPr>
                <w:rFonts w:ascii="Times New Roman" w:hAnsi="Times New Roman"/>
                <w:szCs w:val="26"/>
              </w:rPr>
            </w:pPr>
          </w:p>
        </w:tc>
        <w:tc>
          <w:tcPr>
            <w:tcW w:w="3501" w:type="dxa"/>
            <w:vMerge/>
          </w:tcPr>
          <w:p w14:paraId="1903E7CC" w14:textId="77777777" w:rsidR="00D84170" w:rsidRPr="00DF4556" w:rsidRDefault="00D84170" w:rsidP="008B7913">
            <w:pPr>
              <w:jc w:val="center"/>
              <w:rPr>
                <w:rFonts w:ascii="Times New Roman" w:hAnsi="Times New Roman"/>
                <w:szCs w:val="26"/>
              </w:rPr>
            </w:pPr>
          </w:p>
        </w:tc>
        <w:tc>
          <w:tcPr>
            <w:tcW w:w="1954" w:type="dxa"/>
            <w:vMerge/>
          </w:tcPr>
          <w:p w14:paraId="45E02F76" w14:textId="77777777" w:rsidR="00D84170" w:rsidRPr="00DF4556" w:rsidRDefault="00D84170" w:rsidP="008B7913">
            <w:pPr>
              <w:jc w:val="center"/>
              <w:rPr>
                <w:rFonts w:ascii="Times New Roman" w:hAnsi="Times New Roman"/>
                <w:szCs w:val="26"/>
              </w:rPr>
            </w:pPr>
          </w:p>
        </w:tc>
        <w:tc>
          <w:tcPr>
            <w:tcW w:w="2007" w:type="dxa"/>
            <w:gridSpan w:val="2"/>
          </w:tcPr>
          <w:p w14:paraId="44899E1B"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15</w:t>
            </w:r>
          </w:p>
        </w:tc>
        <w:tc>
          <w:tcPr>
            <w:tcW w:w="1986" w:type="dxa"/>
            <w:gridSpan w:val="2"/>
          </w:tcPr>
          <w:p w14:paraId="6E833C49"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15</w:t>
            </w:r>
          </w:p>
        </w:tc>
      </w:tr>
    </w:tbl>
    <w:p w14:paraId="59DB7BE7" w14:textId="77777777" w:rsidR="00A05792" w:rsidRDefault="00D84170" w:rsidP="00A05792">
      <w:pPr>
        <w:spacing w:after="0" w:line="240" w:lineRule="auto"/>
        <w:jc w:val="center"/>
        <w:rPr>
          <w:rFonts w:ascii="Times New Roman" w:hAnsi="Times New Roman"/>
          <w:b/>
          <w:sz w:val="26"/>
          <w:szCs w:val="26"/>
        </w:rPr>
      </w:pPr>
      <w:r w:rsidRPr="00DF4556">
        <w:rPr>
          <w:rFonts w:ascii="Times New Roman" w:hAnsi="Times New Roman"/>
          <w:b/>
          <w:sz w:val="26"/>
          <w:szCs w:val="26"/>
        </w:rPr>
        <w:t xml:space="preserve"> </w:t>
      </w:r>
    </w:p>
    <w:p w14:paraId="00E29BD3" w14:textId="77777777" w:rsidR="00A05792" w:rsidRDefault="00D84170" w:rsidP="00A05792">
      <w:pPr>
        <w:spacing w:after="0" w:line="240" w:lineRule="auto"/>
        <w:jc w:val="center"/>
        <w:rPr>
          <w:rFonts w:ascii="Times New Roman" w:hAnsi="Times New Roman"/>
          <w:b/>
          <w:sz w:val="26"/>
          <w:szCs w:val="26"/>
        </w:rPr>
      </w:pPr>
      <w:r w:rsidRPr="00DF4556">
        <w:rPr>
          <w:rFonts w:ascii="Times New Roman" w:hAnsi="Times New Roman"/>
          <w:b/>
          <w:sz w:val="26"/>
          <w:szCs w:val="26"/>
        </w:rPr>
        <w:t xml:space="preserve">  Нормативы общей физической и специальной физической подготовки и уровень спортивной квалификации (спортивные разряды) для зачисления и перевода на учебно-тренировочный этап (этап спортивной специализации) </w:t>
      </w:r>
    </w:p>
    <w:p w14:paraId="063222C8" w14:textId="1080A81A" w:rsidR="00D84170" w:rsidRDefault="00D84170" w:rsidP="00A05792">
      <w:pPr>
        <w:spacing w:after="0" w:line="240" w:lineRule="auto"/>
        <w:jc w:val="center"/>
        <w:rPr>
          <w:rFonts w:ascii="Times New Roman" w:hAnsi="Times New Roman"/>
          <w:b/>
          <w:sz w:val="26"/>
          <w:szCs w:val="26"/>
        </w:rPr>
      </w:pPr>
      <w:r w:rsidRPr="00DF4556">
        <w:rPr>
          <w:rFonts w:ascii="Times New Roman" w:hAnsi="Times New Roman"/>
          <w:b/>
          <w:sz w:val="26"/>
          <w:szCs w:val="26"/>
        </w:rPr>
        <w:t>по виду спорта «прыжки на батуте»</w:t>
      </w:r>
    </w:p>
    <w:p w14:paraId="1BBB70C9" w14:textId="77777777" w:rsidR="00A05792" w:rsidRPr="00DF4556" w:rsidRDefault="00A05792" w:rsidP="00A05792">
      <w:pPr>
        <w:spacing w:after="0" w:line="240" w:lineRule="auto"/>
        <w:jc w:val="center"/>
        <w:rPr>
          <w:rFonts w:ascii="Times New Roman" w:hAnsi="Times New Roman"/>
          <w:b/>
          <w:sz w:val="26"/>
          <w:szCs w:val="26"/>
        </w:rPr>
      </w:pPr>
    </w:p>
    <w:tbl>
      <w:tblPr>
        <w:tblStyle w:val="a4"/>
        <w:tblW w:w="9351" w:type="dxa"/>
        <w:tblLook w:val="04A0" w:firstRow="1" w:lastRow="0" w:firstColumn="1" w:lastColumn="0" w:noHBand="0" w:noVBand="1"/>
      </w:tblPr>
      <w:tblGrid>
        <w:gridCol w:w="594"/>
        <w:gridCol w:w="3462"/>
        <w:gridCol w:w="1468"/>
        <w:gridCol w:w="2178"/>
        <w:gridCol w:w="1649"/>
      </w:tblGrid>
      <w:tr w:rsidR="00D84170" w:rsidRPr="00DF4556" w14:paraId="0372F2BD" w14:textId="77777777" w:rsidTr="008B7913">
        <w:trPr>
          <w:trHeight w:val="444"/>
        </w:trPr>
        <w:tc>
          <w:tcPr>
            <w:tcW w:w="594" w:type="dxa"/>
            <w:vMerge w:val="restart"/>
          </w:tcPr>
          <w:p w14:paraId="4C6D0F1F" w14:textId="77777777" w:rsidR="00D84170" w:rsidRPr="00DF4556" w:rsidRDefault="00D84170" w:rsidP="008B7913">
            <w:pPr>
              <w:jc w:val="center"/>
              <w:rPr>
                <w:rFonts w:ascii="Times New Roman" w:hAnsi="Times New Roman"/>
                <w:b/>
                <w:szCs w:val="24"/>
              </w:rPr>
            </w:pPr>
            <w:r w:rsidRPr="00DF4556">
              <w:rPr>
                <w:rFonts w:ascii="Times New Roman" w:hAnsi="Times New Roman"/>
                <w:b/>
                <w:szCs w:val="24"/>
              </w:rPr>
              <w:t xml:space="preserve">№ </w:t>
            </w:r>
            <w:proofErr w:type="gramStart"/>
            <w:r w:rsidRPr="00DF4556">
              <w:rPr>
                <w:rFonts w:ascii="Times New Roman" w:hAnsi="Times New Roman"/>
                <w:b/>
                <w:szCs w:val="24"/>
              </w:rPr>
              <w:t>п</w:t>
            </w:r>
            <w:proofErr w:type="gramEnd"/>
            <w:r w:rsidRPr="00DF4556">
              <w:rPr>
                <w:rFonts w:ascii="Times New Roman" w:hAnsi="Times New Roman"/>
                <w:b/>
                <w:szCs w:val="24"/>
              </w:rPr>
              <w:t>/п</w:t>
            </w:r>
          </w:p>
        </w:tc>
        <w:tc>
          <w:tcPr>
            <w:tcW w:w="3462" w:type="dxa"/>
            <w:vMerge w:val="restart"/>
          </w:tcPr>
          <w:p w14:paraId="0EEA0882" w14:textId="77777777" w:rsidR="00D84170" w:rsidRPr="00DF4556" w:rsidRDefault="00D84170" w:rsidP="008B7913">
            <w:pPr>
              <w:jc w:val="center"/>
              <w:rPr>
                <w:rFonts w:ascii="Times New Roman" w:hAnsi="Times New Roman"/>
                <w:szCs w:val="24"/>
              </w:rPr>
            </w:pPr>
            <w:r w:rsidRPr="00DF4556">
              <w:rPr>
                <w:rFonts w:ascii="Times New Roman" w:hAnsi="Times New Roman"/>
                <w:szCs w:val="24"/>
              </w:rPr>
              <w:t xml:space="preserve">Упражнения </w:t>
            </w:r>
          </w:p>
        </w:tc>
        <w:tc>
          <w:tcPr>
            <w:tcW w:w="1468" w:type="dxa"/>
            <w:vMerge w:val="restart"/>
          </w:tcPr>
          <w:p w14:paraId="43551A73" w14:textId="77777777" w:rsidR="00D84170" w:rsidRPr="00DF4556" w:rsidRDefault="00D84170" w:rsidP="008B7913">
            <w:pPr>
              <w:jc w:val="center"/>
              <w:rPr>
                <w:rFonts w:ascii="Times New Roman" w:hAnsi="Times New Roman"/>
                <w:szCs w:val="24"/>
              </w:rPr>
            </w:pPr>
            <w:r w:rsidRPr="00DF4556">
              <w:rPr>
                <w:rFonts w:ascii="Times New Roman" w:hAnsi="Times New Roman"/>
                <w:szCs w:val="24"/>
              </w:rPr>
              <w:t>Единица измерения</w:t>
            </w:r>
          </w:p>
        </w:tc>
        <w:tc>
          <w:tcPr>
            <w:tcW w:w="3827" w:type="dxa"/>
            <w:gridSpan w:val="2"/>
          </w:tcPr>
          <w:p w14:paraId="32E48299" w14:textId="77777777" w:rsidR="00D84170" w:rsidRPr="00DF4556" w:rsidRDefault="00D84170" w:rsidP="008B7913">
            <w:pPr>
              <w:jc w:val="center"/>
              <w:rPr>
                <w:rFonts w:ascii="Times New Roman" w:hAnsi="Times New Roman"/>
                <w:szCs w:val="24"/>
              </w:rPr>
            </w:pPr>
            <w:r w:rsidRPr="00DF4556">
              <w:rPr>
                <w:rFonts w:ascii="Times New Roman" w:hAnsi="Times New Roman"/>
                <w:szCs w:val="24"/>
              </w:rPr>
              <w:t xml:space="preserve">Норматив </w:t>
            </w:r>
          </w:p>
        </w:tc>
      </w:tr>
      <w:tr w:rsidR="00D84170" w:rsidRPr="00DF4556" w14:paraId="07BB1DBA" w14:textId="77777777" w:rsidTr="008B7913">
        <w:trPr>
          <w:trHeight w:val="144"/>
        </w:trPr>
        <w:tc>
          <w:tcPr>
            <w:tcW w:w="594" w:type="dxa"/>
            <w:vMerge/>
          </w:tcPr>
          <w:p w14:paraId="6BD6F740" w14:textId="77777777" w:rsidR="00D84170" w:rsidRPr="00DF4556" w:rsidRDefault="00D84170" w:rsidP="008B7913">
            <w:pPr>
              <w:jc w:val="center"/>
              <w:rPr>
                <w:rFonts w:ascii="Times New Roman" w:hAnsi="Times New Roman"/>
                <w:b/>
                <w:sz w:val="26"/>
                <w:szCs w:val="26"/>
              </w:rPr>
            </w:pPr>
          </w:p>
        </w:tc>
        <w:tc>
          <w:tcPr>
            <w:tcW w:w="3462" w:type="dxa"/>
            <w:vMerge/>
          </w:tcPr>
          <w:p w14:paraId="30D8541A" w14:textId="77777777" w:rsidR="00D84170" w:rsidRPr="00DF4556" w:rsidRDefault="00D84170" w:rsidP="008B7913">
            <w:pPr>
              <w:jc w:val="center"/>
              <w:rPr>
                <w:rFonts w:ascii="Times New Roman" w:hAnsi="Times New Roman"/>
                <w:sz w:val="26"/>
                <w:szCs w:val="26"/>
              </w:rPr>
            </w:pPr>
          </w:p>
        </w:tc>
        <w:tc>
          <w:tcPr>
            <w:tcW w:w="1468" w:type="dxa"/>
            <w:vMerge/>
          </w:tcPr>
          <w:p w14:paraId="761F3B0A" w14:textId="77777777" w:rsidR="00D84170" w:rsidRPr="00DF4556" w:rsidRDefault="00D84170" w:rsidP="008B7913">
            <w:pPr>
              <w:jc w:val="center"/>
              <w:rPr>
                <w:rFonts w:ascii="Times New Roman" w:hAnsi="Times New Roman"/>
                <w:sz w:val="26"/>
                <w:szCs w:val="26"/>
              </w:rPr>
            </w:pPr>
          </w:p>
        </w:tc>
        <w:tc>
          <w:tcPr>
            <w:tcW w:w="2178" w:type="dxa"/>
          </w:tcPr>
          <w:p w14:paraId="2728E76B" w14:textId="77777777" w:rsidR="00D84170" w:rsidRPr="00DF4556" w:rsidRDefault="00D84170" w:rsidP="008B7913">
            <w:pPr>
              <w:jc w:val="center"/>
              <w:rPr>
                <w:rFonts w:ascii="Times New Roman" w:hAnsi="Times New Roman"/>
                <w:sz w:val="20"/>
                <w:szCs w:val="26"/>
              </w:rPr>
            </w:pPr>
            <w:r w:rsidRPr="00DF4556">
              <w:rPr>
                <w:rFonts w:ascii="Times New Roman" w:hAnsi="Times New Roman"/>
                <w:sz w:val="20"/>
                <w:szCs w:val="26"/>
              </w:rPr>
              <w:t>юноши</w:t>
            </w:r>
          </w:p>
        </w:tc>
        <w:tc>
          <w:tcPr>
            <w:tcW w:w="1649" w:type="dxa"/>
          </w:tcPr>
          <w:p w14:paraId="6742C637" w14:textId="77777777" w:rsidR="00D84170" w:rsidRPr="00DF4556" w:rsidRDefault="00D84170" w:rsidP="008B7913">
            <w:pPr>
              <w:jc w:val="center"/>
              <w:rPr>
                <w:rFonts w:ascii="Times New Roman" w:hAnsi="Times New Roman"/>
                <w:sz w:val="20"/>
                <w:szCs w:val="26"/>
              </w:rPr>
            </w:pPr>
            <w:r w:rsidRPr="00DF4556">
              <w:rPr>
                <w:rFonts w:ascii="Times New Roman" w:hAnsi="Times New Roman"/>
                <w:sz w:val="20"/>
                <w:szCs w:val="26"/>
              </w:rPr>
              <w:t>девушки</w:t>
            </w:r>
          </w:p>
        </w:tc>
      </w:tr>
      <w:tr w:rsidR="00D84170" w:rsidRPr="00DF4556" w14:paraId="56641BE1" w14:textId="77777777" w:rsidTr="008B7913">
        <w:tc>
          <w:tcPr>
            <w:tcW w:w="9351" w:type="dxa"/>
            <w:gridSpan w:val="5"/>
            <w:tcBorders>
              <w:top w:val="nil"/>
              <w:right w:val="single" w:sz="4" w:space="0" w:color="auto"/>
            </w:tcBorders>
          </w:tcPr>
          <w:p w14:paraId="307011B5"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1.Нормативы общей физической подготовки</w:t>
            </w:r>
          </w:p>
        </w:tc>
      </w:tr>
      <w:tr w:rsidR="00D84170" w:rsidRPr="00DF4556" w14:paraId="469BF01A" w14:textId="77777777" w:rsidTr="008B7913">
        <w:trPr>
          <w:trHeight w:val="324"/>
        </w:trPr>
        <w:tc>
          <w:tcPr>
            <w:tcW w:w="594" w:type="dxa"/>
            <w:vMerge w:val="restart"/>
          </w:tcPr>
          <w:p w14:paraId="598E5962"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1.1.</w:t>
            </w:r>
          </w:p>
        </w:tc>
        <w:tc>
          <w:tcPr>
            <w:tcW w:w="3462" w:type="dxa"/>
            <w:vMerge w:val="restart"/>
          </w:tcPr>
          <w:p w14:paraId="4507EBDA"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Челночный бег 3*10 м</w:t>
            </w:r>
          </w:p>
        </w:tc>
        <w:tc>
          <w:tcPr>
            <w:tcW w:w="1468" w:type="dxa"/>
            <w:vMerge w:val="restart"/>
          </w:tcPr>
          <w:p w14:paraId="5BEFEF92"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с</w:t>
            </w:r>
          </w:p>
        </w:tc>
        <w:tc>
          <w:tcPr>
            <w:tcW w:w="3827" w:type="dxa"/>
            <w:gridSpan w:val="2"/>
          </w:tcPr>
          <w:p w14:paraId="1EC6AB07"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не более</w:t>
            </w:r>
          </w:p>
        </w:tc>
      </w:tr>
      <w:tr w:rsidR="00D84170" w:rsidRPr="00DF4556" w14:paraId="2E56E2D2" w14:textId="77777777" w:rsidTr="008B7913">
        <w:trPr>
          <w:trHeight w:val="264"/>
        </w:trPr>
        <w:tc>
          <w:tcPr>
            <w:tcW w:w="594" w:type="dxa"/>
            <w:vMerge/>
          </w:tcPr>
          <w:p w14:paraId="6756F700" w14:textId="77777777" w:rsidR="00D84170" w:rsidRPr="00DF4556" w:rsidRDefault="00D84170" w:rsidP="008B7913">
            <w:pPr>
              <w:jc w:val="center"/>
              <w:rPr>
                <w:rFonts w:ascii="Times New Roman" w:hAnsi="Times New Roman"/>
                <w:szCs w:val="26"/>
              </w:rPr>
            </w:pPr>
          </w:p>
        </w:tc>
        <w:tc>
          <w:tcPr>
            <w:tcW w:w="3462" w:type="dxa"/>
            <w:vMerge/>
          </w:tcPr>
          <w:p w14:paraId="0E4EA7E0" w14:textId="77777777" w:rsidR="00D84170" w:rsidRPr="00DF4556" w:rsidRDefault="00D84170" w:rsidP="008B7913">
            <w:pPr>
              <w:jc w:val="center"/>
              <w:rPr>
                <w:rFonts w:ascii="Times New Roman" w:hAnsi="Times New Roman"/>
                <w:szCs w:val="26"/>
              </w:rPr>
            </w:pPr>
          </w:p>
        </w:tc>
        <w:tc>
          <w:tcPr>
            <w:tcW w:w="1468" w:type="dxa"/>
            <w:vMerge/>
          </w:tcPr>
          <w:p w14:paraId="7A8AECED" w14:textId="77777777" w:rsidR="00D84170" w:rsidRPr="00DF4556" w:rsidRDefault="00D84170" w:rsidP="008B7913">
            <w:pPr>
              <w:jc w:val="center"/>
              <w:rPr>
                <w:rFonts w:ascii="Times New Roman" w:hAnsi="Times New Roman"/>
                <w:szCs w:val="26"/>
              </w:rPr>
            </w:pPr>
          </w:p>
        </w:tc>
        <w:tc>
          <w:tcPr>
            <w:tcW w:w="2178" w:type="dxa"/>
          </w:tcPr>
          <w:p w14:paraId="3EB034E9"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9,8</w:t>
            </w:r>
          </w:p>
        </w:tc>
        <w:tc>
          <w:tcPr>
            <w:tcW w:w="1649" w:type="dxa"/>
          </w:tcPr>
          <w:p w14:paraId="08EAAF61"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9,7</w:t>
            </w:r>
          </w:p>
        </w:tc>
      </w:tr>
      <w:tr w:rsidR="00D84170" w:rsidRPr="00DF4556" w14:paraId="47834A91" w14:textId="77777777" w:rsidTr="008B7913">
        <w:trPr>
          <w:trHeight w:val="252"/>
        </w:trPr>
        <w:tc>
          <w:tcPr>
            <w:tcW w:w="594" w:type="dxa"/>
            <w:vMerge w:val="restart"/>
          </w:tcPr>
          <w:p w14:paraId="5648702C"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1.2.</w:t>
            </w:r>
          </w:p>
        </w:tc>
        <w:tc>
          <w:tcPr>
            <w:tcW w:w="3462" w:type="dxa"/>
            <w:vMerge w:val="restart"/>
          </w:tcPr>
          <w:p w14:paraId="340438AD"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Прыжок в длину с места толчком двумя ногами</w:t>
            </w:r>
          </w:p>
        </w:tc>
        <w:tc>
          <w:tcPr>
            <w:tcW w:w="1468" w:type="dxa"/>
            <w:vMerge w:val="restart"/>
          </w:tcPr>
          <w:p w14:paraId="20FF25E2"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см</w:t>
            </w:r>
          </w:p>
        </w:tc>
        <w:tc>
          <w:tcPr>
            <w:tcW w:w="3827" w:type="dxa"/>
            <w:gridSpan w:val="2"/>
          </w:tcPr>
          <w:p w14:paraId="775D0B31"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не менее</w:t>
            </w:r>
          </w:p>
        </w:tc>
      </w:tr>
      <w:tr w:rsidR="00D84170" w:rsidRPr="00DF4556" w14:paraId="56CE009C" w14:textId="77777777" w:rsidTr="008B7913">
        <w:trPr>
          <w:trHeight w:val="252"/>
        </w:trPr>
        <w:tc>
          <w:tcPr>
            <w:tcW w:w="594" w:type="dxa"/>
            <w:vMerge/>
          </w:tcPr>
          <w:p w14:paraId="12D06895" w14:textId="77777777" w:rsidR="00D84170" w:rsidRPr="00DF4556" w:rsidRDefault="00D84170" w:rsidP="008B7913">
            <w:pPr>
              <w:jc w:val="center"/>
              <w:rPr>
                <w:rFonts w:ascii="Times New Roman" w:hAnsi="Times New Roman"/>
                <w:szCs w:val="26"/>
              </w:rPr>
            </w:pPr>
          </w:p>
        </w:tc>
        <w:tc>
          <w:tcPr>
            <w:tcW w:w="3462" w:type="dxa"/>
            <w:vMerge/>
          </w:tcPr>
          <w:p w14:paraId="6048CFAE" w14:textId="77777777" w:rsidR="00D84170" w:rsidRPr="00DF4556" w:rsidRDefault="00D84170" w:rsidP="008B7913">
            <w:pPr>
              <w:jc w:val="center"/>
              <w:rPr>
                <w:rFonts w:ascii="Times New Roman" w:hAnsi="Times New Roman"/>
                <w:szCs w:val="26"/>
              </w:rPr>
            </w:pPr>
          </w:p>
        </w:tc>
        <w:tc>
          <w:tcPr>
            <w:tcW w:w="1468" w:type="dxa"/>
            <w:vMerge/>
          </w:tcPr>
          <w:p w14:paraId="64541ED9" w14:textId="77777777" w:rsidR="00D84170" w:rsidRPr="00DF4556" w:rsidRDefault="00D84170" w:rsidP="008B7913">
            <w:pPr>
              <w:jc w:val="center"/>
              <w:rPr>
                <w:rFonts w:ascii="Times New Roman" w:hAnsi="Times New Roman"/>
                <w:szCs w:val="26"/>
              </w:rPr>
            </w:pPr>
          </w:p>
        </w:tc>
        <w:tc>
          <w:tcPr>
            <w:tcW w:w="2178" w:type="dxa"/>
          </w:tcPr>
          <w:p w14:paraId="0A306678"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125</w:t>
            </w:r>
          </w:p>
        </w:tc>
        <w:tc>
          <w:tcPr>
            <w:tcW w:w="1649" w:type="dxa"/>
          </w:tcPr>
          <w:p w14:paraId="7DD7B1D4"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120</w:t>
            </w:r>
          </w:p>
        </w:tc>
      </w:tr>
      <w:tr w:rsidR="00D84170" w:rsidRPr="00DF4556" w14:paraId="33B487D6" w14:textId="77777777" w:rsidTr="008B7913">
        <w:trPr>
          <w:trHeight w:val="180"/>
        </w:trPr>
        <w:tc>
          <w:tcPr>
            <w:tcW w:w="594" w:type="dxa"/>
            <w:vMerge w:val="restart"/>
          </w:tcPr>
          <w:p w14:paraId="37FA3E68"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1.3.</w:t>
            </w:r>
          </w:p>
        </w:tc>
        <w:tc>
          <w:tcPr>
            <w:tcW w:w="3462" w:type="dxa"/>
            <w:vMerge w:val="restart"/>
          </w:tcPr>
          <w:p w14:paraId="1638FE8A"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Сгибание и разгибание рук в упоре лёжа на полу</w:t>
            </w:r>
          </w:p>
        </w:tc>
        <w:tc>
          <w:tcPr>
            <w:tcW w:w="1468" w:type="dxa"/>
            <w:vMerge w:val="restart"/>
          </w:tcPr>
          <w:p w14:paraId="2389B70C"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количество раз</w:t>
            </w:r>
          </w:p>
        </w:tc>
        <w:tc>
          <w:tcPr>
            <w:tcW w:w="3827" w:type="dxa"/>
            <w:gridSpan w:val="2"/>
          </w:tcPr>
          <w:p w14:paraId="754002B3"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не менее</w:t>
            </w:r>
          </w:p>
        </w:tc>
      </w:tr>
      <w:tr w:rsidR="00D84170" w:rsidRPr="00DF4556" w14:paraId="796BFADD" w14:textId="77777777" w:rsidTr="008B7913">
        <w:trPr>
          <w:trHeight w:val="134"/>
        </w:trPr>
        <w:tc>
          <w:tcPr>
            <w:tcW w:w="594" w:type="dxa"/>
            <w:vMerge/>
          </w:tcPr>
          <w:p w14:paraId="2FCBEB7E" w14:textId="77777777" w:rsidR="00D84170" w:rsidRPr="00DF4556" w:rsidRDefault="00D84170" w:rsidP="008B7913">
            <w:pPr>
              <w:jc w:val="center"/>
              <w:rPr>
                <w:rFonts w:ascii="Times New Roman" w:hAnsi="Times New Roman"/>
                <w:szCs w:val="26"/>
              </w:rPr>
            </w:pPr>
          </w:p>
        </w:tc>
        <w:tc>
          <w:tcPr>
            <w:tcW w:w="3462" w:type="dxa"/>
            <w:vMerge/>
          </w:tcPr>
          <w:p w14:paraId="3D1616F1" w14:textId="77777777" w:rsidR="00D84170" w:rsidRPr="00DF4556" w:rsidRDefault="00D84170" w:rsidP="008B7913">
            <w:pPr>
              <w:jc w:val="center"/>
              <w:rPr>
                <w:rFonts w:ascii="Times New Roman" w:hAnsi="Times New Roman"/>
                <w:szCs w:val="26"/>
              </w:rPr>
            </w:pPr>
          </w:p>
        </w:tc>
        <w:tc>
          <w:tcPr>
            <w:tcW w:w="1468" w:type="dxa"/>
            <w:vMerge/>
          </w:tcPr>
          <w:p w14:paraId="137AF10C" w14:textId="77777777" w:rsidR="00D84170" w:rsidRPr="00DF4556" w:rsidRDefault="00D84170" w:rsidP="008B7913">
            <w:pPr>
              <w:jc w:val="center"/>
              <w:rPr>
                <w:rFonts w:ascii="Times New Roman" w:hAnsi="Times New Roman"/>
                <w:szCs w:val="26"/>
              </w:rPr>
            </w:pPr>
          </w:p>
        </w:tc>
        <w:tc>
          <w:tcPr>
            <w:tcW w:w="2178" w:type="dxa"/>
          </w:tcPr>
          <w:p w14:paraId="6E7E1680"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12</w:t>
            </w:r>
          </w:p>
        </w:tc>
        <w:tc>
          <w:tcPr>
            <w:tcW w:w="1649" w:type="dxa"/>
          </w:tcPr>
          <w:p w14:paraId="76320EBA"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8</w:t>
            </w:r>
          </w:p>
        </w:tc>
      </w:tr>
      <w:tr w:rsidR="00D84170" w:rsidRPr="00DF4556" w14:paraId="2676D285" w14:textId="77777777" w:rsidTr="008B7913">
        <w:trPr>
          <w:trHeight w:val="264"/>
        </w:trPr>
        <w:tc>
          <w:tcPr>
            <w:tcW w:w="594" w:type="dxa"/>
            <w:vMerge w:val="restart"/>
          </w:tcPr>
          <w:p w14:paraId="3E83F5E2"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1.4.</w:t>
            </w:r>
          </w:p>
        </w:tc>
        <w:tc>
          <w:tcPr>
            <w:tcW w:w="3462" w:type="dxa"/>
            <w:vMerge w:val="restart"/>
          </w:tcPr>
          <w:p w14:paraId="677CB3D8"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 xml:space="preserve">Подтягивание из виса на высокой перекладине </w:t>
            </w:r>
          </w:p>
        </w:tc>
        <w:tc>
          <w:tcPr>
            <w:tcW w:w="1468" w:type="dxa"/>
            <w:vMerge w:val="restart"/>
          </w:tcPr>
          <w:p w14:paraId="360C5005"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количество раз</w:t>
            </w:r>
          </w:p>
        </w:tc>
        <w:tc>
          <w:tcPr>
            <w:tcW w:w="3827" w:type="dxa"/>
            <w:gridSpan w:val="2"/>
          </w:tcPr>
          <w:p w14:paraId="11668E89"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не менее</w:t>
            </w:r>
          </w:p>
        </w:tc>
      </w:tr>
      <w:tr w:rsidR="00D84170" w:rsidRPr="00DF4556" w14:paraId="7BD2D3E9" w14:textId="77777777" w:rsidTr="008B7913">
        <w:trPr>
          <w:trHeight w:val="230"/>
        </w:trPr>
        <w:tc>
          <w:tcPr>
            <w:tcW w:w="594" w:type="dxa"/>
            <w:vMerge/>
          </w:tcPr>
          <w:p w14:paraId="37770D5C" w14:textId="77777777" w:rsidR="00D84170" w:rsidRPr="00DF4556" w:rsidRDefault="00D84170" w:rsidP="008B7913">
            <w:pPr>
              <w:jc w:val="center"/>
              <w:rPr>
                <w:rFonts w:ascii="Times New Roman" w:hAnsi="Times New Roman"/>
                <w:szCs w:val="26"/>
              </w:rPr>
            </w:pPr>
          </w:p>
        </w:tc>
        <w:tc>
          <w:tcPr>
            <w:tcW w:w="3462" w:type="dxa"/>
            <w:vMerge/>
          </w:tcPr>
          <w:p w14:paraId="6D48627A" w14:textId="77777777" w:rsidR="00D84170" w:rsidRPr="00DF4556" w:rsidRDefault="00D84170" w:rsidP="008B7913">
            <w:pPr>
              <w:jc w:val="center"/>
              <w:rPr>
                <w:rFonts w:ascii="Times New Roman" w:hAnsi="Times New Roman"/>
                <w:szCs w:val="26"/>
              </w:rPr>
            </w:pPr>
          </w:p>
        </w:tc>
        <w:tc>
          <w:tcPr>
            <w:tcW w:w="1468" w:type="dxa"/>
            <w:vMerge/>
          </w:tcPr>
          <w:p w14:paraId="0CF6DD48" w14:textId="77777777" w:rsidR="00D84170" w:rsidRPr="00DF4556" w:rsidRDefault="00D84170" w:rsidP="008B7913">
            <w:pPr>
              <w:jc w:val="center"/>
              <w:rPr>
                <w:rFonts w:ascii="Times New Roman" w:hAnsi="Times New Roman"/>
                <w:szCs w:val="26"/>
              </w:rPr>
            </w:pPr>
          </w:p>
        </w:tc>
        <w:tc>
          <w:tcPr>
            <w:tcW w:w="2178" w:type="dxa"/>
          </w:tcPr>
          <w:p w14:paraId="7593C97A"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4</w:t>
            </w:r>
          </w:p>
        </w:tc>
        <w:tc>
          <w:tcPr>
            <w:tcW w:w="1649" w:type="dxa"/>
          </w:tcPr>
          <w:p w14:paraId="41A5419C"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w:t>
            </w:r>
          </w:p>
        </w:tc>
      </w:tr>
      <w:tr w:rsidR="00D84170" w:rsidRPr="00DF4556" w14:paraId="0747C22F" w14:textId="77777777" w:rsidTr="008B7913">
        <w:trPr>
          <w:trHeight w:val="336"/>
        </w:trPr>
        <w:tc>
          <w:tcPr>
            <w:tcW w:w="594" w:type="dxa"/>
            <w:vMerge w:val="restart"/>
          </w:tcPr>
          <w:p w14:paraId="62189478"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1.5.</w:t>
            </w:r>
          </w:p>
        </w:tc>
        <w:tc>
          <w:tcPr>
            <w:tcW w:w="3462" w:type="dxa"/>
            <w:vMerge w:val="restart"/>
          </w:tcPr>
          <w:p w14:paraId="64049F20"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Подтягивание из виса лежа на низкой перекладине 90 см</w:t>
            </w:r>
          </w:p>
        </w:tc>
        <w:tc>
          <w:tcPr>
            <w:tcW w:w="1468" w:type="dxa"/>
            <w:vMerge w:val="restart"/>
          </w:tcPr>
          <w:p w14:paraId="20597F2B"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количество раз</w:t>
            </w:r>
          </w:p>
        </w:tc>
        <w:tc>
          <w:tcPr>
            <w:tcW w:w="3827" w:type="dxa"/>
            <w:gridSpan w:val="2"/>
          </w:tcPr>
          <w:p w14:paraId="247067B8"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не менее</w:t>
            </w:r>
          </w:p>
        </w:tc>
      </w:tr>
      <w:tr w:rsidR="00D84170" w:rsidRPr="00DF4556" w14:paraId="46BCDC02" w14:textId="77777777" w:rsidTr="008B7913">
        <w:trPr>
          <w:trHeight w:val="158"/>
        </w:trPr>
        <w:tc>
          <w:tcPr>
            <w:tcW w:w="594" w:type="dxa"/>
            <w:vMerge/>
          </w:tcPr>
          <w:p w14:paraId="66F12B5C" w14:textId="77777777" w:rsidR="00D84170" w:rsidRPr="00DF4556" w:rsidRDefault="00D84170" w:rsidP="008B7913">
            <w:pPr>
              <w:jc w:val="center"/>
              <w:rPr>
                <w:rFonts w:ascii="Times New Roman" w:hAnsi="Times New Roman"/>
                <w:szCs w:val="26"/>
              </w:rPr>
            </w:pPr>
          </w:p>
        </w:tc>
        <w:tc>
          <w:tcPr>
            <w:tcW w:w="3462" w:type="dxa"/>
            <w:vMerge/>
          </w:tcPr>
          <w:p w14:paraId="4D1961A8" w14:textId="77777777" w:rsidR="00D84170" w:rsidRPr="00DF4556" w:rsidRDefault="00D84170" w:rsidP="008B7913">
            <w:pPr>
              <w:jc w:val="center"/>
              <w:rPr>
                <w:rFonts w:ascii="Times New Roman" w:hAnsi="Times New Roman"/>
                <w:szCs w:val="26"/>
              </w:rPr>
            </w:pPr>
          </w:p>
        </w:tc>
        <w:tc>
          <w:tcPr>
            <w:tcW w:w="1468" w:type="dxa"/>
            <w:vMerge/>
          </w:tcPr>
          <w:p w14:paraId="61C43FD3" w14:textId="77777777" w:rsidR="00D84170" w:rsidRPr="00DF4556" w:rsidRDefault="00D84170" w:rsidP="008B7913">
            <w:pPr>
              <w:jc w:val="center"/>
              <w:rPr>
                <w:rFonts w:ascii="Times New Roman" w:hAnsi="Times New Roman"/>
                <w:szCs w:val="26"/>
              </w:rPr>
            </w:pPr>
          </w:p>
        </w:tc>
        <w:tc>
          <w:tcPr>
            <w:tcW w:w="2178" w:type="dxa"/>
          </w:tcPr>
          <w:p w14:paraId="40D15AAB"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w:t>
            </w:r>
          </w:p>
        </w:tc>
        <w:tc>
          <w:tcPr>
            <w:tcW w:w="1649" w:type="dxa"/>
          </w:tcPr>
          <w:p w14:paraId="3A9023DE"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9</w:t>
            </w:r>
          </w:p>
        </w:tc>
      </w:tr>
      <w:tr w:rsidR="00D84170" w:rsidRPr="00DF4556" w14:paraId="7CE67181" w14:textId="77777777" w:rsidTr="008B7913">
        <w:trPr>
          <w:trHeight w:val="158"/>
        </w:trPr>
        <w:tc>
          <w:tcPr>
            <w:tcW w:w="9351" w:type="dxa"/>
            <w:gridSpan w:val="5"/>
          </w:tcPr>
          <w:p w14:paraId="565102D4"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2.Нормативы специальной физической подготовки</w:t>
            </w:r>
          </w:p>
        </w:tc>
      </w:tr>
      <w:tr w:rsidR="00D84170" w:rsidRPr="00DF4556" w14:paraId="366F5840" w14:textId="77777777" w:rsidTr="008B7913">
        <w:trPr>
          <w:trHeight w:val="242"/>
        </w:trPr>
        <w:tc>
          <w:tcPr>
            <w:tcW w:w="594" w:type="dxa"/>
            <w:vMerge w:val="restart"/>
          </w:tcPr>
          <w:p w14:paraId="2F9D50AF"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2.1.</w:t>
            </w:r>
          </w:p>
        </w:tc>
        <w:tc>
          <w:tcPr>
            <w:tcW w:w="3462" w:type="dxa"/>
            <w:vMerge w:val="restart"/>
          </w:tcPr>
          <w:p w14:paraId="412D15ED" w14:textId="77777777" w:rsidR="00D84170" w:rsidRPr="00DF4556" w:rsidRDefault="00D84170" w:rsidP="008B7913">
            <w:pPr>
              <w:jc w:val="center"/>
              <w:rPr>
                <w:rFonts w:ascii="Times New Roman" w:hAnsi="Times New Roman"/>
                <w:szCs w:val="26"/>
              </w:rPr>
            </w:pPr>
            <w:proofErr w:type="spellStart"/>
            <w:r w:rsidRPr="00DF4556">
              <w:rPr>
                <w:rFonts w:ascii="Times New Roman" w:hAnsi="Times New Roman"/>
                <w:szCs w:val="26"/>
              </w:rPr>
              <w:t>Напрыгивание</w:t>
            </w:r>
            <w:proofErr w:type="spellEnd"/>
            <w:r w:rsidRPr="00DF4556">
              <w:rPr>
                <w:rFonts w:ascii="Times New Roman" w:hAnsi="Times New Roman"/>
                <w:szCs w:val="26"/>
              </w:rPr>
              <w:t xml:space="preserve"> на возвышение высотой 30 см за 30 с</w:t>
            </w:r>
          </w:p>
        </w:tc>
        <w:tc>
          <w:tcPr>
            <w:tcW w:w="1468" w:type="dxa"/>
            <w:vMerge w:val="restart"/>
          </w:tcPr>
          <w:p w14:paraId="79AF0275"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количество раз</w:t>
            </w:r>
          </w:p>
        </w:tc>
        <w:tc>
          <w:tcPr>
            <w:tcW w:w="3827" w:type="dxa"/>
            <w:gridSpan w:val="2"/>
          </w:tcPr>
          <w:p w14:paraId="49FE28C8"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не менее</w:t>
            </w:r>
          </w:p>
        </w:tc>
      </w:tr>
      <w:tr w:rsidR="00D84170" w:rsidRPr="00DF4556" w14:paraId="4E3E2963" w14:textId="77777777" w:rsidTr="008B7913">
        <w:trPr>
          <w:trHeight w:val="252"/>
        </w:trPr>
        <w:tc>
          <w:tcPr>
            <w:tcW w:w="594" w:type="dxa"/>
            <w:vMerge/>
          </w:tcPr>
          <w:p w14:paraId="68994FB0" w14:textId="77777777" w:rsidR="00D84170" w:rsidRPr="00DF4556" w:rsidRDefault="00D84170" w:rsidP="008B7913">
            <w:pPr>
              <w:jc w:val="center"/>
              <w:rPr>
                <w:rFonts w:ascii="Times New Roman" w:hAnsi="Times New Roman"/>
                <w:szCs w:val="26"/>
              </w:rPr>
            </w:pPr>
          </w:p>
        </w:tc>
        <w:tc>
          <w:tcPr>
            <w:tcW w:w="3462" w:type="dxa"/>
            <w:vMerge/>
          </w:tcPr>
          <w:p w14:paraId="5C92F4DE" w14:textId="77777777" w:rsidR="00D84170" w:rsidRPr="00DF4556" w:rsidRDefault="00D84170" w:rsidP="008B7913">
            <w:pPr>
              <w:jc w:val="center"/>
              <w:rPr>
                <w:rFonts w:ascii="Times New Roman" w:hAnsi="Times New Roman"/>
                <w:szCs w:val="26"/>
              </w:rPr>
            </w:pPr>
          </w:p>
        </w:tc>
        <w:tc>
          <w:tcPr>
            <w:tcW w:w="1468" w:type="dxa"/>
            <w:vMerge/>
          </w:tcPr>
          <w:p w14:paraId="0CC8D200" w14:textId="77777777" w:rsidR="00D84170" w:rsidRPr="00DF4556" w:rsidRDefault="00D84170" w:rsidP="008B7913">
            <w:pPr>
              <w:jc w:val="center"/>
              <w:rPr>
                <w:rFonts w:ascii="Times New Roman" w:hAnsi="Times New Roman"/>
                <w:szCs w:val="26"/>
              </w:rPr>
            </w:pPr>
          </w:p>
        </w:tc>
        <w:tc>
          <w:tcPr>
            <w:tcW w:w="3827" w:type="dxa"/>
            <w:gridSpan w:val="2"/>
          </w:tcPr>
          <w:p w14:paraId="0F2D0C51"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15</w:t>
            </w:r>
          </w:p>
        </w:tc>
      </w:tr>
      <w:tr w:rsidR="00D84170" w:rsidRPr="00DF4556" w14:paraId="1B3F2A00" w14:textId="77777777" w:rsidTr="008B7913">
        <w:trPr>
          <w:trHeight w:val="271"/>
        </w:trPr>
        <w:tc>
          <w:tcPr>
            <w:tcW w:w="594" w:type="dxa"/>
            <w:vMerge w:val="restart"/>
          </w:tcPr>
          <w:p w14:paraId="41C68A04"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2.2.</w:t>
            </w:r>
          </w:p>
        </w:tc>
        <w:tc>
          <w:tcPr>
            <w:tcW w:w="3462" w:type="dxa"/>
            <w:vMerge w:val="restart"/>
          </w:tcPr>
          <w:p w14:paraId="78A98721"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Упражнение «мост». Из положения лежа на спине, согнув ноги в коленях и руки в локтях, упереться в пол. Осуществить подъем тела вверх, выгнув спину. Учитывается расстояние от стоп до пальцев рук. Зафиксировать положение</w:t>
            </w:r>
          </w:p>
        </w:tc>
        <w:tc>
          <w:tcPr>
            <w:tcW w:w="1468" w:type="dxa"/>
            <w:vMerge w:val="restart"/>
          </w:tcPr>
          <w:p w14:paraId="1AB1E85D" w14:textId="77777777" w:rsidR="00D84170" w:rsidRPr="00DF4556" w:rsidRDefault="00D84170" w:rsidP="008B7913">
            <w:pPr>
              <w:jc w:val="center"/>
              <w:rPr>
                <w:rFonts w:ascii="Times New Roman" w:hAnsi="Times New Roman"/>
                <w:szCs w:val="26"/>
              </w:rPr>
            </w:pPr>
          </w:p>
          <w:p w14:paraId="362BF680" w14:textId="77777777" w:rsidR="00D84170" w:rsidRPr="00DF4556" w:rsidRDefault="00D84170" w:rsidP="008B7913">
            <w:pPr>
              <w:jc w:val="center"/>
              <w:rPr>
                <w:rFonts w:ascii="Times New Roman" w:hAnsi="Times New Roman"/>
                <w:szCs w:val="26"/>
              </w:rPr>
            </w:pPr>
          </w:p>
          <w:p w14:paraId="4F9C679D" w14:textId="77777777" w:rsidR="00D84170" w:rsidRPr="00DF4556" w:rsidRDefault="00D84170" w:rsidP="008B7913">
            <w:pPr>
              <w:jc w:val="center"/>
              <w:rPr>
                <w:rFonts w:ascii="Times New Roman" w:hAnsi="Times New Roman"/>
                <w:szCs w:val="26"/>
              </w:rPr>
            </w:pPr>
          </w:p>
          <w:p w14:paraId="3E3FC714"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см</w:t>
            </w:r>
          </w:p>
          <w:p w14:paraId="2FC52A53" w14:textId="77777777" w:rsidR="00D84170" w:rsidRPr="00DF4556" w:rsidRDefault="00D84170" w:rsidP="008B7913">
            <w:pPr>
              <w:jc w:val="center"/>
              <w:rPr>
                <w:rFonts w:ascii="Times New Roman" w:hAnsi="Times New Roman"/>
                <w:szCs w:val="26"/>
              </w:rPr>
            </w:pPr>
          </w:p>
        </w:tc>
        <w:tc>
          <w:tcPr>
            <w:tcW w:w="3827" w:type="dxa"/>
            <w:gridSpan w:val="2"/>
          </w:tcPr>
          <w:p w14:paraId="39F586BF" w14:textId="3999471F" w:rsidR="00D84170" w:rsidRPr="00DF4556" w:rsidRDefault="00064515" w:rsidP="008B7913">
            <w:pPr>
              <w:jc w:val="center"/>
              <w:rPr>
                <w:rFonts w:ascii="Times New Roman" w:hAnsi="Times New Roman"/>
                <w:szCs w:val="26"/>
              </w:rPr>
            </w:pPr>
            <w:r>
              <w:rPr>
                <w:rFonts w:ascii="Times New Roman" w:hAnsi="Times New Roman"/>
                <w:szCs w:val="26"/>
              </w:rPr>
              <w:t>н</w:t>
            </w:r>
            <w:r w:rsidR="00D84170" w:rsidRPr="00DF4556">
              <w:rPr>
                <w:rFonts w:ascii="Times New Roman" w:hAnsi="Times New Roman"/>
                <w:szCs w:val="26"/>
              </w:rPr>
              <w:t>е</w:t>
            </w:r>
            <w:r>
              <w:rPr>
                <w:rFonts w:ascii="Times New Roman" w:hAnsi="Times New Roman"/>
                <w:szCs w:val="26"/>
              </w:rPr>
              <w:t xml:space="preserve"> более</w:t>
            </w:r>
          </w:p>
        </w:tc>
      </w:tr>
      <w:tr w:rsidR="00D84170" w:rsidRPr="00DF4556" w14:paraId="66A24CDA" w14:textId="77777777" w:rsidTr="008B7913">
        <w:trPr>
          <w:trHeight w:val="1464"/>
        </w:trPr>
        <w:tc>
          <w:tcPr>
            <w:tcW w:w="594" w:type="dxa"/>
            <w:vMerge/>
          </w:tcPr>
          <w:p w14:paraId="613B08F5" w14:textId="77777777" w:rsidR="00D84170" w:rsidRPr="00DF4556" w:rsidRDefault="00D84170" w:rsidP="008B7913">
            <w:pPr>
              <w:jc w:val="center"/>
              <w:rPr>
                <w:rFonts w:ascii="Times New Roman" w:hAnsi="Times New Roman"/>
                <w:szCs w:val="26"/>
              </w:rPr>
            </w:pPr>
          </w:p>
        </w:tc>
        <w:tc>
          <w:tcPr>
            <w:tcW w:w="3462" w:type="dxa"/>
            <w:vMerge/>
          </w:tcPr>
          <w:p w14:paraId="30D3795E" w14:textId="77777777" w:rsidR="00D84170" w:rsidRPr="00DF4556" w:rsidRDefault="00D84170" w:rsidP="008B7913">
            <w:pPr>
              <w:jc w:val="center"/>
              <w:rPr>
                <w:rFonts w:ascii="Times New Roman" w:hAnsi="Times New Roman"/>
                <w:szCs w:val="26"/>
              </w:rPr>
            </w:pPr>
          </w:p>
        </w:tc>
        <w:tc>
          <w:tcPr>
            <w:tcW w:w="1468" w:type="dxa"/>
            <w:vMerge/>
          </w:tcPr>
          <w:p w14:paraId="3BE3E73C" w14:textId="77777777" w:rsidR="00D84170" w:rsidRPr="00DF4556" w:rsidRDefault="00D84170" w:rsidP="008B7913">
            <w:pPr>
              <w:jc w:val="center"/>
              <w:rPr>
                <w:rFonts w:ascii="Times New Roman" w:hAnsi="Times New Roman"/>
                <w:szCs w:val="26"/>
              </w:rPr>
            </w:pPr>
          </w:p>
        </w:tc>
        <w:tc>
          <w:tcPr>
            <w:tcW w:w="2178" w:type="dxa"/>
          </w:tcPr>
          <w:p w14:paraId="312ACBB4" w14:textId="77777777" w:rsidR="00D84170" w:rsidRPr="00DF4556" w:rsidRDefault="00D84170" w:rsidP="008B7913">
            <w:pPr>
              <w:jc w:val="center"/>
              <w:rPr>
                <w:rFonts w:ascii="Times New Roman" w:hAnsi="Times New Roman"/>
                <w:szCs w:val="26"/>
              </w:rPr>
            </w:pPr>
          </w:p>
          <w:p w14:paraId="51D5893D" w14:textId="77777777" w:rsidR="00D84170" w:rsidRPr="00DF4556" w:rsidRDefault="00D84170" w:rsidP="008B7913">
            <w:pPr>
              <w:jc w:val="center"/>
              <w:rPr>
                <w:rFonts w:ascii="Times New Roman" w:hAnsi="Times New Roman"/>
                <w:szCs w:val="26"/>
              </w:rPr>
            </w:pPr>
          </w:p>
          <w:p w14:paraId="07FEC2A1"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45</w:t>
            </w:r>
          </w:p>
        </w:tc>
        <w:tc>
          <w:tcPr>
            <w:tcW w:w="1649" w:type="dxa"/>
          </w:tcPr>
          <w:p w14:paraId="537D4951" w14:textId="77777777" w:rsidR="00D84170" w:rsidRPr="00DF4556" w:rsidRDefault="00D84170" w:rsidP="008B7913">
            <w:pPr>
              <w:rPr>
                <w:rFonts w:ascii="Times New Roman" w:hAnsi="Times New Roman"/>
                <w:szCs w:val="26"/>
              </w:rPr>
            </w:pPr>
          </w:p>
          <w:p w14:paraId="0872966D" w14:textId="77777777" w:rsidR="00D84170" w:rsidRPr="00DF4556" w:rsidRDefault="00D84170" w:rsidP="008B7913">
            <w:pPr>
              <w:rPr>
                <w:rFonts w:ascii="Times New Roman" w:hAnsi="Times New Roman"/>
                <w:szCs w:val="26"/>
              </w:rPr>
            </w:pPr>
          </w:p>
          <w:p w14:paraId="2F017996"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40</w:t>
            </w:r>
          </w:p>
        </w:tc>
      </w:tr>
      <w:tr w:rsidR="00D84170" w:rsidRPr="00DF4556" w14:paraId="7B3988CD" w14:textId="77777777" w:rsidTr="008B7913">
        <w:trPr>
          <w:trHeight w:val="279"/>
        </w:trPr>
        <w:tc>
          <w:tcPr>
            <w:tcW w:w="594" w:type="dxa"/>
            <w:vMerge w:val="restart"/>
          </w:tcPr>
          <w:p w14:paraId="7B6B2D78"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2.3.</w:t>
            </w:r>
          </w:p>
        </w:tc>
        <w:tc>
          <w:tcPr>
            <w:tcW w:w="3462" w:type="dxa"/>
            <w:vMerge w:val="restart"/>
          </w:tcPr>
          <w:p w14:paraId="59BC5279"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Сгибание разгибание рук в упоре на параллельных гимнастических скамьях</w:t>
            </w:r>
          </w:p>
        </w:tc>
        <w:tc>
          <w:tcPr>
            <w:tcW w:w="1468" w:type="dxa"/>
            <w:vMerge w:val="restart"/>
          </w:tcPr>
          <w:p w14:paraId="28B4CBCB" w14:textId="77777777" w:rsidR="00D84170" w:rsidRPr="00DF4556" w:rsidRDefault="00D84170" w:rsidP="008B7913">
            <w:pPr>
              <w:jc w:val="center"/>
              <w:rPr>
                <w:rFonts w:ascii="Times New Roman" w:hAnsi="Times New Roman"/>
                <w:szCs w:val="26"/>
              </w:rPr>
            </w:pPr>
          </w:p>
          <w:p w14:paraId="3AFAEA70"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количество раз</w:t>
            </w:r>
          </w:p>
        </w:tc>
        <w:tc>
          <w:tcPr>
            <w:tcW w:w="3827" w:type="dxa"/>
            <w:gridSpan w:val="2"/>
          </w:tcPr>
          <w:p w14:paraId="47008D4C"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не менее</w:t>
            </w:r>
          </w:p>
        </w:tc>
      </w:tr>
      <w:tr w:rsidR="00D84170" w:rsidRPr="00DF4556" w14:paraId="63E8C6AF" w14:textId="77777777" w:rsidTr="008B7913">
        <w:trPr>
          <w:trHeight w:val="468"/>
        </w:trPr>
        <w:tc>
          <w:tcPr>
            <w:tcW w:w="594" w:type="dxa"/>
            <w:vMerge/>
          </w:tcPr>
          <w:p w14:paraId="69422BC3" w14:textId="77777777" w:rsidR="00D84170" w:rsidRPr="00DF4556" w:rsidRDefault="00D84170" w:rsidP="008B7913">
            <w:pPr>
              <w:jc w:val="center"/>
              <w:rPr>
                <w:rFonts w:ascii="Times New Roman" w:hAnsi="Times New Roman"/>
                <w:szCs w:val="26"/>
              </w:rPr>
            </w:pPr>
          </w:p>
        </w:tc>
        <w:tc>
          <w:tcPr>
            <w:tcW w:w="3462" w:type="dxa"/>
            <w:vMerge/>
          </w:tcPr>
          <w:p w14:paraId="2A95CB75" w14:textId="77777777" w:rsidR="00D84170" w:rsidRPr="00DF4556" w:rsidRDefault="00D84170" w:rsidP="008B7913">
            <w:pPr>
              <w:jc w:val="center"/>
              <w:rPr>
                <w:rFonts w:ascii="Times New Roman" w:hAnsi="Times New Roman"/>
                <w:szCs w:val="26"/>
              </w:rPr>
            </w:pPr>
          </w:p>
        </w:tc>
        <w:tc>
          <w:tcPr>
            <w:tcW w:w="1468" w:type="dxa"/>
            <w:vMerge/>
          </w:tcPr>
          <w:p w14:paraId="4FAB0565" w14:textId="77777777" w:rsidR="00D84170" w:rsidRPr="00DF4556" w:rsidRDefault="00D84170" w:rsidP="008B7913">
            <w:pPr>
              <w:jc w:val="center"/>
              <w:rPr>
                <w:rFonts w:ascii="Times New Roman" w:hAnsi="Times New Roman"/>
                <w:szCs w:val="26"/>
              </w:rPr>
            </w:pPr>
          </w:p>
        </w:tc>
        <w:tc>
          <w:tcPr>
            <w:tcW w:w="2178" w:type="dxa"/>
          </w:tcPr>
          <w:p w14:paraId="6EFACEE0"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5</w:t>
            </w:r>
          </w:p>
        </w:tc>
        <w:tc>
          <w:tcPr>
            <w:tcW w:w="1649" w:type="dxa"/>
          </w:tcPr>
          <w:p w14:paraId="26DF69C1"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w:t>
            </w:r>
          </w:p>
        </w:tc>
      </w:tr>
      <w:tr w:rsidR="00D84170" w:rsidRPr="00DF4556" w14:paraId="7D4D3F84" w14:textId="77777777" w:rsidTr="008B7913">
        <w:trPr>
          <w:trHeight w:val="328"/>
        </w:trPr>
        <w:tc>
          <w:tcPr>
            <w:tcW w:w="594" w:type="dxa"/>
            <w:vMerge w:val="restart"/>
          </w:tcPr>
          <w:p w14:paraId="741B22E7"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2.4.</w:t>
            </w:r>
          </w:p>
        </w:tc>
        <w:tc>
          <w:tcPr>
            <w:tcW w:w="3462" w:type="dxa"/>
            <w:vMerge w:val="restart"/>
          </w:tcPr>
          <w:p w14:paraId="5016F75F"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Сгибание разгибание рук в упоре на параллельных гимнастических скамьях, ноги на полу</w:t>
            </w:r>
          </w:p>
        </w:tc>
        <w:tc>
          <w:tcPr>
            <w:tcW w:w="1468" w:type="dxa"/>
            <w:vMerge w:val="restart"/>
          </w:tcPr>
          <w:p w14:paraId="1C1CD04E" w14:textId="77777777" w:rsidR="00D84170" w:rsidRPr="00DF4556" w:rsidRDefault="00D84170" w:rsidP="008B7913">
            <w:pPr>
              <w:jc w:val="center"/>
              <w:rPr>
                <w:rFonts w:ascii="Times New Roman" w:hAnsi="Times New Roman"/>
                <w:szCs w:val="26"/>
              </w:rPr>
            </w:pPr>
          </w:p>
          <w:p w14:paraId="186FFD2E" w14:textId="77777777" w:rsidR="00D84170" w:rsidRPr="00DF4556" w:rsidRDefault="00D84170" w:rsidP="008B7913">
            <w:pPr>
              <w:rPr>
                <w:rFonts w:ascii="Times New Roman" w:hAnsi="Times New Roman"/>
                <w:szCs w:val="26"/>
              </w:rPr>
            </w:pPr>
            <w:r w:rsidRPr="00DF4556">
              <w:rPr>
                <w:rFonts w:ascii="Times New Roman" w:hAnsi="Times New Roman"/>
                <w:szCs w:val="26"/>
              </w:rPr>
              <w:t xml:space="preserve">  количество раз</w:t>
            </w:r>
          </w:p>
        </w:tc>
        <w:tc>
          <w:tcPr>
            <w:tcW w:w="3827" w:type="dxa"/>
            <w:gridSpan w:val="2"/>
          </w:tcPr>
          <w:p w14:paraId="1B509412"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не менее</w:t>
            </w:r>
          </w:p>
        </w:tc>
      </w:tr>
      <w:tr w:rsidR="00D84170" w:rsidRPr="00DF4556" w14:paraId="2177A67D" w14:textId="77777777" w:rsidTr="008B7913">
        <w:trPr>
          <w:trHeight w:val="298"/>
        </w:trPr>
        <w:tc>
          <w:tcPr>
            <w:tcW w:w="594" w:type="dxa"/>
            <w:vMerge/>
          </w:tcPr>
          <w:p w14:paraId="178AA803" w14:textId="77777777" w:rsidR="00D84170" w:rsidRPr="00DF4556" w:rsidRDefault="00D84170" w:rsidP="008B7913">
            <w:pPr>
              <w:jc w:val="center"/>
              <w:rPr>
                <w:rFonts w:ascii="Times New Roman" w:hAnsi="Times New Roman"/>
                <w:szCs w:val="26"/>
              </w:rPr>
            </w:pPr>
          </w:p>
        </w:tc>
        <w:tc>
          <w:tcPr>
            <w:tcW w:w="3462" w:type="dxa"/>
            <w:vMerge/>
          </w:tcPr>
          <w:p w14:paraId="3D5C34B6" w14:textId="77777777" w:rsidR="00D84170" w:rsidRPr="00DF4556" w:rsidRDefault="00D84170" w:rsidP="008B7913">
            <w:pPr>
              <w:jc w:val="center"/>
              <w:rPr>
                <w:rFonts w:ascii="Times New Roman" w:hAnsi="Times New Roman"/>
                <w:szCs w:val="26"/>
              </w:rPr>
            </w:pPr>
          </w:p>
        </w:tc>
        <w:tc>
          <w:tcPr>
            <w:tcW w:w="1468" w:type="dxa"/>
            <w:vMerge/>
          </w:tcPr>
          <w:p w14:paraId="155EF7BF" w14:textId="77777777" w:rsidR="00D84170" w:rsidRPr="00DF4556" w:rsidRDefault="00D84170" w:rsidP="008B7913">
            <w:pPr>
              <w:jc w:val="center"/>
              <w:rPr>
                <w:rFonts w:ascii="Times New Roman" w:hAnsi="Times New Roman"/>
                <w:szCs w:val="26"/>
              </w:rPr>
            </w:pPr>
          </w:p>
        </w:tc>
        <w:tc>
          <w:tcPr>
            <w:tcW w:w="2178" w:type="dxa"/>
          </w:tcPr>
          <w:p w14:paraId="775314C1"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w:t>
            </w:r>
          </w:p>
        </w:tc>
        <w:tc>
          <w:tcPr>
            <w:tcW w:w="1649" w:type="dxa"/>
          </w:tcPr>
          <w:p w14:paraId="49501D0F"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5</w:t>
            </w:r>
          </w:p>
        </w:tc>
      </w:tr>
      <w:tr w:rsidR="00D84170" w:rsidRPr="00DF4556" w14:paraId="595A0A1F" w14:textId="77777777" w:rsidTr="008B7913">
        <w:trPr>
          <w:trHeight w:val="276"/>
        </w:trPr>
        <w:tc>
          <w:tcPr>
            <w:tcW w:w="594" w:type="dxa"/>
            <w:vMerge w:val="restart"/>
          </w:tcPr>
          <w:p w14:paraId="063ABB51"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2.5.</w:t>
            </w:r>
          </w:p>
        </w:tc>
        <w:tc>
          <w:tcPr>
            <w:tcW w:w="3462" w:type="dxa"/>
            <w:vMerge w:val="restart"/>
          </w:tcPr>
          <w:p w14:paraId="1630C4DB"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Продольный шпагат на полу (учитывается расстояние от пола до бедер)</w:t>
            </w:r>
          </w:p>
        </w:tc>
        <w:tc>
          <w:tcPr>
            <w:tcW w:w="1468" w:type="dxa"/>
            <w:vMerge w:val="restart"/>
          </w:tcPr>
          <w:p w14:paraId="67FCC266" w14:textId="77777777" w:rsidR="00D84170" w:rsidRPr="00DF4556" w:rsidRDefault="00D84170" w:rsidP="008B7913">
            <w:pPr>
              <w:jc w:val="center"/>
              <w:rPr>
                <w:rFonts w:ascii="Times New Roman" w:hAnsi="Times New Roman"/>
                <w:szCs w:val="26"/>
              </w:rPr>
            </w:pPr>
          </w:p>
          <w:p w14:paraId="66BAAFC6"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см</w:t>
            </w:r>
          </w:p>
        </w:tc>
        <w:tc>
          <w:tcPr>
            <w:tcW w:w="3827" w:type="dxa"/>
            <w:gridSpan w:val="2"/>
          </w:tcPr>
          <w:p w14:paraId="22F62E46"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не более</w:t>
            </w:r>
          </w:p>
        </w:tc>
      </w:tr>
      <w:tr w:rsidR="00D84170" w:rsidRPr="00DF4556" w14:paraId="4EDE59B4" w14:textId="77777777" w:rsidTr="008B7913">
        <w:trPr>
          <w:trHeight w:val="180"/>
        </w:trPr>
        <w:tc>
          <w:tcPr>
            <w:tcW w:w="594" w:type="dxa"/>
            <w:vMerge/>
          </w:tcPr>
          <w:p w14:paraId="6E43272B" w14:textId="77777777" w:rsidR="00D84170" w:rsidRPr="00DF4556" w:rsidRDefault="00D84170" w:rsidP="008B7913">
            <w:pPr>
              <w:jc w:val="center"/>
              <w:rPr>
                <w:rFonts w:ascii="Times New Roman" w:hAnsi="Times New Roman"/>
                <w:szCs w:val="26"/>
              </w:rPr>
            </w:pPr>
          </w:p>
        </w:tc>
        <w:tc>
          <w:tcPr>
            <w:tcW w:w="3462" w:type="dxa"/>
            <w:vMerge/>
          </w:tcPr>
          <w:p w14:paraId="214289A5" w14:textId="77777777" w:rsidR="00D84170" w:rsidRPr="00DF4556" w:rsidRDefault="00D84170" w:rsidP="008B7913">
            <w:pPr>
              <w:jc w:val="center"/>
              <w:rPr>
                <w:rFonts w:ascii="Times New Roman" w:hAnsi="Times New Roman"/>
                <w:szCs w:val="26"/>
              </w:rPr>
            </w:pPr>
          </w:p>
        </w:tc>
        <w:tc>
          <w:tcPr>
            <w:tcW w:w="1468" w:type="dxa"/>
            <w:vMerge/>
          </w:tcPr>
          <w:p w14:paraId="10A73D82" w14:textId="77777777" w:rsidR="00D84170" w:rsidRPr="00DF4556" w:rsidRDefault="00D84170" w:rsidP="008B7913">
            <w:pPr>
              <w:jc w:val="center"/>
              <w:rPr>
                <w:rFonts w:ascii="Times New Roman" w:hAnsi="Times New Roman"/>
                <w:szCs w:val="26"/>
              </w:rPr>
            </w:pPr>
          </w:p>
        </w:tc>
        <w:tc>
          <w:tcPr>
            <w:tcW w:w="3827" w:type="dxa"/>
            <w:gridSpan w:val="2"/>
          </w:tcPr>
          <w:p w14:paraId="7AEF7166"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10</w:t>
            </w:r>
          </w:p>
        </w:tc>
      </w:tr>
      <w:tr w:rsidR="00D84170" w:rsidRPr="00DF4556" w14:paraId="5409DEB4" w14:textId="77777777" w:rsidTr="008B7913">
        <w:trPr>
          <w:trHeight w:val="267"/>
        </w:trPr>
        <w:tc>
          <w:tcPr>
            <w:tcW w:w="594" w:type="dxa"/>
            <w:vMerge w:val="restart"/>
          </w:tcPr>
          <w:p w14:paraId="43242DC6"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2.6.</w:t>
            </w:r>
          </w:p>
        </w:tc>
        <w:tc>
          <w:tcPr>
            <w:tcW w:w="3462" w:type="dxa"/>
            <w:vMerge w:val="restart"/>
          </w:tcPr>
          <w:p w14:paraId="5DFCE789"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Подъем ног из виса на гимнастической перекладине в положение «угол»</w:t>
            </w:r>
          </w:p>
        </w:tc>
        <w:tc>
          <w:tcPr>
            <w:tcW w:w="1468" w:type="dxa"/>
            <w:vMerge w:val="restart"/>
          </w:tcPr>
          <w:p w14:paraId="4A4B4E1B" w14:textId="77777777" w:rsidR="00D84170" w:rsidRPr="00DF4556" w:rsidRDefault="00D84170" w:rsidP="008B7913">
            <w:pPr>
              <w:jc w:val="center"/>
              <w:rPr>
                <w:rFonts w:ascii="Times New Roman" w:hAnsi="Times New Roman"/>
                <w:szCs w:val="26"/>
              </w:rPr>
            </w:pPr>
          </w:p>
          <w:p w14:paraId="46004BC2"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количество раз</w:t>
            </w:r>
          </w:p>
        </w:tc>
        <w:tc>
          <w:tcPr>
            <w:tcW w:w="3827" w:type="dxa"/>
            <w:gridSpan w:val="2"/>
          </w:tcPr>
          <w:p w14:paraId="1467252D"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не менее</w:t>
            </w:r>
          </w:p>
        </w:tc>
      </w:tr>
      <w:tr w:rsidR="00D84170" w:rsidRPr="00DF4556" w14:paraId="733F565A" w14:textId="77777777" w:rsidTr="008B7913">
        <w:trPr>
          <w:trHeight w:val="480"/>
        </w:trPr>
        <w:tc>
          <w:tcPr>
            <w:tcW w:w="594" w:type="dxa"/>
            <w:vMerge/>
          </w:tcPr>
          <w:p w14:paraId="19B17171" w14:textId="77777777" w:rsidR="00D84170" w:rsidRPr="00DF4556" w:rsidRDefault="00D84170" w:rsidP="008B7913">
            <w:pPr>
              <w:jc w:val="center"/>
              <w:rPr>
                <w:rFonts w:ascii="Times New Roman" w:hAnsi="Times New Roman"/>
                <w:szCs w:val="26"/>
              </w:rPr>
            </w:pPr>
          </w:p>
        </w:tc>
        <w:tc>
          <w:tcPr>
            <w:tcW w:w="3462" w:type="dxa"/>
            <w:vMerge/>
          </w:tcPr>
          <w:p w14:paraId="4759AB8E" w14:textId="77777777" w:rsidR="00D84170" w:rsidRPr="00DF4556" w:rsidRDefault="00D84170" w:rsidP="008B7913">
            <w:pPr>
              <w:jc w:val="center"/>
              <w:rPr>
                <w:rFonts w:ascii="Times New Roman" w:hAnsi="Times New Roman"/>
                <w:szCs w:val="26"/>
              </w:rPr>
            </w:pPr>
          </w:p>
        </w:tc>
        <w:tc>
          <w:tcPr>
            <w:tcW w:w="1468" w:type="dxa"/>
            <w:vMerge/>
          </w:tcPr>
          <w:p w14:paraId="56174691" w14:textId="77777777" w:rsidR="00D84170" w:rsidRPr="00DF4556" w:rsidRDefault="00D84170" w:rsidP="008B7913">
            <w:pPr>
              <w:jc w:val="center"/>
              <w:rPr>
                <w:rFonts w:ascii="Times New Roman" w:hAnsi="Times New Roman"/>
                <w:szCs w:val="26"/>
              </w:rPr>
            </w:pPr>
          </w:p>
        </w:tc>
        <w:tc>
          <w:tcPr>
            <w:tcW w:w="2178" w:type="dxa"/>
          </w:tcPr>
          <w:p w14:paraId="55FB1CAA"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15</w:t>
            </w:r>
          </w:p>
        </w:tc>
        <w:tc>
          <w:tcPr>
            <w:tcW w:w="1649" w:type="dxa"/>
          </w:tcPr>
          <w:p w14:paraId="1D87867E"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14</w:t>
            </w:r>
          </w:p>
        </w:tc>
      </w:tr>
      <w:tr w:rsidR="00D84170" w:rsidRPr="00DF4556" w14:paraId="4C0A1451" w14:textId="77777777" w:rsidTr="008B7913">
        <w:trPr>
          <w:trHeight w:val="480"/>
        </w:trPr>
        <w:tc>
          <w:tcPr>
            <w:tcW w:w="9351" w:type="dxa"/>
            <w:gridSpan w:val="5"/>
          </w:tcPr>
          <w:p w14:paraId="5FE0BEF1"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 xml:space="preserve">3.Уровень спортивной квалификации </w:t>
            </w:r>
          </w:p>
        </w:tc>
      </w:tr>
      <w:tr w:rsidR="00D84170" w:rsidRPr="00DF4556" w14:paraId="40E4F3F4" w14:textId="77777777" w:rsidTr="008B7913">
        <w:trPr>
          <w:trHeight w:val="480"/>
        </w:trPr>
        <w:tc>
          <w:tcPr>
            <w:tcW w:w="594" w:type="dxa"/>
          </w:tcPr>
          <w:p w14:paraId="39BA4F6D"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lastRenderedPageBreak/>
              <w:t xml:space="preserve">3.1. </w:t>
            </w:r>
          </w:p>
        </w:tc>
        <w:tc>
          <w:tcPr>
            <w:tcW w:w="3462" w:type="dxa"/>
          </w:tcPr>
          <w:p w14:paraId="3B85E6EF"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 xml:space="preserve">Период обучения на этапе спортивной подготовки </w:t>
            </w:r>
          </w:p>
          <w:p w14:paraId="1AF92C9A"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(до трех лет)</w:t>
            </w:r>
          </w:p>
        </w:tc>
        <w:tc>
          <w:tcPr>
            <w:tcW w:w="5295" w:type="dxa"/>
            <w:gridSpan w:val="3"/>
          </w:tcPr>
          <w:p w14:paraId="6430D840"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спортивные разряд</w:t>
            </w:r>
            <w:proofErr w:type="gramStart"/>
            <w:r w:rsidRPr="00DF4556">
              <w:rPr>
                <w:rFonts w:ascii="Times New Roman" w:hAnsi="Times New Roman"/>
                <w:szCs w:val="26"/>
              </w:rPr>
              <w:t>ы-</w:t>
            </w:r>
            <w:proofErr w:type="gramEnd"/>
            <w:r w:rsidRPr="00DF4556">
              <w:rPr>
                <w:rFonts w:ascii="Times New Roman" w:hAnsi="Times New Roman"/>
                <w:szCs w:val="26"/>
              </w:rPr>
              <w:t xml:space="preserve"> «третий юношеский спортивный разряд», «второй юношеский спортивный разряд», «первый юношеский   спортивный разряд»                                                              </w:t>
            </w:r>
          </w:p>
        </w:tc>
      </w:tr>
      <w:tr w:rsidR="00D84170" w:rsidRPr="00DF4556" w14:paraId="530288BB" w14:textId="77777777" w:rsidTr="008B7913">
        <w:trPr>
          <w:trHeight w:val="480"/>
        </w:trPr>
        <w:tc>
          <w:tcPr>
            <w:tcW w:w="594" w:type="dxa"/>
          </w:tcPr>
          <w:p w14:paraId="2A6FB647"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 xml:space="preserve">3.2. </w:t>
            </w:r>
          </w:p>
        </w:tc>
        <w:tc>
          <w:tcPr>
            <w:tcW w:w="3462" w:type="dxa"/>
          </w:tcPr>
          <w:p w14:paraId="1AB08515"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 xml:space="preserve">Период обучения на этапе спортивной подготовки </w:t>
            </w:r>
          </w:p>
          <w:p w14:paraId="00EE2E74"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(свыше трех лет)</w:t>
            </w:r>
          </w:p>
        </w:tc>
        <w:tc>
          <w:tcPr>
            <w:tcW w:w="5295" w:type="dxa"/>
            <w:gridSpan w:val="3"/>
          </w:tcPr>
          <w:p w14:paraId="4C78D7FB"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спортивные разряды- «третий спортивный разряд», «второй спортивный разряд», «первый спортивный разряд»</w:t>
            </w:r>
          </w:p>
        </w:tc>
      </w:tr>
    </w:tbl>
    <w:p w14:paraId="23445D5B" w14:textId="77777777" w:rsidR="00D84170" w:rsidRPr="00DF4556" w:rsidRDefault="00D84170" w:rsidP="00A05792">
      <w:pPr>
        <w:spacing w:after="0" w:line="240" w:lineRule="auto"/>
      </w:pPr>
    </w:p>
    <w:p w14:paraId="7D6D85F8" w14:textId="77777777" w:rsidR="00A05792" w:rsidRDefault="00D84170" w:rsidP="00A05792">
      <w:pPr>
        <w:spacing w:after="0" w:line="240" w:lineRule="auto"/>
        <w:jc w:val="center"/>
        <w:rPr>
          <w:rFonts w:ascii="Times New Roman" w:hAnsi="Times New Roman"/>
          <w:b/>
          <w:sz w:val="26"/>
          <w:szCs w:val="26"/>
        </w:rPr>
      </w:pPr>
      <w:r w:rsidRPr="00DF4556">
        <w:rPr>
          <w:rFonts w:ascii="Times New Roman" w:hAnsi="Times New Roman"/>
          <w:b/>
          <w:sz w:val="26"/>
          <w:szCs w:val="26"/>
        </w:rPr>
        <w:t xml:space="preserve">Нормативы общей физической и специальной физической подготовки и уровень спортивной квалификации (спортивные разряды) для зачисления и перевода на этап совершенствования спортивного мастерства </w:t>
      </w:r>
    </w:p>
    <w:p w14:paraId="695F35D8" w14:textId="6DB98419" w:rsidR="00D84170" w:rsidRDefault="00D84170" w:rsidP="00A05792">
      <w:pPr>
        <w:spacing w:after="0" w:line="240" w:lineRule="auto"/>
        <w:jc w:val="center"/>
        <w:rPr>
          <w:rFonts w:ascii="Times New Roman" w:hAnsi="Times New Roman"/>
          <w:b/>
          <w:sz w:val="26"/>
          <w:szCs w:val="26"/>
        </w:rPr>
      </w:pPr>
      <w:r w:rsidRPr="00DF4556">
        <w:rPr>
          <w:rFonts w:ascii="Times New Roman" w:hAnsi="Times New Roman"/>
          <w:b/>
          <w:sz w:val="26"/>
          <w:szCs w:val="26"/>
        </w:rPr>
        <w:t>по виду спорта «прыжки на батуте»</w:t>
      </w:r>
    </w:p>
    <w:p w14:paraId="079BC1FC" w14:textId="77777777" w:rsidR="00A05792" w:rsidRPr="00DF4556" w:rsidRDefault="00A05792" w:rsidP="00A05792">
      <w:pPr>
        <w:spacing w:after="0" w:line="240" w:lineRule="auto"/>
        <w:jc w:val="center"/>
        <w:rPr>
          <w:rFonts w:ascii="Times New Roman" w:hAnsi="Times New Roman"/>
          <w:b/>
          <w:sz w:val="26"/>
          <w:szCs w:val="26"/>
        </w:rPr>
      </w:pPr>
    </w:p>
    <w:tbl>
      <w:tblPr>
        <w:tblStyle w:val="a4"/>
        <w:tblW w:w="9351" w:type="dxa"/>
        <w:tblLook w:val="04A0" w:firstRow="1" w:lastRow="0" w:firstColumn="1" w:lastColumn="0" w:noHBand="0" w:noVBand="1"/>
      </w:tblPr>
      <w:tblGrid>
        <w:gridCol w:w="592"/>
        <w:gridCol w:w="3472"/>
        <w:gridCol w:w="1460"/>
        <w:gridCol w:w="2155"/>
        <w:gridCol w:w="1672"/>
      </w:tblGrid>
      <w:tr w:rsidR="00D84170" w:rsidRPr="00DF4556" w14:paraId="5B52B480" w14:textId="77777777" w:rsidTr="008B7913">
        <w:trPr>
          <w:trHeight w:val="444"/>
        </w:trPr>
        <w:tc>
          <w:tcPr>
            <w:tcW w:w="592" w:type="dxa"/>
            <w:vMerge w:val="restart"/>
          </w:tcPr>
          <w:p w14:paraId="04A18CDE" w14:textId="77777777" w:rsidR="00D84170" w:rsidRPr="00DF4556" w:rsidRDefault="00D84170" w:rsidP="008B7913">
            <w:pPr>
              <w:jc w:val="center"/>
              <w:rPr>
                <w:rFonts w:ascii="Times New Roman" w:hAnsi="Times New Roman"/>
                <w:b/>
                <w:szCs w:val="24"/>
              </w:rPr>
            </w:pPr>
            <w:r w:rsidRPr="00DF4556">
              <w:rPr>
                <w:rFonts w:ascii="Times New Roman" w:hAnsi="Times New Roman"/>
                <w:b/>
                <w:szCs w:val="24"/>
              </w:rPr>
              <w:t xml:space="preserve">№ </w:t>
            </w:r>
            <w:proofErr w:type="gramStart"/>
            <w:r w:rsidRPr="00DF4556">
              <w:rPr>
                <w:rFonts w:ascii="Times New Roman" w:hAnsi="Times New Roman"/>
                <w:b/>
                <w:szCs w:val="24"/>
              </w:rPr>
              <w:t>п</w:t>
            </w:r>
            <w:proofErr w:type="gramEnd"/>
            <w:r w:rsidRPr="00DF4556">
              <w:rPr>
                <w:rFonts w:ascii="Times New Roman" w:hAnsi="Times New Roman"/>
                <w:b/>
                <w:szCs w:val="24"/>
              </w:rPr>
              <w:t>/п</w:t>
            </w:r>
          </w:p>
        </w:tc>
        <w:tc>
          <w:tcPr>
            <w:tcW w:w="3472" w:type="dxa"/>
            <w:vMerge w:val="restart"/>
          </w:tcPr>
          <w:p w14:paraId="44A5DB9E" w14:textId="77777777" w:rsidR="00D84170" w:rsidRPr="00DF4556" w:rsidRDefault="00D84170" w:rsidP="008B7913">
            <w:pPr>
              <w:jc w:val="center"/>
              <w:rPr>
                <w:rFonts w:ascii="Times New Roman" w:hAnsi="Times New Roman"/>
                <w:szCs w:val="24"/>
              </w:rPr>
            </w:pPr>
            <w:r w:rsidRPr="00DF4556">
              <w:rPr>
                <w:rFonts w:ascii="Times New Roman" w:hAnsi="Times New Roman"/>
                <w:szCs w:val="24"/>
              </w:rPr>
              <w:t xml:space="preserve">Упражнения </w:t>
            </w:r>
          </w:p>
        </w:tc>
        <w:tc>
          <w:tcPr>
            <w:tcW w:w="1460" w:type="dxa"/>
            <w:vMerge w:val="restart"/>
          </w:tcPr>
          <w:p w14:paraId="29E7145E" w14:textId="77777777" w:rsidR="00D84170" w:rsidRPr="00DF4556" w:rsidRDefault="00D84170" w:rsidP="008B7913">
            <w:pPr>
              <w:jc w:val="center"/>
              <w:rPr>
                <w:rFonts w:ascii="Times New Roman" w:hAnsi="Times New Roman"/>
                <w:szCs w:val="24"/>
              </w:rPr>
            </w:pPr>
            <w:r w:rsidRPr="00DF4556">
              <w:rPr>
                <w:rFonts w:ascii="Times New Roman" w:hAnsi="Times New Roman"/>
                <w:szCs w:val="24"/>
              </w:rPr>
              <w:t>Единица измерения</w:t>
            </w:r>
          </w:p>
        </w:tc>
        <w:tc>
          <w:tcPr>
            <w:tcW w:w="3827" w:type="dxa"/>
            <w:gridSpan w:val="2"/>
          </w:tcPr>
          <w:p w14:paraId="21051711" w14:textId="77777777" w:rsidR="00D84170" w:rsidRPr="00DF4556" w:rsidRDefault="00D84170" w:rsidP="008B7913">
            <w:pPr>
              <w:jc w:val="center"/>
              <w:rPr>
                <w:rFonts w:ascii="Times New Roman" w:hAnsi="Times New Roman"/>
                <w:szCs w:val="24"/>
              </w:rPr>
            </w:pPr>
            <w:r w:rsidRPr="00DF4556">
              <w:rPr>
                <w:rFonts w:ascii="Times New Roman" w:hAnsi="Times New Roman"/>
                <w:szCs w:val="24"/>
              </w:rPr>
              <w:t xml:space="preserve">Норматив </w:t>
            </w:r>
          </w:p>
        </w:tc>
      </w:tr>
      <w:tr w:rsidR="00D84170" w:rsidRPr="00DF4556" w14:paraId="0045C7D9" w14:textId="77777777" w:rsidTr="008B7913">
        <w:trPr>
          <w:trHeight w:val="144"/>
        </w:trPr>
        <w:tc>
          <w:tcPr>
            <w:tcW w:w="592" w:type="dxa"/>
            <w:vMerge/>
          </w:tcPr>
          <w:p w14:paraId="0EE37DBA" w14:textId="77777777" w:rsidR="00D84170" w:rsidRPr="00DF4556" w:rsidRDefault="00D84170" w:rsidP="008B7913">
            <w:pPr>
              <w:jc w:val="center"/>
              <w:rPr>
                <w:rFonts w:ascii="Times New Roman" w:hAnsi="Times New Roman"/>
                <w:b/>
                <w:sz w:val="26"/>
                <w:szCs w:val="26"/>
              </w:rPr>
            </w:pPr>
          </w:p>
        </w:tc>
        <w:tc>
          <w:tcPr>
            <w:tcW w:w="3472" w:type="dxa"/>
            <w:vMerge/>
          </w:tcPr>
          <w:p w14:paraId="485AF946" w14:textId="77777777" w:rsidR="00D84170" w:rsidRPr="00DF4556" w:rsidRDefault="00D84170" w:rsidP="008B7913">
            <w:pPr>
              <w:jc w:val="center"/>
              <w:rPr>
                <w:rFonts w:ascii="Times New Roman" w:hAnsi="Times New Roman"/>
                <w:sz w:val="26"/>
                <w:szCs w:val="26"/>
              </w:rPr>
            </w:pPr>
          </w:p>
        </w:tc>
        <w:tc>
          <w:tcPr>
            <w:tcW w:w="1460" w:type="dxa"/>
            <w:vMerge/>
          </w:tcPr>
          <w:p w14:paraId="6519CED0" w14:textId="77777777" w:rsidR="00D84170" w:rsidRPr="00DF4556" w:rsidRDefault="00D84170" w:rsidP="008B7913">
            <w:pPr>
              <w:jc w:val="center"/>
              <w:rPr>
                <w:rFonts w:ascii="Times New Roman" w:hAnsi="Times New Roman"/>
                <w:sz w:val="26"/>
                <w:szCs w:val="26"/>
              </w:rPr>
            </w:pPr>
          </w:p>
        </w:tc>
        <w:tc>
          <w:tcPr>
            <w:tcW w:w="2155" w:type="dxa"/>
          </w:tcPr>
          <w:p w14:paraId="2A200058" w14:textId="77777777" w:rsidR="00D84170" w:rsidRPr="00DF4556" w:rsidRDefault="00D84170" w:rsidP="008B7913">
            <w:pPr>
              <w:jc w:val="center"/>
              <w:rPr>
                <w:rFonts w:ascii="Times New Roman" w:hAnsi="Times New Roman"/>
                <w:sz w:val="20"/>
                <w:szCs w:val="26"/>
              </w:rPr>
            </w:pPr>
            <w:r w:rsidRPr="00DF4556">
              <w:rPr>
                <w:rFonts w:ascii="Times New Roman" w:hAnsi="Times New Roman"/>
                <w:sz w:val="20"/>
                <w:szCs w:val="26"/>
              </w:rPr>
              <w:t>юниоры</w:t>
            </w:r>
          </w:p>
        </w:tc>
        <w:tc>
          <w:tcPr>
            <w:tcW w:w="1672" w:type="dxa"/>
          </w:tcPr>
          <w:p w14:paraId="28B9F055" w14:textId="77777777" w:rsidR="00D84170" w:rsidRPr="00DF4556" w:rsidRDefault="00D84170" w:rsidP="008B7913">
            <w:pPr>
              <w:jc w:val="center"/>
              <w:rPr>
                <w:rFonts w:ascii="Times New Roman" w:hAnsi="Times New Roman"/>
                <w:sz w:val="20"/>
                <w:szCs w:val="26"/>
              </w:rPr>
            </w:pPr>
            <w:r w:rsidRPr="00DF4556">
              <w:rPr>
                <w:rFonts w:ascii="Times New Roman" w:hAnsi="Times New Roman"/>
                <w:sz w:val="20"/>
                <w:szCs w:val="26"/>
              </w:rPr>
              <w:t>юниорки</w:t>
            </w:r>
          </w:p>
        </w:tc>
      </w:tr>
      <w:tr w:rsidR="00D84170" w:rsidRPr="00DF4556" w14:paraId="61BB9FB4" w14:textId="77777777" w:rsidTr="008B7913">
        <w:tc>
          <w:tcPr>
            <w:tcW w:w="9351" w:type="dxa"/>
            <w:gridSpan w:val="5"/>
            <w:tcBorders>
              <w:top w:val="nil"/>
              <w:right w:val="single" w:sz="4" w:space="0" w:color="auto"/>
            </w:tcBorders>
          </w:tcPr>
          <w:p w14:paraId="10107094"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1.Нормативы общей физической подготовки</w:t>
            </w:r>
          </w:p>
        </w:tc>
      </w:tr>
      <w:tr w:rsidR="00D84170" w:rsidRPr="00DF4556" w14:paraId="67FA3371" w14:textId="77777777" w:rsidTr="008B7913">
        <w:trPr>
          <w:trHeight w:val="336"/>
        </w:trPr>
        <w:tc>
          <w:tcPr>
            <w:tcW w:w="592" w:type="dxa"/>
            <w:vMerge w:val="restart"/>
          </w:tcPr>
          <w:p w14:paraId="75EA9E9A"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1.1.</w:t>
            </w:r>
          </w:p>
        </w:tc>
        <w:tc>
          <w:tcPr>
            <w:tcW w:w="3472" w:type="dxa"/>
            <w:vMerge w:val="restart"/>
          </w:tcPr>
          <w:p w14:paraId="44D360AC"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Челночный бег 5*10 м</w:t>
            </w:r>
          </w:p>
        </w:tc>
        <w:tc>
          <w:tcPr>
            <w:tcW w:w="1460" w:type="dxa"/>
            <w:vMerge w:val="restart"/>
          </w:tcPr>
          <w:p w14:paraId="7C308185"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с</w:t>
            </w:r>
          </w:p>
        </w:tc>
        <w:tc>
          <w:tcPr>
            <w:tcW w:w="3827" w:type="dxa"/>
            <w:gridSpan w:val="2"/>
          </w:tcPr>
          <w:p w14:paraId="6BE5BFC1"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не более</w:t>
            </w:r>
          </w:p>
        </w:tc>
      </w:tr>
      <w:tr w:rsidR="00D84170" w:rsidRPr="00DF4556" w14:paraId="630AA09A" w14:textId="77777777" w:rsidTr="008B7913">
        <w:trPr>
          <w:trHeight w:val="158"/>
        </w:trPr>
        <w:tc>
          <w:tcPr>
            <w:tcW w:w="592" w:type="dxa"/>
            <w:vMerge/>
          </w:tcPr>
          <w:p w14:paraId="04945849" w14:textId="77777777" w:rsidR="00D84170" w:rsidRPr="00DF4556" w:rsidRDefault="00D84170" w:rsidP="008B7913">
            <w:pPr>
              <w:jc w:val="center"/>
              <w:rPr>
                <w:rFonts w:ascii="Times New Roman" w:hAnsi="Times New Roman"/>
                <w:szCs w:val="26"/>
              </w:rPr>
            </w:pPr>
          </w:p>
        </w:tc>
        <w:tc>
          <w:tcPr>
            <w:tcW w:w="3472" w:type="dxa"/>
            <w:vMerge/>
          </w:tcPr>
          <w:p w14:paraId="4A0BA104" w14:textId="77777777" w:rsidR="00D84170" w:rsidRPr="00DF4556" w:rsidRDefault="00D84170" w:rsidP="008B7913">
            <w:pPr>
              <w:jc w:val="center"/>
              <w:rPr>
                <w:rFonts w:ascii="Times New Roman" w:hAnsi="Times New Roman"/>
                <w:szCs w:val="26"/>
              </w:rPr>
            </w:pPr>
          </w:p>
        </w:tc>
        <w:tc>
          <w:tcPr>
            <w:tcW w:w="1460" w:type="dxa"/>
            <w:vMerge/>
          </w:tcPr>
          <w:p w14:paraId="3B2CEEA5" w14:textId="77777777" w:rsidR="00D84170" w:rsidRPr="00DF4556" w:rsidRDefault="00D84170" w:rsidP="008B7913">
            <w:pPr>
              <w:jc w:val="center"/>
              <w:rPr>
                <w:rFonts w:ascii="Times New Roman" w:hAnsi="Times New Roman"/>
                <w:szCs w:val="26"/>
              </w:rPr>
            </w:pPr>
          </w:p>
        </w:tc>
        <w:tc>
          <w:tcPr>
            <w:tcW w:w="2155" w:type="dxa"/>
          </w:tcPr>
          <w:p w14:paraId="45CC01C3"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14</w:t>
            </w:r>
          </w:p>
        </w:tc>
        <w:tc>
          <w:tcPr>
            <w:tcW w:w="1672" w:type="dxa"/>
          </w:tcPr>
          <w:p w14:paraId="3E6C7D2B"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14,5</w:t>
            </w:r>
          </w:p>
        </w:tc>
      </w:tr>
      <w:tr w:rsidR="00D84170" w:rsidRPr="00DF4556" w14:paraId="17246C31" w14:textId="77777777" w:rsidTr="008B7913">
        <w:trPr>
          <w:trHeight w:val="252"/>
        </w:trPr>
        <w:tc>
          <w:tcPr>
            <w:tcW w:w="592" w:type="dxa"/>
            <w:vMerge w:val="restart"/>
          </w:tcPr>
          <w:p w14:paraId="29C026D0"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1.2.</w:t>
            </w:r>
          </w:p>
        </w:tc>
        <w:tc>
          <w:tcPr>
            <w:tcW w:w="3472" w:type="dxa"/>
            <w:vMerge w:val="restart"/>
          </w:tcPr>
          <w:p w14:paraId="4B9DBE7F"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Прыжок в длину с места толчком двумя ногами</w:t>
            </w:r>
          </w:p>
        </w:tc>
        <w:tc>
          <w:tcPr>
            <w:tcW w:w="1460" w:type="dxa"/>
            <w:vMerge w:val="restart"/>
            <w:tcBorders>
              <w:top w:val="nil"/>
            </w:tcBorders>
          </w:tcPr>
          <w:p w14:paraId="7DA1EC2B"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см</w:t>
            </w:r>
          </w:p>
        </w:tc>
        <w:tc>
          <w:tcPr>
            <w:tcW w:w="3827" w:type="dxa"/>
            <w:gridSpan w:val="2"/>
            <w:tcBorders>
              <w:top w:val="nil"/>
            </w:tcBorders>
          </w:tcPr>
          <w:p w14:paraId="47EE2C40"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не менее</w:t>
            </w:r>
          </w:p>
        </w:tc>
      </w:tr>
      <w:tr w:rsidR="00D84170" w:rsidRPr="00DF4556" w14:paraId="464AADD7" w14:textId="77777777" w:rsidTr="008B7913">
        <w:trPr>
          <w:trHeight w:val="252"/>
        </w:trPr>
        <w:tc>
          <w:tcPr>
            <w:tcW w:w="592" w:type="dxa"/>
            <w:vMerge/>
          </w:tcPr>
          <w:p w14:paraId="6B575E94" w14:textId="77777777" w:rsidR="00D84170" w:rsidRPr="00DF4556" w:rsidRDefault="00D84170" w:rsidP="008B7913">
            <w:pPr>
              <w:jc w:val="center"/>
              <w:rPr>
                <w:rFonts w:ascii="Times New Roman" w:hAnsi="Times New Roman"/>
                <w:szCs w:val="26"/>
              </w:rPr>
            </w:pPr>
          </w:p>
        </w:tc>
        <w:tc>
          <w:tcPr>
            <w:tcW w:w="3472" w:type="dxa"/>
            <w:vMerge/>
          </w:tcPr>
          <w:p w14:paraId="11D4383F" w14:textId="77777777" w:rsidR="00D84170" w:rsidRPr="00DF4556" w:rsidRDefault="00D84170" w:rsidP="008B7913">
            <w:pPr>
              <w:jc w:val="center"/>
              <w:rPr>
                <w:rFonts w:ascii="Times New Roman" w:hAnsi="Times New Roman"/>
                <w:szCs w:val="26"/>
              </w:rPr>
            </w:pPr>
          </w:p>
        </w:tc>
        <w:tc>
          <w:tcPr>
            <w:tcW w:w="1460" w:type="dxa"/>
            <w:vMerge/>
            <w:tcBorders>
              <w:top w:val="nil"/>
            </w:tcBorders>
          </w:tcPr>
          <w:p w14:paraId="157E92B2" w14:textId="77777777" w:rsidR="00D84170" w:rsidRPr="00DF4556" w:rsidRDefault="00D84170" w:rsidP="008B7913">
            <w:pPr>
              <w:jc w:val="center"/>
              <w:rPr>
                <w:rFonts w:ascii="Times New Roman" w:hAnsi="Times New Roman"/>
                <w:szCs w:val="26"/>
              </w:rPr>
            </w:pPr>
          </w:p>
        </w:tc>
        <w:tc>
          <w:tcPr>
            <w:tcW w:w="2155" w:type="dxa"/>
          </w:tcPr>
          <w:p w14:paraId="33CE66EB"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200</w:t>
            </w:r>
          </w:p>
        </w:tc>
        <w:tc>
          <w:tcPr>
            <w:tcW w:w="1672" w:type="dxa"/>
          </w:tcPr>
          <w:p w14:paraId="104F1E50"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175</w:t>
            </w:r>
          </w:p>
        </w:tc>
      </w:tr>
      <w:tr w:rsidR="00D84170" w:rsidRPr="00DF4556" w14:paraId="06FDF2AB" w14:textId="77777777" w:rsidTr="008B7913">
        <w:trPr>
          <w:trHeight w:val="180"/>
        </w:trPr>
        <w:tc>
          <w:tcPr>
            <w:tcW w:w="592" w:type="dxa"/>
            <w:vMerge w:val="restart"/>
          </w:tcPr>
          <w:p w14:paraId="39FBF596"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1.3.</w:t>
            </w:r>
          </w:p>
        </w:tc>
        <w:tc>
          <w:tcPr>
            <w:tcW w:w="3472" w:type="dxa"/>
            <w:vMerge w:val="restart"/>
          </w:tcPr>
          <w:p w14:paraId="1209453A"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Сгибание и разгибание рук в упоре лёжа на полу</w:t>
            </w:r>
          </w:p>
        </w:tc>
        <w:tc>
          <w:tcPr>
            <w:tcW w:w="1460" w:type="dxa"/>
            <w:vMerge w:val="restart"/>
          </w:tcPr>
          <w:p w14:paraId="08B16B5C"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количество раз</w:t>
            </w:r>
          </w:p>
        </w:tc>
        <w:tc>
          <w:tcPr>
            <w:tcW w:w="3827" w:type="dxa"/>
            <w:gridSpan w:val="2"/>
          </w:tcPr>
          <w:p w14:paraId="19705F1F"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не менее</w:t>
            </w:r>
          </w:p>
        </w:tc>
      </w:tr>
      <w:tr w:rsidR="00D84170" w:rsidRPr="00DF4556" w14:paraId="0125BCF8" w14:textId="77777777" w:rsidTr="008B7913">
        <w:trPr>
          <w:trHeight w:val="134"/>
        </w:trPr>
        <w:tc>
          <w:tcPr>
            <w:tcW w:w="592" w:type="dxa"/>
            <w:vMerge/>
          </w:tcPr>
          <w:p w14:paraId="57534BC2" w14:textId="77777777" w:rsidR="00D84170" w:rsidRPr="00DF4556" w:rsidRDefault="00D84170" w:rsidP="008B7913">
            <w:pPr>
              <w:jc w:val="center"/>
              <w:rPr>
                <w:rFonts w:ascii="Times New Roman" w:hAnsi="Times New Roman"/>
                <w:szCs w:val="26"/>
              </w:rPr>
            </w:pPr>
          </w:p>
        </w:tc>
        <w:tc>
          <w:tcPr>
            <w:tcW w:w="3472" w:type="dxa"/>
            <w:vMerge/>
          </w:tcPr>
          <w:p w14:paraId="318E2FD0" w14:textId="77777777" w:rsidR="00D84170" w:rsidRPr="00DF4556" w:rsidRDefault="00D84170" w:rsidP="008B7913">
            <w:pPr>
              <w:jc w:val="center"/>
              <w:rPr>
                <w:rFonts w:ascii="Times New Roman" w:hAnsi="Times New Roman"/>
                <w:szCs w:val="26"/>
              </w:rPr>
            </w:pPr>
          </w:p>
        </w:tc>
        <w:tc>
          <w:tcPr>
            <w:tcW w:w="1460" w:type="dxa"/>
            <w:vMerge/>
          </w:tcPr>
          <w:p w14:paraId="36CD0C57" w14:textId="77777777" w:rsidR="00D84170" w:rsidRPr="00DF4556" w:rsidRDefault="00D84170" w:rsidP="008B7913">
            <w:pPr>
              <w:jc w:val="center"/>
              <w:rPr>
                <w:rFonts w:ascii="Times New Roman" w:hAnsi="Times New Roman"/>
                <w:szCs w:val="26"/>
              </w:rPr>
            </w:pPr>
          </w:p>
        </w:tc>
        <w:tc>
          <w:tcPr>
            <w:tcW w:w="2155" w:type="dxa"/>
          </w:tcPr>
          <w:p w14:paraId="735F2DE9"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12</w:t>
            </w:r>
          </w:p>
        </w:tc>
        <w:tc>
          <w:tcPr>
            <w:tcW w:w="1672" w:type="dxa"/>
          </w:tcPr>
          <w:p w14:paraId="2571285A"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8</w:t>
            </w:r>
          </w:p>
        </w:tc>
      </w:tr>
      <w:tr w:rsidR="00D84170" w:rsidRPr="00DF4556" w14:paraId="333A6DE8" w14:textId="77777777" w:rsidTr="008B7913">
        <w:trPr>
          <w:trHeight w:val="264"/>
        </w:trPr>
        <w:tc>
          <w:tcPr>
            <w:tcW w:w="592" w:type="dxa"/>
            <w:vMerge w:val="restart"/>
          </w:tcPr>
          <w:p w14:paraId="1FCF3962"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1.4.</w:t>
            </w:r>
          </w:p>
        </w:tc>
        <w:tc>
          <w:tcPr>
            <w:tcW w:w="3472" w:type="dxa"/>
            <w:vMerge w:val="restart"/>
          </w:tcPr>
          <w:p w14:paraId="6BD91C6C"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 xml:space="preserve">Подтягивание из виса на высокой перекладине </w:t>
            </w:r>
          </w:p>
        </w:tc>
        <w:tc>
          <w:tcPr>
            <w:tcW w:w="1460" w:type="dxa"/>
            <w:vMerge w:val="restart"/>
          </w:tcPr>
          <w:p w14:paraId="03244CF1"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количество раз</w:t>
            </w:r>
          </w:p>
        </w:tc>
        <w:tc>
          <w:tcPr>
            <w:tcW w:w="3827" w:type="dxa"/>
            <w:gridSpan w:val="2"/>
          </w:tcPr>
          <w:p w14:paraId="22A8726C"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не менее</w:t>
            </w:r>
          </w:p>
        </w:tc>
      </w:tr>
      <w:tr w:rsidR="00D84170" w:rsidRPr="00DF4556" w14:paraId="3CF126B9" w14:textId="77777777" w:rsidTr="008B7913">
        <w:trPr>
          <w:trHeight w:val="230"/>
        </w:trPr>
        <w:tc>
          <w:tcPr>
            <w:tcW w:w="592" w:type="dxa"/>
            <w:vMerge/>
          </w:tcPr>
          <w:p w14:paraId="63973180" w14:textId="77777777" w:rsidR="00D84170" w:rsidRPr="00DF4556" w:rsidRDefault="00D84170" w:rsidP="008B7913">
            <w:pPr>
              <w:jc w:val="center"/>
              <w:rPr>
                <w:rFonts w:ascii="Times New Roman" w:hAnsi="Times New Roman"/>
                <w:szCs w:val="26"/>
              </w:rPr>
            </w:pPr>
          </w:p>
        </w:tc>
        <w:tc>
          <w:tcPr>
            <w:tcW w:w="3472" w:type="dxa"/>
            <w:vMerge/>
          </w:tcPr>
          <w:p w14:paraId="3A52DBA2" w14:textId="77777777" w:rsidR="00D84170" w:rsidRPr="00DF4556" w:rsidRDefault="00D84170" w:rsidP="008B7913">
            <w:pPr>
              <w:jc w:val="center"/>
              <w:rPr>
                <w:rFonts w:ascii="Times New Roman" w:hAnsi="Times New Roman"/>
                <w:szCs w:val="26"/>
              </w:rPr>
            </w:pPr>
          </w:p>
        </w:tc>
        <w:tc>
          <w:tcPr>
            <w:tcW w:w="1460" w:type="dxa"/>
            <w:vMerge/>
          </w:tcPr>
          <w:p w14:paraId="17C0B16B" w14:textId="77777777" w:rsidR="00D84170" w:rsidRPr="00DF4556" w:rsidRDefault="00D84170" w:rsidP="008B7913">
            <w:pPr>
              <w:jc w:val="center"/>
              <w:rPr>
                <w:rFonts w:ascii="Times New Roman" w:hAnsi="Times New Roman"/>
                <w:szCs w:val="26"/>
              </w:rPr>
            </w:pPr>
          </w:p>
        </w:tc>
        <w:tc>
          <w:tcPr>
            <w:tcW w:w="2155" w:type="dxa"/>
          </w:tcPr>
          <w:p w14:paraId="566307FF"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10</w:t>
            </w:r>
          </w:p>
        </w:tc>
        <w:tc>
          <w:tcPr>
            <w:tcW w:w="1672" w:type="dxa"/>
          </w:tcPr>
          <w:p w14:paraId="3036AF55"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4</w:t>
            </w:r>
          </w:p>
        </w:tc>
      </w:tr>
      <w:tr w:rsidR="00D84170" w:rsidRPr="00DF4556" w14:paraId="38429AB8" w14:textId="77777777" w:rsidTr="008B7913">
        <w:trPr>
          <w:trHeight w:val="158"/>
        </w:trPr>
        <w:tc>
          <w:tcPr>
            <w:tcW w:w="9351" w:type="dxa"/>
            <w:gridSpan w:val="5"/>
          </w:tcPr>
          <w:p w14:paraId="0A674EB1"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2.Нормативы специальной физической подготовки</w:t>
            </w:r>
          </w:p>
        </w:tc>
      </w:tr>
      <w:tr w:rsidR="00D84170" w:rsidRPr="00DF4556" w14:paraId="3AA9A96F" w14:textId="77777777" w:rsidTr="008B7913">
        <w:trPr>
          <w:trHeight w:val="242"/>
        </w:trPr>
        <w:tc>
          <w:tcPr>
            <w:tcW w:w="592" w:type="dxa"/>
            <w:vMerge w:val="restart"/>
          </w:tcPr>
          <w:p w14:paraId="6E364415"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2.1.</w:t>
            </w:r>
          </w:p>
        </w:tc>
        <w:tc>
          <w:tcPr>
            <w:tcW w:w="3472" w:type="dxa"/>
            <w:vMerge w:val="restart"/>
          </w:tcPr>
          <w:p w14:paraId="32DEBF28" w14:textId="77777777" w:rsidR="00D84170" w:rsidRPr="00DF4556" w:rsidRDefault="00D84170" w:rsidP="008B7913">
            <w:pPr>
              <w:jc w:val="center"/>
              <w:rPr>
                <w:rFonts w:ascii="Times New Roman" w:hAnsi="Times New Roman"/>
                <w:szCs w:val="26"/>
              </w:rPr>
            </w:pPr>
            <w:proofErr w:type="spellStart"/>
            <w:r w:rsidRPr="00DF4556">
              <w:rPr>
                <w:rFonts w:ascii="Times New Roman" w:hAnsi="Times New Roman"/>
                <w:szCs w:val="26"/>
              </w:rPr>
              <w:t>Напрыгивание</w:t>
            </w:r>
            <w:proofErr w:type="spellEnd"/>
            <w:r w:rsidRPr="00DF4556">
              <w:rPr>
                <w:rFonts w:ascii="Times New Roman" w:hAnsi="Times New Roman"/>
                <w:szCs w:val="26"/>
              </w:rPr>
              <w:t xml:space="preserve"> на возвышение высотой 50 см 60 раз</w:t>
            </w:r>
          </w:p>
        </w:tc>
        <w:tc>
          <w:tcPr>
            <w:tcW w:w="1460" w:type="dxa"/>
            <w:vMerge w:val="restart"/>
          </w:tcPr>
          <w:p w14:paraId="2658402B" w14:textId="77777777" w:rsidR="00D84170" w:rsidRPr="00DF4556" w:rsidRDefault="00D84170" w:rsidP="008B7913">
            <w:pPr>
              <w:jc w:val="center"/>
              <w:rPr>
                <w:rFonts w:ascii="Times New Roman" w:hAnsi="Times New Roman"/>
                <w:szCs w:val="26"/>
              </w:rPr>
            </w:pPr>
          </w:p>
          <w:p w14:paraId="22A274E9"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с</w:t>
            </w:r>
          </w:p>
        </w:tc>
        <w:tc>
          <w:tcPr>
            <w:tcW w:w="3827" w:type="dxa"/>
            <w:gridSpan w:val="2"/>
          </w:tcPr>
          <w:p w14:paraId="4D6BC677"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не более</w:t>
            </w:r>
          </w:p>
        </w:tc>
      </w:tr>
      <w:tr w:rsidR="00D84170" w:rsidRPr="00DF4556" w14:paraId="39E0B63B" w14:textId="77777777" w:rsidTr="008B7913">
        <w:trPr>
          <w:trHeight w:val="252"/>
        </w:trPr>
        <w:tc>
          <w:tcPr>
            <w:tcW w:w="592" w:type="dxa"/>
            <w:vMerge/>
          </w:tcPr>
          <w:p w14:paraId="19D5D7E0" w14:textId="77777777" w:rsidR="00D84170" w:rsidRPr="00DF4556" w:rsidRDefault="00D84170" w:rsidP="008B7913">
            <w:pPr>
              <w:jc w:val="center"/>
              <w:rPr>
                <w:rFonts w:ascii="Times New Roman" w:hAnsi="Times New Roman"/>
                <w:szCs w:val="26"/>
              </w:rPr>
            </w:pPr>
          </w:p>
        </w:tc>
        <w:tc>
          <w:tcPr>
            <w:tcW w:w="3472" w:type="dxa"/>
            <w:vMerge/>
          </w:tcPr>
          <w:p w14:paraId="3BC769F7" w14:textId="77777777" w:rsidR="00D84170" w:rsidRPr="00DF4556" w:rsidRDefault="00D84170" w:rsidP="008B7913">
            <w:pPr>
              <w:jc w:val="center"/>
              <w:rPr>
                <w:rFonts w:ascii="Times New Roman" w:hAnsi="Times New Roman"/>
                <w:szCs w:val="26"/>
              </w:rPr>
            </w:pPr>
          </w:p>
        </w:tc>
        <w:tc>
          <w:tcPr>
            <w:tcW w:w="1460" w:type="dxa"/>
            <w:vMerge/>
          </w:tcPr>
          <w:p w14:paraId="6C390E68" w14:textId="77777777" w:rsidR="00D84170" w:rsidRPr="00DF4556" w:rsidRDefault="00D84170" w:rsidP="008B7913">
            <w:pPr>
              <w:jc w:val="center"/>
              <w:rPr>
                <w:rFonts w:ascii="Times New Roman" w:hAnsi="Times New Roman"/>
                <w:szCs w:val="26"/>
              </w:rPr>
            </w:pPr>
          </w:p>
        </w:tc>
        <w:tc>
          <w:tcPr>
            <w:tcW w:w="3827" w:type="dxa"/>
            <w:gridSpan w:val="2"/>
          </w:tcPr>
          <w:p w14:paraId="63EA9847"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70</w:t>
            </w:r>
          </w:p>
        </w:tc>
      </w:tr>
      <w:tr w:rsidR="00D84170" w:rsidRPr="00DF4556" w14:paraId="3C3D2099" w14:textId="77777777" w:rsidTr="008B7913">
        <w:trPr>
          <w:trHeight w:val="271"/>
        </w:trPr>
        <w:tc>
          <w:tcPr>
            <w:tcW w:w="592" w:type="dxa"/>
            <w:vMerge w:val="restart"/>
          </w:tcPr>
          <w:p w14:paraId="7CBBD87C"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2.2.</w:t>
            </w:r>
          </w:p>
        </w:tc>
        <w:tc>
          <w:tcPr>
            <w:tcW w:w="3472" w:type="dxa"/>
            <w:vMerge w:val="restart"/>
          </w:tcPr>
          <w:p w14:paraId="4D6D1232"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Упражнение «складка». Исходное положение- сидя на полу, ноги вместе, руки вперед, наклонить туловище вниз. Учитывается расстояние от пола до плеч</w:t>
            </w:r>
          </w:p>
        </w:tc>
        <w:tc>
          <w:tcPr>
            <w:tcW w:w="1460" w:type="dxa"/>
            <w:vMerge w:val="restart"/>
          </w:tcPr>
          <w:p w14:paraId="6C5FD975" w14:textId="77777777" w:rsidR="00D84170" w:rsidRPr="00DF4556" w:rsidRDefault="00D84170" w:rsidP="008B7913">
            <w:pPr>
              <w:jc w:val="center"/>
              <w:rPr>
                <w:rFonts w:ascii="Times New Roman" w:hAnsi="Times New Roman"/>
                <w:szCs w:val="26"/>
              </w:rPr>
            </w:pPr>
          </w:p>
          <w:p w14:paraId="342660C8" w14:textId="77777777" w:rsidR="00D84170" w:rsidRPr="00DF4556" w:rsidRDefault="00D84170" w:rsidP="008B7913">
            <w:pPr>
              <w:jc w:val="center"/>
              <w:rPr>
                <w:rFonts w:ascii="Times New Roman" w:hAnsi="Times New Roman"/>
                <w:szCs w:val="26"/>
              </w:rPr>
            </w:pPr>
          </w:p>
          <w:p w14:paraId="3F5B9520"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см</w:t>
            </w:r>
          </w:p>
          <w:p w14:paraId="3774B681" w14:textId="77777777" w:rsidR="00D84170" w:rsidRPr="00DF4556" w:rsidRDefault="00D84170" w:rsidP="008B7913">
            <w:pPr>
              <w:jc w:val="center"/>
              <w:rPr>
                <w:rFonts w:ascii="Times New Roman" w:hAnsi="Times New Roman"/>
                <w:szCs w:val="26"/>
              </w:rPr>
            </w:pPr>
          </w:p>
        </w:tc>
        <w:tc>
          <w:tcPr>
            <w:tcW w:w="3827" w:type="dxa"/>
            <w:gridSpan w:val="2"/>
          </w:tcPr>
          <w:p w14:paraId="138A5074"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не более</w:t>
            </w:r>
          </w:p>
        </w:tc>
      </w:tr>
      <w:tr w:rsidR="00D84170" w:rsidRPr="00DF4556" w14:paraId="7903CA66" w14:textId="77777777" w:rsidTr="008B7913">
        <w:trPr>
          <w:trHeight w:val="957"/>
        </w:trPr>
        <w:tc>
          <w:tcPr>
            <w:tcW w:w="592" w:type="dxa"/>
            <w:vMerge/>
          </w:tcPr>
          <w:p w14:paraId="101858BD" w14:textId="77777777" w:rsidR="00D84170" w:rsidRPr="00DF4556" w:rsidRDefault="00D84170" w:rsidP="008B7913">
            <w:pPr>
              <w:jc w:val="center"/>
              <w:rPr>
                <w:rFonts w:ascii="Times New Roman" w:hAnsi="Times New Roman"/>
                <w:szCs w:val="26"/>
              </w:rPr>
            </w:pPr>
          </w:p>
        </w:tc>
        <w:tc>
          <w:tcPr>
            <w:tcW w:w="3472" w:type="dxa"/>
            <w:vMerge/>
          </w:tcPr>
          <w:p w14:paraId="11110542" w14:textId="77777777" w:rsidR="00D84170" w:rsidRPr="00DF4556" w:rsidRDefault="00D84170" w:rsidP="008B7913">
            <w:pPr>
              <w:jc w:val="center"/>
              <w:rPr>
                <w:rFonts w:ascii="Times New Roman" w:hAnsi="Times New Roman"/>
                <w:szCs w:val="26"/>
              </w:rPr>
            </w:pPr>
          </w:p>
        </w:tc>
        <w:tc>
          <w:tcPr>
            <w:tcW w:w="1460" w:type="dxa"/>
            <w:vMerge/>
          </w:tcPr>
          <w:p w14:paraId="55036A1A" w14:textId="77777777" w:rsidR="00D84170" w:rsidRPr="00DF4556" w:rsidRDefault="00D84170" w:rsidP="008B7913">
            <w:pPr>
              <w:jc w:val="center"/>
              <w:rPr>
                <w:rFonts w:ascii="Times New Roman" w:hAnsi="Times New Roman"/>
                <w:szCs w:val="26"/>
              </w:rPr>
            </w:pPr>
          </w:p>
        </w:tc>
        <w:tc>
          <w:tcPr>
            <w:tcW w:w="3827" w:type="dxa"/>
            <w:gridSpan w:val="2"/>
          </w:tcPr>
          <w:p w14:paraId="7F0A38F7" w14:textId="77777777" w:rsidR="00D84170" w:rsidRPr="00DF4556" w:rsidRDefault="00D84170" w:rsidP="008B7913">
            <w:pPr>
              <w:jc w:val="center"/>
              <w:rPr>
                <w:rFonts w:ascii="Times New Roman" w:hAnsi="Times New Roman"/>
                <w:szCs w:val="26"/>
              </w:rPr>
            </w:pPr>
          </w:p>
          <w:p w14:paraId="46384D8C"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10</w:t>
            </w:r>
          </w:p>
        </w:tc>
      </w:tr>
      <w:tr w:rsidR="00D84170" w:rsidRPr="00DF4556" w14:paraId="7C0336AA" w14:textId="77777777" w:rsidTr="008B7913">
        <w:trPr>
          <w:trHeight w:val="328"/>
        </w:trPr>
        <w:tc>
          <w:tcPr>
            <w:tcW w:w="592" w:type="dxa"/>
            <w:vMerge w:val="restart"/>
          </w:tcPr>
          <w:p w14:paraId="2178A364"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2.3.</w:t>
            </w:r>
          </w:p>
        </w:tc>
        <w:tc>
          <w:tcPr>
            <w:tcW w:w="3472" w:type="dxa"/>
            <w:vMerge w:val="restart"/>
          </w:tcPr>
          <w:p w14:paraId="2C210261"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Сгибание разгибание рук в упоре на параллельных гимнастических скамьях, ноги на полу</w:t>
            </w:r>
          </w:p>
        </w:tc>
        <w:tc>
          <w:tcPr>
            <w:tcW w:w="1460" w:type="dxa"/>
            <w:vMerge w:val="restart"/>
          </w:tcPr>
          <w:p w14:paraId="09650EEB" w14:textId="77777777" w:rsidR="00D84170" w:rsidRPr="00DF4556" w:rsidRDefault="00D84170" w:rsidP="008B7913">
            <w:pPr>
              <w:jc w:val="center"/>
              <w:rPr>
                <w:rFonts w:ascii="Times New Roman" w:hAnsi="Times New Roman"/>
                <w:szCs w:val="26"/>
              </w:rPr>
            </w:pPr>
          </w:p>
          <w:p w14:paraId="04FA1262" w14:textId="77777777" w:rsidR="00D84170" w:rsidRPr="00DF4556" w:rsidRDefault="00D84170" w:rsidP="008B7913">
            <w:pPr>
              <w:rPr>
                <w:rFonts w:ascii="Times New Roman" w:hAnsi="Times New Roman"/>
                <w:szCs w:val="26"/>
              </w:rPr>
            </w:pPr>
            <w:r w:rsidRPr="00DF4556">
              <w:rPr>
                <w:rFonts w:ascii="Times New Roman" w:hAnsi="Times New Roman"/>
                <w:szCs w:val="26"/>
              </w:rPr>
              <w:t xml:space="preserve">  количество раз</w:t>
            </w:r>
          </w:p>
        </w:tc>
        <w:tc>
          <w:tcPr>
            <w:tcW w:w="3827" w:type="dxa"/>
            <w:gridSpan w:val="2"/>
          </w:tcPr>
          <w:p w14:paraId="089FF83F"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не менее</w:t>
            </w:r>
          </w:p>
        </w:tc>
      </w:tr>
      <w:tr w:rsidR="00D84170" w:rsidRPr="00DF4556" w14:paraId="649C0033" w14:textId="77777777" w:rsidTr="008B7913">
        <w:trPr>
          <w:trHeight w:val="298"/>
        </w:trPr>
        <w:tc>
          <w:tcPr>
            <w:tcW w:w="592" w:type="dxa"/>
            <w:vMerge/>
          </w:tcPr>
          <w:p w14:paraId="2255174A" w14:textId="77777777" w:rsidR="00D84170" w:rsidRPr="00DF4556" w:rsidRDefault="00D84170" w:rsidP="008B7913">
            <w:pPr>
              <w:jc w:val="center"/>
              <w:rPr>
                <w:rFonts w:ascii="Times New Roman" w:hAnsi="Times New Roman"/>
                <w:szCs w:val="26"/>
              </w:rPr>
            </w:pPr>
          </w:p>
        </w:tc>
        <w:tc>
          <w:tcPr>
            <w:tcW w:w="3472" w:type="dxa"/>
            <w:vMerge/>
          </w:tcPr>
          <w:p w14:paraId="356B2B5B" w14:textId="77777777" w:rsidR="00D84170" w:rsidRPr="00DF4556" w:rsidRDefault="00D84170" w:rsidP="008B7913">
            <w:pPr>
              <w:jc w:val="center"/>
              <w:rPr>
                <w:rFonts w:ascii="Times New Roman" w:hAnsi="Times New Roman"/>
                <w:szCs w:val="26"/>
              </w:rPr>
            </w:pPr>
          </w:p>
        </w:tc>
        <w:tc>
          <w:tcPr>
            <w:tcW w:w="1460" w:type="dxa"/>
            <w:vMerge/>
          </w:tcPr>
          <w:p w14:paraId="6B6B01BF" w14:textId="77777777" w:rsidR="00D84170" w:rsidRPr="00DF4556" w:rsidRDefault="00D84170" w:rsidP="008B7913">
            <w:pPr>
              <w:jc w:val="center"/>
              <w:rPr>
                <w:rFonts w:ascii="Times New Roman" w:hAnsi="Times New Roman"/>
                <w:szCs w:val="26"/>
              </w:rPr>
            </w:pPr>
          </w:p>
        </w:tc>
        <w:tc>
          <w:tcPr>
            <w:tcW w:w="2155" w:type="dxa"/>
          </w:tcPr>
          <w:p w14:paraId="032EE55E"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20</w:t>
            </w:r>
          </w:p>
        </w:tc>
        <w:tc>
          <w:tcPr>
            <w:tcW w:w="1672" w:type="dxa"/>
          </w:tcPr>
          <w:p w14:paraId="3921E6B2"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7</w:t>
            </w:r>
          </w:p>
        </w:tc>
      </w:tr>
      <w:tr w:rsidR="00D84170" w:rsidRPr="00DF4556" w14:paraId="4A6C8B22" w14:textId="77777777" w:rsidTr="008B7913">
        <w:trPr>
          <w:trHeight w:val="276"/>
        </w:trPr>
        <w:tc>
          <w:tcPr>
            <w:tcW w:w="592" w:type="dxa"/>
            <w:vMerge w:val="restart"/>
          </w:tcPr>
          <w:p w14:paraId="4FC08496"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2.4.</w:t>
            </w:r>
          </w:p>
        </w:tc>
        <w:tc>
          <w:tcPr>
            <w:tcW w:w="3472" w:type="dxa"/>
            <w:vMerge w:val="restart"/>
          </w:tcPr>
          <w:p w14:paraId="27AB4317"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Из виса на гимнастической перекладине подъем ног до касания перекладины</w:t>
            </w:r>
          </w:p>
        </w:tc>
        <w:tc>
          <w:tcPr>
            <w:tcW w:w="1460" w:type="dxa"/>
            <w:vMerge w:val="restart"/>
          </w:tcPr>
          <w:p w14:paraId="70397F9A" w14:textId="77777777" w:rsidR="00D84170" w:rsidRPr="00DF4556" w:rsidRDefault="00D84170" w:rsidP="008B7913">
            <w:pPr>
              <w:jc w:val="center"/>
              <w:rPr>
                <w:rFonts w:ascii="Times New Roman" w:hAnsi="Times New Roman"/>
                <w:szCs w:val="26"/>
              </w:rPr>
            </w:pPr>
          </w:p>
          <w:p w14:paraId="68E12443"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количество раз</w:t>
            </w:r>
          </w:p>
        </w:tc>
        <w:tc>
          <w:tcPr>
            <w:tcW w:w="3827" w:type="dxa"/>
            <w:gridSpan w:val="2"/>
          </w:tcPr>
          <w:p w14:paraId="20391F25"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не менее</w:t>
            </w:r>
          </w:p>
        </w:tc>
      </w:tr>
      <w:tr w:rsidR="00D84170" w:rsidRPr="00DF4556" w14:paraId="0009FB46" w14:textId="77777777" w:rsidTr="008B7913">
        <w:trPr>
          <w:trHeight w:val="180"/>
        </w:trPr>
        <w:tc>
          <w:tcPr>
            <w:tcW w:w="592" w:type="dxa"/>
            <w:vMerge/>
          </w:tcPr>
          <w:p w14:paraId="41227623" w14:textId="77777777" w:rsidR="00D84170" w:rsidRPr="00DF4556" w:rsidRDefault="00D84170" w:rsidP="008B7913">
            <w:pPr>
              <w:jc w:val="center"/>
              <w:rPr>
                <w:rFonts w:ascii="Times New Roman" w:hAnsi="Times New Roman"/>
                <w:szCs w:val="26"/>
              </w:rPr>
            </w:pPr>
          </w:p>
        </w:tc>
        <w:tc>
          <w:tcPr>
            <w:tcW w:w="3472" w:type="dxa"/>
            <w:vMerge/>
          </w:tcPr>
          <w:p w14:paraId="621AEDEF" w14:textId="77777777" w:rsidR="00D84170" w:rsidRPr="00DF4556" w:rsidRDefault="00D84170" w:rsidP="008B7913">
            <w:pPr>
              <w:jc w:val="center"/>
              <w:rPr>
                <w:rFonts w:ascii="Times New Roman" w:hAnsi="Times New Roman"/>
                <w:szCs w:val="26"/>
              </w:rPr>
            </w:pPr>
          </w:p>
        </w:tc>
        <w:tc>
          <w:tcPr>
            <w:tcW w:w="1460" w:type="dxa"/>
            <w:vMerge/>
          </w:tcPr>
          <w:p w14:paraId="3E26E621" w14:textId="77777777" w:rsidR="00D84170" w:rsidRPr="00DF4556" w:rsidRDefault="00D84170" w:rsidP="008B7913">
            <w:pPr>
              <w:jc w:val="center"/>
              <w:rPr>
                <w:rFonts w:ascii="Times New Roman" w:hAnsi="Times New Roman"/>
                <w:szCs w:val="26"/>
              </w:rPr>
            </w:pPr>
          </w:p>
        </w:tc>
        <w:tc>
          <w:tcPr>
            <w:tcW w:w="2155" w:type="dxa"/>
          </w:tcPr>
          <w:p w14:paraId="755766F0"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6</w:t>
            </w:r>
          </w:p>
        </w:tc>
        <w:tc>
          <w:tcPr>
            <w:tcW w:w="1672" w:type="dxa"/>
          </w:tcPr>
          <w:p w14:paraId="3514F50E"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4</w:t>
            </w:r>
          </w:p>
        </w:tc>
      </w:tr>
      <w:tr w:rsidR="00D84170" w:rsidRPr="00DF4556" w14:paraId="615720C7" w14:textId="77777777" w:rsidTr="008B7913">
        <w:trPr>
          <w:trHeight w:val="480"/>
        </w:trPr>
        <w:tc>
          <w:tcPr>
            <w:tcW w:w="9351" w:type="dxa"/>
            <w:gridSpan w:val="5"/>
          </w:tcPr>
          <w:p w14:paraId="19F95019" w14:textId="77777777" w:rsidR="00D84170" w:rsidRPr="00DF4556" w:rsidRDefault="00D84170" w:rsidP="008B7913">
            <w:pPr>
              <w:rPr>
                <w:rFonts w:ascii="Times New Roman" w:hAnsi="Times New Roman"/>
                <w:szCs w:val="26"/>
              </w:rPr>
            </w:pPr>
          </w:p>
          <w:p w14:paraId="0C82943F" w14:textId="77777777" w:rsidR="00D84170" w:rsidRPr="00DF4556" w:rsidRDefault="00D84170" w:rsidP="008B7913">
            <w:pPr>
              <w:rPr>
                <w:rFonts w:ascii="Times New Roman" w:hAnsi="Times New Roman"/>
                <w:szCs w:val="26"/>
              </w:rPr>
            </w:pPr>
            <w:r w:rsidRPr="00DF4556">
              <w:rPr>
                <w:rFonts w:ascii="Times New Roman" w:hAnsi="Times New Roman"/>
                <w:szCs w:val="26"/>
              </w:rPr>
              <w:t xml:space="preserve">                                                          3.Уровень спортивной квалификации </w:t>
            </w:r>
          </w:p>
          <w:p w14:paraId="087DE8C2" w14:textId="77777777" w:rsidR="00D84170" w:rsidRPr="00DF4556" w:rsidRDefault="00D84170" w:rsidP="008B7913">
            <w:pPr>
              <w:rPr>
                <w:rFonts w:ascii="Times New Roman" w:hAnsi="Times New Roman"/>
                <w:szCs w:val="26"/>
              </w:rPr>
            </w:pPr>
          </w:p>
        </w:tc>
      </w:tr>
      <w:tr w:rsidR="00D84170" w:rsidRPr="00DF4556" w14:paraId="0C882059" w14:textId="77777777" w:rsidTr="008B7913">
        <w:trPr>
          <w:trHeight w:val="480"/>
        </w:trPr>
        <w:tc>
          <w:tcPr>
            <w:tcW w:w="592" w:type="dxa"/>
          </w:tcPr>
          <w:p w14:paraId="669152D1"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 xml:space="preserve">3.1. </w:t>
            </w:r>
          </w:p>
        </w:tc>
        <w:tc>
          <w:tcPr>
            <w:tcW w:w="8759" w:type="dxa"/>
            <w:gridSpan w:val="4"/>
          </w:tcPr>
          <w:p w14:paraId="70231276"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 xml:space="preserve">Спортивный разряд «кандидат в мастера спорта» </w:t>
            </w:r>
          </w:p>
        </w:tc>
      </w:tr>
    </w:tbl>
    <w:p w14:paraId="16B5B647" w14:textId="77777777" w:rsidR="00D84170" w:rsidRPr="00DF4556" w:rsidRDefault="00D84170" w:rsidP="00A05792">
      <w:pPr>
        <w:spacing w:after="0" w:line="240" w:lineRule="auto"/>
        <w:rPr>
          <w:rFonts w:ascii="Times New Roman" w:hAnsi="Times New Roman"/>
          <w:i/>
          <w:sz w:val="26"/>
          <w:szCs w:val="26"/>
        </w:rPr>
      </w:pPr>
    </w:p>
    <w:p w14:paraId="7EEBC089" w14:textId="77777777" w:rsidR="00A05792" w:rsidRDefault="00D84170" w:rsidP="00A05792">
      <w:pPr>
        <w:spacing w:after="0" w:line="240" w:lineRule="auto"/>
        <w:jc w:val="center"/>
        <w:rPr>
          <w:rFonts w:ascii="Times New Roman" w:hAnsi="Times New Roman"/>
          <w:b/>
          <w:sz w:val="26"/>
          <w:szCs w:val="26"/>
        </w:rPr>
      </w:pPr>
      <w:r w:rsidRPr="00DF4556">
        <w:rPr>
          <w:rFonts w:ascii="Times New Roman" w:hAnsi="Times New Roman"/>
          <w:b/>
          <w:sz w:val="26"/>
          <w:szCs w:val="26"/>
        </w:rPr>
        <w:t xml:space="preserve">Нормативы общей физической и специальной физической подготовки и уровень спортивной квалификации (спортивные разряды) для зачисления и перевода на этап высшего спортивного мастерства </w:t>
      </w:r>
    </w:p>
    <w:p w14:paraId="541E8394" w14:textId="354638FD" w:rsidR="00D84170" w:rsidRPr="00DF4556" w:rsidRDefault="00D84170" w:rsidP="00A05792">
      <w:pPr>
        <w:spacing w:after="0" w:line="240" w:lineRule="auto"/>
        <w:jc w:val="center"/>
        <w:rPr>
          <w:rFonts w:ascii="Times New Roman" w:hAnsi="Times New Roman"/>
          <w:b/>
          <w:sz w:val="26"/>
          <w:szCs w:val="26"/>
        </w:rPr>
      </w:pPr>
      <w:r w:rsidRPr="00DF4556">
        <w:rPr>
          <w:rFonts w:ascii="Times New Roman" w:hAnsi="Times New Roman"/>
          <w:b/>
          <w:sz w:val="26"/>
          <w:szCs w:val="26"/>
        </w:rPr>
        <w:t>по виду спорта «прыжки на батуте»</w:t>
      </w:r>
    </w:p>
    <w:p w14:paraId="31AAB10A" w14:textId="77777777" w:rsidR="00D84170" w:rsidRPr="00DF4556" w:rsidRDefault="00D84170" w:rsidP="00A05792">
      <w:pPr>
        <w:spacing w:after="0" w:line="240" w:lineRule="auto"/>
        <w:jc w:val="center"/>
        <w:rPr>
          <w:rFonts w:ascii="Times New Roman" w:hAnsi="Times New Roman"/>
          <w:b/>
          <w:sz w:val="26"/>
          <w:szCs w:val="26"/>
        </w:rPr>
      </w:pPr>
    </w:p>
    <w:tbl>
      <w:tblPr>
        <w:tblStyle w:val="a4"/>
        <w:tblW w:w="9351" w:type="dxa"/>
        <w:tblLook w:val="04A0" w:firstRow="1" w:lastRow="0" w:firstColumn="1" w:lastColumn="0" w:noHBand="0" w:noVBand="1"/>
      </w:tblPr>
      <w:tblGrid>
        <w:gridCol w:w="592"/>
        <w:gridCol w:w="3471"/>
        <w:gridCol w:w="1461"/>
        <w:gridCol w:w="2156"/>
        <w:gridCol w:w="1671"/>
      </w:tblGrid>
      <w:tr w:rsidR="00D84170" w:rsidRPr="00DF4556" w14:paraId="4DAF5360" w14:textId="77777777" w:rsidTr="008B7913">
        <w:trPr>
          <w:trHeight w:val="444"/>
        </w:trPr>
        <w:tc>
          <w:tcPr>
            <w:tcW w:w="592" w:type="dxa"/>
            <w:vMerge w:val="restart"/>
          </w:tcPr>
          <w:p w14:paraId="7C56922A" w14:textId="77777777" w:rsidR="00D84170" w:rsidRPr="00DF4556" w:rsidRDefault="00D84170" w:rsidP="008B7913">
            <w:pPr>
              <w:jc w:val="center"/>
              <w:rPr>
                <w:rFonts w:ascii="Times New Roman" w:hAnsi="Times New Roman"/>
                <w:b/>
                <w:szCs w:val="24"/>
              </w:rPr>
            </w:pPr>
            <w:r w:rsidRPr="00DF4556">
              <w:rPr>
                <w:rFonts w:ascii="Times New Roman" w:hAnsi="Times New Roman"/>
                <w:b/>
                <w:szCs w:val="24"/>
              </w:rPr>
              <w:t>№ п/п</w:t>
            </w:r>
          </w:p>
        </w:tc>
        <w:tc>
          <w:tcPr>
            <w:tcW w:w="3471" w:type="dxa"/>
            <w:vMerge w:val="restart"/>
          </w:tcPr>
          <w:p w14:paraId="203244AE" w14:textId="77777777" w:rsidR="00D84170" w:rsidRPr="00DF4556" w:rsidRDefault="00D84170" w:rsidP="00647279">
            <w:pPr>
              <w:jc w:val="center"/>
              <w:rPr>
                <w:rFonts w:ascii="Times New Roman" w:hAnsi="Times New Roman"/>
                <w:szCs w:val="24"/>
              </w:rPr>
            </w:pPr>
            <w:r w:rsidRPr="00DF4556">
              <w:rPr>
                <w:rFonts w:ascii="Times New Roman" w:hAnsi="Times New Roman"/>
                <w:szCs w:val="24"/>
              </w:rPr>
              <w:t xml:space="preserve">Упражнения </w:t>
            </w:r>
          </w:p>
        </w:tc>
        <w:tc>
          <w:tcPr>
            <w:tcW w:w="1461" w:type="dxa"/>
            <w:vMerge w:val="restart"/>
          </w:tcPr>
          <w:p w14:paraId="43817E95" w14:textId="77777777" w:rsidR="00D84170" w:rsidRPr="00DF4556" w:rsidRDefault="00D84170" w:rsidP="00647279">
            <w:pPr>
              <w:jc w:val="center"/>
              <w:rPr>
                <w:rFonts w:ascii="Times New Roman" w:hAnsi="Times New Roman"/>
                <w:szCs w:val="24"/>
              </w:rPr>
            </w:pPr>
            <w:r w:rsidRPr="00DF4556">
              <w:rPr>
                <w:rFonts w:ascii="Times New Roman" w:hAnsi="Times New Roman"/>
                <w:szCs w:val="24"/>
              </w:rPr>
              <w:t>Единица измерения</w:t>
            </w:r>
          </w:p>
        </w:tc>
        <w:tc>
          <w:tcPr>
            <w:tcW w:w="3827" w:type="dxa"/>
            <w:gridSpan w:val="2"/>
          </w:tcPr>
          <w:p w14:paraId="59E1FCE2" w14:textId="77777777" w:rsidR="00D84170" w:rsidRPr="00DF4556" w:rsidRDefault="00D84170" w:rsidP="00647279">
            <w:pPr>
              <w:jc w:val="center"/>
              <w:rPr>
                <w:rFonts w:ascii="Times New Roman" w:hAnsi="Times New Roman"/>
                <w:szCs w:val="24"/>
              </w:rPr>
            </w:pPr>
            <w:r w:rsidRPr="00DF4556">
              <w:rPr>
                <w:rFonts w:ascii="Times New Roman" w:hAnsi="Times New Roman"/>
                <w:szCs w:val="24"/>
              </w:rPr>
              <w:t xml:space="preserve">Норматив </w:t>
            </w:r>
          </w:p>
        </w:tc>
      </w:tr>
      <w:tr w:rsidR="00D84170" w:rsidRPr="00DF4556" w14:paraId="0C0C1A9A" w14:textId="77777777" w:rsidTr="008B7913">
        <w:trPr>
          <w:trHeight w:val="144"/>
        </w:trPr>
        <w:tc>
          <w:tcPr>
            <w:tcW w:w="592" w:type="dxa"/>
            <w:vMerge/>
          </w:tcPr>
          <w:p w14:paraId="5A1E6B95" w14:textId="77777777" w:rsidR="00D84170" w:rsidRPr="00DF4556" w:rsidRDefault="00D84170" w:rsidP="008B7913">
            <w:pPr>
              <w:jc w:val="center"/>
              <w:rPr>
                <w:rFonts w:ascii="Times New Roman" w:hAnsi="Times New Roman"/>
                <w:b/>
                <w:sz w:val="26"/>
                <w:szCs w:val="26"/>
              </w:rPr>
            </w:pPr>
          </w:p>
        </w:tc>
        <w:tc>
          <w:tcPr>
            <w:tcW w:w="3471" w:type="dxa"/>
            <w:vMerge/>
          </w:tcPr>
          <w:p w14:paraId="5C120792" w14:textId="77777777" w:rsidR="00D84170" w:rsidRPr="00DF4556" w:rsidRDefault="00D84170" w:rsidP="00647279">
            <w:pPr>
              <w:jc w:val="center"/>
              <w:rPr>
                <w:rFonts w:ascii="Times New Roman" w:hAnsi="Times New Roman"/>
                <w:sz w:val="26"/>
                <w:szCs w:val="26"/>
              </w:rPr>
            </w:pPr>
          </w:p>
        </w:tc>
        <w:tc>
          <w:tcPr>
            <w:tcW w:w="1461" w:type="dxa"/>
            <w:vMerge/>
          </w:tcPr>
          <w:p w14:paraId="3AB96114" w14:textId="77777777" w:rsidR="00D84170" w:rsidRPr="00DF4556" w:rsidRDefault="00D84170" w:rsidP="00647279">
            <w:pPr>
              <w:jc w:val="center"/>
              <w:rPr>
                <w:rFonts w:ascii="Times New Roman" w:hAnsi="Times New Roman"/>
                <w:sz w:val="26"/>
                <w:szCs w:val="26"/>
              </w:rPr>
            </w:pPr>
          </w:p>
        </w:tc>
        <w:tc>
          <w:tcPr>
            <w:tcW w:w="2156" w:type="dxa"/>
          </w:tcPr>
          <w:p w14:paraId="74CE0B76" w14:textId="77777777" w:rsidR="00D84170" w:rsidRPr="00DF4556" w:rsidRDefault="00D84170" w:rsidP="00647279">
            <w:pPr>
              <w:jc w:val="center"/>
              <w:rPr>
                <w:rFonts w:ascii="Times New Roman" w:hAnsi="Times New Roman"/>
                <w:sz w:val="20"/>
                <w:szCs w:val="26"/>
              </w:rPr>
            </w:pPr>
            <w:r w:rsidRPr="00DF4556">
              <w:rPr>
                <w:rFonts w:ascii="Times New Roman" w:hAnsi="Times New Roman"/>
                <w:sz w:val="20"/>
                <w:szCs w:val="26"/>
              </w:rPr>
              <w:t>мужчины</w:t>
            </w:r>
          </w:p>
        </w:tc>
        <w:tc>
          <w:tcPr>
            <w:tcW w:w="1671" w:type="dxa"/>
          </w:tcPr>
          <w:p w14:paraId="1F9AADD9" w14:textId="77777777" w:rsidR="00D84170" w:rsidRPr="00DF4556" w:rsidRDefault="00D84170" w:rsidP="00647279">
            <w:pPr>
              <w:jc w:val="center"/>
              <w:rPr>
                <w:rFonts w:ascii="Times New Roman" w:hAnsi="Times New Roman"/>
                <w:sz w:val="20"/>
                <w:szCs w:val="26"/>
              </w:rPr>
            </w:pPr>
            <w:r w:rsidRPr="00DF4556">
              <w:rPr>
                <w:rFonts w:ascii="Times New Roman" w:hAnsi="Times New Roman"/>
                <w:sz w:val="20"/>
                <w:szCs w:val="26"/>
              </w:rPr>
              <w:t>женщины</w:t>
            </w:r>
          </w:p>
        </w:tc>
      </w:tr>
      <w:tr w:rsidR="00D84170" w:rsidRPr="00DF4556" w14:paraId="1321C159" w14:textId="77777777" w:rsidTr="008B7913">
        <w:tc>
          <w:tcPr>
            <w:tcW w:w="9351" w:type="dxa"/>
            <w:gridSpan w:val="5"/>
            <w:tcBorders>
              <w:top w:val="nil"/>
              <w:right w:val="single" w:sz="4" w:space="0" w:color="auto"/>
            </w:tcBorders>
          </w:tcPr>
          <w:p w14:paraId="47654556"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1.Нормативы общей физической подготовки</w:t>
            </w:r>
          </w:p>
        </w:tc>
      </w:tr>
      <w:tr w:rsidR="00D84170" w:rsidRPr="00DF4556" w14:paraId="3A5CBC5A" w14:textId="77777777" w:rsidTr="008B7913">
        <w:trPr>
          <w:trHeight w:val="300"/>
        </w:trPr>
        <w:tc>
          <w:tcPr>
            <w:tcW w:w="592" w:type="dxa"/>
            <w:vMerge w:val="restart"/>
          </w:tcPr>
          <w:p w14:paraId="1103234A"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lastRenderedPageBreak/>
              <w:t>1.1.</w:t>
            </w:r>
          </w:p>
        </w:tc>
        <w:tc>
          <w:tcPr>
            <w:tcW w:w="3471" w:type="dxa"/>
            <w:vMerge w:val="restart"/>
          </w:tcPr>
          <w:p w14:paraId="406D8AF3"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Челночный бег 5*10 м</w:t>
            </w:r>
          </w:p>
        </w:tc>
        <w:tc>
          <w:tcPr>
            <w:tcW w:w="1461" w:type="dxa"/>
            <w:vMerge w:val="restart"/>
          </w:tcPr>
          <w:p w14:paraId="4578678A"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с</w:t>
            </w:r>
          </w:p>
        </w:tc>
        <w:tc>
          <w:tcPr>
            <w:tcW w:w="3827" w:type="dxa"/>
            <w:gridSpan w:val="2"/>
          </w:tcPr>
          <w:p w14:paraId="3728FC1D"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более</w:t>
            </w:r>
          </w:p>
        </w:tc>
      </w:tr>
      <w:tr w:rsidR="00D84170" w:rsidRPr="00DF4556" w14:paraId="263F5B74" w14:textId="77777777" w:rsidTr="008B7913">
        <w:trPr>
          <w:trHeight w:val="194"/>
        </w:trPr>
        <w:tc>
          <w:tcPr>
            <w:tcW w:w="592" w:type="dxa"/>
            <w:vMerge/>
          </w:tcPr>
          <w:p w14:paraId="12B29E0B" w14:textId="77777777" w:rsidR="00D84170" w:rsidRPr="00DF4556" w:rsidRDefault="00D84170" w:rsidP="008B7913">
            <w:pPr>
              <w:jc w:val="center"/>
              <w:rPr>
                <w:rFonts w:ascii="Times New Roman" w:hAnsi="Times New Roman"/>
                <w:szCs w:val="26"/>
              </w:rPr>
            </w:pPr>
          </w:p>
        </w:tc>
        <w:tc>
          <w:tcPr>
            <w:tcW w:w="3471" w:type="dxa"/>
            <w:vMerge/>
          </w:tcPr>
          <w:p w14:paraId="6965BB33" w14:textId="77777777" w:rsidR="00D84170" w:rsidRPr="00DF4556" w:rsidRDefault="00D84170" w:rsidP="00647279">
            <w:pPr>
              <w:jc w:val="center"/>
              <w:rPr>
                <w:rFonts w:ascii="Times New Roman" w:hAnsi="Times New Roman"/>
                <w:szCs w:val="26"/>
              </w:rPr>
            </w:pPr>
          </w:p>
        </w:tc>
        <w:tc>
          <w:tcPr>
            <w:tcW w:w="1461" w:type="dxa"/>
            <w:vMerge/>
          </w:tcPr>
          <w:p w14:paraId="7ECB7DFF" w14:textId="77777777" w:rsidR="00D84170" w:rsidRPr="00DF4556" w:rsidRDefault="00D84170" w:rsidP="00647279">
            <w:pPr>
              <w:jc w:val="center"/>
              <w:rPr>
                <w:rFonts w:ascii="Times New Roman" w:hAnsi="Times New Roman"/>
                <w:szCs w:val="26"/>
              </w:rPr>
            </w:pPr>
          </w:p>
        </w:tc>
        <w:tc>
          <w:tcPr>
            <w:tcW w:w="2156" w:type="dxa"/>
          </w:tcPr>
          <w:p w14:paraId="5FADA41C"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13</w:t>
            </w:r>
          </w:p>
        </w:tc>
        <w:tc>
          <w:tcPr>
            <w:tcW w:w="1671" w:type="dxa"/>
          </w:tcPr>
          <w:p w14:paraId="237DA568"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14</w:t>
            </w:r>
          </w:p>
        </w:tc>
      </w:tr>
      <w:tr w:rsidR="00D84170" w:rsidRPr="00DF4556" w14:paraId="587F23A9" w14:textId="77777777" w:rsidTr="008B7913">
        <w:trPr>
          <w:trHeight w:val="252"/>
        </w:trPr>
        <w:tc>
          <w:tcPr>
            <w:tcW w:w="592" w:type="dxa"/>
            <w:vMerge w:val="restart"/>
          </w:tcPr>
          <w:p w14:paraId="67A42E5B"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1.2.</w:t>
            </w:r>
          </w:p>
        </w:tc>
        <w:tc>
          <w:tcPr>
            <w:tcW w:w="3471" w:type="dxa"/>
            <w:vMerge w:val="restart"/>
          </w:tcPr>
          <w:p w14:paraId="20934243"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Прыжок в длину с места толчком двумя ногами</w:t>
            </w:r>
          </w:p>
        </w:tc>
        <w:tc>
          <w:tcPr>
            <w:tcW w:w="1461" w:type="dxa"/>
            <w:vMerge w:val="restart"/>
          </w:tcPr>
          <w:p w14:paraId="4C61B8B7"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см</w:t>
            </w:r>
          </w:p>
        </w:tc>
        <w:tc>
          <w:tcPr>
            <w:tcW w:w="3827" w:type="dxa"/>
            <w:gridSpan w:val="2"/>
          </w:tcPr>
          <w:p w14:paraId="5BF81D0B"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менее</w:t>
            </w:r>
          </w:p>
        </w:tc>
      </w:tr>
      <w:tr w:rsidR="00D84170" w:rsidRPr="00DF4556" w14:paraId="459B7C71" w14:textId="77777777" w:rsidTr="008B7913">
        <w:trPr>
          <w:trHeight w:val="252"/>
        </w:trPr>
        <w:tc>
          <w:tcPr>
            <w:tcW w:w="592" w:type="dxa"/>
            <w:vMerge/>
          </w:tcPr>
          <w:p w14:paraId="2087DD1E" w14:textId="77777777" w:rsidR="00D84170" w:rsidRPr="00DF4556" w:rsidRDefault="00D84170" w:rsidP="008B7913">
            <w:pPr>
              <w:jc w:val="center"/>
              <w:rPr>
                <w:rFonts w:ascii="Times New Roman" w:hAnsi="Times New Roman"/>
                <w:szCs w:val="26"/>
              </w:rPr>
            </w:pPr>
          </w:p>
        </w:tc>
        <w:tc>
          <w:tcPr>
            <w:tcW w:w="3471" w:type="dxa"/>
            <w:vMerge/>
          </w:tcPr>
          <w:p w14:paraId="173A8FC2" w14:textId="77777777" w:rsidR="00D84170" w:rsidRPr="00DF4556" w:rsidRDefault="00D84170" w:rsidP="00647279">
            <w:pPr>
              <w:jc w:val="center"/>
              <w:rPr>
                <w:rFonts w:ascii="Times New Roman" w:hAnsi="Times New Roman"/>
                <w:szCs w:val="26"/>
              </w:rPr>
            </w:pPr>
          </w:p>
        </w:tc>
        <w:tc>
          <w:tcPr>
            <w:tcW w:w="1461" w:type="dxa"/>
            <w:vMerge/>
          </w:tcPr>
          <w:p w14:paraId="3CA9C05F" w14:textId="77777777" w:rsidR="00D84170" w:rsidRPr="00DF4556" w:rsidRDefault="00D84170" w:rsidP="00647279">
            <w:pPr>
              <w:jc w:val="center"/>
              <w:rPr>
                <w:rFonts w:ascii="Times New Roman" w:hAnsi="Times New Roman"/>
                <w:szCs w:val="26"/>
              </w:rPr>
            </w:pPr>
          </w:p>
        </w:tc>
        <w:tc>
          <w:tcPr>
            <w:tcW w:w="2156" w:type="dxa"/>
          </w:tcPr>
          <w:p w14:paraId="5745CD82"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200</w:t>
            </w:r>
          </w:p>
        </w:tc>
        <w:tc>
          <w:tcPr>
            <w:tcW w:w="1671" w:type="dxa"/>
          </w:tcPr>
          <w:p w14:paraId="2BE9DBA1"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175</w:t>
            </w:r>
          </w:p>
        </w:tc>
      </w:tr>
      <w:tr w:rsidR="00D84170" w:rsidRPr="00DF4556" w14:paraId="7BDD3DC0" w14:textId="77777777" w:rsidTr="008B7913">
        <w:trPr>
          <w:trHeight w:val="264"/>
        </w:trPr>
        <w:tc>
          <w:tcPr>
            <w:tcW w:w="592" w:type="dxa"/>
            <w:vMerge w:val="restart"/>
          </w:tcPr>
          <w:p w14:paraId="7901C36E"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1.3.</w:t>
            </w:r>
          </w:p>
        </w:tc>
        <w:tc>
          <w:tcPr>
            <w:tcW w:w="3471" w:type="dxa"/>
            <w:vMerge w:val="restart"/>
          </w:tcPr>
          <w:p w14:paraId="53B33EA2"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 xml:space="preserve">Подтягивание из виса на высокой перекладине </w:t>
            </w:r>
          </w:p>
        </w:tc>
        <w:tc>
          <w:tcPr>
            <w:tcW w:w="1461" w:type="dxa"/>
            <w:vMerge w:val="restart"/>
          </w:tcPr>
          <w:p w14:paraId="1E76A771"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количество раз</w:t>
            </w:r>
          </w:p>
        </w:tc>
        <w:tc>
          <w:tcPr>
            <w:tcW w:w="3827" w:type="dxa"/>
            <w:gridSpan w:val="2"/>
          </w:tcPr>
          <w:p w14:paraId="490264AE"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менее</w:t>
            </w:r>
          </w:p>
        </w:tc>
      </w:tr>
      <w:tr w:rsidR="00D84170" w:rsidRPr="00DF4556" w14:paraId="1A06EAAA" w14:textId="77777777" w:rsidTr="008B7913">
        <w:trPr>
          <w:trHeight w:val="230"/>
        </w:trPr>
        <w:tc>
          <w:tcPr>
            <w:tcW w:w="592" w:type="dxa"/>
            <w:vMerge/>
          </w:tcPr>
          <w:p w14:paraId="7196E715" w14:textId="77777777" w:rsidR="00D84170" w:rsidRPr="00DF4556" w:rsidRDefault="00D84170" w:rsidP="008B7913">
            <w:pPr>
              <w:jc w:val="center"/>
              <w:rPr>
                <w:rFonts w:ascii="Times New Roman" w:hAnsi="Times New Roman"/>
                <w:szCs w:val="26"/>
              </w:rPr>
            </w:pPr>
          </w:p>
        </w:tc>
        <w:tc>
          <w:tcPr>
            <w:tcW w:w="3471" w:type="dxa"/>
            <w:vMerge/>
          </w:tcPr>
          <w:p w14:paraId="452C060B" w14:textId="77777777" w:rsidR="00D84170" w:rsidRPr="00DF4556" w:rsidRDefault="00D84170" w:rsidP="00647279">
            <w:pPr>
              <w:jc w:val="center"/>
              <w:rPr>
                <w:rFonts w:ascii="Times New Roman" w:hAnsi="Times New Roman"/>
                <w:szCs w:val="26"/>
              </w:rPr>
            </w:pPr>
          </w:p>
        </w:tc>
        <w:tc>
          <w:tcPr>
            <w:tcW w:w="1461" w:type="dxa"/>
            <w:vMerge/>
          </w:tcPr>
          <w:p w14:paraId="44F09FC0" w14:textId="77777777" w:rsidR="00D84170" w:rsidRPr="00DF4556" w:rsidRDefault="00D84170" w:rsidP="00647279">
            <w:pPr>
              <w:jc w:val="center"/>
              <w:rPr>
                <w:rFonts w:ascii="Times New Roman" w:hAnsi="Times New Roman"/>
                <w:szCs w:val="26"/>
              </w:rPr>
            </w:pPr>
          </w:p>
        </w:tc>
        <w:tc>
          <w:tcPr>
            <w:tcW w:w="2156" w:type="dxa"/>
          </w:tcPr>
          <w:p w14:paraId="5E2D54BA"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11</w:t>
            </w:r>
          </w:p>
        </w:tc>
        <w:tc>
          <w:tcPr>
            <w:tcW w:w="1671" w:type="dxa"/>
          </w:tcPr>
          <w:p w14:paraId="0C184475"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4</w:t>
            </w:r>
          </w:p>
        </w:tc>
      </w:tr>
      <w:tr w:rsidR="00D84170" w:rsidRPr="00DF4556" w14:paraId="4230E9B6" w14:textId="77777777" w:rsidTr="008B7913">
        <w:trPr>
          <w:trHeight w:val="158"/>
        </w:trPr>
        <w:tc>
          <w:tcPr>
            <w:tcW w:w="9351" w:type="dxa"/>
            <w:gridSpan w:val="5"/>
          </w:tcPr>
          <w:p w14:paraId="16652B0A"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2.Нормативы специальной физической подготовки</w:t>
            </w:r>
          </w:p>
        </w:tc>
      </w:tr>
      <w:tr w:rsidR="00D84170" w:rsidRPr="00DF4556" w14:paraId="3862BDA2" w14:textId="77777777" w:rsidTr="008B7913">
        <w:trPr>
          <w:trHeight w:val="242"/>
        </w:trPr>
        <w:tc>
          <w:tcPr>
            <w:tcW w:w="592" w:type="dxa"/>
            <w:vMerge w:val="restart"/>
          </w:tcPr>
          <w:p w14:paraId="6982C51B"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2.1.</w:t>
            </w:r>
          </w:p>
        </w:tc>
        <w:tc>
          <w:tcPr>
            <w:tcW w:w="3471" w:type="dxa"/>
            <w:vMerge w:val="restart"/>
          </w:tcPr>
          <w:p w14:paraId="58D07C6A" w14:textId="77777777" w:rsidR="00D84170" w:rsidRPr="00DF4556" w:rsidRDefault="00D84170" w:rsidP="00647279">
            <w:pPr>
              <w:jc w:val="center"/>
              <w:rPr>
                <w:rFonts w:ascii="Times New Roman" w:hAnsi="Times New Roman"/>
                <w:szCs w:val="26"/>
              </w:rPr>
            </w:pPr>
            <w:proofErr w:type="spellStart"/>
            <w:r w:rsidRPr="00DF4556">
              <w:rPr>
                <w:rFonts w:ascii="Times New Roman" w:hAnsi="Times New Roman"/>
                <w:szCs w:val="26"/>
              </w:rPr>
              <w:t>Напрыгивание</w:t>
            </w:r>
            <w:proofErr w:type="spellEnd"/>
            <w:r w:rsidRPr="00DF4556">
              <w:rPr>
                <w:rFonts w:ascii="Times New Roman" w:hAnsi="Times New Roman"/>
                <w:szCs w:val="26"/>
              </w:rPr>
              <w:t xml:space="preserve"> на возвышение высотой 50 см 60 раз</w:t>
            </w:r>
          </w:p>
        </w:tc>
        <w:tc>
          <w:tcPr>
            <w:tcW w:w="1461" w:type="dxa"/>
            <w:vMerge w:val="restart"/>
          </w:tcPr>
          <w:p w14:paraId="5141E605" w14:textId="77777777" w:rsidR="00D84170" w:rsidRPr="00DF4556" w:rsidRDefault="00D84170" w:rsidP="00647279">
            <w:pPr>
              <w:jc w:val="center"/>
              <w:rPr>
                <w:rFonts w:ascii="Times New Roman" w:hAnsi="Times New Roman"/>
                <w:szCs w:val="26"/>
              </w:rPr>
            </w:pPr>
          </w:p>
          <w:p w14:paraId="68221CCA"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с</w:t>
            </w:r>
          </w:p>
        </w:tc>
        <w:tc>
          <w:tcPr>
            <w:tcW w:w="3827" w:type="dxa"/>
            <w:gridSpan w:val="2"/>
          </w:tcPr>
          <w:p w14:paraId="7FB75C74"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более</w:t>
            </w:r>
          </w:p>
        </w:tc>
      </w:tr>
      <w:tr w:rsidR="00D84170" w:rsidRPr="00DF4556" w14:paraId="27195457" w14:textId="77777777" w:rsidTr="008B7913">
        <w:trPr>
          <w:trHeight w:val="252"/>
        </w:trPr>
        <w:tc>
          <w:tcPr>
            <w:tcW w:w="592" w:type="dxa"/>
            <w:vMerge/>
          </w:tcPr>
          <w:p w14:paraId="3F11D47B" w14:textId="77777777" w:rsidR="00D84170" w:rsidRPr="00DF4556" w:rsidRDefault="00D84170" w:rsidP="008B7913">
            <w:pPr>
              <w:jc w:val="center"/>
              <w:rPr>
                <w:rFonts w:ascii="Times New Roman" w:hAnsi="Times New Roman"/>
                <w:szCs w:val="26"/>
              </w:rPr>
            </w:pPr>
          </w:p>
        </w:tc>
        <w:tc>
          <w:tcPr>
            <w:tcW w:w="3471" w:type="dxa"/>
            <w:vMerge/>
          </w:tcPr>
          <w:p w14:paraId="2A114A5A" w14:textId="77777777" w:rsidR="00D84170" w:rsidRPr="00DF4556" w:rsidRDefault="00D84170" w:rsidP="00647279">
            <w:pPr>
              <w:jc w:val="center"/>
              <w:rPr>
                <w:rFonts w:ascii="Times New Roman" w:hAnsi="Times New Roman"/>
                <w:szCs w:val="26"/>
              </w:rPr>
            </w:pPr>
          </w:p>
        </w:tc>
        <w:tc>
          <w:tcPr>
            <w:tcW w:w="1461" w:type="dxa"/>
            <w:vMerge/>
          </w:tcPr>
          <w:p w14:paraId="745E2619" w14:textId="77777777" w:rsidR="00D84170" w:rsidRPr="00DF4556" w:rsidRDefault="00D84170" w:rsidP="00647279">
            <w:pPr>
              <w:jc w:val="center"/>
              <w:rPr>
                <w:rFonts w:ascii="Times New Roman" w:hAnsi="Times New Roman"/>
                <w:szCs w:val="26"/>
              </w:rPr>
            </w:pPr>
          </w:p>
        </w:tc>
        <w:tc>
          <w:tcPr>
            <w:tcW w:w="3827" w:type="dxa"/>
            <w:gridSpan w:val="2"/>
          </w:tcPr>
          <w:p w14:paraId="5AE89141"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65</w:t>
            </w:r>
          </w:p>
        </w:tc>
      </w:tr>
      <w:tr w:rsidR="00D84170" w:rsidRPr="00DF4556" w14:paraId="5F3F4ECB" w14:textId="77777777" w:rsidTr="008B7913">
        <w:trPr>
          <w:trHeight w:val="271"/>
        </w:trPr>
        <w:tc>
          <w:tcPr>
            <w:tcW w:w="592" w:type="dxa"/>
            <w:vMerge w:val="restart"/>
          </w:tcPr>
          <w:p w14:paraId="11C54C66"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2.2.</w:t>
            </w:r>
          </w:p>
        </w:tc>
        <w:tc>
          <w:tcPr>
            <w:tcW w:w="3471" w:type="dxa"/>
            <w:vMerge w:val="restart"/>
          </w:tcPr>
          <w:p w14:paraId="5910A0C5"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Упражнение «складка». Исходное положение- сидя на полу, ноги вместе, руки вперед, наклонить туловище вниз. Учитывается расстояние от пола до плеч</w:t>
            </w:r>
          </w:p>
        </w:tc>
        <w:tc>
          <w:tcPr>
            <w:tcW w:w="1461" w:type="dxa"/>
            <w:vMerge w:val="restart"/>
          </w:tcPr>
          <w:p w14:paraId="6DF49CDA" w14:textId="77777777" w:rsidR="00D84170" w:rsidRPr="00DF4556" w:rsidRDefault="00D84170" w:rsidP="00647279">
            <w:pPr>
              <w:jc w:val="center"/>
              <w:rPr>
                <w:rFonts w:ascii="Times New Roman" w:hAnsi="Times New Roman"/>
                <w:szCs w:val="26"/>
              </w:rPr>
            </w:pPr>
          </w:p>
          <w:p w14:paraId="5C3237A0" w14:textId="77777777" w:rsidR="00D84170" w:rsidRPr="00DF4556" w:rsidRDefault="00D84170" w:rsidP="00647279">
            <w:pPr>
              <w:jc w:val="center"/>
              <w:rPr>
                <w:rFonts w:ascii="Times New Roman" w:hAnsi="Times New Roman"/>
                <w:szCs w:val="26"/>
              </w:rPr>
            </w:pPr>
          </w:p>
          <w:p w14:paraId="0D8CECA4"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см</w:t>
            </w:r>
          </w:p>
          <w:p w14:paraId="725EF830" w14:textId="77777777" w:rsidR="00D84170" w:rsidRPr="00DF4556" w:rsidRDefault="00D84170" w:rsidP="00647279">
            <w:pPr>
              <w:jc w:val="center"/>
              <w:rPr>
                <w:rFonts w:ascii="Times New Roman" w:hAnsi="Times New Roman"/>
                <w:szCs w:val="26"/>
              </w:rPr>
            </w:pPr>
          </w:p>
        </w:tc>
        <w:tc>
          <w:tcPr>
            <w:tcW w:w="3827" w:type="dxa"/>
            <w:gridSpan w:val="2"/>
          </w:tcPr>
          <w:p w14:paraId="40643483"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более</w:t>
            </w:r>
          </w:p>
        </w:tc>
      </w:tr>
      <w:tr w:rsidR="00D84170" w:rsidRPr="00DF4556" w14:paraId="76B417B2" w14:textId="77777777" w:rsidTr="008B7913">
        <w:trPr>
          <w:trHeight w:val="957"/>
        </w:trPr>
        <w:tc>
          <w:tcPr>
            <w:tcW w:w="592" w:type="dxa"/>
            <w:vMerge/>
          </w:tcPr>
          <w:p w14:paraId="1ABEAD59" w14:textId="77777777" w:rsidR="00D84170" w:rsidRPr="00DF4556" w:rsidRDefault="00D84170" w:rsidP="008B7913">
            <w:pPr>
              <w:jc w:val="center"/>
              <w:rPr>
                <w:rFonts w:ascii="Times New Roman" w:hAnsi="Times New Roman"/>
                <w:szCs w:val="26"/>
              </w:rPr>
            </w:pPr>
          </w:p>
        </w:tc>
        <w:tc>
          <w:tcPr>
            <w:tcW w:w="3471" w:type="dxa"/>
            <w:vMerge/>
          </w:tcPr>
          <w:p w14:paraId="200CDC84" w14:textId="77777777" w:rsidR="00D84170" w:rsidRPr="00DF4556" w:rsidRDefault="00D84170" w:rsidP="00647279">
            <w:pPr>
              <w:jc w:val="center"/>
              <w:rPr>
                <w:rFonts w:ascii="Times New Roman" w:hAnsi="Times New Roman"/>
                <w:szCs w:val="26"/>
              </w:rPr>
            </w:pPr>
          </w:p>
        </w:tc>
        <w:tc>
          <w:tcPr>
            <w:tcW w:w="1461" w:type="dxa"/>
            <w:vMerge/>
          </w:tcPr>
          <w:p w14:paraId="28747BBC" w14:textId="77777777" w:rsidR="00D84170" w:rsidRPr="00DF4556" w:rsidRDefault="00D84170" w:rsidP="00647279">
            <w:pPr>
              <w:jc w:val="center"/>
              <w:rPr>
                <w:rFonts w:ascii="Times New Roman" w:hAnsi="Times New Roman"/>
                <w:szCs w:val="26"/>
              </w:rPr>
            </w:pPr>
          </w:p>
        </w:tc>
        <w:tc>
          <w:tcPr>
            <w:tcW w:w="3827" w:type="dxa"/>
            <w:gridSpan w:val="2"/>
          </w:tcPr>
          <w:p w14:paraId="17BBB597" w14:textId="77777777" w:rsidR="00D84170" w:rsidRPr="00DF4556" w:rsidRDefault="00D84170" w:rsidP="00647279">
            <w:pPr>
              <w:jc w:val="center"/>
              <w:rPr>
                <w:rFonts w:ascii="Times New Roman" w:hAnsi="Times New Roman"/>
                <w:szCs w:val="26"/>
              </w:rPr>
            </w:pPr>
          </w:p>
          <w:p w14:paraId="1732109D"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10</w:t>
            </w:r>
          </w:p>
        </w:tc>
      </w:tr>
      <w:tr w:rsidR="00D84170" w:rsidRPr="00DF4556" w14:paraId="14D3992B" w14:textId="77777777" w:rsidTr="008B7913">
        <w:trPr>
          <w:trHeight w:val="328"/>
        </w:trPr>
        <w:tc>
          <w:tcPr>
            <w:tcW w:w="592" w:type="dxa"/>
            <w:vMerge w:val="restart"/>
          </w:tcPr>
          <w:p w14:paraId="75FDFE7F"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2.3.</w:t>
            </w:r>
          </w:p>
        </w:tc>
        <w:tc>
          <w:tcPr>
            <w:tcW w:w="3471" w:type="dxa"/>
            <w:vMerge w:val="restart"/>
          </w:tcPr>
          <w:p w14:paraId="2C1951A3"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Сгибание разгибание рук в упоре на параллельных гимнастических скамьях, ноги на полу</w:t>
            </w:r>
          </w:p>
        </w:tc>
        <w:tc>
          <w:tcPr>
            <w:tcW w:w="1461" w:type="dxa"/>
            <w:vMerge w:val="restart"/>
          </w:tcPr>
          <w:p w14:paraId="625DABA9" w14:textId="77777777" w:rsidR="00D84170" w:rsidRPr="00DF4556" w:rsidRDefault="00D84170" w:rsidP="00647279">
            <w:pPr>
              <w:jc w:val="center"/>
              <w:rPr>
                <w:rFonts w:ascii="Times New Roman" w:hAnsi="Times New Roman"/>
                <w:szCs w:val="26"/>
              </w:rPr>
            </w:pPr>
          </w:p>
          <w:p w14:paraId="3E8F5D3E" w14:textId="77777777" w:rsidR="00D84170" w:rsidRPr="00DF4556" w:rsidRDefault="00D84170" w:rsidP="00647279">
            <w:pPr>
              <w:rPr>
                <w:rFonts w:ascii="Times New Roman" w:hAnsi="Times New Roman"/>
                <w:szCs w:val="26"/>
              </w:rPr>
            </w:pPr>
            <w:r w:rsidRPr="00DF4556">
              <w:rPr>
                <w:rFonts w:ascii="Times New Roman" w:hAnsi="Times New Roman"/>
                <w:szCs w:val="26"/>
              </w:rPr>
              <w:t xml:space="preserve">  количество раз</w:t>
            </w:r>
          </w:p>
        </w:tc>
        <w:tc>
          <w:tcPr>
            <w:tcW w:w="3827" w:type="dxa"/>
            <w:gridSpan w:val="2"/>
          </w:tcPr>
          <w:p w14:paraId="1CF8EE1D"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менее</w:t>
            </w:r>
          </w:p>
        </w:tc>
      </w:tr>
      <w:tr w:rsidR="00D84170" w:rsidRPr="00DF4556" w14:paraId="0F6FE67B" w14:textId="77777777" w:rsidTr="008B7913">
        <w:trPr>
          <w:trHeight w:val="298"/>
        </w:trPr>
        <w:tc>
          <w:tcPr>
            <w:tcW w:w="592" w:type="dxa"/>
            <w:vMerge/>
          </w:tcPr>
          <w:p w14:paraId="14A7B6CE" w14:textId="77777777" w:rsidR="00D84170" w:rsidRPr="00DF4556" w:rsidRDefault="00D84170" w:rsidP="008B7913">
            <w:pPr>
              <w:jc w:val="center"/>
              <w:rPr>
                <w:rFonts w:ascii="Times New Roman" w:hAnsi="Times New Roman"/>
                <w:szCs w:val="26"/>
              </w:rPr>
            </w:pPr>
          </w:p>
        </w:tc>
        <w:tc>
          <w:tcPr>
            <w:tcW w:w="3471" w:type="dxa"/>
            <w:vMerge/>
          </w:tcPr>
          <w:p w14:paraId="011CA873" w14:textId="77777777" w:rsidR="00D84170" w:rsidRPr="00DF4556" w:rsidRDefault="00D84170" w:rsidP="00647279">
            <w:pPr>
              <w:jc w:val="center"/>
              <w:rPr>
                <w:rFonts w:ascii="Times New Roman" w:hAnsi="Times New Roman"/>
                <w:szCs w:val="26"/>
              </w:rPr>
            </w:pPr>
          </w:p>
        </w:tc>
        <w:tc>
          <w:tcPr>
            <w:tcW w:w="1461" w:type="dxa"/>
            <w:vMerge/>
          </w:tcPr>
          <w:p w14:paraId="4376EC50" w14:textId="77777777" w:rsidR="00D84170" w:rsidRPr="00DF4556" w:rsidRDefault="00D84170" w:rsidP="00647279">
            <w:pPr>
              <w:jc w:val="center"/>
              <w:rPr>
                <w:rFonts w:ascii="Times New Roman" w:hAnsi="Times New Roman"/>
                <w:szCs w:val="26"/>
              </w:rPr>
            </w:pPr>
          </w:p>
        </w:tc>
        <w:tc>
          <w:tcPr>
            <w:tcW w:w="2156" w:type="dxa"/>
          </w:tcPr>
          <w:p w14:paraId="44549D2B"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30</w:t>
            </w:r>
          </w:p>
        </w:tc>
        <w:tc>
          <w:tcPr>
            <w:tcW w:w="1671" w:type="dxa"/>
          </w:tcPr>
          <w:p w14:paraId="7D1E5355"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10</w:t>
            </w:r>
          </w:p>
        </w:tc>
      </w:tr>
      <w:tr w:rsidR="00D84170" w:rsidRPr="00DF4556" w14:paraId="6B3F1009" w14:textId="77777777" w:rsidTr="008B7913">
        <w:trPr>
          <w:trHeight w:val="276"/>
        </w:trPr>
        <w:tc>
          <w:tcPr>
            <w:tcW w:w="592" w:type="dxa"/>
            <w:vMerge w:val="restart"/>
          </w:tcPr>
          <w:p w14:paraId="52E9C73D"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2.4.</w:t>
            </w:r>
          </w:p>
        </w:tc>
        <w:tc>
          <w:tcPr>
            <w:tcW w:w="3471" w:type="dxa"/>
            <w:vMerge w:val="restart"/>
          </w:tcPr>
          <w:p w14:paraId="6D8D3EBB"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Из виса на гимнастической перекладине подъем ног до касания перекладины</w:t>
            </w:r>
          </w:p>
        </w:tc>
        <w:tc>
          <w:tcPr>
            <w:tcW w:w="1461" w:type="dxa"/>
            <w:vMerge w:val="restart"/>
          </w:tcPr>
          <w:p w14:paraId="5EAC8863" w14:textId="77777777" w:rsidR="00D84170" w:rsidRPr="00DF4556" w:rsidRDefault="00D84170" w:rsidP="00647279">
            <w:pPr>
              <w:jc w:val="center"/>
              <w:rPr>
                <w:rFonts w:ascii="Times New Roman" w:hAnsi="Times New Roman"/>
                <w:szCs w:val="26"/>
              </w:rPr>
            </w:pPr>
          </w:p>
          <w:p w14:paraId="1BF932EE"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количество раз</w:t>
            </w:r>
          </w:p>
        </w:tc>
        <w:tc>
          <w:tcPr>
            <w:tcW w:w="3827" w:type="dxa"/>
            <w:gridSpan w:val="2"/>
          </w:tcPr>
          <w:p w14:paraId="42239CB1"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менее</w:t>
            </w:r>
          </w:p>
        </w:tc>
      </w:tr>
      <w:tr w:rsidR="00D84170" w:rsidRPr="00DF4556" w14:paraId="6E517EBB" w14:textId="77777777" w:rsidTr="008B7913">
        <w:trPr>
          <w:trHeight w:val="180"/>
        </w:trPr>
        <w:tc>
          <w:tcPr>
            <w:tcW w:w="592" w:type="dxa"/>
            <w:vMerge/>
          </w:tcPr>
          <w:p w14:paraId="6D570C06" w14:textId="77777777" w:rsidR="00D84170" w:rsidRPr="00DF4556" w:rsidRDefault="00D84170" w:rsidP="008B7913">
            <w:pPr>
              <w:jc w:val="center"/>
              <w:rPr>
                <w:rFonts w:ascii="Times New Roman" w:hAnsi="Times New Roman"/>
                <w:szCs w:val="26"/>
              </w:rPr>
            </w:pPr>
          </w:p>
        </w:tc>
        <w:tc>
          <w:tcPr>
            <w:tcW w:w="3471" w:type="dxa"/>
            <w:vMerge/>
          </w:tcPr>
          <w:p w14:paraId="3F752B9B" w14:textId="77777777" w:rsidR="00D84170" w:rsidRPr="00DF4556" w:rsidRDefault="00D84170" w:rsidP="00647279">
            <w:pPr>
              <w:jc w:val="center"/>
              <w:rPr>
                <w:rFonts w:ascii="Times New Roman" w:hAnsi="Times New Roman"/>
                <w:szCs w:val="26"/>
              </w:rPr>
            </w:pPr>
          </w:p>
        </w:tc>
        <w:tc>
          <w:tcPr>
            <w:tcW w:w="1461" w:type="dxa"/>
            <w:vMerge/>
          </w:tcPr>
          <w:p w14:paraId="0D16A2AB" w14:textId="77777777" w:rsidR="00D84170" w:rsidRPr="00DF4556" w:rsidRDefault="00D84170" w:rsidP="00647279">
            <w:pPr>
              <w:jc w:val="center"/>
              <w:rPr>
                <w:rFonts w:ascii="Times New Roman" w:hAnsi="Times New Roman"/>
                <w:szCs w:val="26"/>
              </w:rPr>
            </w:pPr>
          </w:p>
        </w:tc>
        <w:tc>
          <w:tcPr>
            <w:tcW w:w="2156" w:type="dxa"/>
          </w:tcPr>
          <w:p w14:paraId="386B26EE"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10</w:t>
            </w:r>
          </w:p>
        </w:tc>
        <w:tc>
          <w:tcPr>
            <w:tcW w:w="1671" w:type="dxa"/>
          </w:tcPr>
          <w:p w14:paraId="01C143C5"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6</w:t>
            </w:r>
          </w:p>
        </w:tc>
      </w:tr>
      <w:tr w:rsidR="00D84170" w:rsidRPr="00DF4556" w14:paraId="540DFADF" w14:textId="77777777" w:rsidTr="008B7913">
        <w:trPr>
          <w:trHeight w:val="463"/>
        </w:trPr>
        <w:tc>
          <w:tcPr>
            <w:tcW w:w="9351" w:type="dxa"/>
            <w:gridSpan w:val="5"/>
          </w:tcPr>
          <w:p w14:paraId="4777C58B" w14:textId="77777777" w:rsidR="00D84170" w:rsidRPr="00DF4556" w:rsidRDefault="00D84170" w:rsidP="008B7913">
            <w:pPr>
              <w:rPr>
                <w:rFonts w:ascii="Times New Roman" w:hAnsi="Times New Roman"/>
                <w:szCs w:val="26"/>
              </w:rPr>
            </w:pPr>
          </w:p>
          <w:p w14:paraId="58E24EC5" w14:textId="77777777" w:rsidR="00D84170" w:rsidRPr="00DF4556" w:rsidRDefault="00D84170" w:rsidP="008B7913">
            <w:pPr>
              <w:rPr>
                <w:rFonts w:ascii="Times New Roman" w:hAnsi="Times New Roman"/>
                <w:szCs w:val="26"/>
              </w:rPr>
            </w:pPr>
            <w:r w:rsidRPr="00DF4556">
              <w:rPr>
                <w:rFonts w:ascii="Times New Roman" w:hAnsi="Times New Roman"/>
                <w:szCs w:val="26"/>
              </w:rPr>
              <w:t xml:space="preserve">                                                          3.Уровень спортивной квалификации </w:t>
            </w:r>
          </w:p>
          <w:p w14:paraId="7CF4BD45" w14:textId="77777777" w:rsidR="00D84170" w:rsidRPr="00DF4556" w:rsidRDefault="00D84170" w:rsidP="008B7913">
            <w:pPr>
              <w:rPr>
                <w:rFonts w:ascii="Times New Roman" w:hAnsi="Times New Roman"/>
                <w:szCs w:val="26"/>
              </w:rPr>
            </w:pPr>
          </w:p>
        </w:tc>
      </w:tr>
      <w:tr w:rsidR="00D84170" w:rsidRPr="00DF4556" w14:paraId="6058003D" w14:textId="77777777" w:rsidTr="008B7913">
        <w:trPr>
          <w:trHeight w:val="480"/>
        </w:trPr>
        <w:tc>
          <w:tcPr>
            <w:tcW w:w="592" w:type="dxa"/>
          </w:tcPr>
          <w:p w14:paraId="375E3220" w14:textId="77777777" w:rsidR="00D84170" w:rsidRPr="00DF4556" w:rsidRDefault="00D84170" w:rsidP="008B7913">
            <w:pPr>
              <w:jc w:val="center"/>
              <w:rPr>
                <w:rFonts w:ascii="Times New Roman" w:hAnsi="Times New Roman"/>
                <w:szCs w:val="26"/>
              </w:rPr>
            </w:pPr>
            <w:r w:rsidRPr="00DF4556">
              <w:rPr>
                <w:rFonts w:ascii="Times New Roman" w:hAnsi="Times New Roman"/>
                <w:szCs w:val="26"/>
              </w:rPr>
              <w:t xml:space="preserve">3.1. </w:t>
            </w:r>
          </w:p>
        </w:tc>
        <w:tc>
          <w:tcPr>
            <w:tcW w:w="8759" w:type="dxa"/>
            <w:gridSpan w:val="4"/>
          </w:tcPr>
          <w:p w14:paraId="33B5CBCB"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 xml:space="preserve">Спортивное звание «мастер спорта России» </w:t>
            </w:r>
          </w:p>
        </w:tc>
      </w:tr>
    </w:tbl>
    <w:p w14:paraId="630C068A" w14:textId="7787D87B" w:rsidR="00D84170" w:rsidRPr="00A05792" w:rsidRDefault="00D84170" w:rsidP="00A05792">
      <w:pPr>
        <w:tabs>
          <w:tab w:val="left" w:pos="1276"/>
        </w:tabs>
        <w:spacing w:after="0" w:line="240" w:lineRule="auto"/>
        <w:jc w:val="both"/>
        <w:rPr>
          <w:rFonts w:ascii="Times New Roman" w:hAnsi="Times New Roman" w:cs="Times New Roman"/>
          <w:sz w:val="26"/>
          <w:szCs w:val="26"/>
        </w:rPr>
      </w:pPr>
    </w:p>
    <w:p w14:paraId="5DD122D6" w14:textId="3C290799" w:rsidR="008711C6" w:rsidRPr="008B7913" w:rsidRDefault="00182C9F" w:rsidP="00A05792">
      <w:pPr>
        <w:spacing w:after="0" w:line="240" w:lineRule="auto"/>
        <w:contextualSpacing/>
        <w:jc w:val="center"/>
        <w:rPr>
          <w:rFonts w:ascii="Times New Roman" w:hAnsi="Times New Roman" w:cs="Times New Roman"/>
          <w:b/>
          <w:sz w:val="26"/>
          <w:szCs w:val="26"/>
        </w:rPr>
      </w:pPr>
      <w:r w:rsidRPr="008B7913">
        <w:rPr>
          <w:rFonts w:ascii="Times New Roman" w:hAnsi="Times New Roman" w:cs="Times New Roman"/>
          <w:b/>
          <w:sz w:val="26"/>
          <w:szCs w:val="26"/>
        </w:rPr>
        <w:t>I</w:t>
      </w:r>
      <w:r w:rsidRPr="008B7913">
        <w:rPr>
          <w:rFonts w:ascii="Times New Roman" w:hAnsi="Times New Roman" w:cs="Times New Roman"/>
          <w:b/>
          <w:sz w:val="26"/>
          <w:szCs w:val="26"/>
          <w:lang w:val="en-US"/>
        </w:rPr>
        <w:t>V</w:t>
      </w:r>
      <w:r w:rsidRPr="008B7913">
        <w:rPr>
          <w:rFonts w:ascii="Times New Roman" w:hAnsi="Times New Roman" w:cs="Times New Roman"/>
          <w:b/>
          <w:sz w:val="26"/>
          <w:szCs w:val="26"/>
        </w:rPr>
        <w:t>.</w:t>
      </w:r>
      <w:r w:rsidRPr="008B7913">
        <w:rPr>
          <w:rFonts w:ascii="Times New Roman" w:hAnsi="Times New Roman" w:cs="Times New Roman"/>
          <w:sz w:val="26"/>
          <w:szCs w:val="26"/>
        </w:rPr>
        <w:t xml:space="preserve"> </w:t>
      </w:r>
      <w:r w:rsidRPr="008B7913">
        <w:rPr>
          <w:rFonts w:ascii="Times New Roman" w:hAnsi="Times New Roman" w:cs="Times New Roman"/>
          <w:b/>
          <w:sz w:val="26"/>
          <w:szCs w:val="26"/>
        </w:rPr>
        <w:t>Рабочая программа по виду спорта «прыжки на батуте»</w:t>
      </w:r>
    </w:p>
    <w:p w14:paraId="0D1540F7" w14:textId="77777777" w:rsidR="0050735A" w:rsidRPr="008B7913" w:rsidRDefault="0050735A" w:rsidP="00A05792">
      <w:pPr>
        <w:spacing w:after="0" w:line="240" w:lineRule="auto"/>
        <w:contextualSpacing/>
        <w:jc w:val="center"/>
        <w:rPr>
          <w:rFonts w:ascii="Times New Roman" w:hAnsi="Times New Roman" w:cs="Times New Roman"/>
          <w:b/>
          <w:sz w:val="26"/>
          <w:szCs w:val="26"/>
        </w:rPr>
      </w:pPr>
    </w:p>
    <w:p w14:paraId="68EA107E" w14:textId="31A61CC0" w:rsidR="00667926" w:rsidRPr="008B7913" w:rsidRDefault="00667926" w:rsidP="00A05792">
      <w:pPr>
        <w:pStyle w:val="a3"/>
        <w:spacing w:after="0" w:line="240" w:lineRule="auto"/>
        <w:ind w:left="0" w:firstLine="708"/>
        <w:jc w:val="both"/>
        <w:rPr>
          <w:rFonts w:ascii="Times New Roman" w:hAnsi="Times New Roman" w:cs="Times New Roman"/>
          <w:bCs/>
          <w:i/>
          <w:iCs/>
          <w:sz w:val="26"/>
          <w:szCs w:val="26"/>
        </w:rPr>
      </w:pPr>
      <w:r w:rsidRPr="008B7913">
        <w:rPr>
          <w:rFonts w:ascii="Times New Roman" w:hAnsi="Times New Roman" w:cs="Times New Roman"/>
          <w:i/>
          <w:iCs/>
          <w:sz w:val="26"/>
          <w:szCs w:val="26"/>
        </w:rPr>
        <w:t>1</w:t>
      </w:r>
      <w:r w:rsidR="00A05792">
        <w:rPr>
          <w:rFonts w:ascii="Times New Roman" w:hAnsi="Times New Roman" w:cs="Times New Roman"/>
          <w:i/>
          <w:iCs/>
          <w:sz w:val="26"/>
          <w:szCs w:val="26"/>
        </w:rPr>
        <w:t>2</w:t>
      </w:r>
      <w:r w:rsidRPr="008B7913">
        <w:rPr>
          <w:rFonts w:ascii="Times New Roman" w:hAnsi="Times New Roman" w:cs="Times New Roman"/>
          <w:i/>
          <w:iCs/>
          <w:sz w:val="26"/>
          <w:szCs w:val="26"/>
        </w:rPr>
        <w:t>. Программный материал</w:t>
      </w:r>
      <w:r w:rsidRPr="008B7913">
        <w:rPr>
          <w:rFonts w:ascii="Times New Roman" w:hAnsi="Times New Roman" w:cs="Times New Roman"/>
          <w:bCs/>
          <w:i/>
          <w:iCs/>
          <w:sz w:val="26"/>
          <w:szCs w:val="26"/>
        </w:rPr>
        <w:t xml:space="preserve"> для учебно-тренировочных занятий по каждому этапу спортивной подготовки.</w:t>
      </w:r>
    </w:p>
    <w:p w14:paraId="1DA7AFE0" w14:textId="46F03DB6" w:rsidR="00667926" w:rsidRPr="008B7913" w:rsidRDefault="003D10D8" w:rsidP="00A05792">
      <w:pPr>
        <w:pStyle w:val="a3"/>
        <w:spacing w:after="0" w:line="240" w:lineRule="auto"/>
        <w:ind w:left="0" w:firstLine="708"/>
        <w:jc w:val="both"/>
        <w:rPr>
          <w:rFonts w:ascii="Times New Roman" w:hAnsi="Times New Roman" w:cs="Times New Roman"/>
          <w:bCs/>
          <w:i/>
          <w:iCs/>
          <w:sz w:val="26"/>
          <w:szCs w:val="26"/>
        </w:rPr>
      </w:pPr>
      <w:r w:rsidRPr="008B7913">
        <w:rPr>
          <w:rFonts w:ascii="Times New Roman" w:hAnsi="Times New Roman" w:cs="Times New Roman"/>
          <w:bCs/>
          <w:i/>
          <w:iCs/>
          <w:sz w:val="26"/>
          <w:szCs w:val="26"/>
        </w:rPr>
        <w:t>Этап начальной подготовки</w:t>
      </w:r>
      <w:r w:rsidR="00667926" w:rsidRPr="008B7913">
        <w:rPr>
          <w:rFonts w:ascii="Times New Roman" w:hAnsi="Times New Roman" w:cs="Times New Roman"/>
          <w:bCs/>
          <w:i/>
          <w:iCs/>
          <w:sz w:val="26"/>
          <w:szCs w:val="26"/>
        </w:rPr>
        <w:t>. Первый год обучения</w:t>
      </w:r>
      <w:r w:rsidR="00D16412" w:rsidRPr="008B7913">
        <w:rPr>
          <w:rFonts w:ascii="Times New Roman" w:hAnsi="Times New Roman" w:cs="Times New Roman"/>
          <w:bCs/>
          <w:i/>
          <w:iCs/>
          <w:sz w:val="26"/>
          <w:szCs w:val="26"/>
        </w:rPr>
        <w:t>. Практические занятия.</w:t>
      </w:r>
    </w:p>
    <w:p w14:paraId="2EE5C3C9" w14:textId="77777777" w:rsidR="00586602" w:rsidRPr="008B7913" w:rsidRDefault="00586602" w:rsidP="00A05792">
      <w:pPr>
        <w:pStyle w:val="a3"/>
        <w:spacing w:after="0" w:line="240" w:lineRule="auto"/>
        <w:ind w:left="0" w:firstLine="708"/>
        <w:jc w:val="both"/>
        <w:rPr>
          <w:rFonts w:ascii="Times New Roman" w:hAnsi="Times New Roman" w:cs="Times New Roman"/>
          <w:b/>
          <w:i/>
          <w:iCs/>
          <w:sz w:val="26"/>
          <w:szCs w:val="26"/>
        </w:rPr>
      </w:pPr>
      <w:r w:rsidRPr="008B7913">
        <w:rPr>
          <w:rFonts w:ascii="Times New Roman" w:hAnsi="Times New Roman" w:cs="Times New Roman"/>
          <w:b/>
          <w:i/>
          <w:iCs/>
          <w:sz w:val="26"/>
          <w:szCs w:val="26"/>
        </w:rPr>
        <w:t>Общая физическая подготовка</w:t>
      </w:r>
    </w:p>
    <w:p w14:paraId="74FEDA02" w14:textId="4CA9BAE1" w:rsidR="00532A94" w:rsidRPr="008B7913" w:rsidRDefault="00532A94" w:rsidP="00A05792">
      <w:pPr>
        <w:spacing w:after="0" w:line="240" w:lineRule="auto"/>
        <w:ind w:firstLine="708"/>
        <w:jc w:val="both"/>
        <w:rPr>
          <w:rFonts w:ascii="Times New Roman" w:hAnsi="Times New Roman" w:cs="Times New Roman"/>
          <w:bCs/>
          <w:sz w:val="26"/>
          <w:szCs w:val="26"/>
        </w:rPr>
      </w:pPr>
      <w:r w:rsidRPr="008B7913">
        <w:rPr>
          <w:rFonts w:ascii="Times New Roman" w:hAnsi="Times New Roman" w:cs="Times New Roman"/>
          <w:bCs/>
          <w:sz w:val="26"/>
          <w:szCs w:val="26"/>
        </w:rPr>
        <w:t>1.</w:t>
      </w:r>
      <w:r w:rsidR="00A05792">
        <w:rPr>
          <w:rFonts w:ascii="Times New Roman" w:hAnsi="Times New Roman" w:cs="Times New Roman"/>
          <w:bCs/>
          <w:sz w:val="26"/>
          <w:szCs w:val="26"/>
        </w:rPr>
        <w:t xml:space="preserve"> </w:t>
      </w:r>
      <w:r w:rsidRPr="008B7913">
        <w:rPr>
          <w:rFonts w:ascii="Times New Roman" w:hAnsi="Times New Roman" w:cs="Times New Roman"/>
          <w:bCs/>
          <w:sz w:val="26"/>
          <w:szCs w:val="26"/>
        </w:rPr>
        <w:t xml:space="preserve">Строевые упражнения: общие понятия о строе, построение по росту, равнение, повороты на месте. Ходьба, бег, ходьба на носках, на пятках, в </w:t>
      </w:r>
      <w:proofErr w:type="spellStart"/>
      <w:r w:rsidRPr="008B7913">
        <w:rPr>
          <w:rFonts w:ascii="Times New Roman" w:hAnsi="Times New Roman" w:cs="Times New Roman"/>
          <w:bCs/>
          <w:sz w:val="26"/>
          <w:szCs w:val="26"/>
        </w:rPr>
        <w:t>полуприседе</w:t>
      </w:r>
      <w:proofErr w:type="spellEnd"/>
      <w:r w:rsidRPr="008B7913">
        <w:rPr>
          <w:rFonts w:ascii="Times New Roman" w:hAnsi="Times New Roman" w:cs="Times New Roman"/>
          <w:bCs/>
          <w:sz w:val="26"/>
          <w:szCs w:val="26"/>
        </w:rPr>
        <w:t>, бег с высоким подниманием бедра.</w:t>
      </w:r>
    </w:p>
    <w:p w14:paraId="7249F0B7" w14:textId="6478691C" w:rsidR="00532A94" w:rsidRPr="008B7913" w:rsidRDefault="00532A94" w:rsidP="00A05792">
      <w:pPr>
        <w:spacing w:after="0" w:line="240" w:lineRule="auto"/>
        <w:ind w:firstLine="708"/>
        <w:jc w:val="both"/>
        <w:rPr>
          <w:rFonts w:ascii="Times New Roman" w:hAnsi="Times New Roman" w:cs="Times New Roman"/>
          <w:bCs/>
          <w:sz w:val="26"/>
          <w:szCs w:val="26"/>
        </w:rPr>
      </w:pPr>
      <w:r w:rsidRPr="008B7913">
        <w:rPr>
          <w:rFonts w:ascii="Times New Roman" w:hAnsi="Times New Roman" w:cs="Times New Roman"/>
          <w:bCs/>
          <w:sz w:val="26"/>
          <w:szCs w:val="26"/>
        </w:rPr>
        <w:t>2. Лазание по наклонной гимнастической скамейке, по гимнастической стенке (поочередно перехватывая руки).</w:t>
      </w:r>
    </w:p>
    <w:p w14:paraId="7A654A09" w14:textId="7557E18F" w:rsidR="00532A94" w:rsidRPr="008B7913" w:rsidRDefault="00532A94" w:rsidP="00A05792">
      <w:pPr>
        <w:spacing w:after="0" w:line="240" w:lineRule="auto"/>
        <w:ind w:firstLine="708"/>
        <w:jc w:val="both"/>
        <w:rPr>
          <w:rFonts w:ascii="Times New Roman" w:hAnsi="Times New Roman" w:cs="Times New Roman"/>
          <w:bCs/>
          <w:sz w:val="26"/>
          <w:szCs w:val="26"/>
        </w:rPr>
      </w:pPr>
      <w:r w:rsidRPr="008B7913">
        <w:rPr>
          <w:rFonts w:ascii="Times New Roman" w:hAnsi="Times New Roman" w:cs="Times New Roman"/>
          <w:bCs/>
          <w:sz w:val="26"/>
          <w:szCs w:val="26"/>
        </w:rPr>
        <w:t>3. Легкоатлетические упражнения: прыжки в высоту с места и с разбега. Бег на 30 и 60 м. Кросс до 500 м.</w:t>
      </w:r>
    </w:p>
    <w:p w14:paraId="47750FBA" w14:textId="31EE67E8" w:rsidR="00532A94" w:rsidRPr="008B7913" w:rsidRDefault="00532A94" w:rsidP="00A05792">
      <w:pPr>
        <w:spacing w:after="0" w:line="240" w:lineRule="auto"/>
        <w:ind w:firstLine="708"/>
        <w:jc w:val="both"/>
        <w:rPr>
          <w:rFonts w:ascii="Times New Roman" w:hAnsi="Times New Roman" w:cs="Times New Roman"/>
          <w:bCs/>
          <w:sz w:val="26"/>
          <w:szCs w:val="26"/>
        </w:rPr>
      </w:pPr>
      <w:r w:rsidRPr="008B7913">
        <w:rPr>
          <w:rFonts w:ascii="Times New Roman" w:hAnsi="Times New Roman" w:cs="Times New Roman"/>
          <w:bCs/>
          <w:sz w:val="26"/>
          <w:szCs w:val="26"/>
        </w:rPr>
        <w:t>4. Плавание: правила поведения на воде. Упражнение «поплавок», погружение в воду</w:t>
      </w:r>
      <w:r w:rsidR="00586602" w:rsidRPr="008B7913">
        <w:rPr>
          <w:rFonts w:ascii="Times New Roman" w:hAnsi="Times New Roman" w:cs="Times New Roman"/>
          <w:bCs/>
          <w:sz w:val="26"/>
          <w:szCs w:val="26"/>
        </w:rPr>
        <w:t>. Обучение простейшим способам плавания.</w:t>
      </w:r>
    </w:p>
    <w:p w14:paraId="2214FAD0" w14:textId="26732E5E" w:rsidR="00586602" w:rsidRPr="008B7913" w:rsidRDefault="00586602" w:rsidP="00A05792">
      <w:pPr>
        <w:spacing w:after="0" w:line="240" w:lineRule="auto"/>
        <w:ind w:firstLine="708"/>
        <w:jc w:val="both"/>
        <w:rPr>
          <w:rFonts w:ascii="Times New Roman" w:hAnsi="Times New Roman" w:cs="Times New Roman"/>
          <w:bCs/>
          <w:sz w:val="26"/>
          <w:szCs w:val="26"/>
        </w:rPr>
      </w:pPr>
      <w:r w:rsidRPr="008B7913">
        <w:rPr>
          <w:rFonts w:ascii="Times New Roman" w:hAnsi="Times New Roman" w:cs="Times New Roman"/>
          <w:bCs/>
          <w:sz w:val="26"/>
          <w:szCs w:val="26"/>
        </w:rPr>
        <w:t>5</w:t>
      </w:r>
      <w:r w:rsidR="00A05792">
        <w:rPr>
          <w:rFonts w:ascii="Times New Roman" w:hAnsi="Times New Roman" w:cs="Times New Roman"/>
          <w:bCs/>
          <w:sz w:val="26"/>
          <w:szCs w:val="26"/>
        </w:rPr>
        <w:t>.</w:t>
      </w:r>
      <w:r w:rsidRPr="008B7913">
        <w:rPr>
          <w:rFonts w:ascii="Times New Roman" w:hAnsi="Times New Roman" w:cs="Times New Roman"/>
          <w:bCs/>
          <w:sz w:val="26"/>
          <w:szCs w:val="26"/>
        </w:rPr>
        <w:t xml:space="preserve"> Подвижные игры: «Вороны и воробьи», «День и ночь», «Салки», «Караси и щука», «Запрещенное движение», «Гуси-лебеди» и др.</w:t>
      </w:r>
    </w:p>
    <w:p w14:paraId="49C92A2C" w14:textId="0A59ED48" w:rsidR="00586602" w:rsidRPr="008B7913" w:rsidRDefault="00586602" w:rsidP="00A05792">
      <w:pPr>
        <w:pStyle w:val="a3"/>
        <w:spacing w:after="0" w:line="240" w:lineRule="auto"/>
        <w:ind w:left="0" w:firstLine="708"/>
        <w:jc w:val="both"/>
        <w:rPr>
          <w:rFonts w:ascii="Times New Roman" w:hAnsi="Times New Roman" w:cs="Times New Roman"/>
          <w:b/>
          <w:i/>
          <w:iCs/>
          <w:sz w:val="26"/>
          <w:szCs w:val="26"/>
        </w:rPr>
      </w:pPr>
      <w:r w:rsidRPr="008B7913">
        <w:rPr>
          <w:rFonts w:ascii="Times New Roman" w:hAnsi="Times New Roman" w:cs="Times New Roman"/>
          <w:b/>
          <w:i/>
          <w:iCs/>
          <w:sz w:val="26"/>
          <w:szCs w:val="26"/>
        </w:rPr>
        <w:t>Специальная физическая подготовка</w:t>
      </w:r>
    </w:p>
    <w:p w14:paraId="202CB30B" w14:textId="3344EFAB" w:rsidR="00586602" w:rsidRPr="008B7913" w:rsidRDefault="00586602" w:rsidP="00A05792">
      <w:pPr>
        <w:spacing w:after="0" w:line="240" w:lineRule="auto"/>
        <w:ind w:firstLine="708"/>
        <w:jc w:val="both"/>
        <w:rPr>
          <w:rFonts w:ascii="Times New Roman" w:hAnsi="Times New Roman" w:cs="Times New Roman"/>
          <w:bCs/>
          <w:sz w:val="26"/>
          <w:szCs w:val="26"/>
        </w:rPr>
      </w:pPr>
      <w:r w:rsidRPr="008B7913">
        <w:rPr>
          <w:rFonts w:ascii="Times New Roman" w:hAnsi="Times New Roman" w:cs="Times New Roman"/>
          <w:bCs/>
          <w:sz w:val="26"/>
          <w:szCs w:val="26"/>
        </w:rPr>
        <w:t>1.</w:t>
      </w:r>
      <w:r w:rsidR="00A05792">
        <w:rPr>
          <w:rFonts w:ascii="Times New Roman" w:hAnsi="Times New Roman" w:cs="Times New Roman"/>
          <w:bCs/>
          <w:sz w:val="26"/>
          <w:szCs w:val="26"/>
        </w:rPr>
        <w:t xml:space="preserve"> </w:t>
      </w:r>
      <w:r w:rsidRPr="008B7913">
        <w:rPr>
          <w:rFonts w:ascii="Times New Roman" w:hAnsi="Times New Roman" w:cs="Times New Roman"/>
          <w:bCs/>
          <w:sz w:val="26"/>
          <w:szCs w:val="26"/>
        </w:rPr>
        <w:t>Упражнения для развития ловкости:</w:t>
      </w:r>
    </w:p>
    <w:p w14:paraId="27DDC607" w14:textId="75C814B8" w:rsidR="00586602" w:rsidRPr="008B7913" w:rsidRDefault="00586602" w:rsidP="00A05792">
      <w:pPr>
        <w:spacing w:after="0" w:line="240" w:lineRule="auto"/>
        <w:ind w:firstLine="708"/>
        <w:jc w:val="both"/>
        <w:rPr>
          <w:rFonts w:ascii="Times New Roman" w:hAnsi="Times New Roman" w:cs="Times New Roman"/>
          <w:bCs/>
          <w:sz w:val="26"/>
          <w:szCs w:val="26"/>
        </w:rPr>
      </w:pPr>
      <w:proofErr w:type="gramStart"/>
      <w:r w:rsidRPr="008B7913">
        <w:rPr>
          <w:rFonts w:ascii="Times New Roman" w:hAnsi="Times New Roman" w:cs="Times New Roman"/>
          <w:bCs/>
          <w:sz w:val="26"/>
          <w:szCs w:val="26"/>
        </w:rPr>
        <w:t>-</w:t>
      </w:r>
      <w:r w:rsidR="00BE7124" w:rsidRPr="008B7913">
        <w:rPr>
          <w:rFonts w:ascii="Times New Roman" w:hAnsi="Times New Roman" w:cs="Times New Roman"/>
          <w:bCs/>
          <w:sz w:val="26"/>
          <w:szCs w:val="26"/>
        </w:rPr>
        <w:t xml:space="preserve"> </w:t>
      </w:r>
      <w:r w:rsidR="00FA6E27" w:rsidRPr="008B7913">
        <w:rPr>
          <w:rFonts w:ascii="Times New Roman" w:hAnsi="Times New Roman" w:cs="Times New Roman"/>
          <w:bCs/>
          <w:sz w:val="26"/>
          <w:szCs w:val="26"/>
        </w:rPr>
        <w:t>общеразвивающие</w:t>
      </w:r>
      <w:r w:rsidRPr="008B7913">
        <w:rPr>
          <w:rFonts w:ascii="Times New Roman" w:hAnsi="Times New Roman" w:cs="Times New Roman"/>
          <w:bCs/>
          <w:sz w:val="26"/>
          <w:szCs w:val="26"/>
        </w:rPr>
        <w:t xml:space="preserve"> упражнения для рук, ног и туловища без предметов: положения рук – в стороны, вперед, вверх, назад, перед грудью, к плечам, за голову, для ног – поднимание ноги вперед, в сторону, отведение ноги назад, прыжки на одной, двух и со сменой ног; для туловища – наклоны вперед, в стороны, назад, повороты влево и вправо.</w:t>
      </w:r>
      <w:proofErr w:type="gramEnd"/>
    </w:p>
    <w:p w14:paraId="5830A7F9" w14:textId="77777777" w:rsidR="00BE7124" w:rsidRPr="008B7913" w:rsidRDefault="00BE7124" w:rsidP="00A05792">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lastRenderedPageBreak/>
        <w:t xml:space="preserve">- упражнения с гимнастическими палками: наклоны вперед, в стороны, назад, повороты туловища влево и вправо. Прыжки: ноги вместе - ноги врозь, на одной ноге, ноги </w:t>
      </w:r>
      <w:proofErr w:type="spellStart"/>
      <w:r w:rsidRPr="008B7913">
        <w:rPr>
          <w:rFonts w:ascii="Times New Roman" w:hAnsi="Times New Roman" w:cs="Times New Roman"/>
          <w:sz w:val="26"/>
          <w:szCs w:val="26"/>
        </w:rPr>
        <w:t>скрестно</w:t>
      </w:r>
      <w:proofErr w:type="spellEnd"/>
      <w:r w:rsidRPr="008B7913">
        <w:rPr>
          <w:rFonts w:ascii="Times New Roman" w:hAnsi="Times New Roman" w:cs="Times New Roman"/>
          <w:sz w:val="26"/>
          <w:szCs w:val="26"/>
        </w:rPr>
        <w:t>, с поворотами. Ходьба с различным положением рук;</w:t>
      </w:r>
    </w:p>
    <w:p w14:paraId="7BD92FC4" w14:textId="30761D02" w:rsidR="00BE7124" w:rsidRPr="008B7913" w:rsidRDefault="00BE7124" w:rsidP="00A05792">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 различные прыжки со скакалкой: на одной, двух, со сменой ног, руки </w:t>
      </w:r>
      <w:proofErr w:type="spellStart"/>
      <w:r w:rsidRPr="008B7913">
        <w:rPr>
          <w:rFonts w:ascii="Times New Roman" w:hAnsi="Times New Roman" w:cs="Times New Roman"/>
          <w:sz w:val="26"/>
          <w:szCs w:val="26"/>
        </w:rPr>
        <w:t>скрестно</w:t>
      </w:r>
      <w:proofErr w:type="spellEnd"/>
      <w:r w:rsidRPr="008B7913">
        <w:rPr>
          <w:rFonts w:ascii="Times New Roman" w:hAnsi="Times New Roman" w:cs="Times New Roman"/>
          <w:sz w:val="26"/>
          <w:szCs w:val="26"/>
        </w:rPr>
        <w:t xml:space="preserve"> и др.;</w:t>
      </w:r>
    </w:p>
    <w:p w14:paraId="6B52A358" w14:textId="77777777" w:rsidR="00BE7124" w:rsidRPr="008B7913" w:rsidRDefault="00BE7124" w:rsidP="00A05792">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броски и ловля мяча, игра в мини-футбол по упрощенным правилам;</w:t>
      </w:r>
    </w:p>
    <w:p w14:paraId="69D0F1BB" w14:textId="3657FE1E" w:rsidR="00BE7124" w:rsidRPr="008B7913" w:rsidRDefault="00BE7124" w:rsidP="00A05792">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 упражнения на батуте: ходьба, прыжки с прямыми коленями (перекатом с пятки на носок), </w:t>
      </w:r>
      <w:proofErr w:type="spellStart"/>
      <w:r w:rsidRPr="008B7913">
        <w:rPr>
          <w:rFonts w:ascii="Times New Roman" w:hAnsi="Times New Roman" w:cs="Times New Roman"/>
          <w:sz w:val="26"/>
          <w:szCs w:val="26"/>
        </w:rPr>
        <w:t>качи</w:t>
      </w:r>
      <w:proofErr w:type="spellEnd"/>
      <w:r w:rsidRPr="008B7913">
        <w:rPr>
          <w:rFonts w:ascii="Times New Roman" w:hAnsi="Times New Roman" w:cs="Times New Roman"/>
          <w:sz w:val="26"/>
          <w:szCs w:val="26"/>
        </w:rPr>
        <w:t xml:space="preserve"> руки на пояс, </w:t>
      </w:r>
      <w:proofErr w:type="spellStart"/>
      <w:r w:rsidRPr="008B7913">
        <w:rPr>
          <w:rFonts w:ascii="Times New Roman" w:hAnsi="Times New Roman" w:cs="Times New Roman"/>
          <w:sz w:val="26"/>
          <w:szCs w:val="26"/>
        </w:rPr>
        <w:t>качи</w:t>
      </w:r>
      <w:proofErr w:type="spellEnd"/>
      <w:r w:rsidRPr="008B7913">
        <w:rPr>
          <w:rFonts w:ascii="Times New Roman" w:hAnsi="Times New Roman" w:cs="Times New Roman"/>
          <w:sz w:val="26"/>
          <w:szCs w:val="26"/>
        </w:rPr>
        <w:t xml:space="preserve"> с движением рук, сесть и встать после 3 - 4 </w:t>
      </w:r>
      <w:proofErr w:type="spellStart"/>
      <w:r w:rsidRPr="008B7913">
        <w:rPr>
          <w:rFonts w:ascii="Times New Roman" w:hAnsi="Times New Roman" w:cs="Times New Roman"/>
          <w:sz w:val="26"/>
          <w:szCs w:val="26"/>
        </w:rPr>
        <w:t>качей</w:t>
      </w:r>
      <w:proofErr w:type="spellEnd"/>
      <w:r w:rsidRPr="008B7913">
        <w:rPr>
          <w:rFonts w:ascii="Times New Roman" w:hAnsi="Times New Roman" w:cs="Times New Roman"/>
          <w:sz w:val="26"/>
          <w:szCs w:val="26"/>
        </w:rPr>
        <w:t>, то же на колени;</w:t>
      </w:r>
    </w:p>
    <w:p w14:paraId="0FD67E62" w14:textId="0A2E1EA8" w:rsidR="00BE7124" w:rsidRPr="008B7913" w:rsidRDefault="00BE7124" w:rsidP="00A05792">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прыжок с гимнастического коня или козла на точность приземления.</w:t>
      </w:r>
    </w:p>
    <w:p w14:paraId="0465D515" w14:textId="77777777" w:rsidR="00BE7124" w:rsidRPr="008B7913" w:rsidRDefault="00BE7124" w:rsidP="00A05792">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2. Упражнения для развития гибкости:</w:t>
      </w:r>
    </w:p>
    <w:p w14:paraId="51AC3289" w14:textId="5B5B129E" w:rsidR="00BE7124" w:rsidRPr="008B7913" w:rsidRDefault="00BE7124" w:rsidP="00A05792">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 из </w:t>
      </w:r>
      <w:proofErr w:type="gramStart"/>
      <w:r w:rsidRPr="008B7913">
        <w:rPr>
          <w:rFonts w:ascii="Times New Roman" w:hAnsi="Times New Roman" w:cs="Times New Roman"/>
          <w:sz w:val="26"/>
          <w:szCs w:val="26"/>
        </w:rPr>
        <w:t>положения</w:t>
      </w:r>
      <w:proofErr w:type="gramEnd"/>
      <w:r w:rsidRPr="008B7913">
        <w:rPr>
          <w:rFonts w:ascii="Times New Roman" w:hAnsi="Times New Roman" w:cs="Times New Roman"/>
          <w:sz w:val="26"/>
          <w:szCs w:val="26"/>
        </w:rPr>
        <w:t xml:space="preserve"> стоя наклон вперед, ладонями коснуться пола, то же, но, захватив руками голени, грудью коснуться колен;</w:t>
      </w:r>
    </w:p>
    <w:p w14:paraId="561B9C8B" w14:textId="5BFDFC39" w:rsidR="00BE7124" w:rsidRPr="008B7913" w:rsidRDefault="00BE7124" w:rsidP="00A05792">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 из </w:t>
      </w:r>
      <w:proofErr w:type="gramStart"/>
      <w:r w:rsidRPr="008B7913">
        <w:rPr>
          <w:rFonts w:ascii="Times New Roman" w:hAnsi="Times New Roman" w:cs="Times New Roman"/>
          <w:sz w:val="26"/>
          <w:szCs w:val="26"/>
        </w:rPr>
        <w:t>седа</w:t>
      </w:r>
      <w:proofErr w:type="gramEnd"/>
      <w:r w:rsidRPr="008B7913">
        <w:rPr>
          <w:rFonts w:ascii="Times New Roman" w:hAnsi="Times New Roman" w:cs="Times New Roman"/>
          <w:sz w:val="26"/>
          <w:szCs w:val="26"/>
        </w:rPr>
        <w:t xml:space="preserve"> на полу наклоны вперед, грудью коснуться колен;</w:t>
      </w:r>
    </w:p>
    <w:p w14:paraId="7C51541D" w14:textId="4F5D857D" w:rsidR="00BE7124" w:rsidRPr="008B7913" w:rsidRDefault="00BE7124" w:rsidP="00A05792">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у хореографического станка, подняв одну ногу на уровне пояса, наклоны вперед (касаясь грудью колена поднятой ноги) и наклоны к опорной ноге (касаясь руками пола);</w:t>
      </w:r>
    </w:p>
    <w:p w14:paraId="5714D1A6" w14:textId="62BBD7F9" w:rsidR="00BE7124" w:rsidRPr="008B7913" w:rsidRDefault="00BE7124" w:rsidP="00A05792">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 мост из </w:t>
      </w:r>
      <w:proofErr w:type="gramStart"/>
      <w:r w:rsidRPr="008B7913">
        <w:rPr>
          <w:rFonts w:ascii="Times New Roman" w:hAnsi="Times New Roman" w:cs="Times New Roman"/>
          <w:sz w:val="26"/>
          <w:szCs w:val="26"/>
        </w:rPr>
        <w:t>положения</w:t>
      </w:r>
      <w:proofErr w:type="gramEnd"/>
      <w:r w:rsidRPr="008B7913">
        <w:rPr>
          <w:rFonts w:ascii="Times New Roman" w:hAnsi="Times New Roman" w:cs="Times New Roman"/>
          <w:sz w:val="26"/>
          <w:szCs w:val="26"/>
        </w:rPr>
        <w:t xml:space="preserve"> лежа на спине;</w:t>
      </w:r>
    </w:p>
    <w:p w14:paraId="54BBA38C" w14:textId="5316A1E2" w:rsidR="00BE7124" w:rsidRPr="008B7913" w:rsidRDefault="00BE7124" w:rsidP="00A05792">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полу шпагат на левую и правую ногу;</w:t>
      </w:r>
    </w:p>
    <w:p w14:paraId="3D7E0E52" w14:textId="0BDF381C" w:rsidR="00BE7124" w:rsidRPr="008B7913" w:rsidRDefault="00BE7124" w:rsidP="00A05792">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стоя у хореографического станка, махи одной и другой ноги вперед, в стороны, назад.</w:t>
      </w:r>
    </w:p>
    <w:p w14:paraId="4567FA64" w14:textId="77777777" w:rsidR="00BE7124" w:rsidRPr="008B7913" w:rsidRDefault="00BE7124" w:rsidP="00A05792">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3. Упражнения для развития силы и быстроты:</w:t>
      </w:r>
    </w:p>
    <w:p w14:paraId="40FDAC70" w14:textId="729FA1A1" w:rsidR="00BE7124" w:rsidRPr="008B7913" w:rsidRDefault="00BE7124" w:rsidP="00A05792">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напряженное сгибание и разгибание пальцев и рук;</w:t>
      </w:r>
    </w:p>
    <w:p w14:paraId="5ECD23EB" w14:textId="7BDA880C" w:rsidR="00BE7124" w:rsidRPr="008B7913" w:rsidRDefault="00BE7124" w:rsidP="00A05792">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поднимание и опускание (медленно и быстро) прямых рук вверх, вперед и в стороны;</w:t>
      </w:r>
    </w:p>
    <w:p w14:paraId="7EE7E966" w14:textId="503C8569" w:rsidR="00BE7124" w:rsidRPr="008B7913" w:rsidRDefault="00BE7124" w:rsidP="00A05792">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сгибание и разгибание рук в упоре лежа;</w:t>
      </w:r>
    </w:p>
    <w:p w14:paraId="21F1F800" w14:textId="0D76B5FE" w:rsidR="00BE7124" w:rsidRPr="008B7913" w:rsidRDefault="00BE7124" w:rsidP="00A05792">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приседания: ноги врозь и вместе;</w:t>
      </w:r>
    </w:p>
    <w:p w14:paraId="5AC3DAE9" w14:textId="08702863" w:rsidR="00BE7124" w:rsidRPr="008B7913" w:rsidRDefault="00BE7124" w:rsidP="00A05792">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подтягивания в висе лежа;</w:t>
      </w:r>
    </w:p>
    <w:p w14:paraId="26B1FE5A" w14:textId="6DBD7A61" w:rsidR="00BE7124" w:rsidRPr="008B7913" w:rsidRDefault="00BE7124" w:rsidP="00A05792">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вис на перекладине;</w:t>
      </w:r>
    </w:p>
    <w:p w14:paraId="15779724" w14:textId="58FC97AF" w:rsidR="00BE7124" w:rsidRPr="008B7913" w:rsidRDefault="00BE7124" w:rsidP="00A05792">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лазание на гимнастической стенке на скорость;</w:t>
      </w:r>
    </w:p>
    <w:p w14:paraId="27EE0EC1" w14:textId="52997A90" w:rsidR="00BE7124" w:rsidRPr="008B7913" w:rsidRDefault="00BE7124" w:rsidP="00A05792">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 из </w:t>
      </w:r>
      <w:proofErr w:type="gramStart"/>
      <w:r w:rsidRPr="008B7913">
        <w:rPr>
          <w:rFonts w:ascii="Times New Roman" w:hAnsi="Times New Roman" w:cs="Times New Roman"/>
          <w:sz w:val="26"/>
          <w:szCs w:val="26"/>
        </w:rPr>
        <w:t>положения</w:t>
      </w:r>
      <w:proofErr w:type="gramEnd"/>
      <w:r w:rsidRPr="008B7913">
        <w:rPr>
          <w:rFonts w:ascii="Times New Roman" w:hAnsi="Times New Roman" w:cs="Times New Roman"/>
          <w:sz w:val="26"/>
          <w:szCs w:val="26"/>
        </w:rPr>
        <w:t xml:space="preserve"> лежа на спине, ноги закреплены, руки на поясе, наклоны вперед и разгибание туловища (выполнять медленно и быстро);</w:t>
      </w:r>
    </w:p>
    <w:p w14:paraId="72B8D14F" w14:textId="6F93456E" w:rsidR="00BE7124" w:rsidRPr="008B7913" w:rsidRDefault="00BE7124" w:rsidP="00A05792">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лежа на спине, поднимание прямых ног до касания пола за головой и возвращение в исходное положение (быстро и медленно);</w:t>
      </w:r>
    </w:p>
    <w:p w14:paraId="3742C3AD" w14:textId="44D1BAC2" w:rsidR="00BE7124" w:rsidRPr="008B7913" w:rsidRDefault="00BE7124" w:rsidP="00A05792">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челночный бег 3 раза по 10 м., прыжок в длину с места, бег на месте, высоко поднимая колени, на скорость, бег 20 - 30 м. с высокого старта.</w:t>
      </w:r>
    </w:p>
    <w:p w14:paraId="013F4639" w14:textId="48B56724" w:rsidR="00BE7124" w:rsidRPr="00A05792" w:rsidRDefault="00BE7124" w:rsidP="00A05792">
      <w:pPr>
        <w:spacing w:after="0" w:line="240" w:lineRule="auto"/>
        <w:ind w:firstLine="708"/>
        <w:jc w:val="both"/>
        <w:rPr>
          <w:rFonts w:ascii="Times New Roman" w:hAnsi="Times New Roman" w:cs="Times New Roman"/>
          <w:b/>
          <w:i/>
          <w:iCs/>
          <w:sz w:val="26"/>
          <w:szCs w:val="26"/>
        </w:rPr>
      </w:pPr>
      <w:r w:rsidRPr="00A05792">
        <w:rPr>
          <w:rFonts w:ascii="Times New Roman" w:hAnsi="Times New Roman" w:cs="Times New Roman"/>
          <w:b/>
          <w:i/>
          <w:iCs/>
          <w:sz w:val="26"/>
          <w:szCs w:val="26"/>
        </w:rPr>
        <w:t>Техническая подготовка</w:t>
      </w:r>
    </w:p>
    <w:p w14:paraId="7242B89A" w14:textId="4ADE1B4C" w:rsidR="00BE7124" w:rsidRPr="008B7913" w:rsidRDefault="00BE7124" w:rsidP="00A05792">
      <w:pPr>
        <w:pStyle w:val="a3"/>
        <w:spacing w:after="0" w:line="240" w:lineRule="auto"/>
        <w:ind w:left="0" w:firstLine="708"/>
        <w:jc w:val="both"/>
        <w:rPr>
          <w:rFonts w:ascii="Times New Roman" w:hAnsi="Times New Roman" w:cs="Times New Roman"/>
          <w:b/>
          <w:i/>
          <w:iCs/>
          <w:sz w:val="26"/>
          <w:szCs w:val="26"/>
        </w:rPr>
      </w:pPr>
      <w:r w:rsidRPr="008B7913">
        <w:rPr>
          <w:rFonts w:ascii="Times New Roman" w:hAnsi="Times New Roman" w:cs="Times New Roman"/>
          <w:b/>
          <w:i/>
          <w:iCs/>
          <w:sz w:val="26"/>
          <w:szCs w:val="26"/>
        </w:rPr>
        <w:t>Специальная двигательная подготовка (СДП)</w:t>
      </w:r>
    </w:p>
    <w:p w14:paraId="2EA6F75C" w14:textId="77777777" w:rsidR="00AC53F7" w:rsidRPr="008B7913" w:rsidRDefault="00AC53F7" w:rsidP="00A05792">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1. Хореография:</w:t>
      </w:r>
    </w:p>
    <w:p w14:paraId="13DC7F5F" w14:textId="657B3BD0" w:rsidR="00AC53F7" w:rsidRPr="008B7913" w:rsidRDefault="00AC53F7" w:rsidP="00A05792">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упражнения y опоры: позиции ног - 1,2,3,5-я; приседания и полуприседания (</w:t>
      </w:r>
      <w:proofErr w:type="gramStart"/>
      <w:r w:rsidRPr="008B7913">
        <w:rPr>
          <w:rFonts w:ascii="Times New Roman" w:hAnsi="Times New Roman" w:cs="Times New Roman"/>
          <w:sz w:val="26"/>
          <w:szCs w:val="26"/>
        </w:rPr>
        <w:t>плие</w:t>
      </w:r>
      <w:proofErr w:type="gramEnd"/>
      <w:r w:rsidRPr="008B7913">
        <w:rPr>
          <w:rFonts w:ascii="Times New Roman" w:hAnsi="Times New Roman" w:cs="Times New Roman"/>
          <w:sz w:val="26"/>
          <w:szCs w:val="26"/>
        </w:rPr>
        <w:t xml:space="preserve">) по 1, 2, 5-ой позициям. Отведение ноги на носок (батман </w:t>
      </w:r>
      <w:proofErr w:type="spellStart"/>
      <w:r w:rsidRPr="008B7913">
        <w:rPr>
          <w:rFonts w:ascii="Times New Roman" w:hAnsi="Times New Roman" w:cs="Times New Roman"/>
          <w:sz w:val="26"/>
          <w:szCs w:val="26"/>
        </w:rPr>
        <w:t>тандю</w:t>
      </w:r>
      <w:proofErr w:type="spellEnd"/>
      <w:r w:rsidRPr="008B7913">
        <w:rPr>
          <w:rFonts w:ascii="Times New Roman" w:hAnsi="Times New Roman" w:cs="Times New Roman"/>
          <w:sz w:val="26"/>
          <w:szCs w:val="26"/>
        </w:rPr>
        <w:t>) вперед, в стороны, назад по 1-й и 5-й позициям.</w:t>
      </w:r>
    </w:p>
    <w:p w14:paraId="0D0F214D" w14:textId="77777777" w:rsidR="00AC53F7" w:rsidRPr="008B7913" w:rsidRDefault="00AC53F7" w:rsidP="00A05792">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2. Акробатические упражнения:</w:t>
      </w:r>
    </w:p>
    <w:p w14:paraId="187D4CE2" w14:textId="77777777" w:rsidR="00AC53F7" w:rsidRPr="008B7913" w:rsidRDefault="00AC53F7" w:rsidP="00A05792">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 </w:t>
      </w:r>
      <w:proofErr w:type="gramStart"/>
      <w:r w:rsidRPr="008B7913">
        <w:rPr>
          <w:rFonts w:ascii="Times New Roman" w:hAnsi="Times New Roman" w:cs="Times New Roman"/>
          <w:sz w:val="26"/>
          <w:szCs w:val="26"/>
        </w:rPr>
        <w:t>группировка</w:t>
      </w:r>
      <w:proofErr w:type="gramEnd"/>
      <w:r w:rsidRPr="008B7913">
        <w:rPr>
          <w:rFonts w:ascii="Times New Roman" w:hAnsi="Times New Roman" w:cs="Times New Roman"/>
          <w:sz w:val="26"/>
          <w:szCs w:val="26"/>
        </w:rPr>
        <w:t xml:space="preserve"> стоя, сидя, лежа;</w:t>
      </w:r>
    </w:p>
    <w:p w14:paraId="19FB3FA3" w14:textId="77777777" w:rsidR="00AC53F7" w:rsidRPr="008B7913" w:rsidRDefault="00AC53F7" w:rsidP="00A05792">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перекаты вперед, назад, в стороны;</w:t>
      </w:r>
    </w:p>
    <w:p w14:paraId="56C51945" w14:textId="77777777" w:rsidR="00AC53F7" w:rsidRPr="008B7913" w:rsidRDefault="00AC53F7" w:rsidP="00A05792">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кувырок в группировке вперед и назад;</w:t>
      </w:r>
    </w:p>
    <w:p w14:paraId="626749BA" w14:textId="77777777" w:rsidR="00AC53F7" w:rsidRPr="008B7913" w:rsidRDefault="00AC53F7" w:rsidP="00A05792">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стойка на лопатках с опорой руками;</w:t>
      </w:r>
    </w:p>
    <w:p w14:paraId="2F84405C" w14:textId="77777777" w:rsidR="00AC53F7" w:rsidRPr="008B7913" w:rsidRDefault="00AC53F7" w:rsidP="00A05792">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равновесие на одной ноге («ласточка»).</w:t>
      </w:r>
    </w:p>
    <w:p w14:paraId="7FA5D073" w14:textId="77777777" w:rsidR="00AC53F7" w:rsidRPr="008B7913" w:rsidRDefault="00AC53F7" w:rsidP="00A05792">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lastRenderedPageBreak/>
        <w:t xml:space="preserve">Примерные соединения: из основной стойки - группировка, перекат назад в стойку на лопатках»; из </w:t>
      </w:r>
      <w:proofErr w:type="gramStart"/>
      <w:r w:rsidRPr="008B7913">
        <w:rPr>
          <w:rFonts w:ascii="Times New Roman" w:hAnsi="Times New Roman" w:cs="Times New Roman"/>
          <w:sz w:val="26"/>
          <w:szCs w:val="26"/>
        </w:rPr>
        <w:t>положения</w:t>
      </w:r>
      <w:proofErr w:type="gramEnd"/>
      <w:r w:rsidRPr="008B7913">
        <w:rPr>
          <w:rFonts w:ascii="Times New Roman" w:hAnsi="Times New Roman" w:cs="Times New Roman"/>
          <w:sz w:val="26"/>
          <w:szCs w:val="26"/>
        </w:rPr>
        <w:t xml:space="preserve"> лежа на животе перекат в положение лежа на спине, сгибая руки и ноги, - «мост»; «</w:t>
      </w:r>
      <w:proofErr w:type="spellStart"/>
      <w:r w:rsidRPr="008B7913">
        <w:rPr>
          <w:rFonts w:ascii="Times New Roman" w:hAnsi="Times New Roman" w:cs="Times New Roman"/>
          <w:sz w:val="26"/>
          <w:szCs w:val="26"/>
        </w:rPr>
        <w:t>полушагат</w:t>
      </w:r>
      <w:proofErr w:type="spellEnd"/>
      <w:r w:rsidRPr="008B7913">
        <w:rPr>
          <w:rFonts w:ascii="Times New Roman" w:hAnsi="Times New Roman" w:cs="Times New Roman"/>
          <w:sz w:val="26"/>
          <w:szCs w:val="26"/>
        </w:rPr>
        <w:t>», сед ноги вперед, наклон вперед, грудью коснуться колен и перекатом назад - стойка на лопатках.</w:t>
      </w:r>
    </w:p>
    <w:p w14:paraId="173AD37A" w14:textId="77777777" w:rsidR="00AC53F7" w:rsidRPr="008B7913" w:rsidRDefault="00AC53F7" w:rsidP="00A05792">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Овладеть программой «Юного акробата» (комбинации: l, 2а и 2 б.)</w:t>
      </w:r>
    </w:p>
    <w:p w14:paraId="1E042572" w14:textId="201D401C" w:rsidR="00C36B56" w:rsidRPr="008B7913" w:rsidRDefault="00C36B56" w:rsidP="008B7913">
      <w:pPr>
        <w:spacing w:after="0" w:line="240" w:lineRule="auto"/>
        <w:jc w:val="both"/>
        <w:rPr>
          <w:rFonts w:ascii="Times New Roman" w:hAnsi="Times New Roman" w:cs="Times New Roman"/>
          <w:b/>
          <w:i/>
          <w:iCs/>
          <w:sz w:val="26"/>
          <w:szCs w:val="26"/>
        </w:rPr>
      </w:pPr>
    </w:p>
    <w:p w14:paraId="19DCF24D" w14:textId="330C7C3D" w:rsidR="00AC53F7" w:rsidRPr="008B7913" w:rsidRDefault="003D10D8" w:rsidP="00A05792">
      <w:pPr>
        <w:pStyle w:val="a3"/>
        <w:spacing w:after="0" w:line="240" w:lineRule="auto"/>
        <w:ind w:left="0" w:firstLine="708"/>
        <w:jc w:val="both"/>
        <w:rPr>
          <w:rFonts w:ascii="Times New Roman" w:hAnsi="Times New Roman" w:cs="Times New Roman"/>
          <w:bCs/>
          <w:i/>
          <w:iCs/>
          <w:sz w:val="26"/>
          <w:szCs w:val="26"/>
        </w:rPr>
      </w:pPr>
      <w:r w:rsidRPr="008B7913">
        <w:rPr>
          <w:rFonts w:ascii="Times New Roman" w:hAnsi="Times New Roman" w:cs="Times New Roman"/>
          <w:bCs/>
          <w:i/>
          <w:iCs/>
          <w:sz w:val="26"/>
          <w:szCs w:val="26"/>
        </w:rPr>
        <w:t>Этап начальной подготовки</w:t>
      </w:r>
      <w:r w:rsidR="00AC53F7" w:rsidRPr="008B7913">
        <w:rPr>
          <w:rFonts w:ascii="Times New Roman" w:hAnsi="Times New Roman" w:cs="Times New Roman"/>
          <w:bCs/>
          <w:i/>
          <w:iCs/>
          <w:sz w:val="26"/>
          <w:szCs w:val="26"/>
        </w:rPr>
        <w:t>. Второй год обучения</w:t>
      </w:r>
      <w:r w:rsidR="00D16412" w:rsidRPr="008B7913">
        <w:rPr>
          <w:rFonts w:ascii="Times New Roman" w:hAnsi="Times New Roman" w:cs="Times New Roman"/>
          <w:bCs/>
          <w:i/>
          <w:iCs/>
          <w:sz w:val="26"/>
          <w:szCs w:val="26"/>
        </w:rPr>
        <w:t>. Практические занятия.</w:t>
      </w:r>
    </w:p>
    <w:p w14:paraId="4C483C6E" w14:textId="77777777" w:rsidR="00AC53F7" w:rsidRPr="008B7913" w:rsidRDefault="00AC53F7" w:rsidP="00A05792">
      <w:pPr>
        <w:pStyle w:val="a3"/>
        <w:spacing w:after="0" w:line="240" w:lineRule="auto"/>
        <w:ind w:left="0" w:firstLine="708"/>
        <w:jc w:val="both"/>
        <w:rPr>
          <w:rFonts w:ascii="Times New Roman" w:hAnsi="Times New Roman" w:cs="Times New Roman"/>
          <w:b/>
          <w:i/>
          <w:iCs/>
          <w:sz w:val="26"/>
          <w:szCs w:val="26"/>
        </w:rPr>
      </w:pPr>
      <w:r w:rsidRPr="008B7913">
        <w:rPr>
          <w:rFonts w:ascii="Times New Roman" w:hAnsi="Times New Roman" w:cs="Times New Roman"/>
          <w:b/>
          <w:i/>
          <w:iCs/>
          <w:sz w:val="26"/>
          <w:szCs w:val="26"/>
        </w:rPr>
        <w:t>Общая физическая подготовка</w:t>
      </w:r>
    </w:p>
    <w:p w14:paraId="3244B929" w14:textId="3C6437D0" w:rsidR="00D16412" w:rsidRPr="008B7913" w:rsidRDefault="00D16412" w:rsidP="00A05792">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1. Строевые упражнения: повторение материала 1-го года обучения. Ходьба, бег, их разновидности.</w:t>
      </w:r>
    </w:p>
    <w:p w14:paraId="11802846" w14:textId="77777777" w:rsidR="00D16412" w:rsidRPr="008B7913" w:rsidRDefault="00D16412" w:rsidP="00A05792">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2. Легкоатлетические упражнения: Бег на 30 и 60 м. из различных положений. Прыжки в длину с места и с разбега. Кроссовый бег.</w:t>
      </w:r>
    </w:p>
    <w:p w14:paraId="7C95B8C1" w14:textId="77777777" w:rsidR="00D16412" w:rsidRPr="008B7913" w:rsidRDefault="00D16412" w:rsidP="00A05792">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3. Плавание: повторение материала 1-го года обучения.</w:t>
      </w:r>
    </w:p>
    <w:p w14:paraId="16DDAE37" w14:textId="77777777" w:rsidR="00D16412" w:rsidRPr="008B7913" w:rsidRDefault="00D16412" w:rsidP="00A05792">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4. Подвижные игры: «День и ночь», «Море волнуется - раз», «Караси и щука», «Вороны и воробьи», «Кто подходил», «Удочка», «Запрещенное движение» - на внимание и др.</w:t>
      </w:r>
    </w:p>
    <w:p w14:paraId="66149ECB" w14:textId="52EE9674" w:rsidR="00D16412" w:rsidRPr="008B7913" w:rsidRDefault="00D16412" w:rsidP="00A05792">
      <w:pPr>
        <w:pStyle w:val="a3"/>
        <w:spacing w:after="0" w:line="240" w:lineRule="auto"/>
        <w:ind w:left="0" w:firstLine="708"/>
        <w:jc w:val="both"/>
        <w:rPr>
          <w:rFonts w:ascii="Times New Roman" w:hAnsi="Times New Roman" w:cs="Times New Roman"/>
          <w:b/>
          <w:i/>
          <w:iCs/>
          <w:sz w:val="26"/>
          <w:szCs w:val="26"/>
        </w:rPr>
      </w:pPr>
      <w:r w:rsidRPr="008B7913">
        <w:rPr>
          <w:rFonts w:ascii="Times New Roman" w:hAnsi="Times New Roman" w:cs="Times New Roman"/>
          <w:b/>
          <w:i/>
          <w:iCs/>
          <w:sz w:val="26"/>
          <w:szCs w:val="26"/>
        </w:rPr>
        <w:t>Специальная физическая подготовка</w:t>
      </w:r>
    </w:p>
    <w:p w14:paraId="1B2E2520" w14:textId="3C717B55" w:rsidR="00D044C6" w:rsidRPr="008B7913" w:rsidRDefault="00D044C6" w:rsidP="00A05792">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1. Упражнения для развития ловкости: повторение материала 1-го года обучения.</w:t>
      </w:r>
    </w:p>
    <w:p w14:paraId="7BC23DE8" w14:textId="77777777" w:rsidR="00D044C6" w:rsidRPr="008B7913" w:rsidRDefault="00D044C6" w:rsidP="00A05792">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общеразвивающие упражнения с предметами и без предметов;</w:t>
      </w:r>
    </w:p>
    <w:p w14:paraId="0BE631BA" w14:textId="26C38F51" w:rsidR="00D044C6" w:rsidRPr="008B7913" w:rsidRDefault="00D044C6" w:rsidP="00A05792">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упражнения для всего тела - приседания с наклонами вперед и отведением рук назад;</w:t>
      </w:r>
    </w:p>
    <w:p w14:paraId="190E5842" w14:textId="54615B66" w:rsidR="00D044C6" w:rsidRPr="008B7913" w:rsidRDefault="00D044C6" w:rsidP="00A05792">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 в упоре лежа сгибание и </w:t>
      </w:r>
      <w:proofErr w:type="spellStart"/>
      <w:r w:rsidRPr="008B7913">
        <w:rPr>
          <w:rFonts w:ascii="Times New Roman" w:hAnsi="Times New Roman" w:cs="Times New Roman"/>
          <w:sz w:val="26"/>
          <w:szCs w:val="26"/>
        </w:rPr>
        <w:t>прогибание</w:t>
      </w:r>
      <w:proofErr w:type="spellEnd"/>
      <w:r w:rsidRPr="008B7913">
        <w:rPr>
          <w:rFonts w:ascii="Times New Roman" w:hAnsi="Times New Roman" w:cs="Times New Roman"/>
          <w:sz w:val="26"/>
          <w:szCs w:val="26"/>
        </w:rPr>
        <w:t xml:space="preserve"> тела (научить различать положения тела - прямое, прогнутое, согнутое, в группировке);</w:t>
      </w:r>
    </w:p>
    <w:p w14:paraId="565C8B7B" w14:textId="5F55F6F8" w:rsidR="00D044C6" w:rsidRPr="008B7913" w:rsidRDefault="00D044C6" w:rsidP="00A05792">
      <w:pPr>
        <w:spacing w:after="0" w:line="240" w:lineRule="auto"/>
        <w:ind w:firstLine="708"/>
        <w:jc w:val="both"/>
        <w:rPr>
          <w:rFonts w:ascii="Times New Roman" w:hAnsi="Times New Roman" w:cs="Times New Roman"/>
          <w:sz w:val="26"/>
          <w:szCs w:val="26"/>
        </w:rPr>
      </w:pPr>
      <w:proofErr w:type="gramStart"/>
      <w:r w:rsidRPr="008B7913">
        <w:rPr>
          <w:rFonts w:ascii="Times New Roman" w:hAnsi="Times New Roman" w:cs="Times New Roman"/>
          <w:sz w:val="26"/>
          <w:szCs w:val="26"/>
        </w:rPr>
        <w:t>- из седа ноги врозь - наклоны вперед, влево, вправо; из упора присев прыжком выпрямить ноги, руки от пола не отрывать (упор лежа);</w:t>
      </w:r>
      <w:proofErr w:type="gramEnd"/>
    </w:p>
    <w:p w14:paraId="375FCDAB" w14:textId="44DC2F72" w:rsidR="00D044C6" w:rsidRPr="008B7913" w:rsidRDefault="00D044C6" w:rsidP="00A05792">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 из положения упора согнувшись переход в </w:t>
      </w:r>
      <w:proofErr w:type="gramStart"/>
      <w:r w:rsidRPr="008B7913">
        <w:rPr>
          <w:rFonts w:ascii="Times New Roman" w:hAnsi="Times New Roman" w:cs="Times New Roman"/>
          <w:sz w:val="26"/>
          <w:szCs w:val="26"/>
        </w:rPr>
        <w:t>упор</w:t>
      </w:r>
      <w:proofErr w:type="gramEnd"/>
      <w:r w:rsidRPr="008B7913">
        <w:rPr>
          <w:rFonts w:ascii="Times New Roman" w:hAnsi="Times New Roman" w:cs="Times New Roman"/>
          <w:sz w:val="26"/>
          <w:szCs w:val="26"/>
        </w:rPr>
        <w:t xml:space="preserve"> лежа и обратно;</w:t>
      </w:r>
    </w:p>
    <w:p w14:paraId="7161E6BE" w14:textId="6ECD1BC5" w:rsidR="00D044C6" w:rsidRPr="008B7913" w:rsidRDefault="00D044C6" w:rsidP="00A05792">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упражнения со скакалкой: прыжки с продвижением вперед на одной, двух, и др.;</w:t>
      </w:r>
    </w:p>
    <w:p w14:paraId="53DE0E1E" w14:textId="448595FB" w:rsidR="00D044C6" w:rsidRPr="008B7913" w:rsidRDefault="00D044C6" w:rsidP="00A05792">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прыжки через гимнастического козла ноги врозь, соскоки с козла с поворотами на 90° на точность приземления;</w:t>
      </w:r>
    </w:p>
    <w:p w14:paraId="08D081EC" w14:textId="18E80DD2" w:rsidR="00D044C6" w:rsidRPr="008B7913" w:rsidRDefault="00D044C6" w:rsidP="00A05792">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упражнения на батуте: повторение материала 1-го года обучения;</w:t>
      </w:r>
    </w:p>
    <w:p w14:paraId="4214F93A" w14:textId="62AEDC42" w:rsidR="00D044C6" w:rsidRPr="008B7913" w:rsidRDefault="00D044C6" w:rsidP="00A05792">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игра в ручной мяч по упрощенным правилам.</w:t>
      </w:r>
    </w:p>
    <w:p w14:paraId="39A9EC47" w14:textId="77777777" w:rsidR="00D044C6" w:rsidRPr="008B7913" w:rsidRDefault="00D044C6" w:rsidP="00A05792">
      <w:pPr>
        <w:spacing w:after="0" w:line="240" w:lineRule="auto"/>
        <w:ind w:firstLine="708"/>
        <w:rPr>
          <w:rFonts w:ascii="Times New Roman" w:hAnsi="Times New Roman" w:cs="Times New Roman"/>
          <w:sz w:val="26"/>
          <w:szCs w:val="26"/>
        </w:rPr>
      </w:pPr>
      <w:r w:rsidRPr="008B7913">
        <w:rPr>
          <w:rFonts w:ascii="Times New Roman" w:hAnsi="Times New Roman" w:cs="Times New Roman"/>
          <w:sz w:val="26"/>
          <w:szCs w:val="26"/>
        </w:rPr>
        <w:t>2. Упражнения для развития гибкости:</w:t>
      </w:r>
    </w:p>
    <w:p w14:paraId="46DA4133" w14:textId="71040D7E" w:rsidR="00D044C6" w:rsidRPr="008B7913" w:rsidRDefault="00D044C6" w:rsidP="00A05792">
      <w:pPr>
        <w:spacing w:after="0" w:line="240" w:lineRule="auto"/>
        <w:ind w:firstLine="708"/>
        <w:rPr>
          <w:rFonts w:ascii="Times New Roman" w:hAnsi="Times New Roman" w:cs="Times New Roman"/>
          <w:sz w:val="26"/>
          <w:szCs w:val="26"/>
        </w:rPr>
      </w:pPr>
      <w:r w:rsidRPr="008B7913">
        <w:rPr>
          <w:rFonts w:ascii="Times New Roman" w:hAnsi="Times New Roman" w:cs="Times New Roman"/>
          <w:sz w:val="26"/>
          <w:szCs w:val="26"/>
        </w:rPr>
        <w:t>- повторение упражнений 1-го года обучения;</w:t>
      </w:r>
    </w:p>
    <w:p w14:paraId="3E042076" w14:textId="6991E0C2" w:rsidR="00D044C6" w:rsidRPr="008B7913" w:rsidRDefault="00D044C6" w:rsidP="00A05792">
      <w:pPr>
        <w:spacing w:after="0" w:line="240" w:lineRule="auto"/>
        <w:ind w:firstLine="708"/>
        <w:rPr>
          <w:rFonts w:ascii="Times New Roman" w:hAnsi="Times New Roman" w:cs="Times New Roman"/>
          <w:sz w:val="26"/>
          <w:szCs w:val="26"/>
        </w:rPr>
      </w:pPr>
      <w:r w:rsidRPr="008B7913">
        <w:rPr>
          <w:rFonts w:ascii="Times New Roman" w:hAnsi="Times New Roman" w:cs="Times New Roman"/>
          <w:sz w:val="26"/>
          <w:szCs w:val="26"/>
        </w:rPr>
        <w:t>- мост наклоном назад из основной стойки;</w:t>
      </w:r>
    </w:p>
    <w:p w14:paraId="3F5E2E07" w14:textId="3BE232AD" w:rsidR="00D044C6" w:rsidRPr="008B7913" w:rsidRDefault="00D044C6" w:rsidP="00A05792">
      <w:pPr>
        <w:spacing w:after="0" w:line="240" w:lineRule="auto"/>
        <w:ind w:firstLine="708"/>
        <w:rPr>
          <w:rFonts w:ascii="Times New Roman" w:hAnsi="Times New Roman" w:cs="Times New Roman"/>
          <w:sz w:val="26"/>
          <w:szCs w:val="26"/>
        </w:rPr>
      </w:pPr>
      <w:r w:rsidRPr="008B7913">
        <w:rPr>
          <w:rFonts w:ascii="Times New Roman" w:hAnsi="Times New Roman" w:cs="Times New Roman"/>
          <w:sz w:val="26"/>
          <w:szCs w:val="26"/>
        </w:rPr>
        <w:t>- шпагат на левую и правую ногу;</w:t>
      </w:r>
    </w:p>
    <w:p w14:paraId="1B18903F" w14:textId="34557D16" w:rsidR="00D044C6" w:rsidRPr="008B7913" w:rsidRDefault="00D044C6" w:rsidP="00A05792">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упражнения с набивными мячами: поднимание и вращение мяча во всех плоскостях; наклоны вперед, назад и в стороны, броски и ловля мяча (по заданию);</w:t>
      </w:r>
    </w:p>
    <w:p w14:paraId="1862823A" w14:textId="3127D742" w:rsidR="00D044C6" w:rsidRPr="008B7913" w:rsidRDefault="00D044C6" w:rsidP="00A05792">
      <w:pPr>
        <w:spacing w:after="0" w:line="240" w:lineRule="auto"/>
        <w:ind w:firstLine="708"/>
        <w:rPr>
          <w:rFonts w:ascii="Times New Roman" w:hAnsi="Times New Roman" w:cs="Times New Roman"/>
          <w:sz w:val="26"/>
          <w:szCs w:val="26"/>
        </w:rPr>
      </w:pPr>
      <w:proofErr w:type="gramStart"/>
      <w:r w:rsidRPr="008B7913">
        <w:rPr>
          <w:rFonts w:ascii="Times New Roman" w:hAnsi="Times New Roman" w:cs="Times New Roman"/>
          <w:sz w:val="26"/>
          <w:szCs w:val="26"/>
        </w:rPr>
        <w:t>- из седа на полу, ноги врозь - наклон вперед до касания грудью пола.</w:t>
      </w:r>
      <w:proofErr w:type="gramEnd"/>
    </w:p>
    <w:p w14:paraId="162AAD89" w14:textId="77777777" w:rsidR="00D044C6" w:rsidRPr="008B7913" w:rsidRDefault="00D044C6" w:rsidP="00A05792">
      <w:pPr>
        <w:spacing w:after="0" w:line="240" w:lineRule="auto"/>
        <w:ind w:firstLine="708"/>
        <w:rPr>
          <w:rFonts w:ascii="Times New Roman" w:hAnsi="Times New Roman" w:cs="Times New Roman"/>
          <w:sz w:val="26"/>
          <w:szCs w:val="26"/>
        </w:rPr>
      </w:pPr>
      <w:r w:rsidRPr="008B7913">
        <w:rPr>
          <w:rFonts w:ascii="Times New Roman" w:hAnsi="Times New Roman" w:cs="Times New Roman"/>
          <w:sz w:val="26"/>
          <w:szCs w:val="26"/>
        </w:rPr>
        <w:t>3. Упражнения для развития силы и быстроты:</w:t>
      </w:r>
    </w:p>
    <w:p w14:paraId="7E5018AA" w14:textId="214BF911" w:rsidR="00D044C6" w:rsidRPr="008B7913" w:rsidRDefault="00D044C6" w:rsidP="00A05792">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повторение программы 1-го года обучения, увеличив количество выполнения; лазание на гимнастической стенке на скорость;</w:t>
      </w:r>
    </w:p>
    <w:p w14:paraId="61CF1EED" w14:textId="07E7D25B" w:rsidR="00D044C6" w:rsidRPr="008B7913" w:rsidRDefault="00D044C6" w:rsidP="00A05792">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упражнения на перекладине: висы на время, подтягивание на количество раз.</w:t>
      </w:r>
    </w:p>
    <w:p w14:paraId="5CDE1A6B" w14:textId="77777777" w:rsidR="00D044C6" w:rsidRPr="008B7913" w:rsidRDefault="00D044C6" w:rsidP="00B90F84">
      <w:pPr>
        <w:pStyle w:val="a3"/>
        <w:spacing w:after="0" w:line="240" w:lineRule="auto"/>
        <w:ind w:left="0" w:firstLine="708"/>
        <w:jc w:val="both"/>
        <w:rPr>
          <w:rFonts w:ascii="Times New Roman" w:hAnsi="Times New Roman" w:cs="Times New Roman"/>
          <w:b/>
          <w:i/>
          <w:iCs/>
          <w:sz w:val="26"/>
          <w:szCs w:val="26"/>
        </w:rPr>
      </w:pPr>
      <w:r w:rsidRPr="008B7913">
        <w:rPr>
          <w:rFonts w:ascii="Times New Roman" w:hAnsi="Times New Roman" w:cs="Times New Roman"/>
          <w:b/>
          <w:i/>
          <w:iCs/>
          <w:sz w:val="26"/>
          <w:szCs w:val="26"/>
        </w:rPr>
        <w:t>Техническая подготовка</w:t>
      </w:r>
    </w:p>
    <w:p w14:paraId="4FA85C34" w14:textId="77777777" w:rsidR="00D044C6" w:rsidRPr="008B7913" w:rsidRDefault="00D044C6" w:rsidP="00B90F84">
      <w:pPr>
        <w:pStyle w:val="a3"/>
        <w:spacing w:after="0" w:line="240" w:lineRule="auto"/>
        <w:ind w:left="0" w:firstLine="708"/>
        <w:jc w:val="both"/>
        <w:rPr>
          <w:rFonts w:ascii="Times New Roman" w:hAnsi="Times New Roman" w:cs="Times New Roman"/>
          <w:b/>
          <w:i/>
          <w:iCs/>
          <w:sz w:val="26"/>
          <w:szCs w:val="26"/>
        </w:rPr>
      </w:pPr>
      <w:r w:rsidRPr="008B7913">
        <w:rPr>
          <w:rFonts w:ascii="Times New Roman" w:hAnsi="Times New Roman" w:cs="Times New Roman"/>
          <w:b/>
          <w:i/>
          <w:iCs/>
          <w:sz w:val="26"/>
          <w:szCs w:val="26"/>
        </w:rPr>
        <w:t>Специальная двигательная подготовка (СДП)</w:t>
      </w:r>
    </w:p>
    <w:p w14:paraId="31FBAF29" w14:textId="77777777" w:rsidR="00D044C6" w:rsidRPr="008B7913" w:rsidRDefault="00D044C6"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1. Хореография:</w:t>
      </w:r>
    </w:p>
    <w:p w14:paraId="1F7B957B" w14:textId="28089664" w:rsidR="00D044C6" w:rsidRPr="008B7913" w:rsidRDefault="00D044C6"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lastRenderedPageBreak/>
        <w:t>- повторение программы 1-го года обучения;</w:t>
      </w:r>
    </w:p>
    <w:p w14:paraId="63226480" w14:textId="4062417D" w:rsidR="00D044C6" w:rsidRPr="008B7913" w:rsidRDefault="00D044C6"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стоя у опоры, приседания и полуприседания по 1, 2 и 5-й позициям;</w:t>
      </w:r>
    </w:p>
    <w:p w14:paraId="39767404" w14:textId="7097D8EA" w:rsidR="00D044C6" w:rsidRPr="008B7913" w:rsidRDefault="00D044C6"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изучение позиций рук;</w:t>
      </w:r>
    </w:p>
    <w:p w14:paraId="104D9E6A" w14:textId="60C8F1A0" w:rsidR="00D044C6" w:rsidRPr="008B7913" w:rsidRDefault="00D044C6"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выставление ноги в сторону, вперед и назад на носок из 1-й и 5-й позиций, то же с полуприседанием на опорной ноге.</w:t>
      </w:r>
    </w:p>
    <w:p w14:paraId="0CC2FDA3" w14:textId="77777777" w:rsidR="00D044C6" w:rsidRPr="008B7913" w:rsidRDefault="00D044C6"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2. Акробатические упражнения:</w:t>
      </w:r>
    </w:p>
    <w:p w14:paraId="2F890160" w14:textId="3C7179A5" w:rsidR="00D044C6" w:rsidRPr="008B7913" w:rsidRDefault="00D044C6"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повторение программы 1-го года обучения.</w:t>
      </w:r>
    </w:p>
    <w:p w14:paraId="36068B54" w14:textId="77777777" w:rsidR="00D044C6" w:rsidRPr="008B7913" w:rsidRDefault="00D044C6"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Овладение следующими элементами:</w:t>
      </w:r>
    </w:p>
    <w:p w14:paraId="341BEBFC" w14:textId="6FA68583" w:rsidR="00D044C6" w:rsidRPr="008B7913" w:rsidRDefault="00D044C6"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переворотом боком и переворотом вперед;</w:t>
      </w:r>
    </w:p>
    <w:p w14:paraId="2E38ED8D" w14:textId="3E6B8053" w:rsidR="00D044C6" w:rsidRPr="008B7913" w:rsidRDefault="00D044C6"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курбетом;</w:t>
      </w:r>
    </w:p>
    <w:p w14:paraId="58FE0D3E" w14:textId="0789B35F" w:rsidR="00D044C6" w:rsidRPr="008B7913" w:rsidRDefault="00D044C6"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темповым переворотом назад (</w:t>
      </w:r>
      <w:proofErr w:type="spellStart"/>
      <w:r w:rsidRPr="008B7913">
        <w:rPr>
          <w:rFonts w:ascii="Times New Roman" w:hAnsi="Times New Roman" w:cs="Times New Roman"/>
          <w:sz w:val="26"/>
          <w:szCs w:val="26"/>
        </w:rPr>
        <w:t>фляк</w:t>
      </w:r>
      <w:proofErr w:type="spellEnd"/>
      <w:r w:rsidRPr="008B7913">
        <w:rPr>
          <w:rFonts w:ascii="Times New Roman" w:hAnsi="Times New Roman" w:cs="Times New Roman"/>
          <w:sz w:val="26"/>
          <w:szCs w:val="26"/>
        </w:rPr>
        <w:t>);</w:t>
      </w:r>
    </w:p>
    <w:p w14:paraId="254EE741" w14:textId="5CE1444F" w:rsidR="00D044C6" w:rsidRPr="008B7913" w:rsidRDefault="00D044C6"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 </w:t>
      </w:r>
      <w:proofErr w:type="spellStart"/>
      <w:r w:rsidRPr="008B7913">
        <w:rPr>
          <w:rFonts w:ascii="Times New Roman" w:hAnsi="Times New Roman" w:cs="Times New Roman"/>
          <w:sz w:val="26"/>
          <w:szCs w:val="26"/>
        </w:rPr>
        <w:t>рондатом</w:t>
      </w:r>
      <w:proofErr w:type="spellEnd"/>
      <w:r w:rsidRPr="008B7913">
        <w:rPr>
          <w:rFonts w:ascii="Times New Roman" w:hAnsi="Times New Roman" w:cs="Times New Roman"/>
          <w:sz w:val="26"/>
          <w:szCs w:val="26"/>
        </w:rPr>
        <w:t>;</w:t>
      </w:r>
    </w:p>
    <w:p w14:paraId="26A23E6E" w14:textId="77777777" w:rsidR="00D044C6" w:rsidRPr="008B7913" w:rsidRDefault="00D044C6"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 сальто вперед с разбега, с высотой выпрыгивания ¾ своего роста. </w:t>
      </w:r>
    </w:p>
    <w:p w14:paraId="5F0A7962" w14:textId="607FEC89" w:rsidR="00D044C6" w:rsidRPr="008B7913" w:rsidRDefault="00D044C6"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Примерные соединения: из стойки ноги врозь, руки вверх опуститься в мост, сделать 5 - 6 покачиваний вперед - назад, лечь на спину, выпрямиться, перекат в сторону, </w:t>
      </w:r>
      <w:proofErr w:type="gramStart"/>
      <w:r w:rsidRPr="008B7913">
        <w:rPr>
          <w:rFonts w:ascii="Times New Roman" w:hAnsi="Times New Roman" w:cs="Times New Roman"/>
          <w:sz w:val="26"/>
          <w:szCs w:val="26"/>
        </w:rPr>
        <w:t>упор</w:t>
      </w:r>
      <w:proofErr w:type="gramEnd"/>
      <w:r w:rsidRPr="008B7913">
        <w:rPr>
          <w:rFonts w:ascii="Times New Roman" w:hAnsi="Times New Roman" w:cs="Times New Roman"/>
          <w:sz w:val="26"/>
          <w:szCs w:val="26"/>
        </w:rPr>
        <w:t xml:space="preserve"> лежа, упор присев, кувырок вперед, прыжок вверх прогнувшись. Овладеть элементами и комбинациями основной и дополнительной Классификационной программы 3 юн</w:t>
      </w:r>
      <w:proofErr w:type="gramStart"/>
      <w:r w:rsidRPr="008B7913">
        <w:rPr>
          <w:rFonts w:ascii="Times New Roman" w:hAnsi="Times New Roman" w:cs="Times New Roman"/>
          <w:sz w:val="26"/>
          <w:szCs w:val="26"/>
        </w:rPr>
        <w:t>.</w:t>
      </w:r>
      <w:proofErr w:type="gramEnd"/>
      <w:r w:rsidRPr="008B7913">
        <w:rPr>
          <w:rFonts w:ascii="Times New Roman" w:hAnsi="Times New Roman" w:cs="Times New Roman"/>
          <w:sz w:val="26"/>
          <w:szCs w:val="26"/>
        </w:rPr>
        <w:t xml:space="preserve"> </w:t>
      </w:r>
      <w:proofErr w:type="gramStart"/>
      <w:r w:rsidRPr="008B7913">
        <w:rPr>
          <w:rFonts w:ascii="Times New Roman" w:hAnsi="Times New Roman" w:cs="Times New Roman"/>
          <w:sz w:val="26"/>
          <w:szCs w:val="26"/>
        </w:rPr>
        <w:t>р</w:t>
      </w:r>
      <w:proofErr w:type="gramEnd"/>
      <w:r w:rsidRPr="008B7913">
        <w:rPr>
          <w:rFonts w:ascii="Times New Roman" w:hAnsi="Times New Roman" w:cs="Times New Roman"/>
          <w:sz w:val="26"/>
          <w:szCs w:val="26"/>
        </w:rPr>
        <w:t>азряда.</w:t>
      </w:r>
    </w:p>
    <w:p w14:paraId="2FDF9D76" w14:textId="13C55610" w:rsidR="00D044C6" w:rsidRPr="008B7913" w:rsidRDefault="00D044C6" w:rsidP="00B90F84">
      <w:pPr>
        <w:spacing w:after="0" w:line="240" w:lineRule="auto"/>
        <w:ind w:firstLine="708"/>
        <w:jc w:val="both"/>
        <w:rPr>
          <w:rFonts w:ascii="Times New Roman" w:hAnsi="Times New Roman" w:cs="Times New Roman"/>
          <w:b/>
          <w:bCs/>
          <w:i/>
          <w:iCs/>
          <w:sz w:val="26"/>
          <w:szCs w:val="26"/>
        </w:rPr>
      </w:pPr>
      <w:r w:rsidRPr="008B7913">
        <w:rPr>
          <w:rFonts w:ascii="Times New Roman" w:hAnsi="Times New Roman" w:cs="Times New Roman"/>
          <w:b/>
          <w:bCs/>
          <w:i/>
          <w:iCs/>
          <w:sz w:val="26"/>
          <w:szCs w:val="26"/>
        </w:rPr>
        <w:t>Специально-батутная подготовка (СБП)</w:t>
      </w:r>
    </w:p>
    <w:p w14:paraId="30A8912F" w14:textId="77777777" w:rsidR="00D044C6" w:rsidRPr="008B7913" w:rsidRDefault="00D044C6"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(Изучение техники прыжков на батуте)</w:t>
      </w:r>
    </w:p>
    <w:p w14:paraId="4DD67F55" w14:textId="591CE2B1" w:rsidR="00D044C6" w:rsidRPr="008B7913" w:rsidRDefault="00616D0A" w:rsidP="00B90F84">
      <w:pPr>
        <w:spacing w:after="0" w:line="240" w:lineRule="auto"/>
        <w:ind w:firstLine="708"/>
        <w:rPr>
          <w:rFonts w:ascii="Times New Roman" w:hAnsi="Times New Roman" w:cs="Times New Roman"/>
          <w:sz w:val="26"/>
          <w:szCs w:val="26"/>
        </w:rPr>
      </w:pPr>
      <w:r w:rsidRPr="008B7913">
        <w:rPr>
          <w:rFonts w:ascii="Times New Roman" w:hAnsi="Times New Roman" w:cs="Times New Roman"/>
          <w:sz w:val="26"/>
          <w:szCs w:val="26"/>
        </w:rPr>
        <w:t xml:space="preserve">- </w:t>
      </w:r>
      <w:r w:rsidR="00D044C6" w:rsidRPr="008B7913">
        <w:rPr>
          <w:rFonts w:ascii="Times New Roman" w:hAnsi="Times New Roman" w:cs="Times New Roman"/>
          <w:sz w:val="26"/>
          <w:szCs w:val="26"/>
        </w:rPr>
        <w:t>повторение программы 1-го года обучения;</w:t>
      </w:r>
    </w:p>
    <w:p w14:paraId="38DFAFC1" w14:textId="77777777" w:rsidR="00D044C6" w:rsidRPr="008B7913" w:rsidRDefault="00D044C6" w:rsidP="008B7913">
      <w:pPr>
        <w:spacing w:after="0" w:line="240" w:lineRule="auto"/>
        <w:ind w:firstLine="709"/>
        <w:rPr>
          <w:rFonts w:ascii="Times New Roman" w:hAnsi="Times New Roman" w:cs="Times New Roman"/>
          <w:sz w:val="26"/>
          <w:szCs w:val="26"/>
        </w:rPr>
      </w:pPr>
      <w:r w:rsidRPr="008B7913">
        <w:rPr>
          <w:rFonts w:ascii="Times New Roman" w:hAnsi="Times New Roman" w:cs="Times New Roman"/>
          <w:sz w:val="26"/>
          <w:szCs w:val="26"/>
        </w:rPr>
        <w:t>Овладеть следующими элементами на батуте:</w:t>
      </w:r>
    </w:p>
    <w:p w14:paraId="78664AB6" w14:textId="1D38EBCB" w:rsidR="00D044C6" w:rsidRPr="008B7913" w:rsidRDefault="00616D0A"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 </w:t>
      </w:r>
      <w:r w:rsidR="00D044C6" w:rsidRPr="008B7913">
        <w:rPr>
          <w:rFonts w:ascii="Times New Roman" w:hAnsi="Times New Roman" w:cs="Times New Roman"/>
          <w:sz w:val="26"/>
          <w:szCs w:val="26"/>
        </w:rPr>
        <w:t>прыжок с ног на колени</w:t>
      </w:r>
      <w:r w:rsidRPr="008B7913">
        <w:rPr>
          <w:rFonts w:ascii="Times New Roman" w:hAnsi="Times New Roman" w:cs="Times New Roman"/>
          <w:sz w:val="26"/>
          <w:szCs w:val="26"/>
        </w:rPr>
        <w:t xml:space="preserve"> </w:t>
      </w:r>
      <w:r w:rsidR="00D044C6" w:rsidRPr="008B7913">
        <w:rPr>
          <w:rFonts w:ascii="Times New Roman" w:hAnsi="Times New Roman" w:cs="Times New Roman"/>
          <w:sz w:val="26"/>
          <w:szCs w:val="26"/>
        </w:rPr>
        <w:t xml:space="preserve">- 110-5;                          </w:t>
      </w:r>
    </w:p>
    <w:p w14:paraId="074D32E3" w14:textId="666E4511" w:rsidR="00D044C6" w:rsidRPr="008B7913" w:rsidRDefault="00616D0A"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 </w:t>
      </w:r>
      <w:r w:rsidR="00D044C6" w:rsidRPr="008B7913">
        <w:rPr>
          <w:rFonts w:ascii="Times New Roman" w:hAnsi="Times New Roman" w:cs="Times New Roman"/>
          <w:sz w:val="26"/>
          <w:szCs w:val="26"/>
        </w:rPr>
        <w:t>прыжок с колен на ноги - 150-1;</w:t>
      </w:r>
    </w:p>
    <w:p w14:paraId="37A5F13A" w14:textId="3CABC248" w:rsidR="00D044C6" w:rsidRPr="008B7913" w:rsidRDefault="00616D0A"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 </w:t>
      </w:r>
      <w:r w:rsidR="00D044C6" w:rsidRPr="008B7913">
        <w:rPr>
          <w:rFonts w:ascii="Times New Roman" w:hAnsi="Times New Roman" w:cs="Times New Roman"/>
          <w:sz w:val="26"/>
          <w:szCs w:val="26"/>
        </w:rPr>
        <w:t xml:space="preserve">прыжок с ног </w:t>
      </w:r>
      <w:proofErr w:type="gramStart"/>
      <w:r w:rsidR="00D044C6" w:rsidRPr="008B7913">
        <w:rPr>
          <w:rFonts w:ascii="Times New Roman" w:hAnsi="Times New Roman" w:cs="Times New Roman"/>
          <w:sz w:val="26"/>
          <w:szCs w:val="26"/>
        </w:rPr>
        <w:t>в</w:t>
      </w:r>
      <w:proofErr w:type="gramEnd"/>
      <w:r w:rsidR="00D044C6" w:rsidRPr="008B7913">
        <w:rPr>
          <w:rFonts w:ascii="Times New Roman" w:hAnsi="Times New Roman" w:cs="Times New Roman"/>
          <w:sz w:val="26"/>
          <w:szCs w:val="26"/>
        </w:rPr>
        <w:t xml:space="preserve"> сед</w:t>
      </w:r>
      <w:r w:rsidRPr="008B7913">
        <w:rPr>
          <w:rFonts w:ascii="Times New Roman" w:hAnsi="Times New Roman" w:cs="Times New Roman"/>
          <w:sz w:val="26"/>
          <w:szCs w:val="26"/>
        </w:rPr>
        <w:t xml:space="preserve"> </w:t>
      </w:r>
      <w:r w:rsidR="00D044C6" w:rsidRPr="008B7913">
        <w:rPr>
          <w:rFonts w:ascii="Times New Roman" w:hAnsi="Times New Roman" w:cs="Times New Roman"/>
          <w:sz w:val="26"/>
          <w:szCs w:val="26"/>
        </w:rPr>
        <w:t>- 110-4;</w:t>
      </w:r>
    </w:p>
    <w:p w14:paraId="742411D6" w14:textId="4AEE8FF7" w:rsidR="00D044C6" w:rsidRPr="008B7913" w:rsidRDefault="00616D0A" w:rsidP="00B90F84">
      <w:pPr>
        <w:spacing w:after="0" w:line="240" w:lineRule="auto"/>
        <w:ind w:firstLine="708"/>
        <w:rPr>
          <w:rFonts w:ascii="Times New Roman" w:hAnsi="Times New Roman" w:cs="Times New Roman"/>
          <w:sz w:val="26"/>
          <w:szCs w:val="26"/>
        </w:rPr>
      </w:pPr>
      <w:r w:rsidRPr="008B7913">
        <w:rPr>
          <w:rFonts w:ascii="Times New Roman" w:hAnsi="Times New Roman" w:cs="Times New Roman"/>
          <w:sz w:val="26"/>
          <w:szCs w:val="26"/>
        </w:rPr>
        <w:t xml:space="preserve">- </w:t>
      </w:r>
      <w:r w:rsidR="00D044C6" w:rsidRPr="008B7913">
        <w:rPr>
          <w:rFonts w:ascii="Times New Roman" w:hAnsi="Times New Roman" w:cs="Times New Roman"/>
          <w:sz w:val="26"/>
          <w:szCs w:val="26"/>
        </w:rPr>
        <w:t xml:space="preserve">прыжок из </w:t>
      </w:r>
      <w:proofErr w:type="gramStart"/>
      <w:r w:rsidR="00D044C6" w:rsidRPr="008B7913">
        <w:rPr>
          <w:rFonts w:ascii="Times New Roman" w:hAnsi="Times New Roman" w:cs="Times New Roman"/>
          <w:sz w:val="26"/>
          <w:szCs w:val="26"/>
        </w:rPr>
        <w:t>седа</w:t>
      </w:r>
      <w:proofErr w:type="gramEnd"/>
      <w:r w:rsidR="00D044C6" w:rsidRPr="008B7913">
        <w:rPr>
          <w:rFonts w:ascii="Times New Roman" w:hAnsi="Times New Roman" w:cs="Times New Roman"/>
          <w:sz w:val="26"/>
          <w:szCs w:val="26"/>
        </w:rPr>
        <w:t xml:space="preserve"> на ноги - 140-1;</w:t>
      </w:r>
    </w:p>
    <w:p w14:paraId="26CD41CB" w14:textId="5FB3E3B4" w:rsidR="00D044C6" w:rsidRPr="008B7913" w:rsidRDefault="00616D0A" w:rsidP="00B90F84">
      <w:pPr>
        <w:spacing w:after="0" w:line="240" w:lineRule="auto"/>
        <w:ind w:firstLine="708"/>
        <w:rPr>
          <w:rFonts w:ascii="Times New Roman" w:hAnsi="Times New Roman" w:cs="Times New Roman"/>
          <w:sz w:val="26"/>
          <w:szCs w:val="26"/>
        </w:rPr>
      </w:pPr>
      <w:r w:rsidRPr="008B7913">
        <w:rPr>
          <w:rFonts w:ascii="Times New Roman" w:hAnsi="Times New Roman" w:cs="Times New Roman"/>
          <w:sz w:val="26"/>
          <w:szCs w:val="26"/>
        </w:rPr>
        <w:t xml:space="preserve">- </w:t>
      </w:r>
      <w:r w:rsidR="00D044C6" w:rsidRPr="008B7913">
        <w:rPr>
          <w:rFonts w:ascii="Times New Roman" w:hAnsi="Times New Roman" w:cs="Times New Roman"/>
          <w:sz w:val="26"/>
          <w:szCs w:val="26"/>
        </w:rPr>
        <w:t>прыжок с ног на спину (¼ сальто назад) - 311-3;</w:t>
      </w:r>
    </w:p>
    <w:p w14:paraId="2B61D6BF" w14:textId="6260892F" w:rsidR="00D044C6" w:rsidRPr="008B7913" w:rsidRDefault="00616D0A" w:rsidP="00B90F84">
      <w:pPr>
        <w:spacing w:after="0" w:line="240" w:lineRule="auto"/>
        <w:ind w:firstLine="708"/>
        <w:rPr>
          <w:rFonts w:ascii="Times New Roman" w:hAnsi="Times New Roman" w:cs="Times New Roman"/>
          <w:sz w:val="26"/>
          <w:szCs w:val="26"/>
        </w:rPr>
      </w:pPr>
      <w:r w:rsidRPr="008B7913">
        <w:rPr>
          <w:rFonts w:ascii="Times New Roman" w:hAnsi="Times New Roman" w:cs="Times New Roman"/>
          <w:sz w:val="26"/>
          <w:szCs w:val="26"/>
        </w:rPr>
        <w:t xml:space="preserve">- </w:t>
      </w:r>
      <w:r w:rsidR="00D044C6" w:rsidRPr="008B7913">
        <w:rPr>
          <w:rFonts w:ascii="Times New Roman" w:hAnsi="Times New Roman" w:cs="Times New Roman"/>
          <w:sz w:val="26"/>
          <w:szCs w:val="26"/>
        </w:rPr>
        <w:t>прыжок со спины (¼ сальто вперед) на ноги</w:t>
      </w:r>
      <w:r w:rsidRPr="008B7913">
        <w:rPr>
          <w:rFonts w:ascii="Times New Roman" w:hAnsi="Times New Roman" w:cs="Times New Roman"/>
          <w:sz w:val="26"/>
          <w:szCs w:val="26"/>
        </w:rPr>
        <w:t xml:space="preserve"> </w:t>
      </w:r>
      <w:r w:rsidR="00D044C6" w:rsidRPr="008B7913">
        <w:rPr>
          <w:rFonts w:ascii="Times New Roman" w:hAnsi="Times New Roman" w:cs="Times New Roman"/>
          <w:sz w:val="26"/>
          <w:szCs w:val="26"/>
        </w:rPr>
        <w:t xml:space="preserve">- 231-1;       </w:t>
      </w:r>
    </w:p>
    <w:p w14:paraId="63783A98" w14:textId="0292EA1D" w:rsidR="00D044C6" w:rsidRPr="008B7913" w:rsidRDefault="00616D0A" w:rsidP="00B90F84">
      <w:pPr>
        <w:spacing w:after="0" w:line="240" w:lineRule="auto"/>
        <w:ind w:firstLine="708"/>
        <w:rPr>
          <w:rFonts w:ascii="Times New Roman" w:hAnsi="Times New Roman" w:cs="Times New Roman"/>
          <w:sz w:val="26"/>
          <w:szCs w:val="26"/>
        </w:rPr>
      </w:pPr>
      <w:r w:rsidRPr="008B7913">
        <w:rPr>
          <w:rFonts w:ascii="Times New Roman" w:hAnsi="Times New Roman" w:cs="Times New Roman"/>
          <w:sz w:val="26"/>
          <w:szCs w:val="26"/>
        </w:rPr>
        <w:t xml:space="preserve">- </w:t>
      </w:r>
      <w:r w:rsidR="00D044C6" w:rsidRPr="008B7913">
        <w:rPr>
          <w:rFonts w:ascii="Times New Roman" w:hAnsi="Times New Roman" w:cs="Times New Roman"/>
          <w:sz w:val="26"/>
          <w:szCs w:val="26"/>
        </w:rPr>
        <w:t>прыжок с ног на живот (¼ сальто вперед) - 211-2;</w:t>
      </w:r>
    </w:p>
    <w:p w14:paraId="166CD7ED" w14:textId="1EAEDE36" w:rsidR="00D044C6" w:rsidRPr="008B7913" w:rsidRDefault="00616D0A" w:rsidP="00B90F84">
      <w:pPr>
        <w:spacing w:after="0" w:line="240" w:lineRule="auto"/>
        <w:ind w:firstLine="708"/>
        <w:rPr>
          <w:rFonts w:ascii="Times New Roman" w:hAnsi="Times New Roman" w:cs="Times New Roman"/>
          <w:sz w:val="26"/>
          <w:szCs w:val="26"/>
        </w:rPr>
      </w:pPr>
      <w:r w:rsidRPr="008B7913">
        <w:rPr>
          <w:rFonts w:ascii="Times New Roman" w:hAnsi="Times New Roman" w:cs="Times New Roman"/>
          <w:sz w:val="26"/>
          <w:szCs w:val="26"/>
        </w:rPr>
        <w:t xml:space="preserve">- </w:t>
      </w:r>
      <w:r w:rsidR="00D044C6" w:rsidRPr="008B7913">
        <w:rPr>
          <w:rFonts w:ascii="Times New Roman" w:hAnsi="Times New Roman" w:cs="Times New Roman"/>
          <w:sz w:val="26"/>
          <w:szCs w:val="26"/>
        </w:rPr>
        <w:t>прыжок с живота на ноги (¼ сальто назад)</w:t>
      </w:r>
      <w:r w:rsidRPr="008B7913">
        <w:rPr>
          <w:rFonts w:ascii="Times New Roman" w:hAnsi="Times New Roman" w:cs="Times New Roman"/>
          <w:sz w:val="26"/>
          <w:szCs w:val="26"/>
        </w:rPr>
        <w:t xml:space="preserve"> </w:t>
      </w:r>
      <w:r w:rsidR="00D044C6" w:rsidRPr="008B7913">
        <w:rPr>
          <w:rFonts w:ascii="Times New Roman" w:hAnsi="Times New Roman" w:cs="Times New Roman"/>
          <w:sz w:val="26"/>
          <w:szCs w:val="26"/>
        </w:rPr>
        <w:t>- 321-1;</w:t>
      </w:r>
    </w:p>
    <w:p w14:paraId="68A4587E" w14:textId="358F913D" w:rsidR="00D044C6" w:rsidRPr="008B7913" w:rsidRDefault="00616D0A" w:rsidP="00B90F84">
      <w:pPr>
        <w:spacing w:after="0" w:line="240" w:lineRule="auto"/>
        <w:ind w:firstLine="708"/>
        <w:rPr>
          <w:rFonts w:ascii="Times New Roman" w:hAnsi="Times New Roman" w:cs="Times New Roman"/>
          <w:sz w:val="26"/>
          <w:szCs w:val="26"/>
        </w:rPr>
      </w:pPr>
      <w:r w:rsidRPr="008B7913">
        <w:rPr>
          <w:rFonts w:ascii="Times New Roman" w:hAnsi="Times New Roman" w:cs="Times New Roman"/>
          <w:sz w:val="26"/>
          <w:szCs w:val="26"/>
        </w:rPr>
        <w:t xml:space="preserve">- </w:t>
      </w:r>
      <w:r w:rsidR="00D044C6" w:rsidRPr="008B7913">
        <w:rPr>
          <w:rFonts w:ascii="Times New Roman" w:hAnsi="Times New Roman" w:cs="Times New Roman"/>
          <w:sz w:val="26"/>
          <w:szCs w:val="26"/>
        </w:rPr>
        <w:t xml:space="preserve">10 </w:t>
      </w:r>
      <w:proofErr w:type="spellStart"/>
      <w:r w:rsidR="00D044C6" w:rsidRPr="008B7913">
        <w:rPr>
          <w:rFonts w:ascii="Times New Roman" w:hAnsi="Times New Roman" w:cs="Times New Roman"/>
          <w:sz w:val="26"/>
          <w:szCs w:val="26"/>
        </w:rPr>
        <w:t>качей</w:t>
      </w:r>
      <w:proofErr w:type="spellEnd"/>
      <w:r w:rsidR="00D044C6" w:rsidRPr="008B7913">
        <w:rPr>
          <w:rFonts w:ascii="Times New Roman" w:hAnsi="Times New Roman" w:cs="Times New Roman"/>
          <w:sz w:val="26"/>
          <w:szCs w:val="26"/>
        </w:rPr>
        <w:t xml:space="preserve"> на время</w:t>
      </w:r>
      <w:r w:rsidRPr="008B7913">
        <w:rPr>
          <w:rFonts w:ascii="Times New Roman" w:hAnsi="Times New Roman" w:cs="Times New Roman"/>
          <w:sz w:val="26"/>
          <w:szCs w:val="26"/>
        </w:rPr>
        <w:t>.</w:t>
      </w:r>
    </w:p>
    <w:p w14:paraId="03E3B8DD" w14:textId="77777777" w:rsidR="00D044C6" w:rsidRPr="008B7913" w:rsidRDefault="00D044C6" w:rsidP="008B7913">
      <w:pPr>
        <w:spacing w:after="0" w:line="240" w:lineRule="auto"/>
        <w:ind w:firstLine="709"/>
        <w:rPr>
          <w:rFonts w:ascii="Times New Roman" w:hAnsi="Times New Roman" w:cs="Times New Roman"/>
          <w:sz w:val="26"/>
          <w:szCs w:val="26"/>
        </w:rPr>
      </w:pPr>
      <w:r w:rsidRPr="008B7913">
        <w:rPr>
          <w:rFonts w:ascii="Times New Roman" w:hAnsi="Times New Roman" w:cs="Times New Roman"/>
          <w:sz w:val="26"/>
          <w:szCs w:val="26"/>
        </w:rPr>
        <w:t xml:space="preserve">Овладеть: </w:t>
      </w:r>
    </w:p>
    <w:p w14:paraId="523796A7" w14:textId="5FC39FE8" w:rsidR="00D044C6" w:rsidRPr="008B7913" w:rsidRDefault="00616D0A"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 </w:t>
      </w:r>
      <w:r w:rsidR="00D044C6" w:rsidRPr="008B7913">
        <w:rPr>
          <w:rFonts w:ascii="Times New Roman" w:hAnsi="Times New Roman" w:cs="Times New Roman"/>
          <w:sz w:val="26"/>
          <w:szCs w:val="26"/>
        </w:rPr>
        <w:t>упражнениями основной классификационной программы 3 юн</w:t>
      </w:r>
      <w:r w:rsidRPr="008B7913">
        <w:rPr>
          <w:rFonts w:ascii="Times New Roman" w:hAnsi="Times New Roman" w:cs="Times New Roman"/>
          <w:sz w:val="26"/>
          <w:szCs w:val="26"/>
        </w:rPr>
        <w:t xml:space="preserve">ошеского </w:t>
      </w:r>
      <w:r w:rsidR="00D044C6" w:rsidRPr="008B7913">
        <w:rPr>
          <w:rFonts w:ascii="Times New Roman" w:hAnsi="Times New Roman" w:cs="Times New Roman"/>
          <w:sz w:val="26"/>
          <w:szCs w:val="26"/>
        </w:rPr>
        <w:t>разряда:</w:t>
      </w:r>
    </w:p>
    <w:tbl>
      <w:tblPr>
        <w:tblStyle w:val="a4"/>
        <w:tblW w:w="9351" w:type="dxa"/>
        <w:tblLook w:val="04A0" w:firstRow="1" w:lastRow="0" w:firstColumn="1" w:lastColumn="0" w:noHBand="0" w:noVBand="1"/>
      </w:tblPr>
      <w:tblGrid>
        <w:gridCol w:w="465"/>
        <w:gridCol w:w="2550"/>
        <w:gridCol w:w="412"/>
        <w:gridCol w:w="757"/>
        <w:gridCol w:w="474"/>
        <w:gridCol w:w="3288"/>
        <w:gridCol w:w="452"/>
        <w:gridCol w:w="953"/>
      </w:tblGrid>
      <w:tr w:rsidR="00616D0A" w:rsidRPr="008B7913" w14:paraId="64CAA57F" w14:textId="77777777" w:rsidTr="008B7913">
        <w:trPr>
          <w:trHeight w:val="283"/>
        </w:trPr>
        <w:tc>
          <w:tcPr>
            <w:tcW w:w="465" w:type="dxa"/>
          </w:tcPr>
          <w:p w14:paraId="75C91A6F"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w:t>
            </w:r>
          </w:p>
        </w:tc>
        <w:tc>
          <w:tcPr>
            <w:tcW w:w="2580" w:type="dxa"/>
          </w:tcPr>
          <w:p w14:paraId="3F0804F1" w14:textId="77777777" w:rsidR="00616D0A" w:rsidRPr="008B7913" w:rsidRDefault="00616D0A" w:rsidP="008B7913">
            <w:pPr>
              <w:jc w:val="center"/>
              <w:rPr>
                <w:rFonts w:ascii="Times New Roman" w:hAnsi="Times New Roman" w:cs="Times New Roman"/>
                <w:b/>
                <w:bCs/>
                <w:sz w:val="26"/>
                <w:szCs w:val="26"/>
              </w:rPr>
            </w:pPr>
            <w:r w:rsidRPr="008B7913">
              <w:rPr>
                <w:rFonts w:ascii="Times New Roman" w:hAnsi="Times New Roman" w:cs="Times New Roman"/>
                <w:b/>
                <w:bCs/>
                <w:sz w:val="26"/>
                <w:szCs w:val="26"/>
              </w:rPr>
              <w:t>1-ое упражнение</w:t>
            </w:r>
          </w:p>
        </w:tc>
        <w:tc>
          <w:tcPr>
            <w:tcW w:w="415" w:type="dxa"/>
          </w:tcPr>
          <w:p w14:paraId="31B26BB1" w14:textId="77777777" w:rsidR="00616D0A" w:rsidRPr="008B7913" w:rsidRDefault="00616D0A" w:rsidP="008B7913">
            <w:pPr>
              <w:rPr>
                <w:rFonts w:ascii="Times New Roman" w:hAnsi="Times New Roman" w:cs="Times New Roman"/>
                <w:sz w:val="26"/>
                <w:szCs w:val="26"/>
              </w:rPr>
            </w:pPr>
          </w:p>
        </w:tc>
        <w:tc>
          <w:tcPr>
            <w:tcW w:w="757" w:type="dxa"/>
          </w:tcPr>
          <w:p w14:paraId="24DA2C7C" w14:textId="77777777" w:rsidR="00616D0A" w:rsidRPr="008B7913" w:rsidRDefault="00616D0A" w:rsidP="008B7913">
            <w:pPr>
              <w:rPr>
                <w:rFonts w:ascii="Times New Roman" w:hAnsi="Times New Roman" w:cs="Times New Roman"/>
                <w:sz w:val="26"/>
                <w:szCs w:val="26"/>
              </w:rPr>
            </w:pPr>
          </w:p>
        </w:tc>
        <w:tc>
          <w:tcPr>
            <w:tcW w:w="474" w:type="dxa"/>
          </w:tcPr>
          <w:p w14:paraId="60E959F3"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w:t>
            </w:r>
          </w:p>
        </w:tc>
        <w:tc>
          <w:tcPr>
            <w:tcW w:w="3341" w:type="dxa"/>
          </w:tcPr>
          <w:p w14:paraId="732CB55D" w14:textId="77777777" w:rsidR="00616D0A" w:rsidRPr="008B7913" w:rsidRDefault="00616D0A" w:rsidP="008B7913">
            <w:pPr>
              <w:jc w:val="center"/>
              <w:rPr>
                <w:rFonts w:ascii="Times New Roman" w:hAnsi="Times New Roman" w:cs="Times New Roman"/>
                <w:b/>
                <w:bCs/>
                <w:sz w:val="26"/>
                <w:szCs w:val="26"/>
              </w:rPr>
            </w:pPr>
            <w:r w:rsidRPr="008B7913">
              <w:rPr>
                <w:rFonts w:ascii="Times New Roman" w:hAnsi="Times New Roman" w:cs="Times New Roman"/>
                <w:b/>
                <w:bCs/>
                <w:sz w:val="26"/>
                <w:szCs w:val="26"/>
              </w:rPr>
              <w:t>2-ое упражнение</w:t>
            </w:r>
          </w:p>
        </w:tc>
        <w:tc>
          <w:tcPr>
            <w:tcW w:w="457" w:type="dxa"/>
          </w:tcPr>
          <w:p w14:paraId="153694D1" w14:textId="77777777" w:rsidR="00616D0A" w:rsidRPr="008B7913" w:rsidRDefault="00616D0A" w:rsidP="008B7913">
            <w:pPr>
              <w:rPr>
                <w:rFonts w:ascii="Times New Roman" w:hAnsi="Times New Roman" w:cs="Times New Roman"/>
                <w:sz w:val="26"/>
                <w:szCs w:val="26"/>
              </w:rPr>
            </w:pPr>
          </w:p>
        </w:tc>
        <w:tc>
          <w:tcPr>
            <w:tcW w:w="862" w:type="dxa"/>
          </w:tcPr>
          <w:p w14:paraId="69F7DC48" w14:textId="77777777" w:rsidR="00616D0A" w:rsidRPr="008B7913" w:rsidRDefault="00616D0A" w:rsidP="008B7913">
            <w:pPr>
              <w:rPr>
                <w:rFonts w:ascii="Times New Roman" w:hAnsi="Times New Roman" w:cs="Times New Roman"/>
                <w:sz w:val="26"/>
                <w:szCs w:val="26"/>
              </w:rPr>
            </w:pPr>
          </w:p>
        </w:tc>
      </w:tr>
      <w:tr w:rsidR="00616D0A" w:rsidRPr="008B7913" w14:paraId="542548A1" w14:textId="77777777" w:rsidTr="008B7913">
        <w:trPr>
          <w:trHeight w:val="283"/>
        </w:trPr>
        <w:tc>
          <w:tcPr>
            <w:tcW w:w="465" w:type="dxa"/>
          </w:tcPr>
          <w:p w14:paraId="4D3BF631"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1</w:t>
            </w:r>
          </w:p>
        </w:tc>
        <w:tc>
          <w:tcPr>
            <w:tcW w:w="2580" w:type="dxa"/>
          </w:tcPr>
          <w:p w14:paraId="106095B6"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Прыжок в сед</w:t>
            </w:r>
          </w:p>
        </w:tc>
        <w:tc>
          <w:tcPr>
            <w:tcW w:w="415" w:type="dxa"/>
          </w:tcPr>
          <w:p w14:paraId="645C2DC6"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w:t>
            </w:r>
          </w:p>
        </w:tc>
        <w:tc>
          <w:tcPr>
            <w:tcW w:w="757" w:type="dxa"/>
          </w:tcPr>
          <w:p w14:paraId="3F54E9C9"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110</w:t>
            </w:r>
          </w:p>
        </w:tc>
        <w:tc>
          <w:tcPr>
            <w:tcW w:w="474" w:type="dxa"/>
          </w:tcPr>
          <w:p w14:paraId="37998A3A"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1</w:t>
            </w:r>
          </w:p>
        </w:tc>
        <w:tc>
          <w:tcPr>
            <w:tcW w:w="3341" w:type="dxa"/>
          </w:tcPr>
          <w:p w14:paraId="1858B47B" w14:textId="77777777" w:rsidR="00616D0A" w:rsidRPr="008B7913" w:rsidRDefault="00616D0A" w:rsidP="008B7913">
            <w:pPr>
              <w:jc w:val="both"/>
              <w:rPr>
                <w:rFonts w:ascii="Times New Roman" w:hAnsi="Times New Roman" w:cs="Times New Roman"/>
                <w:sz w:val="26"/>
                <w:szCs w:val="26"/>
              </w:rPr>
            </w:pPr>
            <w:r w:rsidRPr="008B7913">
              <w:rPr>
                <w:rFonts w:ascii="Times New Roman" w:hAnsi="Times New Roman" w:cs="Times New Roman"/>
                <w:sz w:val="26"/>
                <w:szCs w:val="26"/>
              </w:rPr>
              <w:t>Прыжок «СВ» на ноги</w:t>
            </w:r>
          </w:p>
        </w:tc>
        <w:tc>
          <w:tcPr>
            <w:tcW w:w="457" w:type="dxa"/>
          </w:tcPr>
          <w:p w14:paraId="1E108B42"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w:t>
            </w:r>
          </w:p>
        </w:tc>
        <w:tc>
          <w:tcPr>
            <w:tcW w:w="862" w:type="dxa"/>
          </w:tcPr>
          <w:p w14:paraId="7BBB1BC5"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110СВ</w:t>
            </w:r>
          </w:p>
        </w:tc>
      </w:tr>
      <w:tr w:rsidR="00616D0A" w:rsidRPr="008B7913" w14:paraId="6B2A31A5" w14:textId="77777777" w:rsidTr="008B7913">
        <w:trPr>
          <w:trHeight w:val="271"/>
        </w:trPr>
        <w:tc>
          <w:tcPr>
            <w:tcW w:w="465" w:type="dxa"/>
          </w:tcPr>
          <w:p w14:paraId="35603044"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2</w:t>
            </w:r>
          </w:p>
        </w:tc>
        <w:tc>
          <w:tcPr>
            <w:tcW w:w="2580" w:type="dxa"/>
          </w:tcPr>
          <w:p w14:paraId="46286A22" w14:textId="77777777" w:rsidR="00616D0A" w:rsidRPr="008B7913" w:rsidRDefault="00616D0A" w:rsidP="008B7913">
            <w:pPr>
              <w:ind w:left="-23"/>
              <w:rPr>
                <w:rFonts w:ascii="Times New Roman" w:hAnsi="Times New Roman" w:cs="Times New Roman"/>
                <w:sz w:val="26"/>
                <w:szCs w:val="26"/>
              </w:rPr>
            </w:pPr>
            <w:r w:rsidRPr="008B7913">
              <w:rPr>
                <w:rFonts w:ascii="Times New Roman" w:hAnsi="Times New Roman" w:cs="Times New Roman"/>
                <w:sz w:val="26"/>
                <w:szCs w:val="26"/>
              </w:rPr>
              <w:t>Прыжок на ноги</w:t>
            </w:r>
          </w:p>
        </w:tc>
        <w:tc>
          <w:tcPr>
            <w:tcW w:w="415" w:type="dxa"/>
          </w:tcPr>
          <w:p w14:paraId="177C747E"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w:t>
            </w:r>
          </w:p>
        </w:tc>
        <w:tc>
          <w:tcPr>
            <w:tcW w:w="757" w:type="dxa"/>
          </w:tcPr>
          <w:p w14:paraId="1C8DCCF5"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140</w:t>
            </w:r>
          </w:p>
        </w:tc>
        <w:tc>
          <w:tcPr>
            <w:tcW w:w="474" w:type="dxa"/>
          </w:tcPr>
          <w:p w14:paraId="06FC9BEA"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2</w:t>
            </w:r>
          </w:p>
        </w:tc>
        <w:tc>
          <w:tcPr>
            <w:tcW w:w="3341" w:type="dxa"/>
          </w:tcPr>
          <w:p w14:paraId="23F6095F" w14:textId="77777777" w:rsidR="00616D0A" w:rsidRPr="008B7913" w:rsidRDefault="00616D0A" w:rsidP="008B7913">
            <w:pPr>
              <w:jc w:val="both"/>
              <w:rPr>
                <w:rFonts w:ascii="Times New Roman" w:hAnsi="Times New Roman" w:cs="Times New Roman"/>
                <w:sz w:val="26"/>
                <w:szCs w:val="26"/>
              </w:rPr>
            </w:pPr>
            <w:r w:rsidRPr="008B7913">
              <w:rPr>
                <w:rFonts w:ascii="Times New Roman" w:hAnsi="Times New Roman" w:cs="Times New Roman"/>
                <w:sz w:val="26"/>
                <w:szCs w:val="26"/>
              </w:rPr>
              <w:t>Прыжок ½ пируэта в сед</w:t>
            </w:r>
          </w:p>
        </w:tc>
        <w:tc>
          <w:tcPr>
            <w:tcW w:w="457" w:type="dxa"/>
          </w:tcPr>
          <w:p w14:paraId="30D23F2E"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w:t>
            </w:r>
          </w:p>
        </w:tc>
        <w:tc>
          <w:tcPr>
            <w:tcW w:w="862" w:type="dxa"/>
          </w:tcPr>
          <w:p w14:paraId="0CCE8DFF"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1101</w:t>
            </w:r>
          </w:p>
        </w:tc>
      </w:tr>
      <w:tr w:rsidR="00616D0A" w:rsidRPr="008B7913" w14:paraId="10E72BE2" w14:textId="77777777" w:rsidTr="008B7913">
        <w:trPr>
          <w:trHeight w:val="161"/>
        </w:trPr>
        <w:tc>
          <w:tcPr>
            <w:tcW w:w="465" w:type="dxa"/>
          </w:tcPr>
          <w:p w14:paraId="4CBF881E"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3</w:t>
            </w:r>
          </w:p>
        </w:tc>
        <w:tc>
          <w:tcPr>
            <w:tcW w:w="2580" w:type="dxa"/>
          </w:tcPr>
          <w:p w14:paraId="6AD5C66E" w14:textId="77777777" w:rsidR="00616D0A" w:rsidRPr="008B7913" w:rsidRDefault="00616D0A" w:rsidP="008B7913">
            <w:pPr>
              <w:jc w:val="both"/>
              <w:rPr>
                <w:rFonts w:ascii="Times New Roman" w:hAnsi="Times New Roman" w:cs="Times New Roman"/>
                <w:sz w:val="26"/>
                <w:szCs w:val="26"/>
              </w:rPr>
            </w:pPr>
            <w:r w:rsidRPr="008B7913">
              <w:rPr>
                <w:rFonts w:ascii="Times New Roman" w:hAnsi="Times New Roman" w:cs="Times New Roman"/>
                <w:sz w:val="26"/>
                <w:szCs w:val="26"/>
              </w:rPr>
              <w:t>Прыжок «Г» на ноги</w:t>
            </w:r>
          </w:p>
        </w:tc>
        <w:tc>
          <w:tcPr>
            <w:tcW w:w="415" w:type="dxa"/>
          </w:tcPr>
          <w:p w14:paraId="262A5A81"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w:t>
            </w:r>
          </w:p>
        </w:tc>
        <w:tc>
          <w:tcPr>
            <w:tcW w:w="757" w:type="dxa"/>
          </w:tcPr>
          <w:p w14:paraId="41DEDA1C"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110Г</w:t>
            </w:r>
          </w:p>
        </w:tc>
        <w:tc>
          <w:tcPr>
            <w:tcW w:w="474" w:type="dxa"/>
          </w:tcPr>
          <w:p w14:paraId="1D623672"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3</w:t>
            </w:r>
          </w:p>
        </w:tc>
        <w:tc>
          <w:tcPr>
            <w:tcW w:w="3341" w:type="dxa"/>
          </w:tcPr>
          <w:p w14:paraId="5BCF77D2" w14:textId="77777777" w:rsidR="00616D0A" w:rsidRPr="008B7913" w:rsidRDefault="00616D0A" w:rsidP="008B7913">
            <w:pPr>
              <w:jc w:val="both"/>
              <w:rPr>
                <w:rFonts w:ascii="Times New Roman" w:hAnsi="Times New Roman" w:cs="Times New Roman"/>
                <w:sz w:val="26"/>
                <w:szCs w:val="26"/>
              </w:rPr>
            </w:pPr>
            <w:r w:rsidRPr="008B7913">
              <w:rPr>
                <w:rFonts w:ascii="Times New Roman" w:hAnsi="Times New Roman" w:cs="Times New Roman"/>
                <w:sz w:val="26"/>
                <w:szCs w:val="26"/>
              </w:rPr>
              <w:t xml:space="preserve">Прыжок на колени </w:t>
            </w:r>
          </w:p>
        </w:tc>
        <w:tc>
          <w:tcPr>
            <w:tcW w:w="457" w:type="dxa"/>
          </w:tcPr>
          <w:p w14:paraId="4134AD46"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w:t>
            </w:r>
          </w:p>
        </w:tc>
        <w:tc>
          <w:tcPr>
            <w:tcW w:w="862" w:type="dxa"/>
          </w:tcPr>
          <w:p w14:paraId="1CE8252F"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140</w:t>
            </w:r>
          </w:p>
        </w:tc>
      </w:tr>
      <w:tr w:rsidR="00616D0A" w:rsidRPr="008B7913" w14:paraId="7D3ACFF7" w14:textId="77777777" w:rsidTr="008B7913">
        <w:trPr>
          <w:trHeight w:val="567"/>
        </w:trPr>
        <w:tc>
          <w:tcPr>
            <w:tcW w:w="465" w:type="dxa"/>
          </w:tcPr>
          <w:p w14:paraId="0F8B2C3C"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4</w:t>
            </w:r>
          </w:p>
        </w:tc>
        <w:tc>
          <w:tcPr>
            <w:tcW w:w="2580" w:type="dxa"/>
          </w:tcPr>
          <w:p w14:paraId="692CB6F0" w14:textId="77777777" w:rsidR="00616D0A" w:rsidRPr="008B7913" w:rsidRDefault="00616D0A" w:rsidP="008B7913">
            <w:pPr>
              <w:jc w:val="both"/>
              <w:rPr>
                <w:rFonts w:ascii="Times New Roman" w:hAnsi="Times New Roman" w:cs="Times New Roman"/>
                <w:sz w:val="26"/>
                <w:szCs w:val="26"/>
              </w:rPr>
            </w:pPr>
            <w:r w:rsidRPr="008B7913">
              <w:rPr>
                <w:rFonts w:ascii="Times New Roman" w:hAnsi="Times New Roman" w:cs="Times New Roman"/>
                <w:sz w:val="26"/>
                <w:szCs w:val="26"/>
              </w:rPr>
              <w:t>¼ сальто вперед на живот</w:t>
            </w:r>
          </w:p>
        </w:tc>
        <w:tc>
          <w:tcPr>
            <w:tcW w:w="415" w:type="dxa"/>
          </w:tcPr>
          <w:p w14:paraId="7372F76A"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w:t>
            </w:r>
          </w:p>
        </w:tc>
        <w:tc>
          <w:tcPr>
            <w:tcW w:w="757" w:type="dxa"/>
          </w:tcPr>
          <w:p w14:paraId="1C8AA2BC"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211</w:t>
            </w:r>
          </w:p>
        </w:tc>
        <w:tc>
          <w:tcPr>
            <w:tcW w:w="474" w:type="dxa"/>
          </w:tcPr>
          <w:p w14:paraId="0D91B847"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4</w:t>
            </w:r>
          </w:p>
        </w:tc>
        <w:tc>
          <w:tcPr>
            <w:tcW w:w="3341" w:type="dxa"/>
          </w:tcPr>
          <w:p w14:paraId="2A573531" w14:textId="77777777" w:rsidR="00616D0A" w:rsidRPr="008B7913" w:rsidRDefault="00616D0A" w:rsidP="008B7913">
            <w:pPr>
              <w:jc w:val="both"/>
              <w:rPr>
                <w:rFonts w:ascii="Times New Roman" w:hAnsi="Times New Roman" w:cs="Times New Roman"/>
                <w:sz w:val="26"/>
                <w:szCs w:val="26"/>
              </w:rPr>
            </w:pPr>
            <w:r w:rsidRPr="008B7913">
              <w:rPr>
                <w:rFonts w:ascii="Times New Roman" w:hAnsi="Times New Roman" w:cs="Times New Roman"/>
                <w:sz w:val="26"/>
                <w:szCs w:val="26"/>
              </w:rPr>
              <w:t>Прыжок на ноги</w:t>
            </w:r>
          </w:p>
        </w:tc>
        <w:tc>
          <w:tcPr>
            <w:tcW w:w="457" w:type="dxa"/>
          </w:tcPr>
          <w:p w14:paraId="6EA05185"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w:t>
            </w:r>
          </w:p>
        </w:tc>
        <w:tc>
          <w:tcPr>
            <w:tcW w:w="862" w:type="dxa"/>
          </w:tcPr>
          <w:p w14:paraId="1764486A"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150</w:t>
            </w:r>
          </w:p>
        </w:tc>
      </w:tr>
      <w:tr w:rsidR="00616D0A" w:rsidRPr="008B7913" w14:paraId="19E42E90" w14:textId="77777777" w:rsidTr="008B7913">
        <w:trPr>
          <w:trHeight w:val="288"/>
        </w:trPr>
        <w:tc>
          <w:tcPr>
            <w:tcW w:w="465" w:type="dxa"/>
          </w:tcPr>
          <w:p w14:paraId="54491F2E"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5</w:t>
            </w:r>
          </w:p>
        </w:tc>
        <w:tc>
          <w:tcPr>
            <w:tcW w:w="2580" w:type="dxa"/>
          </w:tcPr>
          <w:p w14:paraId="143E09A5" w14:textId="77777777" w:rsidR="00616D0A" w:rsidRPr="008B7913" w:rsidRDefault="00616D0A" w:rsidP="008B7913">
            <w:pPr>
              <w:jc w:val="both"/>
              <w:rPr>
                <w:rFonts w:ascii="Times New Roman" w:hAnsi="Times New Roman" w:cs="Times New Roman"/>
                <w:sz w:val="26"/>
                <w:szCs w:val="26"/>
              </w:rPr>
            </w:pPr>
            <w:r w:rsidRPr="008B7913">
              <w:rPr>
                <w:rFonts w:ascii="Times New Roman" w:hAnsi="Times New Roman" w:cs="Times New Roman"/>
                <w:sz w:val="26"/>
                <w:szCs w:val="26"/>
              </w:rPr>
              <w:t>¼ сальто назад на ноги</w:t>
            </w:r>
          </w:p>
        </w:tc>
        <w:tc>
          <w:tcPr>
            <w:tcW w:w="415" w:type="dxa"/>
          </w:tcPr>
          <w:p w14:paraId="2B04C1EE"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w:t>
            </w:r>
          </w:p>
        </w:tc>
        <w:tc>
          <w:tcPr>
            <w:tcW w:w="757" w:type="dxa"/>
          </w:tcPr>
          <w:p w14:paraId="709089C5"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321</w:t>
            </w:r>
          </w:p>
        </w:tc>
        <w:tc>
          <w:tcPr>
            <w:tcW w:w="474" w:type="dxa"/>
          </w:tcPr>
          <w:p w14:paraId="74024140"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5</w:t>
            </w:r>
          </w:p>
        </w:tc>
        <w:tc>
          <w:tcPr>
            <w:tcW w:w="3341" w:type="dxa"/>
          </w:tcPr>
          <w:p w14:paraId="158E29AA" w14:textId="77777777" w:rsidR="00616D0A" w:rsidRPr="008B7913" w:rsidRDefault="00616D0A" w:rsidP="008B7913">
            <w:pPr>
              <w:jc w:val="both"/>
              <w:rPr>
                <w:rFonts w:ascii="Times New Roman" w:hAnsi="Times New Roman" w:cs="Times New Roman"/>
                <w:sz w:val="26"/>
                <w:szCs w:val="26"/>
              </w:rPr>
            </w:pPr>
            <w:r w:rsidRPr="008B7913">
              <w:rPr>
                <w:rFonts w:ascii="Times New Roman" w:hAnsi="Times New Roman" w:cs="Times New Roman"/>
                <w:sz w:val="26"/>
                <w:szCs w:val="26"/>
              </w:rPr>
              <w:t>Прыжок с ½ пируэтом на ноги</w:t>
            </w:r>
          </w:p>
        </w:tc>
        <w:tc>
          <w:tcPr>
            <w:tcW w:w="457" w:type="dxa"/>
          </w:tcPr>
          <w:p w14:paraId="09E12A84"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w:t>
            </w:r>
          </w:p>
        </w:tc>
        <w:tc>
          <w:tcPr>
            <w:tcW w:w="862" w:type="dxa"/>
          </w:tcPr>
          <w:p w14:paraId="1E28AF92"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1101</w:t>
            </w:r>
          </w:p>
        </w:tc>
      </w:tr>
    </w:tbl>
    <w:p w14:paraId="4E8DD607" w14:textId="4259FECB" w:rsidR="00616D0A" w:rsidRPr="008B7913" w:rsidRDefault="00616D0A"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упражнениями дополнительной классификационной программы 3 юношеского разряда:</w:t>
      </w:r>
    </w:p>
    <w:tbl>
      <w:tblPr>
        <w:tblStyle w:val="a4"/>
        <w:tblW w:w="9362" w:type="dxa"/>
        <w:tblLook w:val="04A0" w:firstRow="1" w:lastRow="0" w:firstColumn="1" w:lastColumn="0" w:noHBand="0" w:noVBand="1"/>
      </w:tblPr>
      <w:tblGrid>
        <w:gridCol w:w="465"/>
        <w:gridCol w:w="3042"/>
        <w:gridCol w:w="490"/>
        <w:gridCol w:w="757"/>
        <w:gridCol w:w="559"/>
        <w:gridCol w:w="2762"/>
        <w:gridCol w:w="334"/>
        <w:gridCol w:w="953"/>
      </w:tblGrid>
      <w:tr w:rsidR="00616D0A" w:rsidRPr="008B7913" w14:paraId="6B4AAEE9" w14:textId="77777777" w:rsidTr="008B7913">
        <w:trPr>
          <w:trHeight w:val="288"/>
        </w:trPr>
        <w:tc>
          <w:tcPr>
            <w:tcW w:w="465" w:type="dxa"/>
          </w:tcPr>
          <w:p w14:paraId="7A0E7AAA"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w:t>
            </w:r>
          </w:p>
        </w:tc>
        <w:tc>
          <w:tcPr>
            <w:tcW w:w="3042" w:type="dxa"/>
          </w:tcPr>
          <w:p w14:paraId="1884BA21" w14:textId="77777777" w:rsidR="00616D0A" w:rsidRPr="008B7913" w:rsidRDefault="00616D0A" w:rsidP="008B7913">
            <w:pPr>
              <w:jc w:val="center"/>
              <w:rPr>
                <w:rFonts w:ascii="Times New Roman" w:hAnsi="Times New Roman" w:cs="Times New Roman"/>
                <w:b/>
                <w:bCs/>
                <w:sz w:val="26"/>
                <w:szCs w:val="26"/>
              </w:rPr>
            </w:pPr>
            <w:r w:rsidRPr="008B7913">
              <w:rPr>
                <w:rFonts w:ascii="Times New Roman" w:hAnsi="Times New Roman" w:cs="Times New Roman"/>
                <w:b/>
                <w:bCs/>
                <w:sz w:val="26"/>
                <w:szCs w:val="26"/>
              </w:rPr>
              <w:t>1-ое упражнение</w:t>
            </w:r>
          </w:p>
        </w:tc>
        <w:tc>
          <w:tcPr>
            <w:tcW w:w="490" w:type="dxa"/>
          </w:tcPr>
          <w:p w14:paraId="36E54CE5" w14:textId="77777777" w:rsidR="00616D0A" w:rsidRPr="008B7913" w:rsidRDefault="00616D0A" w:rsidP="008B7913">
            <w:pPr>
              <w:rPr>
                <w:rFonts w:ascii="Times New Roman" w:hAnsi="Times New Roman" w:cs="Times New Roman"/>
                <w:sz w:val="26"/>
                <w:szCs w:val="26"/>
              </w:rPr>
            </w:pPr>
          </w:p>
        </w:tc>
        <w:tc>
          <w:tcPr>
            <w:tcW w:w="757" w:type="dxa"/>
          </w:tcPr>
          <w:p w14:paraId="15C3BCEB" w14:textId="77777777" w:rsidR="00616D0A" w:rsidRPr="008B7913" w:rsidRDefault="00616D0A" w:rsidP="008B7913">
            <w:pPr>
              <w:rPr>
                <w:rFonts w:ascii="Times New Roman" w:hAnsi="Times New Roman" w:cs="Times New Roman"/>
                <w:sz w:val="26"/>
                <w:szCs w:val="26"/>
              </w:rPr>
            </w:pPr>
          </w:p>
        </w:tc>
        <w:tc>
          <w:tcPr>
            <w:tcW w:w="559" w:type="dxa"/>
          </w:tcPr>
          <w:p w14:paraId="1133410A"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w:t>
            </w:r>
          </w:p>
        </w:tc>
        <w:tc>
          <w:tcPr>
            <w:tcW w:w="2762" w:type="dxa"/>
          </w:tcPr>
          <w:p w14:paraId="7652E2EA" w14:textId="77777777" w:rsidR="00616D0A" w:rsidRPr="008B7913" w:rsidRDefault="00616D0A" w:rsidP="008B7913">
            <w:pPr>
              <w:jc w:val="center"/>
              <w:rPr>
                <w:rFonts w:ascii="Times New Roman" w:hAnsi="Times New Roman" w:cs="Times New Roman"/>
                <w:b/>
                <w:bCs/>
                <w:sz w:val="26"/>
                <w:szCs w:val="26"/>
              </w:rPr>
            </w:pPr>
            <w:r w:rsidRPr="008B7913">
              <w:rPr>
                <w:rFonts w:ascii="Times New Roman" w:hAnsi="Times New Roman" w:cs="Times New Roman"/>
                <w:b/>
                <w:bCs/>
                <w:sz w:val="26"/>
                <w:szCs w:val="26"/>
              </w:rPr>
              <w:t>2-ое упражнение</w:t>
            </w:r>
          </w:p>
        </w:tc>
        <w:tc>
          <w:tcPr>
            <w:tcW w:w="334" w:type="dxa"/>
          </w:tcPr>
          <w:p w14:paraId="64D81362" w14:textId="77777777" w:rsidR="00616D0A" w:rsidRPr="008B7913" w:rsidRDefault="00616D0A" w:rsidP="008B7913">
            <w:pPr>
              <w:rPr>
                <w:rFonts w:ascii="Times New Roman" w:hAnsi="Times New Roman" w:cs="Times New Roman"/>
                <w:sz w:val="26"/>
                <w:szCs w:val="26"/>
              </w:rPr>
            </w:pPr>
          </w:p>
        </w:tc>
        <w:tc>
          <w:tcPr>
            <w:tcW w:w="953" w:type="dxa"/>
          </w:tcPr>
          <w:p w14:paraId="506C717D" w14:textId="77777777" w:rsidR="00616D0A" w:rsidRPr="008B7913" w:rsidRDefault="00616D0A" w:rsidP="008B7913">
            <w:pPr>
              <w:rPr>
                <w:rFonts w:ascii="Times New Roman" w:hAnsi="Times New Roman" w:cs="Times New Roman"/>
                <w:sz w:val="26"/>
                <w:szCs w:val="26"/>
              </w:rPr>
            </w:pPr>
          </w:p>
        </w:tc>
      </w:tr>
      <w:tr w:rsidR="00616D0A" w:rsidRPr="008B7913" w14:paraId="41CF3732" w14:textId="77777777" w:rsidTr="008B7913">
        <w:trPr>
          <w:trHeight w:val="288"/>
        </w:trPr>
        <w:tc>
          <w:tcPr>
            <w:tcW w:w="465" w:type="dxa"/>
          </w:tcPr>
          <w:p w14:paraId="2B250D11"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1</w:t>
            </w:r>
          </w:p>
        </w:tc>
        <w:tc>
          <w:tcPr>
            <w:tcW w:w="3042" w:type="dxa"/>
          </w:tcPr>
          <w:p w14:paraId="477318B8" w14:textId="77777777" w:rsidR="00616D0A" w:rsidRPr="008B7913" w:rsidRDefault="00616D0A" w:rsidP="008B7913">
            <w:pPr>
              <w:jc w:val="both"/>
              <w:rPr>
                <w:rFonts w:ascii="Times New Roman" w:hAnsi="Times New Roman" w:cs="Times New Roman"/>
                <w:sz w:val="26"/>
                <w:szCs w:val="26"/>
              </w:rPr>
            </w:pPr>
            <w:r w:rsidRPr="008B7913">
              <w:rPr>
                <w:rFonts w:ascii="Times New Roman" w:hAnsi="Times New Roman" w:cs="Times New Roman"/>
                <w:sz w:val="26"/>
                <w:szCs w:val="26"/>
              </w:rPr>
              <w:t>Прыжок в сед в группировке</w:t>
            </w:r>
          </w:p>
        </w:tc>
        <w:tc>
          <w:tcPr>
            <w:tcW w:w="490" w:type="dxa"/>
          </w:tcPr>
          <w:p w14:paraId="258838FE" w14:textId="77777777" w:rsidR="00616D0A" w:rsidRPr="008B7913" w:rsidRDefault="00616D0A" w:rsidP="008B7913">
            <w:pPr>
              <w:jc w:val="center"/>
              <w:rPr>
                <w:rFonts w:ascii="Times New Roman" w:hAnsi="Times New Roman" w:cs="Times New Roman"/>
                <w:sz w:val="26"/>
                <w:szCs w:val="26"/>
              </w:rPr>
            </w:pPr>
            <w:r w:rsidRPr="008B7913">
              <w:rPr>
                <w:rFonts w:ascii="Times New Roman" w:hAnsi="Times New Roman" w:cs="Times New Roman"/>
                <w:sz w:val="26"/>
                <w:szCs w:val="26"/>
              </w:rPr>
              <w:t>-</w:t>
            </w:r>
          </w:p>
        </w:tc>
        <w:tc>
          <w:tcPr>
            <w:tcW w:w="757" w:type="dxa"/>
          </w:tcPr>
          <w:p w14:paraId="75FF1C32"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110Г</w:t>
            </w:r>
          </w:p>
        </w:tc>
        <w:tc>
          <w:tcPr>
            <w:tcW w:w="559" w:type="dxa"/>
          </w:tcPr>
          <w:p w14:paraId="56E9A5A5"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1</w:t>
            </w:r>
          </w:p>
        </w:tc>
        <w:tc>
          <w:tcPr>
            <w:tcW w:w="2762" w:type="dxa"/>
          </w:tcPr>
          <w:p w14:paraId="5C8491F7" w14:textId="77777777" w:rsidR="00616D0A" w:rsidRPr="008B7913" w:rsidRDefault="00616D0A" w:rsidP="008B7913">
            <w:pPr>
              <w:jc w:val="both"/>
              <w:rPr>
                <w:rFonts w:ascii="Times New Roman" w:hAnsi="Times New Roman" w:cs="Times New Roman"/>
                <w:sz w:val="26"/>
                <w:szCs w:val="26"/>
              </w:rPr>
            </w:pPr>
            <w:r w:rsidRPr="008B7913">
              <w:rPr>
                <w:rFonts w:ascii="Times New Roman" w:hAnsi="Times New Roman" w:cs="Times New Roman"/>
                <w:sz w:val="26"/>
                <w:szCs w:val="26"/>
              </w:rPr>
              <w:t>¼ сальто назад на спину в «Г»</w:t>
            </w:r>
          </w:p>
        </w:tc>
        <w:tc>
          <w:tcPr>
            <w:tcW w:w="334" w:type="dxa"/>
          </w:tcPr>
          <w:p w14:paraId="64E0A791" w14:textId="77777777" w:rsidR="00616D0A" w:rsidRPr="008B7913" w:rsidRDefault="00616D0A" w:rsidP="008B7913">
            <w:pPr>
              <w:jc w:val="center"/>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198942AA"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311Г</w:t>
            </w:r>
          </w:p>
        </w:tc>
      </w:tr>
      <w:tr w:rsidR="00616D0A" w:rsidRPr="008B7913" w14:paraId="1E053E3D" w14:textId="77777777" w:rsidTr="008B7913">
        <w:trPr>
          <w:trHeight w:val="276"/>
        </w:trPr>
        <w:tc>
          <w:tcPr>
            <w:tcW w:w="465" w:type="dxa"/>
          </w:tcPr>
          <w:p w14:paraId="45853EEC"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2</w:t>
            </w:r>
          </w:p>
        </w:tc>
        <w:tc>
          <w:tcPr>
            <w:tcW w:w="3042" w:type="dxa"/>
          </w:tcPr>
          <w:p w14:paraId="23CBC1B2" w14:textId="77777777" w:rsidR="00616D0A" w:rsidRPr="008B7913" w:rsidRDefault="00616D0A" w:rsidP="008B7913">
            <w:pPr>
              <w:ind w:left="-23"/>
              <w:jc w:val="both"/>
              <w:rPr>
                <w:rFonts w:ascii="Times New Roman" w:hAnsi="Times New Roman" w:cs="Times New Roman"/>
                <w:sz w:val="26"/>
                <w:szCs w:val="26"/>
              </w:rPr>
            </w:pPr>
            <w:r w:rsidRPr="008B7913">
              <w:rPr>
                <w:rFonts w:ascii="Times New Roman" w:hAnsi="Times New Roman" w:cs="Times New Roman"/>
                <w:sz w:val="26"/>
                <w:szCs w:val="26"/>
              </w:rPr>
              <w:t xml:space="preserve">Прыжок из седа с </w:t>
            </w:r>
            <w:r w:rsidRPr="008B7913">
              <w:rPr>
                <w:rFonts w:ascii="Times New Roman" w:hAnsi="Times New Roman" w:cs="Times New Roman"/>
                <w:sz w:val="26"/>
                <w:szCs w:val="26"/>
              </w:rPr>
              <w:lastRenderedPageBreak/>
              <w:t>поворотом в сед</w:t>
            </w:r>
          </w:p>
        </w:tc>
        <w:tc>
          <w:tcPr>
            <w:tcW w:w="490" w:type="dxa"/>
          </w:tcPr>
          <w:p w14:paraId="5AD29AF6" w14:textId="77777777" w:rsidR="00616D0A" w:rsidRPr="008B7913" w:rsidRDefault="00616D0A" w:rsidP="008B7913">
            <w:pPr>
              <w:jc w:val="center"/>
              <w:rPr>
                <w:rFonts w:ascii="Times New Roman" w:hAnsi="Times New Roman" w:cs="Times New Roman"/>
                <w:sz w:val="26"/>
                <w:szCs w:val="26"/>
              </w:rPr>
            </w:pPr>
            <w:r w:rsidRPr="008B7913">
              <w:rPr>
                <w:rFonts w:ascii="Times New Roman" w:hAnsi="Times New Roman" w:cs="Times New Roman"/>
                <w:sz w:val="26"/>
                <w:szCs w:val="26"/>
              </w:rPr>
              <w:lastRenderedPageBreak/>
              <w:t>-</w:t>
            </w:r>
          </w:p>
        </w:tc>
        <w:tc>
          <w:tcPr>
            <w:tcW w:w="757" w:type="dxa"/>
          </w:tcPr>
          <w:p w14:paraId="5C8FAC47" w14:textId="242297B6" w:rsidR="00616D0A" w:rsidRPr="008B7913" w:rsidRDefault="00616D0A" w:rsidP="008B7913">
            <w:pPr>
              <w:rPr>
                <w:rFonts w:ascii="Times New Roman" w:hAnsi="Times New Roman" w:cs="Times New Roman"/>
                <w:sz w:val="26"/>
                <w:szCs w:val="26"/>
                <w:lang w:val="en-US"/>
              </w:rPr>
            </w:pPr>
            <w:r w:rsidRPr="008B7913">
              <w:rPr>
                <w:rFonts w:ascii="Times New Roman" w:hAnsi="Times New Roman" w:cs="Times New Roman"/>
                <w:sz w:val="26"/>
                <w:szCs w:val="26"/>
              </w:rPr>
              <w:t>140</w:t>
            </w:r>
            <w:r w:rsidR="002627BB" w:rsidRPr="008B7913">
              <w:rPr>
                <w:rFonts w:ascii="Times New Roman" w:hAnsi="Times New Roman" w:cs="Times New Roman"/>
                <w:sz w:val="26"/>
                <w:szCs w:val="26"/>
              </w:rPr>
              <w:t>1</w:t>
            </w:r>
          </w:p>
        </w:tc>
        <w:tc>
          <w:tcPr>
            <w:tcW w:w="559" w:type="dxa"/>
          </w:tcPr>
          <w:p w14:paraId="0ED102A0"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2</w:t>
            </w:r>
          </w:p>
        </w:tc>
        <w:tc>
          <w:tcPr>
            <w:tcW w:w="2762" w:type="dxa"/>
          </w:tcPr>
          <w:p w14:paraId="035E7E02" w14:textId="77777777" w:rsidR="00616D0A" w:rsidRPr="008B7913" w:rsidRDefault="00616D0A" w:rsidP="008B7913">
            <w:pPr>
              <w:jc w:val="both"/>
              <w:rPr>
                <w:rFonts w:ascii="Times New Roman" w:hAnsi="Times New Roman" w:cs="Times New Roman"/>
                <w:sz w:val="26"/>
                <w:szCs w:val="26"/>
              </w:rPr>
            </w:pPr>
            <w:r w:rsidRPr="008B7913">
              <w:rPr>
                <w:rFonts w:ascii="Times New Roman" w:hAnsi="Times New Roman" w:cs="Times New Roman"/>
                <w:sz w:val="26"/>
                <w:szCs w:val="26"/>
              </w:rPr>
              <w:t xml:space="preserve">¼ сальто вперед на </w:t>
            </w:r>
            <w:r w:rsidRPr="008B7913">
              <w:rPr>
                <w:rFonts w:ascii="Times New Roman" w:hAnsi="Times New Roman" w:cs="Times New Roman"/>
                <w:sz w:val="26"/>
                <w:szCs w:val="26"/>
              </w:rPr>
              <w:lastRenderedPageBreak/>
              <w:t>ноги</w:t>
            </w:r>
          </w:p>
        </w:tc>
        <w:tc>
          <w:tcPr>
            <w:tcW w:w="334" w:type="dxa"/>
          </w:tcPr>
          <w:p w14:paraId="5B14C9F3" w14:textId="77777777" w:rsidR="00616D0A" w:rsidRPr="008B7913" w:rsidRDefault="00616D0A" w:rsidP="008B7913">
            <w:pPr>
              <w:jc w:val="center"/>
              <w:rPr>
                <w:rFonts w:ascii="Times New Roman" w:hAnsi="Times New Roman" w:cs="Times New Roman"/>
                <w:sz w:val="26"/>
                <w:szCs w:val="26"/>
              </w:rPr>
            </w:pPr>
            <w:r w:rsidRPr="008B7913">
              <w:rPr>
                <w:rFonts w:ascii="Times New Roman" w:hAnsi="Times New Roman" w:cs="Times New Roman"/>
                <w:sz w:val="26"/>
                <w:szCs w:val="26"/>
              </w:rPr>
              <w:lastRenderedPageBreak/>
              <w:t>-</w:t>
            </w:r>
          </w:p>
        </w:tc>
        <w:tc>
          <w:tcPr>
            <w:tcW w:w="953" w:type="dxa"/>
          </w:tcPr>
          <w:p w14:paraId="47944419"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231</w:t>
            </w:r>
          </w:p>
        </w:tc>
      </w:tr>
      <w:tr w:rsidR="00616D0A" w:rsidRPr="008B7913" w14:paraId="0BD865C2" w14:textId="77777777" w:rsidTr="008B7913">
        <w:trPr>
          <w:trHeight w:val="280"/>
        </w:trPr>
        <w:tc>
          <w:tcPr>
            <w:tcW w:w="465" w:type="dxa"/>
          </w:tcPr>
          <w:p w14:paraId="4A3164C1"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lastRenderedPageBreak/>
              <w:t>3</w:t>
            </w:r>
          </w:p>
        </w:tc>
        <w:tc>
          <w:tcPr>
            <w:tcW w:w="3042" w:type="dxa"/>
          </w:tcPr>
          <w:p w14:paraId="63F31B99" w14:textId="77777777" w:rsidR="00616D0A" w:rsidRPr="008B7913" w:rsidRDefault="00616D0A" w:rsidP="008B7913">
            <w:pPr>
              <w:jc w:val="both"/>
              <w:rPr>
                <w:rFonts w:ascii="Times New Roman" w:hAnsi="Times New Roman" w:cs="Times New Roman"/>
                <w:sz w:val="26"/>
                <w:szCs w:val="26"/>
              </w:rPr>
            </w:pPr>
            <w:r w:rsidRPr="008B7913">
              <w:rPr>
                <w:rFonts w:ascii="Times New Roman" w:hAnsi="Times New Roman" w:cs="Times New Roman"/>
                <w:sz w:val="26"/>
                <w:szCs w:val="26"/>
              </w:rPr>
              <w:t>Прыжок из седа на колени</w:t>
            </w:r>
          </w:p>
        </w:tc>
        <w:tc>
          <w:tcPr>
            <w:tcW w:w="490" w:type="dxa"/>
          </w:tcPr>
          <w:p w14:paraId="0076B479" w14:textId="77777777" w:rsidR="00616D0A" w:rsidRPr="008B7913" w:rsidRDefault="00616D0A" w:rsidP="008B7913">
            <w:pPr>
              <w:jc w:val="center"/>
              <w:rPr>
                <w:rFonts w:ascii="Times New Roman" w:hAnsi="Times New Roman" w:cs="Times New Roman"/>
                <w:sz w:val="26"/>
                <w:szCs w:val="26"/>
              </w:rPr>
            </w:pPr>
            <w:r w:rsidRPr="008B7913">
              <w:rPr>
                <w:rFonts w:ascii="Times New Roman" w:hAnsi="Times New Roman" w:cs="Times New Roman"/>
                <w:sz w:val="26"/>
                <w:szCs w:val="26"/>
              </w:rPr>
              <w:t>-</w:t>
            </w:r>
          </w:p>
        </w:tc>
        <w:tc>
          <w:tcPr>
            <w:tcW w:w="757" w:type="dxa"/>
          </w:tcPr>
          <w:p w14:paraId="64F62B0B"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140</w:t>
            </w:r>
          </w:p>
        </w:tc>
        <w:tc>
          <w:tcPr>
            <w:tcW w:w="559" w:type="dxa"/>
          </w:tcPr>
          <w:p w14:paraId="52DE41D4"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3</w:t>
            </w:r>
          </w:p>
        </w:tc>
        <w:tc>
          <w:tcPr>
            <w:tcW w:w="2762" w:type="dxa"/>
          </w:tcPr>
          <w:p w14:paraId="3390387C" w14:textId="77777777" w:rsidR="00616D0A" w:rsidRPr="008B7913" w:rsidRDefault="00616D0A" w:rsidP="008B7913">
            <w:pPr>
              <w:jc w:val="both"/>
              <w:rPr>
                <w:rFonts w:ascii="Times New Roman" w:hAnsi="Times New Roman" w:cs="Times New Roman"/>
                <w:sz w:val="26"/>
                <w:szCs w:val="26"/>
              </w:rPr>
            </w:pPr>
            <w:r w:rsidRPr="008B7913">
              <w:rPr>
                <w:rFonts w:ascii="Times New Roman" w:hAnsi="Times New Roman" w:cs="Times New Roman"/>
                <w:sz w:val="26"/>
                <w:szCs w:val="26"/>
              </w:rPr>
              <w:t>Прыжок «Г» на ноги</w:t>
            </w:r>
          </w:p>
        </w:tc>
        <w:tc>
          <w:tcPr>
            <w:tcW w:w="334" w:type="dxa"/>
          </w:tcPr>
          <w:p w14:paraId="3ED3B80D" w14:textId="77777777" w:rsidR="00616D0A" w:rsidRPr="008B7913" w:rsidRDefault="00616D0A" w:rsidP="008B7913">
            <w:pPr>
              <w:jc w:val="center"/>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5B489DBE"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110Г</w:t>
            </w:r>
          </w:p>
        </w:tc>
      </w:tr>
      <w:tr w:rsidR="00616D0A" w:rsidRPr="008B7913" w14:paraId="77E2D656" w14:textId="77777777" w:rsidTr="008B7913">
        <w:trPr>
          <w:trHeight w:val="577"/>
        </w:trPr>
        <w:tc>
          <w:tcPr>
            <w:tcW w:w="465" w:type="dxa"/>
          </w:tcPr>
          <w:p w14:paraId="07C46DE4"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4</w:t>
            </w:r>
          </w:p>
        </w:tc>
        <w:tc>
          <w:tcPr>
            <w:tcW w:w="3042" w:type="dxa"/>
          </w:tcPr>
          <w:p w14:paraId="15B86FF7" w14:textId="77777777" w:rsidR="00616D0A" w:rsidRPr="008B7913" w:rsidRDefault="00616D0A" w:rsidP="008B7913">
            <w:pPr>
              <w:jc w:val="both"/>
              <w:rPr>
                <w:rFonts w:ascii="Times New Roman" w:hAnsi="Times New Roman" w:cs="Times New Roman"/>
                <w:sz w:val="26"/>
                <w:szCs w:val="26"/>
              </w:rPr>
            </w:pPr>
            <w:r w:rsidRPr="008B7913">
              <w:rPr>
                <w:rFonts w:ascii="Times New Roman" w:hAnsi="Times New Roman" w:cs="Times New Roman"/>
                <w:sz w:val="26"/>
                <w:szCs w:val="26"/>
              </w:rPr>
              <w:t>Прыжок с колен с поворотом в сед</w:t>
            </w:r>
          </w:p>
        </w:tc>
        <w:tc>
          <w:tcPr>
            <w:tcW w:w="490" w:type="dxa"/>
          </w:tcPr>
          <w:p w14:paraId="5FAC09AE" w14:textId="77777777" w:rsidR="00616D0A" w:rsidRPr="008B7913" w:rsidRDefault="00616D0A" w:rsidP="008B7913">
            <w:pPr>
              <w:jc w:val="center"/>
              <w:rPr>
                <w:rFonts w:ascii="Times New Roman" w:hAnsi="Times New Roman" w:cs="Times New Roman"/>
                <w:sz w:val="26"/>
                <w:szCs w:val="26"/>
              </w:rPr>
            </w:pPr>
            <w:r w:rsidRPr="008B7913">
              <w:rPr>
                <w:rFonts w:ascii="Times New Roman" w:hAnsi="Times New Roman" w:cs="Times New Roman"/>
                <w:sz w:val="26"/>
                <w:szCs w:val="26"/>
              </w:rPr>
              <w:t>-</w:t>
            </w:r>
          </w:p>
        </w:tc>
        <w:tc>
          <w:tcPr>
            <w:tcW w:w="757" w:type="dxa"/>
          </w:tcPr>
          <w:p w14:paraId="65FC45D4" w14:textId="7AC6AB6E"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lang w:val="en-US"/>
              </w:rPr>
              <w:t>150</w:t>
            </w:r>
            <w:r w:rsidR="002627BB" w:rsidRPr="008B7913">
              <w:rPr>
                <w:rFonts w:ascii="Times New Roman" w:hAnsi="Times New Roman" w:cs="Times New Roman"/>
                <w:sz w:val="26"/>
                <w:szCs w:val="26"/>
              </w:rPr>
              <w:t>1</w:t>
            </w:r>
          </w:p>
        </w:tc>
        <w:tc>
          <w:tcPr>
            <w:tcW w:w="559" w:type="dxa"/>
          </w:tcPr>
          <w:p w14:paraId="1A0FCC41"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4</w:t>
            </w:r>
          </w:p>
        </w:tc>
        <w:tc>
          <w:tcPr>
            <w:tcW w:w="2762" w:type="dxa"/>
          </w:tcPr>
          <w:p w14:paraId="6B1BA537" w14:textId="77777777" w:rsidR="00616D0A" w:rsidRPr="008B7913" w:rsidRDefault="00616D0A" w:rsidP="008B7913">
            <w:pPr>
              <w:jc w:val="both"/>
              <w:rPr>
                <w:rFonts w:ascii="Times New Roman" w:hAnsi="Times New Roman" w:cs="Times New Roman"/>
                <w:sz w:val="26"/>
                <w:szCs w:val="26"/>
              </w:rPr>
            </w:pPr>
            <w:r w:rsidRPr="008B7913">
              <w:rPr>
                <w:rFonts w:ascii="Times New Roman" w:hAnsi="Times New Roman" w:cs="Times New Roman"/>
                <w:sz w:val="26"/>
                <w:szCs w:val="26"/>
              </w:rPr>
              <w:t>Прыжок «СВ» на ноги</w:t>
            </w:r>
          </w:p>
        </w:tc>
        <w:tc>
          <w:tcPr>
            <w:tcW w:w="334" w:type="dxa"/>
          </w:tcPr>
          <w:p w14:paraId="1E9E1363" w14:textId="77777777" w:rsidR="00616D0A" w:rsidRPr="008B7913" w:rsidRDefault="00616D0A" w:rsidP="008B7913">
            <w:pPr>
              <w:jc w:val="center"/>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315A7FBA"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110СВ</w:t>
            </w:r>
          </w:p>
        </w:tc>
      </w:tr>
      <w:tr w:rsidR="00616D0A" w:rsidRPr="008B7913" w14:paraId="0C2CFD9A" w14:textId="77777777" w:rsidTr="008B7913">
        <w:trPr>
          <w:trHeight w:val="242"/>
        </w:trPr>
        <w:tc>
          <w:tcPr>
            <w:tcW w:w="465" w:type="dxa"/>
          </w:tcPr>
          <w:p w14:paraId="5445A44A"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5</w:t>
            </w:r>
          </w:p>
        </w:tc>
        <w:tc>
          <w:tcPr>
            <w:tcW w:w="3042" w:type="dxa"/>
          </w:tcPr>
          <w:p w14:paraId="0EBC9F40" w14:textId="77777777" w:rsidR="00616D0A" w:rsidRPr="008B7913" w:rsidRDefault="00616D0A" w:rsidP="008B7913">
            <w:pPr>
              <w:jc w:val="both"/>
              <w:rPr>
                <w:rFonts w:ascii="Times New Roman" w:hAnsi="Times New Roman" w:cs="Times New Roman"/>
                <w:sz w:val="26"/>
                <w:szCs w:val="26"/>
              </w:rPr>
            </w:pPr>
            <w:r w:rsidRPr="008B7913">
              <w:rPr>
                <w:rFonts w:ascii="Times New Roman" w:hAnsi="Times New Roman" w:cs="Times New Roman"/>
                <w:sz w:val="26"/>
                <w:szCs w:val="26"/>
              </w:rPr>
              <w:t>Прыжок из седа на ноги</w:t>
            </w:r>
          </w:p>
        </w:tc>
        <w:tc>
          <w:tcPr>
            <w:tcW w:w="490" w:type="dxa"/>
          </w:tcPr>
          <w:p w14:paraId="75361118" w14:textId="77777777" w:rsidR="00616D0A" w:rsidRPr="008B7913" w:rsidRDefault="00616D0A" w:rsidP="008B7913">
            <w:pPr>
              <w:jc w:val="center"/>
              <w:rPr>
                <w:rFonts w:ascii="Times New Roman" w:hAnsi="Times New Roman" w:cs="Times New Roman"/>
                <w:sz w:val="26"/>
                <w:szCs w:val="26"/>
              </w:rPr>
            </w:pPr>
            <w:r w:rsidRPr="008B7913">
              <w:rPr>
                <w:rFonts w:ascii="Times New Roman" w:hAnsi="Times New Roman" w:cs="Times New Roman"/>
                <w:sz w:val="26"/>
                <w:szCs w:val="26"/>
              </w:rPr>
              <w:t>-</w:t>
            </w:r>
          </w:p>
        </w:tc>
        <w:tc>
          <w:tcPr>
            <w:tcW w:w="757" w:type="dxa"/>
          </w:tcPr>
          <w:p w14:paraId="363AC46C" w14:textId="77777777" w:rsidR="00616D0A" w:rsidRPr="008B7913" w:rsidRDefault="00616D0A" w:rsidP="008B7913">
            <w:pPr>
              <w:rPr>
                <w:rFonts w:ascii="Times New Roman" w:hAnsi="Times New Roman" w:cs="Times New Roman"/>
                <w:sz w:val="26"/>
                <w:szCs w:val="26"/>
                <w:lang w:val="en-US"/>
              </w:rPr>
            </w:pPr>
            <w:r w:rsidRPr="008B7913">
              <w:rPr>
                <w:rFonts w:ascii="Times New Roman" w:hAnsi="Times New Roman" w:cs="Times New Roman"/>
                <w:sz w:val="26"/>
                <w:szCs w:val="26"/>
                <w:lang w:val="en-US"/>
              </w:rPr>
              <w:t>140</w:t>
            </w:r>
          </w:p>
        </w:tc>
        <w:tc>
          <w:tcPr>
            <w:tcW w:w="559" w:type="dxa"/>
          </w:tcPr>
          <w:p w14:paraId="078E4312"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5</w:t>
            </w:r>
          </w:p>
        </w:tc>
        <w:tc>
          <w:tcPr>
            <w:tcW w:w="2762" w:type="dxa"/>
          </w:tcPr>
          <w:p w14:paraId="77AFC93A" w14:textId="77777777" w:rsidR="00616D0A" w:rsidRPr="008B7913" w:rsidRDefault="00616D0A" w:rsidP="008B7913">
            <w:pPr>
              <w:jc w:val="both"/>
              <w:rPr>
                <w:rFonts w:ascii="Times New Roman" w:hAnsi="Times New Roman" w:cs="Times New Roman"/>
                <w:sz w:val="26"/>
                <w:szCs w:val="26"/>
              </w:rPr>
            </w:pPr>
            <w:r w:rsidRPr="008B7913">
              <w:rPr>
                <w:rFonts w:ascii="Times New Roman" w:hAnsi="Times New Roman" w:cs="Times New Roman"/>
                <w:sz w:val="26"/>
                <w:szCs w:val="26"/>
              </w:rPr>
              <w:t xml:space="preserve">Прыжок с поворотом в сед </w:t>
            </w:r>
          </w:p>
        </w:tc>
        <w:tc>
          <w:tcPr>
            <w:tcW w:w="334" w:type="dxa"/>
          </w:tcPr>
          <w:p w14:paraId="2DC79F0C" w14:textId="77777777" w:rsidR="00616D0A" w:rsidRPr="008B7913" w:rsidRDefault="00616D0A" w:rsidP="008B7913">
            <w:pPr>
              <w:jc w:val="center"/>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5E2D5544"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1101</w:t>
            </w:r>
          </w:p>
        </w:tc>
      </w:tr>
      <w:tr w:rsidR="00616D0A" w:rsidRPr="008B7913" w14:paraId="480C5E1F" w14:textId="77777777" w:rsidTr="008B7913">
        <w:trPr>
          <w:trHeight w:val="348"/>
        </w:trPr>
        <w:tc>
          <w:tcPr>
            <w:tcW w:w="465" w:type="dxa"/>
          </w:tcPr>
          <w:p w14:paraId="3509C600"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6</w:t>
            </w:r>
          </w:p>
        </w:tc>
        <w:tc>
          <w:tcPr>
            <w:tcW w:w="3042" w:type="dxa"/>
          </w:tcPr>
          <w:p w14:paraId="52FDCBA9" w14:textId="77777777" w:rsidR="00616D0A" w:rsidRPr="008B7913" w:rsidRDefault="00616D0A" w:rsidP="008B7913">
            <w:pPr>
              <w:jc w:val="both"/>
              <w:rPr>
                <w:rFonts w:ascii="Times New Roman" w:hAnsi="Times New Roman" w:cs="Times New Roman"/>
                <w:sz w:val="26"/>
                <w:szCs w:val="26"/>
              </w:rPr>
            </w:pPr>
            <w:r w:rsidRPr="008B7913">
              <w:rPr>
                <w:rFonts w:ascii="Times New Roman" w:hAnsi="Times New Roman" w:cs="Times New Roman"/>
                <w:sz w:val="26"/>
                <w:szCs w:val="26"/>
              </w:rPr>
              <w:t>Прыжок «Г» на ноги</w:t>
            </w:r>
          </w:p>
        </w:tc>
        <w:tc>
          <w:tcPr>
            <w:tcW w:w="490" w:type="dxa"/>
          </w:tcPr>
          <w:p w14:paraId="6D7AEE2E" w14:textId="77777777" w:rsidR="00616D0A" w:rsidRPr="008B7913" w:rsidRDefault="00616D0A" w:rsidP="008B7913">
            <w:pPr>
              <w:jc w:val="center"/>
              <w:rPr>
                <w:rFonts w:ascii="Times New Roman" w:hAnsi="Times New Roman" w:cs="Times New Roman"/>
                <w:sz w:val="26"/>
                <w:szCs w:val="26"/>
              </w:rPr>
            </w:pPr>
            <w:r w:rsidRPr="008B7913">
              <w:rPr>
                <w:rFonts w:ascii="Times New Roman" w:hAnsi="Times New Roman" w:cs="Times New Roman"/>
                <w:sz w:val="26"/>
                <w:szCs w:val="26"/>
              </w:rPr>
              <w:t>-</w:t>
            </w:r>
          </w:p>
        </w:tc>
        <w:tc>
          <w:tcPr>
            <w:tcW w:w="757" w:type="dxa"/>
          </w:tcPr>
          <w:p w14:paraId="2010481C"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lang w:val="en-US"/>
              </w:rPr>
              <w:t>110</w:t>
            </w:r>
            <w:r w:rsidRPr="008B7913">
              <w:rPr>
                <w:rFonts w:ascii="Times New Roman" w:hAnsi="Times New Roman" w:cs="Times New Roman"/>
                <w:sz w:val="26"/>
                <w:szCs w:val="26"/>
              </w:rPr>
              <w:t>Г</w:t>
            </w:r>
          </w:p>
        </w:tc>
        <w:tc>
          <w:tcPr>
            <w:tcW w:w="559" w:type="dxa"/>
          </w:tcPr>
          <w:p w14:paraId="2BAB1524"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6</w:t>
            </w:r>
          </w:p>
        </w:tc>
        <w:tc>
          <w:tcPr>
            <w:tcW w:w="2762" w:type="dxa"/>
          </w:tcPr>
          <w:p w14:paraId="5D56DE0B" w14:textId="77777777" w:rsidR="00616D0A" w:rsidRPr="008B7913" w:rsidRDefault="00616D0A" w:rsidP="008B7913">
            <w:pPr>
              <w:jc w:val="both"/>
              <w:rPr>
                <w:rFonts w:ascii="Times New Roman" w:hAnsi="Times New Roman" w:cs="Times New Roman"/>
                <w:sz w:val="26"/>
                <w:szCs w:val="26"/>
              </w:rPr>
            </w:pPr>
            <w:r w:rsidRPr="008B7913">
              <w:rPr>
                <w:rFonts w:ascii="Times New Roman" w:hAnsi="Times New Roman" w:cs="Times New Roman"/>
                <w:sz w:val="26"/>
                <w:szCs w:val="26"/>
              </w:rPr>
              <w:t>Из седа в «Г» на живот</w:t>
            </w:r>
          </w:p>
        </w:tc>
        <w:tc>
          <w:tcPr>
            <w:tcW w:w="334" w:type="dxa"/>
          </w:tcPr>
          <w:p w14:paraId="68912F46" w14:textId="77777777" w:rsidR="00616D0A" w:rsidRPr="008B7913" w:rsidRDefault="00616D0A" w:rsidP="008B7913">
            <w:pPr>
              <w:jc w:val="center"/>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24CF841F"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141Г</w:t>
            </w:r>
          </w:p>
        </w:tc>
      </w:tr>
      <w:tr w:rsidR="00616D0A" w:rsidRPr="008B7913" w14:paraId="1E612AA1" w14:textId="77777777" w:rsidTr="008B7913">
        <w:trPr>
          <w:trHeight w:val="577"/>
        </w:trPr>
        <w:tc>
          <w:tcPr>
            <w:tcW w:w="465" w:type="dxa"/>
          </w:tcPr>
          <w:p w14:paraId="1D83A255"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7</w:t>
            </w:r>
          </w:p>
        </w:tc>
        <w:tc>
          <w:tcPr>
            <w:tcW w:w="3042" w:type="dxa"/>
          </w:tcPr>
          <w:p w14:paraId="5DF74CE7" w14:textId="77777777" w:rsidR="00616D0A" w:rsidRPr="008B7913" w:rsidRDefault="00616D0A" w:rsidP="008B7913">
            <w:pPr>
              <w:jc w:val="both"/>
              <w:rPr>
                <w:rFonts w:ascii="Times New Roman" w:hAnsi="Times New Roman" w:cs="Times New Roman"/>
                <w:sz w:val="26"/>
                <w:szCs w:val="26"/>
              </w:rPr>
            </w:pPr>
            <w:r w:rsidRPr="008B7913">
              <w:rPr>
                <w:rFonts w:ascii="Times New Roman" w:hAnsi="Times New Roman" w:cs="Times New Roman"/>
                <w:sz w:val="26"/>
                <w:szCs w:val="26"/>
              </w:rPr>
              <w:t>¼ сальто вперед на живот в группировке</w:t>
            </w:r>
          </w:p>
        </w:tc>
        <w:tc>
          <w:tcPr>
            <w:tcW w:w="490" w:type="dxa"/>
          </w:tcPr>
          <w:p w14:paraId="734E1255" w14:textId="77777777" w:rsidR="00616D0A" w:rsidRPr="008B7913" w:rsidRDefault="00616D0A" w:rsidP="008B7913">
            <w:pPr>
              <w:jc w:val="center"/>
              <w:rPr>
                <w:rFonts w:ascii="Times New Roman" w:hAnsi="Times New Roman" w:cs="Times New Roman"/>
                <w:sz w:val="26"/>
                <w:szCs w:val="26"/>
              </w:rPr>
            </w:pPr>
            <w:r w:rsidRPr="008B7913">
              <w:rPr>
                <w:rFonts w:ascii="Times New Roman" w:hAnsi="Times New Roman" w:cs="Times New Roman"/>
                <w:sz w:val="26"/>
                <w:szCs w:val="26"/>
              </w:rPr>
              <w:t>-</w:t>
            </w:r>
          </w:p>
        </w:tc>
        <w:tc>
          <w:tcPr>
            <w:tcW w:w="757" w:type="dxa"/>
          </w:tcPr>
          <w:p w14:paraId="15222D9C"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211Г</w:t>
            </w:r>
          </w:p>
        </w:tc>
        <w:tc>
          <w:tcPr>
            <w:tcW w:w="559" w:type="dxa"/>
          </w:tcPr>
          <w:p w14:paraId="5B3C6E58"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7</w:t>
            </w:r>
          </w:p>
        </w:tc>
        <w:tc>
          <w:tcPr>
            <w:tcW w:w="2762" w:type="dxa"/>
          </w:tcPr>
          <w:p w14:paraId="38621A68" w14:textId="77777777" w:rsidR="00616D0A" w:rsidRPr="008B7913" w:rsidRDefault="00616D0A" w:rsidP="008B7913">
            <w:pPr>
              <w:jc w:val="both"/>
              <w:rPr>
                <w:rFonts w:ascii="Times New Roman" w:hAnsi="Times New Roman" w:cs="Times New Roman"/>
                <w:sz w:val="26"/>
                <w:szCs w:val="26"/>
              </w:rPr>
            </w:pPr>
            <w:r w:rsidRPr="008B7913">
              <w:rPr>
                <w:rFonts w:ascii="Times New Roman" w:hAnsi="Times New Roman" w:cs="Times New Roman"/>
                <w:sz w:val="26"/>
                <w:szCs w:val="26"/>
              </w:rPr>
              <w:t>¼ сальто назад на ноги</w:t>
            </w:r>
          </w:p>
        </w:tc>
        <w:tc>
          <w:tcPr>
            <w:tcW w:w="334" w:type="dxa"/>
          </w:tcPr>
          <w:p w14:paraId="269BEBF6" w14:textId="77777777" w:rsidR="00616D0A" w:rsidRPr="008B7913" w:rsidRDefault="00616D0A" w:rsidP="008B7913">
            <w:pPr>
              <w:jc w:val="center"/>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46B81096"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321</w:t>
            </w:r>
          </w:p>
        </w:tc>
      </w:tr>
      <w:tr w:rsidR="00616D0A" w:rsidRPr="008B7913" w14:paraId="31A5A21E" w14:textId="77777777" w:rsidTr="008B7913">
        <w:trPr>
          <w:trHeight w:val="322"/>
        </w:trPr>
        <w:tc>
          <w:tcPr>
            <w:tcW w:w="465" w:type="dxa"/>
          </w:tcPr>
          <w:p w14:paraId="10AD17B1"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8</w:t>
            </w:r>
          </w:p>
        </w:tc>
        <w:tc>
          <w:tcPr>
            <w:tcW w:w="3042" w:type="dxa"/>
          </w:tcPr>
          <w:p w14:paraId="5B72936D" w14:textId="77777777" w:rsidR="00616D0A" w:rsidRPr="008B7913" w:rsidRDefault="00616D0A" w:rsidP="008B7913">
            <w:pPr>
              <w:jc w:val="both"/>
              <w:rPr>
                <w:rFonts w:ascii="Times New Roman" w:hAnsi="Times New Roman" w:cs="Times New Roman"/>
                <w:sz w:val="26"/>
                <w:szCs w:val="26"/>
              </w:rPr>
            </w:pPr>
            <w:r w:rsidRPr="008B7913">
              <w:rPr>
                <w:rFonts w:ascii="Times New Roman" w:hAnsi="Times New Roman" w:cs="Times New Roman"/>
                <w:sz w:val="26"/>
                <w:szCs w:val="26"/>
              </w:rPr>
              <w:t>¼ сальто на ноги</w:t>
            </w:r>
          </w:p>
        </w:tc>
        <w:tc>
          <w:tcPr>
            <w:tcW w:w="490" w:type="dxa"/>
          </w:tcPr>
          <w:p w14:paraId="558EAA4B" w14:textId="77777777" w:rsidR="00616D0A" w:rsidRPr="008B7913" w:rsidRDefault="00616D0A" w:rsidP="008B7913">
            <w:pPr>
              <w:jc w:val="center"/>
              <w:rPr>
                <w:rFonts w:ascii="Times New Roman" w:hAnsi="Times New Roman" w:cs="Times New Roman"/>
                <w:sz w:val="26"/>
                <w:szCs w:val="26"/>
              </w:rPr>
            </w:pPr>
            <w:r w:rsidRPr="008B7913">
              <w:rPr>
                <w:rFonts w:ascii="Times New Roman" w:hAnsi="Times New Roman" w:cs="Times New Roman"/>
                <w:sz w:val="26"/>
                <w:szCs w:val="26"/>
              </w:rPr>
              <w:t>-</w:t>
            </w:r>
          </w:p>
        </w:tc>
        <w:tc>
          <w:tcPr>
            <w:tcW w:w="757" w:type="dxa"/>
          </w:tcPr>
          <w:p w14:paraId="5D27D616"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321</w:t>
            </w:r>
          </w:p>
        </w:tc>
        <w:tc>
          <w:tcPr>
            <w:tcW w:w="559" w:type="dxa"/>
          </w:tcPr>
          <w:p w14:paraId="5C4CF7D6"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8</w:t>
            </w:r>
          </w:p>
        </w:tc>
        <w:tc>
          <w:tcPr>
            <w:tcW w:w="2762" w:type="dxa"/>
          </w:tcPr>
          <w:p w14:paraId="0FCCB186" w14:textId="77777777" w:rsidR="00616D0A" w:rsidRPr="008B7913" w:rsidRDefault="00616D0A" w:rsidP="008B7913">
            <w:pPr>
              <w:jc w:val="both"/>
              <w:rPr>
                <w:rFonts w:ascii="Times New Roman" w:hAnsi="Times New Roman" w:cs="Times New Roman"/>
                <w:sz w:val="26"/>
                <w:szCs w:val="26"/>
              </w:rPr>
            </w:pPr>
            <w:r w:rsidRPr="008B7913">
              <w:rPr>
                <w:rFonts w:ascii="Times New Roman" w:hAnsi="Times New Roman" w:cs="Times New Roman"/>
                <w:sz w:val="26"/>
                <w:szCs w:val="26"/>
              </w:rPr>
              <w:t>Прыжок с поворотом на 180º</w:t>
            </w:r>
          </w:p>
        </w:tc>
        <w:tc>
          <w:tcPr>
            <w:tcW w:w="334" w:type="dxa"/>
          </w:tcPr>
          <w:p w14:paraId="3AC320EB" w14:textId="77777777" w:rsidR="00616D0A" w:rsidRPr="008B7913" w:rsidRDefault="00616D0A" w:rsidP="008B7913">
            <w:pPr>
              <w:jc w:val="center"/>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6AD2BCE6" w14:textId="77777777" w:rsidR="00616D0A" w:rsidRPr="008B7913" w:rsidRDefault="00616D0A" w:rsidP="008B7913">
            <w:pPr>
              <w:rPr>
                <w:rFonts w:ascii="Times New Roman" w:hAnsi="Times New Roman" w:cs="Times New Roman"/>
                <w:sz w:val="26"/>
                <w:szCs w:val="26"/>
              </w:rPr>
            </w:pPr>
            <w:r w:rsidRPr="008B7913">
              <w:rPr>
                <w:rFonts w:ascii="Times New Roman" w:hAnsi="Times New Roman" w:cs="Times New Roman"/>
                <w:sz w:val="26"/>
                <w:szCs w:val="26"/>
              </w:rPr>
              <w:t>1101</w:t>
            </w:r>
          </w:p>
        </w:tc>
      </w:tr>
    </w:tbl>
    <w:p w14:paraId="11909481" w14:textId="22AF7B46" w:rsidR="00616D0A" w:rsidRPr="008B7913" w:rsidRDefault="002627BB" w:rsidP="00B90F84">
      <w:pPr>
        <w:spacing w:after="0" w:line="240" w:lineRule="auto"/>
        <w:ind w:firstLine="708"/>
        <w:rPr>
          <w:rFonts w:ascii="Times New Roman" w:hAnsi="Times New Roman" w:cs="Times New Roman"/>
          <w:sz w:val="26"/>
          <w:szCs w:val="26"/>
        </w:rPr>
      </w:pPr>
      <w:r w:rsidRPr="008B7913">
        <w:rPr>
          <w:rFonts w:ascii="Times New Roman" w:hAnsi="Times New Roman" w:cs="Times New Roman"/>
          <w:b/>
          <w:bCs/>
          <w:i/>
          <w:iCs/>
          <w:sz w:val="26"/>
          <w:szCs w:val="26"/>
        </w:rPr>
        <w:t>Тренажерная подготовка</w:t>
      </w:r>
    </w:p>
    <w:p w14:paraId="2D702DF7" w14:textId="3F5C1F46" w:rsidR="002627BB" w:rsidRPr="008B7913" w:rsidRDefault="002627BB"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Овладеть выполнением на батуте с приземлением в мягкую зону приземления:</w:t>
      </w:r>
    </w:p>
    <w:p w14:paraId="43A02590" w14:textId="458F1326" w:rsidR="002627BB" w:rsidRPr="008B7913" w:rsidRDefault="003D10D8" w:rsidP="00B90F84">
      <w:pPr>
        <w:spacing w:after="0" w:line="240" w:lineRule="auto"/>
        <w:ind w:firstLine="708"/>
        <w:rPr>
          <w:rFonts w:ascii="Times New Roman" w:hAnsi="Times New Roman" w:cs="Times New Roman"/>
          <w:sz w:val="26"/>
          <w:szCs w:val="26"/>
        </w:rPr>
      </w:pPr>
      <w:r w:rsidRPr="008B7913">
        <w:rPr>
          <w:rFonts w:ascii="Times New Roman" w:hAnsi="Times New Roman" w:cs="Times New Roman"/>
          <w:sz w:val="26"/>
          <w:szCs w:val="26"/>
        </w:rPr>
        <w:t xml:space="preserve">- </w:t>
      </w:r>
      <w:r w:rsidR="002627BB" w:rsidRPr="008B7913">
        <w:rPr>
          <w:rFonts w:ascii="Times New Roman" w:hAnsi="Times New Roman" w:cs="Times New Roman"/>
          <w:sz w:val="26"/>
          <w:szCs w:val="26"/>
        </w:rPr>
        <w:t>сальто вперед - 214Г; 214C;</w:t>
      </w:r>
    </w:p>
    <w:p w14:paraId="71CDCE11" w14:textId="2F832DBF" w:rsidR="002627BB" w:rsidRPr="008B7913" w:rsidRDefault="003D10D8" w:rsidP="00B90F84">
      <w:pPr>
        <w:spacing w:after="0" w:line="240" w:lineRule="auto"/>
        <w:ind w:firstLine="708"/>
        <w:rPr>
          <w:rFonts w:ascii="Times New Roman" w:hAnsi="Times New Roman" w:cs="Times New Roman"/>
          <w:sz w:val="26"/>
          <w:szCs w:val="26"/>
        </w:rPr>
      </w:pPr>
      <w:r w:rsidRPr="008B7913">
        <w:rPr>
          <w:rFonts w:ascii="Times New Roman" w:hAnsi="Times New Roman" w:cs="Times New Roman"/>
          <w:sz w:val="26"/>
          <w:szCs w:val="26"/>
        </w:rPr>
        <w:t xml:space="preserve">- </w:t>
      </w:r>
      <w:r w:rsidR="002627BB" w:rsidRPr="008B7913">
        <w:rPr>
          <w:rFonts w:ascii="Times New Roman" w:hAnsi="Times New Roman" w:cs="Times New Roman"/>
          <w:sz w:val="26"/>
          <w:szCs w:val="26"/>
        </w:rPr>
        <w:t>сальто назад- 3145Г; 314C.</w:t>
      </w:r>
    </w:p>
    <w:p w14:paraId="4861639E" w14:textId="77777777" w:rsidR="00B90F84" w:rsidRDefault="00B90F84" w:rsidP="00B90F84">
      <w:pPr>
        <w:pStyle w:val="a3"/>
        <w:spacing w:after="0" w:line="240" w:lineRule="auto"/>
        <w:ind w:left="0" w:firstLine="708"/>
        <w:jc w:val="both"/>
        <w:rPr>
          <w:rFonts w:ascii="Times New Roman" w:hAnsi="Times New Roman" w:cs="Times New Roman"/>
          <w:bCs/>
          <w:i/>
          <w:iCs/>
          <w:sz w:val="26"/>
          <w:szCs w:val="26"/>
        </w:rPr>
      </w:pPr>
    </w:p>
    <w:p w14:paraId="6306FFCB" w14:textId="7ED8121A" w:rsidR="002627BB" w:rsidRPr="008B7913" w:rsidRDefault="003D10D8" w:rsidP="00B90F84">
      <w:pPr>
        <w:pStyle w:val="a3"/>
        <w:spacing w:after="0" w:line="240" w:lineRule="auto"/>
        <w:ind w:left="0" w:firstLine="708"/>
        <w:jc w:val="both"/>
        <w:rPr>
          <w:rFonts w:ascii="Times New Roman" w:hAnsi="Times New Roman" w:cs="Times New Roman"/>
          <w:bCs/>
          <w:i/>
          <w:iCs/>
          <w:sz w:val="26"/>
          <w:szCs w:val="26"/>
        </w:rPr>
      </w:pPr>
      <w:r w:rsidRPr="008B7913">
        <w:rPr>
          <w:rFonts w:ascii="Times New Roman" w:hAnsi="Times New Roman" w:cs="Times New Roman"/>
          <w:bCs/>
          <w:i/>
          <w:iCs/>
          <w:sz w:val="26"/>
          <w:szCs w:val="26"/>
        </w:rPr>
        <w:t>Учебно-тренировочный этап</w:t>
      </w:r>
      <w:r w:rsidR="002627BB" w:rsidRPr="008B7913">
        <w:rPr>
          <w:rFonts w:ascii="Times New Roman" w:hAnsi="Times New Roman" w:cs="Times New Roman"/>
          <w:bCs/>
          <w:i/>
          <w:iCs/>
          <w:sz w:val="26"/>
          <w:szCs w:val="26"/>
        </w:rPr>
        <w:t xml:space="preserve">. </w:t>
      </w:r>
      <w:r w:rsidRPr="008B7913">
        <w:rPr>
          <w:rFonts w:ascii="Times New Roman" w:hAnsi="Times New Roman" w:cs="Times New Roman"/>
          <w:bCs/>
          <w:i/>
          <w:iCs/>
          <w:sz w:val="26"/>
          <w:szCs w:val="26"/>
        </w:rPr>
        <w:t>Первый</w:t>
      </w:r>
      <w:r w:rsidR="002627BB" w:rsidRPr="008B7913">
        <w:rPr>
          <w:rFonts w:ascii="Times New Roman" w:hAnsi="Times New Roman" w:cs="Times New Roman"/>
          <w:bCs/>
          <w:i/>
          <w:iCs/>
          <w:sz w:val="26"/>
          <w:szCs w:val="26"/>
        </w:rPr>
        <w:t xml:space="preserve"> год обучения. </w:t>
      </w:r>
      <w:r w:rsidRPr="008B7913">
        <w:rPr>
          <w:rFonts w:ascii="Times New Roman" w:hAnsi="Times New Roman" w:cs="Times New Roman"/>
          <w:bCs/>
          <w:i/>
          <w:iCs/>
          <w:sz w:val="26"/>
          <w:szCs w:val="26"/>
        </w:rPr>
        <w:t>Теоретические</w:t>
      </w:r>
      <w:r w:rsidR="002627BB" w:rsidRPr="008B7913">
        <w:rPr>
          <w:rFonts w:ascii="Times New Roman" w:hAnsi="Times New Roman" w:cs="Times New Roman"/>
          <w:bCs/>
          <w:i/>
          <w:iCs/>
          <w:sz w:val="26"/>
          <w:szCs w:val="26"/>
        </w:rPr>
        <w:t xml:space="preserve"> занятия.</w:t>
      </w:r>
    </w:p>
    <w:p w14:paraId="79BD7792" w14:textId="592BC578" w:rsidR="005B688A" w:rsidRPr="008B7913" w:rsidRDefault="005B688A" w:rsidP="008B7913">
      <w:pPr>
        <w:spacing w:after="0" w:line="240" w:lineRule="auto"/>
        <w:ind w:firstLine="709"/>
        <w:jc w:val="both"/>
        <w:rPr>
          <w:rFonts w:ascii="Times New Roman" w:hAnsi="Times New Roman" w:cs="Times New Roman"/>
          <w:sz w:val="26"/>
          <w:szCs w:val="26"/>
        </w:rPr>
      </w:pPr>
      <w:r w:rsidRPr="008B7913">
        <w:rPr>
          <w:rFonts w:ascii="Times New Roman" w:hAnsi="Times New Roman" w:cs="Times New Roman"/>
          <w:b/>
          <w:sz w:val="26"/>
          <w:szCs w:val="26"/>
        </w:rPr>
        <w:t>1. Физическая культура и спорт в России.</w:t>
      </w:r>
      <w:r w:rsidRPr="008B7913">
        <w:rPr>
          <w:rFonts w:ascii="Times New Roman" w:hAnsi="Times New Roman" w:cs="Times New Roman"/>
          <w:sz w:val="26"/>
          <w:szCs w:val="26"/>
        </w:rPr>
        <w:t xml:space="preserve"> Понятие о физической культуре. Детско-юношеские спортивные школы.</w:t>
      </w:r>
    </w:p>
    <w:p w14:paraId="74A11CD7" w14:textId="67C0663D" w:rsidR="005B688A" w:rsidRPr="008B7913" w:rsidRDefault="005B688A" w:rsidP="008B7913">
      <w:pPr>
        <w:spacing w:after="0" w:line="240" w:lineRule="auto"/>
        <w:ind w:firstLine="709"/>
        <w:jc w:val="both"/>
        <w:rPr>
          <w:rFonts w:ascii="Times New Roman" w:hAnsi="Times New Roman" w:cs="Times New Roman"/>
          <w:b/>
          <w:sz w:val="26"/>
          <w:szCs w:val="26"/>
        </w:rPr>
      </w:pPr>
      <w:r w:rsidRPr="008B7913">
        <w:rPr>
          <w:rFonts w:ascii="Times New Roman" w:hAnsi="Times New Roman" w:cs="Times New Roman"/>
          <w:b/>
          <w:sz w:val="26"/>
          <w:szCs w:val="26"/>
        </w:rPr>
        <w:t xml:space="preserve">2. Краткий обзор развития состояния прыжков на батуте в России. </w:t>
      </w:r>
      <w:r w:rsidRPr="008B7913">
        <w:rPr>
          <w:rFonts w:ascii="Times New Roman" w:hAnsi="Times New Roman" w:cs="Times New Roman"/>
          <w:sz w:val="26"/>
          <w:szCs w:val="26"/>
        </w:rPr>
        <w:t>Прыжки на батуте как вид спорта, ее характеристика и значение. Краткие сведения из истории развития прыжков на батуте в России.</w:t>
      </w:r>
    </w:p>
    <w:p w14:paraId="63DC473C" w14:textId="77777777" w:rsidR="005B688A" w:rsidRPr="008B7913" w:rsidRDefault="005B688A" w:rsidP="008B7913">
      <w:pPr>
        <w:spacing w:after="0" w:line="240" w:lineRule="auto"/>
        <w:ind w:firstLine="709"/>
        <w:jc w:val="both"/>
        <w:rPr>
          <w:rFonts w:ascii="Times New Roman" w:hAnsi="Times New Roman" w:cs="Times New Roman"/>
          <w:sz w:val="26"/>
          <w:szCs w:val="26"/>
        </w:rPr>
      </w:pPr>
      <w:r w:rsidRPr="008B7913">
        <w:rPr>
          <w:rFonts w:ascii="Times New Roman" w:hAnsi="Times New Roman" w:cs="Times New Roman"/>
          <w:b/>
          <w:sz w:val="26"/>
          <w:szCs w:val="26"/>
        </w:rPr>
        <w:t>3. Гигиена, закаливание, режим и питание спортсмена. «Личная гигиена».</w:t>
      </w:r>
      <w:r w:rsidRPr="008B7913">
        <w:rPr>
          <w:rFonts w:ascii="Times New Roman" w:hAnsi="Times New Roman" w:cs="Times New Roman"/>
          <w:sz w:val="26"/>
          <w:szCs w:val="26"/>
        </w:rPr>
        <w:t xml:space="preserve"> Понятие о гигиене. Личная гигиена: гигиена тела, одежды, обуви, жилья, сна. Гигиеническое значение водных процедур: умывания, купания, обтирания. Гигиенические требования к спортивной форме. Гигиенические основы занятий акробатикой.</w:t>
      </w:r>
    </w:p>
    <w:p w14:paraId="14A5AEA1" w14:textId="77777777" w:rsidR="005B688A" w:rsidRPr="008B7913" w:rsidRDefault="005B688A" w:rsidP="008B7913">
      <w:pPr>
        <w:spacing w:after="0" w:line="240" w:lineRule="auto"/>
        <w:ind w:firstLine="709"/>
        <w:jc w:val="both"/>
        <w:rPr>
          <w:rFonts w:ascii="Times New Roman" w:hAnsi="Times New Roman" w:cs="Times New Roman"/>
          <w:b/>
          <w:sz w:val="26"/>
          <w:szCs w:val="26"/>
        </w:rPr>
      </w:pPr>
      <w:r w:rsidRPr="008B7913">
        <w:rPr>
          <w:rFonts w:ascii="Times New Roman" w:hAnsi="Times New Roman" w:cs="Times New Roman"/>
          <w:b/>
          <w:sz w:val="26"/>
          <w:szCs w:val="26"/>
        </w:rPr>
        <w:t xml:space="preserve">4. Терминология акробатических упражнений. </w:t>
      </w:r>
      <w:r w:rsidRPr="008B7913">
        <w:rPr>
          <w:rFonts w:ascii="Times New Roman" w:hAnsi="Times New Roman" w:cs="Times New Roman"/>
          <w:sz w:val="26"/>
          <w:szCs w:val="26"/>
        </w:rPr>
        <w:t>Значение терминологии. Названия основных</w:t>
      </w:r>
      <w:r w:rsidRPr="008B7913">
        <w:rPr>
          <w:rFonts w:ascii="Times New Roman" w:hAnsi="Times New Roman" w:cs="Times New Roman"/>
          <w:b/>
          <w:sz w:val="26"/>
          <w:szCs w:val="26"/>
        </w:rPr>
        <w:t xml:space="preserve"> </w:t>
      </w:r>
      <w:r w:rsidRPr="008B7913">
        <w:rPr>
          <w:rFonts w:ascii="Times New Roman" w:hAnsi="Times New Roman" w:cs="Times New Roman"/>
          <w:sz w:val="26"/>
          <w:szCs w:val="26"/>
        </w:rPr>
        <w:t>и промежуточных положений и</w:t>
      </w:r>
      <w:r w:rsidRPr="008B7913">
        <w:rPr>
          <w:rFonts w:ascii="Times New Roman" w:hAnsi="Times New Roman" w:cs="Times New Roman"/>
          <w:b/>
          <w:sz w:val="26"/>
          <w:szCs w:val="26"/>
        </w:rPr>
        <w:t xml:space="preserve"> </w:t>
      </w:r>
      <w:r w:rsidRPr="008B7913">
        <w:rPr>
          <w:rFonts w:ascii="Times New Roman" w:hAnsi="Times New Roman" w:cs="Times New Roman"/>
          <w:sz w:val="26"/>
          <w:szCs w:val="26"/>
        </w:rPr>
        <w:t>движений тела, ног.</w:t>
      </w:r>
    </w:p>
    <w:p w14:paraId="33290432" w14:textId="78821412" w:rsidR="005B688A" w:rsidRPr="008B7913" w:rsidRDefault="005B688A" w:rsidP="008B7913">
      <w:pPr>
        <w:spacing w:after="0" w:line="240" w:lineRule="auto"/>
        <w:ind w:firstLine="709"/>
        <w:jc w:val="both"/>
        <w:rPr>
          <w:rFonts w:ascii="Times New Roman" w:hAnsi="Times New Roman" w:cs="Times New Roman"/>
          <w:sz w:val="26"/>
          <w:szCs w:val="26"/>
        </w:rPr>
      </w:pPr>
      <w:r w:rsidRPr="008B7913">
        <w:rPr>
          <w:rFonts w:ascii="Times New Roman" w:hAnsi="Times New Roman" w:cs="Times New Roman"/>
          <w:b/>
          <w:sz w:val="26"/>
          <w:szCs w:val="26"/>
        </w:rPr>
        <w:t>5. Правила соревнований по прыжкам на батуте.</w:t>
      </w:r>
      <w:r w:rsidRPr="008B7913">
        <w:rPr>
          <w:rFonts w:ascii="Times New Roman" w:hAnsi="Times New Roman" w:cs="Times New Roman"/>
          <w:sz w:val="26"/>
          <w:szCs w:val="26"/>
        </w:rPr>
        <w:t xml:space="preserve"> Значение соревнований. Обязанности и права участников. Спортивная форма участников. Виды соревнований. Судейские бригады по видам (вольные упражнения, прыжки на ДМТ, АКД и батуте, их численный состав).</w:t>
      </w:r>
    </w:p>
    <w:p w14:paraId="6483E139" w14:textId="16EFE14E" w:rsidR="005B688A" w:rsidRPr="008B7913" w:rsidRDefault="005B688A" w:rsidP="00B90F84">
      <w:pPr>
        <w:spacing w:after="0" w:line="240" w:lineRule="auto"/>
        <w:ind w:firstLine="709"/>
        <w:jc w:val="both"/>
        <w:rPr>
          <w:rFonts w:ascii="Times New Roman" w:hAnsi="Times New Roman" w:cs="Times New Roman"/>
          <w:sz w:val="26"/>
          <w:szCs w:val="26"/>
        </w:rPr>
      </w:pPr>
      <w:r w:rsidRPr="008B7913">
        <w:rPr>
          <w:rFonts w:ascii="Times New Roman" w:hAnsi="Times New Roman" w:cs="Times New Roman"/>
          <w:b/>
          <w:sz w:val="26"/>
          <w:szCs w:val="26"/>
        </w:rPr>
        <w:t>6. Техника безопасности на учебно-тренировочных занятиях.</w:t>
      </w:r>
      <w:r w:rsidR="00B90F84">
        <w:rPr>
          <w:rFonts w:ascii="Times New Roman" w:hAnsi="Times New Roman" w:cs="Times New Roman"/>
          <w:b/>
          <w:sz w:val="26"/>
          <w:szCs w:val="26"/>
        </w:rPr>
        <w:t xml:space="preserve"> </w:t>
      </w:r>
      <w:r w:rsidRPr="008B7913">
        <w:rPr>
          <w:rFonts w:ascii="Times New Roman" w:hAnsi="Times New Roman" w:cs="Times New Roman"/>
          <w:sz w:val="26"/>
          <w:szCs w:val="26"/>
        </w:rPr>
        <w:t>Общие требования. Требования безопасности перед началом</w:t>
      </w:r>
      <w:r w:rsidR="00B90F84">
        <w:rPr>
          <w:rFonts w:ascii="Times New Roman" w:hAnsi="Times New Roman" w:cs="Times New Roman"/>
          <w:sz w:val="26"/>
          <w:szCs w:val="26"/>
        </w:rPr>
        <w:t xml:space="preserve"> учебно-тренировочных</w:t>
      </w:r>
      <w:r w:rsidRPr="008B7913">
        <w:rPr>
          <w:rFonts w:ascii="Times New Roman" w:hAnsi="Times New Roman" w:cs="Times New Roman"/>
          <w:sz w:val="26"/>
          <w:szCs w:val="26"/>
        </w:rPr>
        <w:t xml:space="preserve"> занятий, во время </w:t>
      </w:r>
      <w:r w:rsidR="00B90F84">
        <w:rPr>
          <w:rFonts w:ascii="Times New Roman" w:hAnsi="Times New Roman" w:cs="Times New Roman"/>
          <w:sz w:val="26"/>
          <w:szCs w:val="26"/>
        </w:rPr>
        <w:t xml:space="preserve">учебно-тренировочных </w:t>
      </w:r>
      <w:r w:rsidRPr="008B7913">
        <w:rPr>
          <w:rFonts w:ascii="Times New Roman" w:hAnsi="Times New Roman" w:cs="Times New Roman"/>
          <w:sz w:val="26"/>
          <w:szCs w:val="26"/>
        </w:rPr>
        <w:t xml:space="preserve">занятий, в аварийных ситуациях и по окончании </w:t>
      </w:r>
      <w:r w:rsidR="00B90F84">
        <w:rPr>
          <w:rFonts w:ascii="Times New Roman" w:hAnsi="Times New Roman" w:cs="Times New Roman"/>
          <w:sz w:val="26"/>
          <w:szCs w:val="26"/>
        </w:rPr>
        <w:t>учебно-</w:t>
      </w:r>
      <w:r w:rsidRPr="008B7913">
        <w:rPr>
          <w:rFonts w:ascii="Times New Roman" w:hAnsi="Times New Roman" w:cs="Times New Roman"/>
          <w:sz w:val="26"/>
          <w:szCs w:val="26"/>
        </w:rPr>
        <w:t>тренировочных занятий.</w:t>
      </w:r>
    </w:p>
    <w:p w14:paraId="637D97FE" w14:textId="6D6C7DBC" w:rsidR="00D044C6" w:rsidRPr="008B7913" w:rsidRDefault="005B688A"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bCs/>
          <w:i/>
          <w:iCs/>
          <w:sz w:val="26"/>
          <w:szCs w:val="26"/>
        </w:rPr>
        <w:t>Практические занятия.</w:t>
      </w:r>
    </w:p>
    <w:p w14:paraId="1D3146C5" w14:textId="11199A38" w:rsidR="00C36B56" w:rsidRPr="008B7913" w:rsidRDefault="00860C6E" w:rsidP="00B90F84">
      <w:pPr>
        <w:pStyle w:val="a3"/>
        <w:spacing w:after="0" w:line="240" w:lineRule="auto"/>
        <w:ind w:left="0" w:firstLine="708"/>
        <w:jc w:val="both"/>
        <w:rPr>
          <w:rFonts w:ascii="Times New Roman" w:hAnsi="Times New Roman" w:cs="Times New Roman"/>
          <w:b/>
          <w:i/>
          <w:iCs/>
          <w:sz w:val="26"/>
          <w:szCs w:val="26"/>
        </w:rPr>
      </w:pPr>
      <w:r w:rsidRPr="008B7913">
        <w:rPr>
          <w:rFonts w:ascii="Times New Roman" w:hAnsi="Times New Roman" w:cs="Times New Roman"/>
          <w:b/>
          <w:i/>
          <w:iCs/>
          <w:sz w:val="26"/>
          <w:szCs w:val="26"/>
        </w:rPr>
        <w:t>Общая физическая подготовка</w:t>
      </w:r>
    </w:p>
    <w:p w14:paraId="4B764132" w14:textId="77777777" w:rsidR="00860C6E" w:rsidRPr="008B7913" w:rsidRDefault="00860C6E"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1. Основная гимнастика: строевые упражнения, действия в строю (на месте и в движении); размыкание и смыкание, перемена направления; строевой и походный шаг, остановка при движении шагом и бегом, изменение скорости движения.</w:t>
      </w:r>
    </w:p>
    <w:p w14:paraId="12AFFA2D" w14:textId="77777777" w:rsidR="00860C6E" w:rsidRPr="008B7913" w:rsidRDefault="00860C6E"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2. Бег: бег с отведением прямых ног назад, вперед, </w:t>
      </w:r>
      <w:proofErr w:type="spellStart"/>
      <w:r w:rsidRPr="008B7913">
        <w:rPr>
          <w:rFonts w:ascii="Times New Roman" w:hAnsi="Times New Roman" w:cs="Times New Roman"/>
          <w:sz w:val="26"/>
          <w:szCs w:val="26"/>
        </w:rPr>
        <w:t>скрестным</w:t>
      </w:r>
      <w:proofErr w:type="spellEnd"/>
      <w:r w:rsidRPr="008B7913">
        <w:rPr>
          <w:rFonts w:ascii="Times New Roman" w:hAnsi="Times New Roman" w:cs="Times New Roman"/>
          <w:sz w:val="26"/>
          <w:szCs w:val="26"/>
        </w:rPr>
        <w:t xml:space="preserve"> шагом в сторону, спиной.</w:t>
      </w:r>
    </w:p>
    <w:p w14:paraId="041D501E" w14:textId="77777777" w:rsidR="00860C6E" w:rsidRPr="008B7913" w:rsidRDefault="00860C6E"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lastRenderedPageBreak/>
        <w:t>3.Общеразвивающие упражнения: упражнения без предметов и с предметами (гимнастические палки, скамейки, стенки, набивные мячи, скакалки и т.п.) на силу, гибкость и растягивание; упражнения на координацию движений и ориентировку в пространстве.</w:t>
      </w:r>
    </w:p>
    <w:p w14:paraId="7397321D" w14:textId="77777777" w:rsidR="00860C6E" w:rsidRPr="008B7913" w:rsidRDefault="00860C6E"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4. Лазание по гимнастической стенке одновременными прыжками вверх или в сторону на скорость.</w:t>
      </w:r>
    </w:p>
    <w:p w14:paraId="0A6A6A9D" w14:textId="77777777" w:rsidR="00860C6E" w:rsidRPr="008B7913" w:rsidRDefault="00860C6E"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5.Упражнения на гимнастической перекладине - подтягивание и вис углом и </w:t>
      </w:r>
      <w:proofErr w:type="gramStart"/>
      <w:r w:rsidRPr="008B7913">
        <w:rPr>
          <w:rFonts w:ascii="Times New Roman" w:hAnsi="Times New Roman" w:cs="Times New Roman"/>
          <w:sz w:val="26"/>
          <w:szCs w:val="26"/>
        </w:rPr>
        <w:t>вис</w:t>
      </w:r>
      <w:proofErr w:type="gramEnd"/>
      <w:r w:rsidRPr="008B7913">
        <w:rPr>
          <w:rFonts w:ascii="Times New Roman" w:hAnsi="Times New Roman" w:cs="Times New Roman"/>
          <w:sz w:val="26"/>
          <w:szCs w:val="26"/>
        </w:rPr>
        <w:t xml:space="preserve"> согнувшись; прыжки через гимнастического козла - «вскок в упор присев», прыжок прогнувшись», «согнув ноги» и «ноги врозь».</w:t>
      </w:r>
    </w:p>
    <w:p w14:paraId="2F88C80D" w14:textId="77777777" w:rsidR="00860C6E" w:rsidRPr="008B7913" w:rsidRDefault="00860C6E"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6. Легкоатлетические упражнения: Бег на 30 и 60 м. Кросс с чередованием бега с быстрой ходьбой (мальчики - 2 км</w:t>
      </w:r>
      <w:proofErr w:type="gramStart"/>
      <w:r w:rsidRPr="008B7913">
        <w:rPr>
          <w:rFonts w:ascii="Times New Roman" w:hAnsi="Times New Roman" w:cs="Times New Roman"/>
          <w:sz w:val="26"/>
          <w:szCs w:val="26"/>
        </w:rPr>
        <w:t xml:space="preserve">., </w:t>
      </w:r>
      <w:proofErr w:type="gramEnd"/>
      <w:r w:rsidRPr="008B7913">
        <w:rPr>
          <w:rFonts w:ascii="Times New Roman" w:hAnsi="Times New Roman" w:cs="Times New Roman"/>
          <w:sz w:val="26"/>
          <w:szCs w:val="26"/>
        </w:rPr>
        <w:t>девочки - 1 км.), прыжки в длину и высоту с места и разбега; метание теннисного мяча.</w:t>
      </w:r>
    </w:p>
    <w:p w14:paraId="2D6F6B59" w14:textId="77777777" w:rsidR="00860C6E" w:rsidRPr="008B7913" w:rsidRDefault="00860C6E"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7. Плавание: 25 м. без учета времени.</w:t>
      </w:r>
    </w:p>
    <w:p w14:paraId="2675F9E5" w14:textId="77777777" w:rsidR="00860C6E" w:rsidRPr="008B7913" w:rsidRDefault="00860C6E"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8. Подвижные игры: «Перестрелка», «Третий лишний», «Борьба за мяч», эстафеты с элементами предметов акробатики, с передачами мяча и других предметов.</w:t>
      </w:r>
    </w:p>
    <w:p w14:paraId="1E3DFF42" w14:textId="252D20D1" w:rsidR="00860C6E" w:rsidRPr="008B7913" w:rsidRDefault="00860C6E" w:rsidP="00B90F84">
      <w:pPr>
        <w:pStyle w:val="a3"/>
        <w:spacing w:after="0" w:line="240" w:lineRule="auto"/>
        <w:ind w:left="0" w:firstLine="708"/>
        <w:jc w:val="both"/>
        <w:rPr>
          <w:rFonts w:ascii="Times New Roman" w:hAnsi="Times New Roman" w:cs="Times New Roman"/>
          <w:b/>
          <w:i/>
          <w:iCs/>
          <w:sz w:val="26"/>
          <w:szCs w:val="26"/>
        </w:rPr>
      </w:pPr>
      <w:r w:rsidRPr="008B7913">
        <w:rPr>
          <w:rFonts w:ascii="Times New Roman" w:hAnsi="Times New Roman" w:cs="Times New Roman"/>
          <w:b/>
          <w:i/>
          <w:iCs/>
          <w:sz w:val="26"/>
          <w:szCs w:val="26"/>
        </w:rPr>
        <w:t>Общая физическая подготовка</w:t>
      </w:r>
    </w:p>
    <w:p w14:paraId="12EB8B2A" w14:textId="77777777" w:rsidR="00860C6E" w:rsidRPr="008B7913" w:rsidRDefault="00860C6E"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1. Упражнения со вспомогательными снарядами и приспособлениями для развития чувства баланса, равновесия и ориентации в пространстве.</w:t>
      </w:r>
    </w:p>
    <w:p w14:paraId="714679FC" w14:textId="77777777" w:rsidR="00860C6E" w:rsidRPr="008B7913" w:rsidRDefault="00860C6E"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2. Прыжки на батуте:</w:t>
      </w:r>
    </w:p>
    <w:p w14:paraId="37C2B8F0" w14:textId="1350FF21" w:rsidR="00860C6E" w:rsidRPr="008B7913" w:rsidRDefault="00860C6E"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 в </w:t>
      </w:r>
      <w:proofErr w:type="gramStart"/>
      <w:r w:rsidRPr="008B7913">
        <w:rPr>
          <w:rFonts w:ascii="Times New Roman" w:hAnsi="Times New Roman" w:cs="Times New Roman"/>
          <w:sz w:val="26"/>
          <w:szCs w:val="26"/>
        </w:rPr>
        <w:t>сед</w:t>
      </w:r>
      <w:proofErr w:type="gramEnd"/>
      <w:r w:rsidRPr="008B7913">
        <w:rPr>
          <w:rFonts w:ascii="Times New Roman" w:hAnsi="Times New Roman" w:cs="Times New Roman"/>
          <w:sz w:val="26"/>
          <w:szCs w:val="26"/>
        </w:rPr>
        <w:t xml:space="preserve"> и на ноги (6-8 серий и более);</w:t>
      </w:r>
    </w:p>
    <w:p w14:paraId="443D9F23" w14:textId="32456948" w:rsidR="00860C6E" w:rsidRPr="008B7913" w:rsidRDefault="00860C6E"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с поворотами на 90 и 180°;</w:t>
      </w:r>
    </w:p>
    <w:p w14:paraId="0B0ED44A" w14:textId="37537E7B" w:rsidR="00860C6E" w:rsidRPr="008B7913" w:rsidRDefault="00860C6E" w:rsidP="00B90F84">
      <w:pPr>
        <w:pStyle w:val="a3"/>
        <w:spacing w:line="240" w:lineRule="auto"/>
        <w:ind w:left="0"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 комбинации из 3-4 различных прыжков: ноги врозь, в группировке, с поворотами в </w:t>
      </w:r>
      <w:proofErr w:type="gramStart"/>
      <w:r w:rsidRPr="008B7913">
        <w:rPr>
          <w:rFonts w:ascii="Times New Roman" w:hAnsi="Times New Roman" w:cs="Times New Roman"/>
          <w:sz w:val="26"/>
          <w:szCs w:val="26"/>
        </w:rPr>
        <w:t>сед</w:t>
      </w:r>
      <w:proofErr w:type="gramEnd"/>
      <w:r w:rsidRPr="008B7913">
        <w:rPr>
          <w:rFonts w:ascii="Times New Roman" w:hAnsi="Times New Roman" w:cs="Times New Roman"/>
          <w:sz w:val="26"/>
          <w:szCs w:val="26"/>
        </w:rPr>
        <w:t xml:space="preserve"> и пр. саль</w:t>
      </w:r>
      <w:r w:rsidR="00B90F84">
        <w:rPr>
          <w:rFonts w:ascii="Times New Roman" w:hAnsi="Times New Roman" w:cs="Times New Roman"/>
          <w:sz w:val="26"/>
          <w:szCs w:val="26"/>
        </w:rPr>
        <w:t>то вперед и назад в группировке.</w:t>
      </w:r>
    </w:p>
    <w:p w14:paraId="52F2D4CD" w14:textId="77777777" w:rsidR="00860C6E" w:rsidRPr="008B7913" w:rsidRDefault="00860C6E" w:rsidP="00B90F84">
      <w:pPr>
        <w:pStyle w:val="a3"/>
        <w:spacing w:line="240" w:lineRule="auto"/>
        <w:ind w:left="0"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3. Упражнения на гимнастических снарядах (перекладина, кольца, брусья, конь, козел, бревно) и специальных </w:t>
      </w:r>
      <w:proofErr w:type="spellStart"/>
      <w:r w:rsidRPr="008B7913">
        <w:rPr>
          <w:rFonts w:ascii="Times New Roman" w:hAnsi="Times New Roman" w:cs="Times New Roman"/>
          <w:sz w:val="26"/>
          <w:szCs w:val="26"/>
        </w:rPr>
        <w:t>стоялках</w:t>
      </w:r>
      <w:proofErr w:type="spellEnd"/>
      <w:r w:rsidRPr="008B7913">
        <w:rPr>
          <w:rFonts w:ascii="Times New Roman" w:hAnsi="Times New Roman" w:cs="Times New Roman"/>
          <w:sz w:val="26"/>
          <w:szCs w:val="26"/>
        </w:rPr>
        <w:t xml:space="preserve"> для развития силы, ловкости, ориентации в пространстве и точного приземления учетом вида прыжков и пола занимающихся.</w:t>
      </w:r>
    </w:p>
    <w:p w14:paraId="22783272" w14:textId="77777777" w:rsidR="00860C6E" w:rsidRPr="008B7913" w:rsidRDefault="00860C6E" w:rsidP="00B90F84">
      <w:pPr>
        <w:pStyle w:val="a3"/>
        <w:spacing w:after="0" w:line="240" w:lineRule="auto"/>
        <w:ind w:left="0" w:firstLine="708"/>
        <w:jc w:val="both"/>
        <w:rPr>
          <w:rFonts w:ascii="Times New Roman" w:hAnsi="Times New Roman" w:cs="Times New Roman"/>
          <w:b/>
          <w:i/>
          <w:iCs/>
          <w:sz w:val="26"/>
          <w:szCs w:val="26"/>
        </w:rPr>
      </w:pPr>
      <w:r w:rsidRPr="008B7913">
        <w:rPr>
          <w:rFonts w:ascii="Times New Roman" w:hAnsi="Times New Roman" w:cs="Times New Roman"/>
          <w:b/>
          <w:i/>
          <w:iCs/>
          <w:sz w:val="26"/>
          <w:szCs w:val="26"/>
        </w:rPr>
        <w:t>Техническая подготовка</w:t>
      </w:r>
    </w:p>
    <w:p w14:paraId="7833FA01" w14:textId="77777777" w:rsidR="00860C6E" w:rsidRPr="008B7913" w:rsidRDefault="00860C6E" w:rsidP="00B90F84">
      <w:pPr>
        <w:pStyle w:val="a3"/>
        <w:spacing w:after="0" w:line="240" w:lineRule="auto"/>
        <w:ind w:left="0" w:firstLine="708"/>
        <w:jc w:val="both"/>
        <w:rPr>
          <w:rFonts w:ascii="Times New Roman" w:hAnsi="Times New Roman" w:cs="Times New Roman"/>
          <w:b/>
          <w:i/>
          <w:iCs/>
          <w:sz w:val="26"/>
          <w:szCs w:val="26"/>
        </w:rPr>
      </w:pPr>
      <w:r w:rsidRPr="008B7913">
        <w:rPr>
          <w:rFonts w:ascii="Times New Roman" w:hAnsi="Times New Roman" w:cs="Times New Roman"/>
          <w:b/>
          <w:i/>
          <w:iCs/>
          <w:sz w:val="26"/>
          <w:szCs w:val="26"/>
        </w:rPr>
        <w:t>Специальная двигательная подготовка (СДП)</w:t>
      </w:r>
    </w:p>
    <w:p w14:paraId="0FEDD369" w14:textId="77777777" w:rsidR="00860C6E" w:rsidRPr="008B7913" w:rsidRDefault="00860C6E"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Акробатические упражнения:                                                                                   </w:t>
      </w:r>
    </w:p>
    <w:p w14:paraId="2F55305E" w14:textId="4599EFB2" w:rsidR="00860C6E" w:rsidRPr="008B7913" w:rsidRDefault="00B46536"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 </w:t>
      </w:r>
      <w:r w:rsidR="00860C6E" w:rsidRPr="008B7913">
        <w:rPr>
          <w:rFonts w:ascii="Times New Roman" w:hAnsi="Times New Roman" w:cs="Times New Roman"/>
          <w:sz w:val="26"/>
          <w:szCs w:val="26"/>
        </w:rPr>
        <w:t xml:space="preserve">равновесия - махом вперед с поворотом кругом, с различными положениями и движениями рук;                                                                                  </w:t>
      </w:r>
    </w:p>
    <w:p w14:paraId="503B906E" w14:textId="3C4A0676" w:rsidR="00860C6E" w:rsidRPr="008B7913" w:rsidRDefault="00B46536"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 </w:t>
      </w:r>
      <w:r w:rsidR="00860C6E" w:rsidRPr="008B7913">
        <w:rPr>
          <w:rFonts w:ascii="Times New Roman" w:hAnsi="Times New Roman" w:cs="Times New Roman"/>
          <w:sz w:val="26"/>
          <w:szCs w:val="26"/>
        </w:rPr>
        <w:t xml:space="preserve">из стойки ноги врозь кувырок вперед в стойку ноги врозь;                                   </w:t>
      </w:r>
    </w:p>
    <w:p w14:paraId="36718790" w14:textId="1A96EC54" w:rsidR="00860C6E" w:rsidRPr="008B7913" w:rsidRDefault="00B46536"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 </w:t>
      </w:r>
      <w:r w:rsidR="00860C6E" w:rsidRPr="008B7913">
        <w:rPr>
          <w:rFonts w:ascii="Times New Roman" w:hAnsi="Times New Roman" w:cs="Times New Roman"/>
          <w:sz w:val="26"/>
          <w:szCs w:val="26"/>
        </w:rPr>
        <w:t>«</w:t>
      </w:r>
      <w:proofErr w:type="spellStart"/>
      <w:r w:rsidR="00860C6E" w:rsidRPr="008B7913">
        <w:rPr>
          <w:rFonts w:ascii="Times New Roman" w:hAnsi="Times New Roman" w:cs="Times New Roman"/>
          <w:sz w:val="26"/>
          <w:szCs w:val="26"/>
        </w:rPr>
        <w:t>шпатат</w:t>
      </w:r>
      <w:proofErr w:type="spellEnd"/>
      <w:r w:rsidR="00860C6E" w:rsidRPr="008B7913">
        <w:rPr>
          <w:rFonts w:ascii="Times New Roman" w:hAnsi="Times New Roman" w:cs="Times New Roman"/>
          <w:sz w:val="26"/>
          <w:szCs w:val="26"/>
        </w:rPr>
        <w:t xml:space="preserve">» скольжением вперед и назад на левую и правую ногу, поперечный шпагат;                                                                                                                         </w:t>
      </w:r>
    </w:p>
    <w:p w14:paraId="24FEBAE8" w14:textId="77777777" w:rsidR="00B46536" w:rsidRPr="008B7913" w:rsidRDefault="00B46536"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 </w:t>
      </w:r>
      <w:r w:rsidR="00860C6E" w:rsidRPr="008B7913">
        <w:rPr>
          <w:rFonts w:ascii="Times New Roman" w:hAnsi="Times New Roman" w:cs="Times New Roman"/>
          <w:sz w:val="26"/>
          <w:szCs w:val="26"/>
        </w:rPr>
        <w:t xml:space="preserve">«мост» из основной стойки - опуститься и </w:t>
      </w:r>
      <w:r w:rsidRPr="008B7913">
        <w:rPr>
          <w:rFonts w:ascii="Times New Roman" w:hAnsi="Times New Roman" w:cs="Times New Roman"/>
          <w:sz w:val="26"/>
          <w:szCs w:val="26"/>
        </w:rPr>
        <w:t xml:space="preserve">встать;  </w:t>
      </w:r>
      <w:r w:rsidR="00860C6E" w:rsidRPr="008B7913">
        <w:rPr>
          <w:rFonts w:ascii="Times New Roman" w:hAnsi="Times New Roman" w:cs="Times New Roman"/>
          <w:sz w:val="26"/>
          <w:szCs w:val="26"/>
        </w:rPr>
        <w:t xml:space="preserve"> </w:t>
      </w:r>
    </w:p>
    <w:p w14:paraId="270B410A" w14:textId="5DBDE26B" w:rsidR="00B46536" w:rsidRPr="008B7913" w:rsidRDefault="00B46536"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 </w:t>
      </w:r>
      <w:r w:rsidR="00860C6E" w:rsidRPr="008B7913">
        <w:rPr>
          <w:rFonts w:ascii="Times New Roman" w:hAnsi="Times New Roman" w:cs="Times New Roman"/>
          <w:sz w:val="26"/>
          <w:szCs w:val="26"/>
        </w:rPr>
        <w:t>ст</w:t>
      </w:r>
      <w:r w:rsidR="00B90F84">
        <w:rPr>
          <w:rFonts w:ascii="Times New Roman" w:hAnsi="Times New Roman" w:cs="Times New Roman"/>
          <w:sz w:val="26"/>
          <w:szCs w:val="26"/>
        </w:rPr>
        <w:t>ойка на руках и кувырок вперед.</w:t>
      </w:r>
      <w:r w:rsidR="00860C6E" w:rsidRPr="008B7913">
        <w:rPr>
          <w:rFonts w:ascii="Times New Roman" w:hAnsi="Times New Roman" w:cs="Times New Roman"/>
          <w:sz w:val="26"/>
          <w:szCs w:val="26"/>
        </w:rPr>
        <w:t xml:space="preserve">                                                                     </w:t>
      </w:r>
    </w:p>
    <w:p w14:paraId="292DE194" w14:textId="0F104230" w:rsidR="00860C6E" w:rsidRPr="008B7913" w:rsidRDefault="00B46536" w:rsidP="008B7913">
      <w:pPr>
        <w:spacing w:after="0" w:line="240" w:lineRule="auto"/>
        <w:ind w:firstLine="851"/>
        <w:jc w:val="both"/>
        <w:rPr>
          <w:rFonts w:ascii="Times New Roman" w:hAnsi="Times New Roman" w:cs="Times New Roman"/>
          <w:sz w:val="26"/>
          <w:szCs w:val="26"/>
        </w:rPr>
      </w:pPr>
      <w:r w:rsidRPr="008B7913">
        <w:rPr>
          <w:rFonts w:ascii="Times New Roman" w:hAnsi="Times New Roman" w:cs="Times New Roman"/>
          <w:sz w:val="26"/>
          <w:szCs w:val="26"/>
        </w:rPr>
        <w:t>П</w:t>
      </w:r>
      <w:r w:rsidR="00860C6E" w:rsidRPr="008B7913">
        <w:rPr>
          <w:rFonts w:ascii="Times New Roman" w:hAnsi="Times New Roman" w:cs="Times New Roman"/>
          <w:sz w:val="26"/>
          <w:szCs w:val="26"/>
        </w:rPr>
        <w:t xml:space="preserve">римерное соединение: равновесие «ласточка», махом стойка на руках, кувырок вперед и встать в стойку ноги врозь, опуститься в мост, лечь на спину, сесть с наклоном вперед до касания грудью колен, перекатом назад стойка на лопатках, перекат вперед в упор присев, шпагат скольжением ноги вперед или назад, </w:t>
      </w:r>
      <w:proofErr w:type="spellStart"/>
      <w:r w:rsidR="00860C6E" w:rsidRPr="008B7913">
        <w:rPr>
          <w:rFonts w:ascii="Times New Roman" w:hAnsi="Times New Roman" w:cs="Times New Roman"/>
          <w:sz w:val="26"/>
          <w:szCs w:val="26"/>
        </w:rPr>
        <w:t>перемах</w:t>
      </w:r>
      <w:proofErr w:type="spellEnd"/>
      <w:r w:rsidR="00860C6E" w:rsidRPr="008B7913">
        <w:rPr>
          <w:rFonts w:ascii="Times New Roman" w:hAnsi="Times New Roman" w:cs="Times New Roman"/>
          <w:sz w:val="26"/>
          <w:szCs w:val="26"/>
        </w:rPr>
        <w:t xml:space="preserve"> в </w:t>
      </w:r>
      <w:proofErr w:type="gramStart"/>
      <w:r w:rsidR="00860C6E" w:rsidRPr="008B7913">
        <w:rPr>
          <w:rFonts w:ascii="Times New Roman" w:hAnsi="Times New Roman" w:cs="Times New Roman"/>
          <w:sz w:val="26"/>
          <w:szCs w:val="26"/>
        </w:rPr>
        <w:t>упор</w:t>
      </w:r>
      <w:proofErr w:type="gramEnd"/>
      <w:r w:rsidR="00860C6E" w:rsidRPr="008B7913">
        <w:rPr>
          <w:rFonts w:ascii="Times New Roman" w:hAnsi="Times New Roman" w:cs="Times New Roman"/>
          <w:sz w:val="26"/>
          <w:szCs w:val="26"/>
        </w:rPr>
        <w:t xml:space="preserve"> лежа с поворотом, упор присев, прыжком с поворотом встать.</w:t>
      </w:r>
    </w:p>
    <w:p w14:paraId="13524578" w14:textId="70854CB4" w:rsidR="00B46536" w:rsidRPr="008B7913" w:rsidRDefault="00B46536" w:rsidP="00B90F84">
      <w:pPr>
        <w:spacing w:after="0" w:line="240" w:lineRule="auto"/>
        <w:ind w:firstLine="708"/>
        <w:jc w:val="both"/>
        <w:rPr>
          <w:rFonts w:ascii="Times New Roman" w:hAnsi="Times New Roman" w:cs="Times New Roman"/>
          <w:b/>
          <w:bCs/>
          <w:i/>
          <w:iCs/>
          <w:sz w:val="26"/>
          <w:szCs w:val="26"/>
        </w:rPr>
      </w:pPr>
      <w:r w:rsidRPr="008B7913">
        <w:rPr>
          <w:rFonts w:ascii="Times New Roman" w:hAnsi="Times New Roman" w:cs="Times New Roman"/>
          <w:b/>
          <w:bCs/>
          <w:i/>
          <w:iCs/>
          <w:sz w:val="26"/>
          <w:szCs w:val="26"/>
        </w:rPr>
        <w:t>Специально-акробатическая подготовка (САП)</w:t>
      </w:r>
    </w:p>
    <w:p w14:paraId="2142F43C" w14:textId="77777777" w:rsidR="00B46536" w:rsidRPr="008B7913" w:rsidRDefault="00B46536" w:rsidP="00B90F84">
      <w:pPr>
        <w:spacing w:after="0" w:line="240" w:lineRule="auto"/>
        <w:jc w:val="both"/>
        <w:rPr>
          <w:rFonts w:ascii="Times New Roman" w:hAnsi="Times New Roman" w:cs="Times New Roman"/>
          <w:sz w:val="26"/>
          <w:szCs w:val="26"/>
        </w:rPr>
      </w:pPr>
      <w:r w:rsidRPr="008B7913">
        <w:rPr>
          <w:rFonts w:ascii="Times New Roman" w:hAnsi="Times New Roman" w:cs="Times New Roman"/>
          <w:sz w:val="26"/>
          <w:szCs w:val="26"/>
        </w:rPr>
        <w:t xml:space="preserve">(Изучение и совершенствование техники прыжков на акробатической дорожке).                                                                                                       </w:t>
      </w:r>
    </w:p>
    <w:p w14:paraId="1B883E1B" w14:textId="01AA8C12" w:rsidR="00B46536" w:rsidRPr="008B7913" w:rsidRDefault="00B46536"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Овладеть выполнением следующих упражнений акробатической дорожке:</w:t>
      </w:r>
    </w:p>
    <w:p w14:paraId="06CC4F0E" w14:textId="56C1052F" w:rsidR="00B46536" w:rsidRPr="008B7913" w:rsidRDefault="00B46536"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 </w:t>
      </w:r>
      <w:proofErr w:type="spellStart"/>
      <w:r w:rsidRPr="008B7913">
        <w:rPr>
          <w:rFonts w:ascii="Times New Roman" w:hAnsi="Times New Roman" w:cs="Times New Roman"/>
          <w:sz w:val="26"/>
          <w:szCs w:val="26"/>
        </w:rPr>
        <w:t>Гвп</w:t>
      </w:r>
      <w:proofErr w:type="spellEnd"/>
      <w:proofErr w:type="gramStart"/>
      <w:r w:rsidRPr="008B7913">
        <w:rPr>
          <w:rFonts w:ascii="Times New Roman" w:hAnsi="Times New Roman" w:cs="Times New Roman"/>
          <w:sz w:val="26"/>
          <w:szCs w:val="26"/>
        </w:rPr>
        <w:t>.-</w:t>
      </w:r>
      <w:proofErr w:type="gramEnd"/>
      <w:r w:rsidRPr="008B7913">
        <w:rPr>
          <w:rFonts w:ascii="Times New Roman" w:hAnsi="Times New Roman" w:cs="Times New Roman"/>
          <w:sz w:val="26"/>
          <w:szCs w:val="26"/>
        </w:rPr>
        <w:t>Р-Ф-Ф - прыжок вверх;</w:t>
      </w:r>
    </w:p>
    <w:p w14:paraId="3117C32A" w14:textId="12CB5E2D" w:rsidR="00B46536" w:rsidRPr="008B7913" w:rsidRDefault="00B46536"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lastRenderedPageBreak/>
        <w:t>- Р-Ф-Г;</w:t>
      </w:r>
    </w:p>
    <w:p w14:paraId="1EE89EA5" w14:textId="49DD80DC" w:rsidR="00B46536" w:rsidRPr="008B7913" w:rsidRDefault="00B46536"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- 180⁰вп-Ф-Г;</w:t>
      </w:r>
    </w:p>
    <w:p w14:paraId="51A5538F" w14:textId="3FD89429" w:rsidR="00B46536" w:rsidRPr="008B7913" w:rsidRDefault="00B46536"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 </w:t>
      </w:r>
      <w:proofErr w:type="spellStart"/>
      <w:r w:rsidRPr="008B7913">
        <w:rPr>
          <w:rFonts w:ascii="Times New Roman" w:hAnsi="Times New Roman" w:cs="Times New Roman"/>
          <w:sz w:val="26"/>
          <w:szCs w:val="26"/>
        </w:rPr>
        <w:t>Свп</w:t>
      </w:r>
      <w:proofErr w:type="spellEnd"/>
      <w:r w:rsidRPr="008B7913">
        <w:rPr>
          <w:rFonts w:ascii="Times New Roman" w:hAnsi="Times New Roman" w:cs="Times New Roman"/>
          <w:sz w:val="26"/>
          <w:szCs w:val="26"/>
        </w:rPr>
        <w:t>-Р-Ф - прыжок вверх;</w:t>
      </w:r>
    </w:p>
    <w:p w14:paraId="0F815E6D" w14:textId="29F74AED" w:rsidR="00B46536" w:rsidRPr="008B7913" w:rsidRDefault="00B46536"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Р-Ф-Ф-Т;</w:t>
      </w:r>
    </w:p>
    <w:p w14:paraId="341C6AD8" w14:textId="5B78E030" w:rsidR="00B46536" w:rsidRPr="008B7913" w:rsidRDefault="00B46536"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Р-Ф-П;</w:t>
      </w:r>
    </w:p>
    <w:p w14:paraId="473D8B0C" w14:textId="1927FC65" w:rsidR="00B46536" w:rsidRPr="008B7913" w:rsidRDefault="00B46536"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Р-Ф-Т-Ф – прыжок вверх</w:t>
      </w:r>
      <w:r w:rsidR="00B90F84">
        <w:rPr>
          <w:rFonts w:ascii="Times New Roman" w:hAnsi="Times New Roman" w:cs="Times New Roman"/>
          <w:sz w:val="26"/>
          <w:szCs w:val="26"/>
        </w:rPr>
        <w:t>;</w:t>
      </w:r>
    </w:p>
    <w:p w14:paraId="54C35864" w14:textId="294B2916" w:rsidR="00B46536" w:rsidRPr="008B7913" w:rsidRDefault="00B46536"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элементами и упражнениями основной и дополнительной классификационной программы 1 юн</w:t>
      </w:r>
      <w:proofErr w:type="gramStart"/>
      <w:r w:rsidRPr="008B7913">
        <w:rPr>
          <w:rFonts w:ascii="Times New Roman" w:hAnsi="Times New Roman" w:cs="Times New Roman"/>
          <w:sz w:val="26"/>
          <w:szCs w:val="26"/>
        </w:rPr>
        <w:t>.</w:t>
      </w:r>
      <w:proofErr w:type="gramEnd"/>
      <w:r w:rsidRPr="008B7913">
        <w:rPr>
          <w:rFonts w:ascii="Times New Roman" w:hAnsi="Times New Roman" w:cs="Times New Roman"/>
          <w:sz w:val="26"/>
          <w:szCs w:val="26"/>
        </w:rPr>
        <w:t xml:space="preserve"> </w:t>
      </w:r>
      <w:proofErr w:type="gramStart"/>
      <w:r w:rsidRPr="008B7913">
        <w:rPr>
          <w:rFonts w:ascii="Times New Roman" w:hAnsi="Times New Roman" w:cs="Times New Roman"/>
          <w:sz w:val="26"/>
          <w:szCs w:val="26"/>
        </w:rPr>
        <w:t>р</w:t>
      </w:r>
      <w:proofErr w:type="gramEnd"/>
      <w:r w:rsidRPr="008B7913">
        <w:rPr>
          <w:rFonts w:ascii="Times New Roman" w:hAnsi="Times New Roman" w:cs="Times New Roman"/>
          <w:sz w:val="26"/>
          <w:szCs w:val="26"/>
        </w:rPr>
        <w:t>азряда.</w:t>
      </w:r>
    </w:p>
    <w:p w14:paraId="450DAE51" w14:textId="65BF24BF" w:rsidR="00C36B56" w:rsidRPr="008B7913" w:rsidRDefault="00180F5C" w:rsidP="008B7913">
      <w:pPr>
        <w:pStyle w:val="a3"/>
        <w:spacing w:after="0" w:line="240" w:lineRule="auto"/>
        <w:ind w:left="0" w:firstLine="851"/>
        <w:jc w:val="both"/>
        <w:rPr>
          <w:rFonts w:ascii="Times New Roman" w:hAnsi="Times New Roman" w:cs="Times New Roman"/>
          <w:b/>
          <w:i/>
          <w:iCs/>
          <w:sz w:val="26"/>
          <w:szCs w:val="26"/>
        </w:rPr>
      </w:pPr>
      <w:r w:rsidRPr="008B7913">
        <w:rPr>
          <w:rFonts w:ascii="Times New Roman" w:hAnsi="Times New Roman" w:cs="Times New Roman"/>
          <w:b/>
          <w:bCs/>
          <w:i/>
          <w:iCs/>
          <w:sz w:val="26"/>
          <w:szCs w:val="26"/>
        </w:rPr>
        <w:t>Специально-батутная подготовка (СБП)</w:t>
      </w:r>
    </w:p>
    <w:p w14:paraId="19C8A111" w14:textId="73068100" w:rsidR="00180F5C" w:rsidRPr="008B7913" w:rsidRDefault="00180F5C" w:rsidP="00B90F84">
      <w:pPr>
        <w:spacing w:after="0" w:line="240" w:lineRule="auto"/>
        <w:jc w:val="both"/>
        <w:rPr>
          <w:rFonts w:ascii="Times New Roman" w:hAnsi="Times New Roman" w:cs="Times New Roman"/>
          <w:sz w:val="26"/>
          <w:szCs w:val="26"/>
        </w:rPr>
      </w:pPr>
      <w:r w:rsidRPr="008B7913">
        <w:rPr>
          <w:rFonts w:ascii="Times New Roman" w:hAnsi="Times New Roman" w:cs="Times New Roman"/>
          <w:sz w:val="26"/>
          <w:szCs w:val="26"/>
        </w:rPr>
        <w:t>(Изучение и совершенствование техники прыжков на батуте).</w:t>
      </w:r>
    </w:p>
    <w:p w14:paraId="40D7BE13" w14:textId="5B1A320E" w:rsidR="00180F5C" w:rsidRPr="008B7913" w:rsidRDefault="00180F5C"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повторение программы прошлого года;</w:t>
      </w:r>
    </w:p>
    <w:p w14:paraId="3851D2EB" w14:textId="48E9998B" w:rsidR="00180F5C" w:rsidRPr="008B7913" w:rsidRDefault="00180F5C"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Учить сальто: вперед - 214Г, 214С, назад -314Г, 314C, 314П.</w:t>
      </w:r>
    </w:p>
    <w:p w14:paraId="361556B7" w14:textId="77777777" w:rsidR="00180F5C" w:rsidRPr="008B7913" w:rsidRDefault="00180F5C"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Овладеть:</w:t>
      </w:r>
    </w:p>
    <w:p w14:paraId="6BAC800C" w14:textId="653344CD" w:rsidR="00180F5C" w:rsidRPr="008B7913" w:rsidRDefault="00180F5C"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упражнениями основной классификационной программы 1 юношеского разряда:</w:t>
      </w:r>
    </w:p>
    <w:tbl>
      <w:tblPr>
        <w:tblStyle w:val="a4"/>
        <w:tblW w:w="9219" w:type="dxa"/>
        <w:tblLook w:val="04A0" w:firstRow="1" w:lastRow="0" w:firstColumn="1" w:lastColumn="0" w:noHBand="0" w:noVBand="1"/>
      </w:tblPr>
      <w:tblGrid>
        <w:gridCol w:w="476"/>
        <w:gridCol w:w="2808"/>
        <w:gridCol w:w="414"/>
        <w:gridCol w:w="953"/>
        <w:gridCol w:w="476"/>
        <w:gridCol w:w="2806"/>
        <w:gridCol w:w="333"/>
        <w:gridCol w:w="953"/>
      </w:tblGrid>
      <w:tr w:rsidR="00180F5C" w:rsidRPr="008B7913" w14:paraId="23DF0620" w14:textId="77777777" w:rsidTr="008B7913">
        <w:trPr>
          <w:trHeight w:val="288"/>
        </w:trPr>
        <w:tc>
          <w:tcPr>
            <w:tcW w:w="476" w:type="dxa"/>
          </w:tcPr>
          <w:p w14:paraId="4C6098D8" w14:textId="77777777" w:rsidR="00180F5C" w:rsidRPr="008B7913" w:rsidRDefault="00180F5C" w:rsidP="008B7913">
            <w:pPr>
              <w:rPr>
                <w:rFonts w:ascii="Times New Roman" w:hAnsi="Times New Roman" w:cs="Times New Roman"/>
                <w:sz w:val="26"/>
                <w:szCs w:val="26"/>
              </w:rPr>
            </w:pPr>
            <w:r w:rsidRPr="008B7913">
              <w:rPr>
                <w:rFonts w:ascii="Times New Roman" w:hAnsi="Times New Roman" w:cs="Times New Roman"/>
                <w:sz w:val="26"/>
                <w:szCs w:val="26"/>
              </w:rPr>
              <w:t>№</w:t>
            </w:r>
          </w:p>
        </w:tc>
        <w:tc>
          <w:tcPr>
            <w:tcW w:w="2808" w:type="dxa"/>
          </w:tcPr>
          <w:p w14:paraId="30D480A5" w14:textId="77777777" w:rsidR="00180F5C" w:rsidRPr="008B7913" w:rsidRDefault="00180F5C" w:rsidP="008B7913">
            <w:pPr>
              <w:jc w:val="center"/>
              <w:rPr>
                <w:rFonts w:ascii="Times New Roman" w:hAnsi="Times New Roman" w:cs="Times New Roman"/>
                <w:b/>
                <w:bCs/>
                <w:sz w:val="26"/>
                <w:szCs w:val="26"/>
              </w:rPr>
            </w:pPr>
            <w:r w:rsidRPr="008B7913">
              <w:rPr>
                <w:rFonts w:ascii="Times New Roman" w:hAnsi="Times New Roman" w:cs="Times New Roman"/>
                <w:b/>
                <w:bCs/>
                <w:sz w:val="26"/>
                <w:szCs w:val="26"/>
              </w:rPr>
              <w:t>1-ое упражнение</w:t>
            </w:r>
          </w:p>
        </w:tc>
        <w:tc>
          <w:tcPr>
            <w:tcW w:w="414" w:type="dxa"/>
          </w:tcPr>
          <w:p w14:paraId="6357FC2D" w14:textId="77777777" w:rsidR="00180F5C" w:rsidRPr="008B7913" w:rsidRDefault="00180F5C" w:rsidP="008B7913">
            <w:pPr>
              <w:rPr>
                <w:rFonts w:ascii="Times New Roman" w:hAnsi="Times New Roman" w:cs="Times New Roman"/>
                <w:sz w:val="26"/>
                <w:szCs w:val="26"/>
              </w:rPr>
            </w:pPr>
          </w:p>
        </w:tc>
        <w:tc>
          <w:tcPr>
            <w:tcW w:w="953" w:type="dxa"/>
          </w:tcPr>
          <w:p w14:paraId="41723A11" w14:textId="77777777" w:rsidR="00180F5C" w:rsidRPr="008B7913" w:rsidRDefault="00180F5C" w:rsidP="008B7913">
            <w:pPr>
              <w:rPr>
                <w:rFonts w:ascii="Times New Roman" w:hAnsi="Times New Roman" w:cs="Times New Roman"/>
                <w:sz w:val="26"/>
                <w:szCs w:val="26"/>
              </w:rPr>
            </w:pPr>
          </w:p>
        </w:tc>
        <w:tc>
          <w:tcPr>
            <w:tcW w:w="476" w:type="dxa"/>
          </w:tcPr>
          <w:p w14:paraId="562A7158" w14:textId="77777777" w:rsidR="00180F5C" w:rsidRPr="008B7913" w:rsidRDefault="00180F5C" w:rsidP="008B7913">
            <w:pPr>
              <w:rPr>
                <w:rFonts w:ascii="Times New Roman" w:hAnsi="Times New Roman" w:cs="Times New Roman"/>
                <w:sz w:val="26"/>
                <w:szCs w:val="26"/>
              </w:rPr>
            </w:pPr>
            <w:r w:rsidRPr="008B7913">
              <w:rPr>
                <w:rFonts w:ascii="Times New Roman" w:hAnsi="Times New Roman" w:cs="Times New Roman"/>
                <w:sz w:val="26"/>
                <w:szCs w:val="26"/>
              </w:rPr>
              <w:t>№</w:t>
            </w:r>
          </w:p>
        </w:tc>
        <w:tc>
          <w:tcPr>
            <w:tcW w:w="2806" w:type="dxa"/>
          </w:tcPr>
          <w:p w14:paraId="354B2EA3" w14:textId="77777777" w:rsidR="00180F5C" w:rsidRPr="008B7913" w:rsidRDefault="00180F5C" w:rsidP="008B7913">
            <w:pPr>
              <w:jc w:val="center"/>
              <w:rPr>
                <w:rFonts w:ascii="Times New Roman" w:hAnsi="Times New Roman" w:cs="Times New Roman"/>
                <w:b/>
                <w:bCs/>
                <w:sz w:val="26"/>
                <w:szCs w:val="26"/>
              </w:rPr>
            </w:pPr>
            <w:r w:rsidRPr="008B7913">
              <w:rPr>
                <w:rFonts w:ascii="Times New Roman" w:hAnsi="Times New Roman" w:cs="Times New Roman"/>
                <w:b/>
                <w:bCs/>
                <w:sz w:val="26"/>
                <w:szCs w:val="26"/>
              </w:rPr>
              <w:t>2-ое упражнение</w:t>
            </w:r>
          </w:p>
        </w:tc>
        <w:tc>
          <w:tcPr>
            <w:tcW w:w="333" w:type="dxa"/>
          </w:tcPr>
          <w:p w14:paraId="2048EBBF" w14:textId="77777777" w:rsidR="00180F5C" w:rsidRPr="008B7913" w:rsidRDefault="00180F5C" w:rsidP="008B7913">
            <w:pPr>
              <w:rPr>
                <w:rFonts w:ascii="Times New Roman" w:hAnsi="Times New Roman" w:cs="Times New Roman"/>
                <w:sz w:val="26"/>
                <w:szCs w:val="26"/>
              </w:rPr>
            </w:pPr>
          </w:p>
        </w:tc>
        <w:tc>
          <w:tcPr>
            <w:tcW w:w="953" w:type="dxa"/>
          </w:tcPr>
          <w:p w14:paraId="2888D1A2" w14:textId="77777777" w:rsidR="00180F5C" w:rsidRPr="008B7913" w:rsidRDefault="00180F5C" w:rsidP="008B7913">
            <w:pPr>
              <w:rPr>
                <w:rFonts w:ascii="Times New Roman" w:hAnsi="Times New Roman" w:cs="Times New Roman"/>
                <w:sz w:val="26"/>
                <w:szCs w:val="26"/>
              </w:rPr>
            </w:pPr>
          </w:p>
        </w:tc>
      </w:tr>
      <w:tr w:rsidR="00180F5C" w:rsidRPr="008B7913" w14:paraId="40CC7B96" w14:textId="77777777" w:rsidTr="008B7913">
        <w:trPr>
          <w:trHeight w:val="288"/>
        </w:trPr>
        <w:tc>
          <w:tcPr>
            <w:tcW w:w="476" w:type="dxa"/>
          </w:tcPr>
          <w:p w14:paraId="3DFABE09"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1</w:t>
            </w:r>
          </w:p>
        </w:tc>
        <w:tc>
          <w:tcPr>
            <w:tcW w:w="2808" w:type="dxa"/>
          </w:tcPr>
          <w:p w14:paraId="575932E3"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Сальто назад «П» на ноги</w:t>
            </w:r>
          </w:p>
        </w:tc>
        <w:tc>
          <w:tcPr>
            <w:tcW w:w="414" w:type="dxa"/>
          </w:tcPr>
          <w:p w14:paraId="14022395"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311BBAEF"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314П</w:t>
            </w:r>
          </w:p>
        </w:tc>
        <w:tc>
          <w:tcPr>
            <w:tcW w:w="476" w:type="dxa"/>
          </w:tcPr>
          <w:p w14:paraId="0FDF3852"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1</w:t>
            </w:r>
          </w:p>
        </w:tc>
        <w:tc>
          <w:tcPr>
            <w:tcW w:w="2806" w:type="dxa"/>
          </w:tcPr>
          <w:p w14:paraId="01805EEF"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 xml:space="preserve">¾ сальто назад с ½ пируэтом на спину </w:t>
            </w:r>
          </w:p>
        </w:tc>
        <w:tc>
          <w:tcPr>
            <w:tcW w:w="333" w:type="dxa"/>
          </w:tcPr>
          <w:p w14:paraId="34C6B2B1"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45C20F29"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3131</w:t>
            </w:r>
          </w:p>
        </w:tc>
      </w:tr>
      <w:tr w:rsidR="00180F5C" w:rsidRPr="008B7913" w14:paraId="7438390A" w14:textId="77777777" w:rsidTr="008B7913">
        <w:trPr>
          <w:trHeight w:val="276"/>
        </w:trPr>
        <w:tc>
          <w:tcPr>
            <w:tcW w:w="476" w:type="dxa"/>
          </w:tcPr>
          <w:p w14:paraId="7FAE09FF"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2</w:t>
            </w:r>
          </w:p>
        </w:tc>
        <w:tc>
          <w:tcPr>
            <w:tcW w:w="2808" w:type="dxa"/>
          </w:tcPr>
          <w:p w14:paraId="52C27A0A" w14:textId="77777777" w:rsidR="00180F5C" w:rsidRPr="008B7913" w:rsidRDefault="00180F5C" w:rsidP="008B7913">
            <w:pPr>
              <w:ind w:left="-23"/>
              <w:jc w:val="both"/>
              <w:rPr>
                <w:rFonts w:ascii="Times New Roman" w:hAnsi="Times New Roman" w:cs="Times New Roman"/>
                <w:sz w:val="26"/>
                <w:szCs w:val="26"/>
              </w:rPr>
            </w:pPr>
            <w:r w:rsidRPr="008B7913">
              <w:rPr>
                <w:rFonts w:ascii="Times New Roman" w:hAnsi="Times New Roman" w:cs="Times New Roman"/>
                <w:sz w:val="26"/>
                <w:szCs w:val="26"/>
              </w:rPr>
              <w:t>Прыжок в сед</w:t>
            </w:r>
          </w:p>
        </w:tc>
        <w:tc>
          <w:tcPr>
            <w:tcW w:w="414" w:type="dxa"/>
          </w:tcPr>
          <w:p w14:paraId="09D0BBF6"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27C7762E"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110</w:t>
            </w:r>
          </w:p>
        </w:tc>
        <w:tc>
          <w:tcPr>
            <w:tcW w:w="476" w:type="dxa"/>
          </w:tcPr>
          <w:p w14:paraId="2A0D83D3"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2</w:t>
            </w:r>
          </w:p>
        </w:tc>
        <w:tc>
          <w:tcPr>
            <w:tcW w:w="2806" w:type="dxa"/>
          </w:tcPr>
          <w:p w14:paraId="63870992"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 xml:space="preserve">½ сальто вперед с ½ пируэтом на спину </w:t>
            </w:r>
          </w:p>
        </w:tc>
        <w:tc>
          <w:tcPr>
            <w:tcW w:w="333" w:type="dxa"/>
          </w:tcPr>
          <w:p w14:paraId="4E8710A9"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2E970F71"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2321</w:t>
            </w:r>
          </w:p>
        </w:tc>
      </w:tr>
      <w:tr w:rsidR="00180F5C" w:rsidRPr="008B7913" w14:paraId="404E98F0" w14:textId="77777777" w:rsidTr="008B7913">
        <w:trPr>
          <w:trHeight w:val="577"/>
        </w:trPr>
        <w:tc>
          <w:tcPr>
            <w:tcW w:w="476" w:type="dxa"/>
          </w:tcPr>
          <w:p w14:paraId="2BF1306A"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3</w:t>
            </w:r>
          </w:p>
        </w:tc>
        <w:tc>
          <w:tcPr>
            <w:tcW w:w="2808" w:type="dxa"/>
          </w:tcPr>
          <w:p w14:paraId="5EDB2F0B"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Прыжок с пируэтом в сед</w:t>
            </w:r>
          </w:p>
        </w:tc>
        <w:tc>
          <w:tcPr>
            <w:tcW w:w="414" w:type="dxa"/>
          </w:tcPr>
          <w:p w14:paraId="19A89F5A"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74F5F7D0"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1402</w:t>
            </w:r>
          </w:p>
        </w:tc>
        <w:tc>
          <w:tcPr>
            <w:tcW w:w="476" w:type="dxa"/>
          </w:tcPr>
          <w:p w14:paraId="1B30E8A4"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3</w:t>
            </w:r>
          </w:p>
        </w:tc>
        <w:tc>
          <w:tcPr>
            <w:tcW w:w="2806" w:type="dxa"/>
          </w:tcPr>
          <w:p w14:paraId="3E599BA4"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¾ сальто назад «С» на ноги</w:t>
            </w:r>
          </w:p>
        </w:tc>
        <w:tc>
          <w:tcPr>
            <w:tcW w:w="333" w:type="dxa"/>
          </w:tcPr>
          <w:p w14:paraId="0EB4C809"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486AB27F"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333С</w:t>
            </w:r>
          </w:p>
        </w:tc>
      </w:tr>
      <w:tr w:rsidR="00180F5C" w:rsidRPr="008B7913" w14:paraId="1C5C4BFF" w14:textId="77777777" w:rsidTr="008B7913">
        <w:trPr>
          <w:trHeight w:val="577"/>
        </w:trPr>
        <w:tc>
          <w:tcPr>
            <w:tcW w:w="476" w:type="dxa"/>
          </w:tcPr>
          <w:p w14:paraId="224E111F"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4</w:t>
            </w:r>
          </w:p>
        </w:tc>
        <w:tc>
          <w:tcPr>
            <w:tcW w:w="2808" w:type="dxa"/>
          </w:tcPr>
          <w:p w14:paraId="27F39540"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Прыжок на ноги</w:t>
            </w:r>
          </w:p>
        </w:tc>
        <w:tc>
          <w:tcPr>
            <w:tcW w:w="414" w:type="dxa"/>
          </w:tcPr>
          <w:p w14:paraId="46B17A90"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21B7B6A3"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140</w:t>
            </w:r>
          </w:p>
        </w:tc>
        <w:tc>
          <w:tcPr>
            <w:tcW w:w="476" w:type="dxa"/>
          </w:tcPr>
          <w:p w14:paraId="1FE65A44"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4</w:t>
            </w:r>
          </w:p>
        </w:tc>
        <w:tc>
          <w:tcPr>
            <w:tcW w:w="2806" w:type="dxa"/>
          </w:tcPr>
          <w:p w14:paraId="6321AE61"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Прыжок «Г» на ноги</w:t>
            </w:r>
          </w:p>
        </w:tc>
        <w:tc>
          <w:tcPr>
            <w:tcW w:w="333" w:type="dxa"/>
          </w:tcPr>
          <w:p w14:paraId="1E2BAA9D"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0C3D07AE"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110Г</w:t>
            </w:r>
          </w:p>
        </w:tc>
      </w:tr>
      <w:tr w:rsidR="00180F5C" w:rsidRPr="008B7913" w14:paraId="6772FFEA" w14:textId="77777777" w:rsidTr="008B7913">
        <w:trPr>
          <w:trHeight w:val="577"/>
        </w:trPr>
        <w:tc>
          <w:tcPr>
            <w:tcW w:w="476" w:type="dxa"/>
          </w:tcPr>
          <w:p w14:paraId="1BDC2871"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5</w:t>
            </w:r>
          </w:p>
        </w:tc>
        <w:tc>
          <w:tcPr>
            <w:tcW w:w="2808" w:type="dxa"/>
          </w:tcPr>
          <w:p w14:paraId="6808305E"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Прыжок «СВ» на ноги</w:t>
            </w:r>
          </w:p>
        </w:tc>
        <w:tc>
          <w:tcPr>
            <w:tcW w:w="414" w:type="dxa"/>
          </w:tcPr>
          <w:p w14:paraId="1D3484A1"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02D0DF59"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110СВ</w:t>
            </w:r>
          </w:p>
        </w:tc>
        <w:tc>
          <w:tcPr>
            <w:tcW w:w="476" w:type="dxa"/>
          </w:tcPr>
          <w:p w14:paraId="2214F80E"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5</w:t>
            </w:r>
          </w:p>
        </w:tc>
        <w:tc>
          <w:tcPr>
            <w:tcW w:w="2806" w:type="dxa"/>
          </w:tcPr>
          <w:p w14:paraId="197CF6B3"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 xml:space="preserve">¼ сальто вперед с пируэтом на живот  </w:t>
            </w:r>
          </w:p>
        </w:tc>
        <w:tc>
          <w:tcPr>
            <w:tcW w:w="333" w:type="dxa"/>
          </w:tcPr>
          <w:p w14:paraId="6A10F1B0"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2714E3C7"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2112</w:t>
            </w:r>
          </w:p>
        </w:tc>
      </w:tr>
      <w:tr w:rsidR="00180F5C" w:rsidRPr="008B7913" w14:paraId="376BCAA6" w14:textId="77777777" w:rsidTr="008B7913">
        <w:trPr>
          <w:trHeight w:val="577"/>
        </w:trPr>
        <w:tc>
          <w:tcPr>
            <w:tcW w:w="476" w:type="dxa"/>
          </w:tcPr>
          <w:p w14:paraId="41D09DCF"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6</w:t>
            </w:r>
          </w:p>
        </w:tc>
        <w:tc>
          <w:tcPr>
            <w:tcW w:w="2808" w:type="dxa"/>
          </w:tcPr>
          <w:p w14:paraId="7B42D3F4"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¾ сальто вперед «СР» на спину</w:t>
            </w:r>
          </w:p>
        </w:tc>
        <w:tc>
          <w:tcPr>
            <w:tcW w:w="414" w:type="dxa"/>
          </w:tcPr>
          <w:p w14:paraId="4DCA3BF7"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626B442D"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213СР</w:t>
            </w:r>
          </w:p>
        </w:tc>
        <w:tc>
          <w:tcPr>
            <w:tcW w:w="476" w:type="dxa"/>
          </w:tcPr>
          <w:p w14:paraId="48235D32"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6</w:t>
            </w:r>
          </w:p>
        </w:tc>
        <w:tc>
          <w:tcPr>
            <w:tcW w:w="2806" w:type="dxa"/>
          </w:tcPr>
          <w:p w14:paraId="0FBB21C1"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½ сальто назад «Г» на спину</w:t>
            </w:r>
          </w:p>
        </w:tc>
        <w:tc>
          <w:tcPr>
            <w:tcW w:w="333" w:type="dxa"/>
          </w:tcPr>
          <w:p w14:paraId="190AB3BF"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4A9E5691"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322</w:t>
            </w:r>
          </w:p>
        </w:tc>
      </w:tr>
      <w:tr w:rsidR="00180F5C" w:rsidRPr="008B7913" w14:paraId="5CD01858" w14:textId="77777777" w:rsidTr="008B7913">
        <w:trPr>
          <w:trHeight w:val="577"/>
        </w:trPr>
        <w:tc>
          <w:tcPr>
            <w:tcW w:w="476" w:type="dxa"/>
          </w:tcPr>
          <w:p w14:paraId="3D4A1134"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7</w:t>
            </w:r>
          </w:p>
        </w:tc>
        <w:tc>
          <w:tcPr>
            <w:tcW w:w="2808" w:type="dxa"/>
          </w:tcPr>
          <w:p w14:paraId="5D82DBFE"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¼ сальто вперед с ½ пируэтом на ноги</w:t>
            </w:r>
          </w:p>
        </w:tc>
        <w:tc>
          <w:tcPr>
            <w:tcW w:w="414" w:type="dxa"/>
          </w:tcPr>
          <w:p w14:paraId="003E92E4"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7B95F2B7"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2311</w:t>
            </w:r>
          </w:p>
        </w:tc>
        <w:tc>
          <w:tcPr>
            <w:tcW w:w="476" w:type="dxa"/>
          </w:tcPr>
          <w:p w14:paraId="428D5808"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7</w:t>
            </w:r>
          </w:p>
        </w:tc>
        <w:tc>
          <w:tcPr>
            <w:tcW w:w="2806" w:type="dxa"/>
          </w:tcPr>
          <w:p w14:paraId="43771561"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¼ сальто вперед с ½ пируэтом на ноги</w:t>
            </w:r>
          </w:p>
        </w:tc>
        <w:tc>
          <w:tcPr>
            <w:tcW w:w="333" w:type="dxa"/>
          </w:tcPr>
          <w:p w14:paraId="4A7C0859"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13591D92"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2311</w:t>
            </w:r>
          </w:p>
        </w:tc>
      </w:tr>
      <w:tr w:rsidR="00180F5C" w:rsidRPr="008B7913" w14:paraId="32B10154" w14:textId="77777777" w:rsidTr="008B7913">
        <w:trPr>
          <w:trHeight w:val="577"/>
        </w:trPr>
        <w:tc>
          <w:tcPr>
            <w:tcW w:w="476" w:type="dxa"/>
          </w:tcPr>
          <w:p w14:paraId="3642CB8D"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8</w:t>
            </w:r>
          </w:p>
        </w:tc>
        <w:tc>
          <w:tcPr>
            <w:tcW w:w="2808" w:type="dxa"/>
          </w:tcPr>
          <w:p w14:paraId="3B87A30F"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Сальто назад «Г» на ноги</w:t>
            </w:r>
          </w:p>
        </w:tc>
        <w:tc>
          <w:tcPr>
            <w:tcW w:w="414" w:type="dxa"/>
          </w:tcPr>
          <w:p w14:paraId="5D875130"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2B427701"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314Г</w:t>
            </w:r>
          </w:p>
        </w:tc>
        <w:tc>
          <w:tcPr>
            <w:tcW w:w="476" w:type="dxa"/>
          </w:tcPr>
          <w:p w14:paraId="2FDC2FAA"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8</w:t>
            </w:r>
          </w:p>
        </w:tc>
        <w:tc>
          <w:tcPr>
            <w:tcW w:w="2806" w:type="dxa"/>
          </w:tcPr>
          <w:p w14:paraId="2D1D5F7B"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Прыжок «СВ» на ноги</w:t>
            </w:r>
          </w:p>
        </w:tc>
        <w:tc>
          <w:tcPr>
            <w:tcW w:w="333" w:type="dxa"/>
          </w:tcPr>
          <w:p w14:paraId="5AE4B98A"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13AEC465"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110СВ</w:t>
            </w:r>
          </w:p>
        </w:tc>
      </w:tr>
      <w:tr w:rsidR="00180F5C" w:rsidRPr="008B7913" w14:paraId="392F1963" w14:textId="77777777" w:rsidTr="008B7913">
        <w:trPr>
          <w:trHeight w:val="577"/>
        </w:trPr>
        <w:tc>
          <w:tcPr>
            <w:tcW w:w="476" w:type="dxa"/>
          </w:tcPr>
          <w:p w14:paraId="4B8CB48E"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9</w:t>
            </w:r>
          </w:p>
        </w:tc>
        <w:tc>
          <w:tcPr>
            <w:tcW w:w="2808" w:type="dxa"/>
          </w:tcPr>
          <w:p w14:paraId="6FF77889"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1¼ сальто назад «Г» на спину</w:t>
            </w:r>
          </w:p>
        </w:tc>
        <w:tc>
          <w:tcPr>
            <w:tcW w:w="414" w:type="dxa"/>
          </w:tcPr>
          <w:p w14:paraId="03D80E84"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12B1A36A"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315Г</w:t>
            </w:r>
          </w:p>
        </w:tc>
        <w:tc>
          <w:tcPr>
            <w:tcW w:w="476" w:type="dxa"/>
          </w:tcPr>
          <w:p w14:paraId="43D6DB98"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9</w:t>
            </w:r>
          </w:p>
        </w:tc>
        <w:tc>
          <w:tcPr>
            <w:tcW w:w="2806" w:type="dxa"/>
          </w:tcPr>
          <w:p w14:paraId="24B33801"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 xml:space="preserve">¾ сальто назад «П» на живот </w:t>
            </w:r>
          </w:p>
        </w:tc>
        <w:tc>
          <w:tcPr>
            <w:tcW w:w="333" w:type="dxa"/>
          </w:tcPr>
          <w:p w14:paraId="0A78336B"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40593410"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313П</w:t>
            </w:r>
          </w:p>
        </w:tc>
      </w:tr>
      <w:tr w:rsidR="00180F5C" w:rsidRPr="008B7913" w14:paraId="5B1A783C" w14:textId="77777777" w:rsidTr="008B7913">
        <w:trPr>
          <w:trHeight w:val="577"/>
        </w:trPr>
        <w:tc>
          <w:tcPr>
            <w:tcW w:w="476" w:type="dxa"/>
          </w:tcPr>
          <w:p w14:paraId="5EEDC10E"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10</w:t>
            </w:r>
          </w:p>
        </w:tc>
        <w:tc>
          <w:tcPr>
            <w:tcW w:w="2808" w:type="dxa"/>
          </w:tcPr>
          <w:p w14:paraId="62142AF9"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¾ сальто назад «С» на ноги</w:t>
            </w:r>
          </w:p>
        </w:tc>
        <w:tc>
          <w:tcPr>
            <w:tcW w:w="414" w:type="dxa"/>
          </w:tcPr>
          <w:p w14:paraId="3AC17A15"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2B75597D"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333С</w:t>
            </w:r>
          </w:p>
        </w:tc>
        <w:tc>
          <w:tcPr>
            <w:tcW w:w="476" w:type="dxa"/>
          </w:tcPr>
          <w:p w14:paraId="4FF6CC6D"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10</w:t>
            </w:r>
          </w:p>
        </w:tc>
        <w:tc>
          <w:tcPr>
            <w:tcW w:w="2806" w:type="dxa"/>
          </w:tcPr>
          <w:p w14:paraId="4A0D5E65"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1 ¼ сальто назад «Г» на ноги</w:t>
            </w:r>
          </w:p>
        </w:tc>
        <w:tc>
          <w:tcPr>
            <w:tcW w:w="333" w:type="dxa"/>
          </w:tcPr>
          <w:p w14:paraId="7DEB18A3"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3F1D1E26" w14:textId="77777777" w:rsidR="00180F5C" w:rsidRPr="008B7913" w:rsidRDefault="00180F5C" w:rsidP="008B7913">
            <w:pPr>
              <w:jc w:val="both"/>
              <w:rPr>
                <w:rFonts w:ascii="Times New Roman" w:hAnsi="Times New Roman" w:cs="Times New Roman"/>
                <w:sz w:val="26"/>
                <w:szCs w:val="26"/>
              </w:rPr>
            </w:pPr>
            <w:r w:rsidRPr="008B7913">
              <w:rPr>
                <w:rFonts w:ascii="Times New Roman" w:hAnsi="Times New Roman" w:cs="Times New Roman"/>
                <w:sz w:val="26"/>
                <w:szCs w:val="26"/>
              </w:rPr>
              <w:t>325Г</w:t>
            </w:r>
          </w:p>
        </w:tc>
      </w:tr>
    </w:tbl>
    <w:p w14:paraId="7AE354D8" w14:textId="3DD3C6E8" w:rsidR="00180F5C" w:rsidRPr="008B7913" w:rsidRDefault="00180F5C" w:rsidP="00B90F84">
      <w:pPr>
        <w:spacing w:after="0" w:line="240" w:lineRule="auto"/>
        <w:ind w:firstLine="708"/>
        <w:jc w:val="both"/>
        <w:rPr>
          <w:rFonts w:ascii="Times New Roman" w:hAnsi="Times New Roman" w:cs="Times New Roman"/>
          <w:b/>
          <w:bCs/>
          <w:sz w:val="26"/>
          <w:szCs w:val="26"/>
        </w:rPr>
      </w:pPr>
      <w:r w:rsidRPr="008B7913">
        <w:rPr>
          <w:rFonts w:ascii="Times New Roman" w:hAnsi="Times New Roman" w:cs="Times New Roman"/>
          <w:b/>
          <w:bCs/>
          <w:sz w:val="26"/>
          <w:szCs w:val="26"/>
        </w:rPr>
        <w:t>3-е упражнение</w:t>
      </w:r>
    </w:p>
    <w:p w14:paraId="00828F7F" w14:textId="0C97A32E" w:rsidR="00180F5C" w:rsidRPr="008B7913" w:rsidRDefault="00180F5C" w:rsidP="00B90F84">
      <w:pPr>
        <w:spacing w:after="0" w:line="240" w:lineRule="auto"/>
        <w:ind w:firstLine="708"/>
        <w:jc w:val="both"/>
        <w:rPr>
          <w:rFonts w:ascii="Times New Roman" w:hAnsi="Times New Roman" w:cs="Times New Roman"/>
          <w:sz w:val="26"/>
          <w:szCs w:val="26"/>
        </w:rPr>
      </w:pPr>
      <w:proofErr w:type="gramStart"/>
      <w:r w:rsidRPr="008B7913">
        <w:rPr>
          <w:rFonts w:ascii="Times New Roman" w:hAnsi="Times New Roman" w:cs="Times New Roman"/>
          <w:sz w:val="26"/>
          <w:szCs w:val="26"/>
        </w:rPr>
        <w:t>Произвольное упражнение с неограниченным КТ</w:t>
      </w:r>
      <w:proofErr w:type="gramEnd"/>
    </w:p>
    <w:p w14:paraId="4DF16D0E" w14:textId="2D960EAE" w:rsidR="00180F5C" w:rsidRPr="008B7913" w:rsidRDefault="00180F5C"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упражнениями дополнительной классификационной программы 1 юношеского разряда:</w:t>
      </w:r>
    </w:p>
    <w:tbl>
      <w:tblPr>
        <w:tblStyle w:val="a4"/>
        <w:tblW w:w="9351" w:type="dxa"/>
        <w:tblLook w:val="04A0" w:firstRow="1" w:lastRow="0" w:firstColumn="1" w:lastColumn="0" w:noHBand="0" w:noVBand="1"/>
      </w:tblPr>
      <w:tblGrid>
        <w:gridCol w:w="476"/>
        <w:gridCol w:w="4375"/>
        <w:gridCol w:w="303"/>
        <w:gridCol w:w="953"/>
        <w:gridCol w:w="3244"/>
      </w:tblGrid>
      <w:tr w:rsidR="000F026E" w:rsidRPr="008B7913" w14:paraId="60094D2A" w14:textId="24B7E3E7" w:rsidTr="008B7913">
        <w:trPr>
          <w:trHeight w:val="288"/>
        </w:trPr>
        <w:tc>
          <w:tcPr>
            <w:tcW w:w="476" w:type="dxa"/>
          </w:tcPr>
          <w:p w14:paraId="2505E7D8" w14:textId="77777777" w:rsidR="000F026E" w:rsidRPr="008B7913" w:rsidRDefault="000F026E" w:rsidP="008B7913">
            <w:pPr>
              <w:rPr>
                <w:rFonts w:ascii="Times New Roman" w:hAnsi="Times New Roman" w:cs="Times New Roman"/>
                <w:sz w:val="26"/>
                <w:szCs w:val="26"/>
              </w:rPr>
            </w:pPr>
            <w:r w:rsidRPr="008B7913">
              <w:rPr>
                <w:rFonts w:ascii="Times New Roman" w:hAnsi="Times New Roman" w:cs="Times New Roman"/>
                <w:sz w:val="26"/>
                <w:szCs w:val="26"/>
              </w:rPr>
              <w:t>№</w:t>
            </w:r>
          </w:p>
        </w:tc>
        <w:tc>
          <w:tcPr>
            <w:tcW w:w="4375" w:type="dxa"/>
          </w:tcPr>
          <w:p w14:paraId="6E9C1A04" w14:textId="77777777" w:rsidR="000F026E" w:rsidRPr="008B7913" w:rsidRDefault="000F026E" w:rsidP="008B7913">
            <w:pPr>
              <w:jc w:val="center"/>
              <w:rPr>
                <w:rFonts w:ascii="Times New Roman" w:hAnsi="Times New Roman" w:cs="Times New Roman"/>
                <w:b/>
                <w:bCs/>
                <w:sz w:val="26"/>
                <w:szCs w:val="26"/>
              </w:rPr>
            </w:pPr>
            <w:r w:rsidRPr="008B7913">
              <w:rPr>
                <w:rFonts w:ascii="Times New Roman" w:hAnsi="Times New Roman" w:cs="Times New Roman"/>
                <w:b/>
                <w:bCs/>
                <w:sz w:val="26"/>
                <w:szCs w:val="26"/>
              </w:rPr>
              <w:t>1-ое упражнение</w:t>
            </w:r>
          </w:p>
        </w:tc>
        <w:tc>
          <w:tcPr>
            <w:tcW w:w="303" w:type="dxa"/>
          </w:tcPr>
          <w:p w14:paraId="759EEF68" w14:textId="77777777" w:rsidR="000F026E" w:rsidRPr="008B7913" w:rsidRDefault="000F026E" w:rsidP="008B7913">
            <w:pPr>
              <w:rPr>
                <w:rFonts w:ascii="Times New Roman" w:hAnsi="Times New Roman" w:cs="Times New Roman"/>
                <w:b/>
                <w:bCs/>
                <w:sz w:val="26"/>
                <w:szCs w:val="26"/>
              </w:rPr>
            </w:pPr>
          </w:p>
        </w:tc>
        <w:tc>
          <w:tcPr>
            <w:tcW w:w="953" w:type="dxa"/>
          </w:tcPr>
          <w:p w14:paraId="6D534E9B" w14:textId="77777777" w:rsidR="000F026E" w:rsidRPr="008B7913" w:rsidRDefault="000F026E" w:rsidP="008B7913">
            <w:pPr>
              <w:rPr>
                <w:rFonts w:ascii="Times New Roman" w:hAnsi="Times New Roman" w:cs="Times New Roman"/>
                <w:b/>
                <w:bCs/>
                <w:sz w:val="26"/>
                <w:szCs w:val="26"/>
              </w:rPr>
            </w:pPr>
          </w:p>
        </w:tc>
        <w:tc>
          <w:tcPr>
            <w:tcW w:w="3244" w:type="dxa"/>
          </w:tcPr>
          <w:p w14:paraId="3DAECCE4" w14:textId="0364EB3F" w:rsidR="000F026E" w:rsidRPr="008B7913" w:rsidRDefault="000F026E" w:rsidP="008B7913">
            <w:pPr>
              <w:jc w:val="center"/>
              <w:rPr>
                <w:rFonts w:ascii="Times New Roman" w:hAnsi="Times New Roman" w:cs="Times New Roman"/>
                <w:sz w:val="26"/>
                <w:szCs w:val="26"/>
              </w:rPr>
            </w:pPr>
            <w:r w:rsidRPr="008B7913">
              <w:rPr>
                <w:rFonts w:ascii="Times New Roman" w:hAnsi="Times New Roman" w:cs="Times New Roman"/>
                <w:b/>
                <w:bCs/>
                <w:sz w:val="26"/>
                <w:szCs w:val="26"/>
              </w:rPr>
              <w:t>2-ое упражнение</w:t>
            </w:r>
          </w:p>
        </w:tc>
      </w:tr>
      <w:tr w:rsidR="000F026E" w:rsidRPr="008B7913" w14:paraId="5D8B5772" w14:textId="75F7149A" w:rsidTr="008B7913">
        <w:trPr>
          <w:trHeight w:val="196"/>
        </w:trPr>
        <w:tc>
          <w:tcPr>
            <w:tcW w:w="476" w:type="dxa"/>
          </w:tcPr>
          <w:p w14:paraId="5FE22AE8" w14:textId="77777777" w:rsidR="000F026E" w:rsidRPr="008B7913" w:rsidRDefault="000F026E" w:rsidP="008B7913">
            <w:pPr>
              <w:rPr>
                <w:rFonts w:ascii="Times New Roman" w:hAnsi="Times New Roman" w:cs="Times New Roman"/>
                <w:sz w:val="26"/>
                <w:szCs w:val="26"/>
              </w:rPr>
            </w:pPr>
            <w:r w:rsidRPr="008B7913">
              <w:rPr>
                <w:rFonts w:ascii="Times New Roman" w:hAnsi="Times New Roman" w:cs="Times New Roman"/>
                <w:sz w:val="26"/>
                <w:szCs w:val="26"/>
              </w:rPr>
              <w:t>1</w:t>
            </w:r>
          </w:p>
        </w:tc>
        <w:tc>
          <w:tcPr>
            <w:tcW w:w="4375" w:type="dxa"/>
          </w:tcPr>
          <w:p w14:paraId="029500A5" w14:textId="77777777" w:rsidR="000F026E" w:rsidRPr="008B7913" w:rsidRDefault="000F026E" w:rsidP="008B7913">
            <w:pPr>
              <w:jc w:val="both"/>
              <w:rPr>
                <w:rFonts w:ascii="Times New Roman" w:hAnsi="Times New Roman" w:cs="Times New Roman"/>
                <w:sz w:val="26"/>
                <w:szCs w:val="26"/>
              </w:rPr>
            </w:pPr>
            <w:r w:rsidRPr="008B7913">
              <w:rPr>
                <w:rFonts w:ascii="Times New Roman" w:hAnsi="Times New Roman" w:cs="Times New Roman"/>
                <w:sz w:val="26"/>
                <w:szCs w:val="26"/>
              </w:rPr>
              <w:t>Прыжок в «Г» на ноги</w:t>
            </w:r>
          </w:p>
        </w:tc>
        <w:tc>
          <w:tcPr>
            <w:tcW w:w="303" w:type="dxa"/>
          </w:tcPr>
          <w:p w14:paraId="29465ECF" w14:textId="77777777" w:rsidR="000F026E" w:rsidRPr="008B7913" w:rsidRDefault="000F026E" w:rsidP="008B7913">
            <w:pPr>
              <w:jc w:val="center"/>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0BAFECC4" w14:textId="77777777" w:rsidR="000F026E" w:rsidRPr="008B7913" w:rsidRDefault="000F026E" w:rsidP="008B7913">
            <w:pPr>
              <w:rPr>
                <w:rFonts w:ascii="Times New Roman" w:hAnsi="Times New Roman" w:cs="Times New Roman"/>
                <w:sz w:val="26"/>
                <w:szCs w:val="26"/>
              </w:rPr>
            </w:pPr>
            <w:r w:rsidRPr="008B7913">
              <w:rPr>
                <w:rFonts w:ascii="Times New Roman" w:hAnsi="Times New Roman" w:cs="Times New Roman"/>
                <w:sz w:val="26"/>
                <w:szCs w:val="26"/>
              </w:rPr>
              <w:t>110Г</w:t>
            </w:r>
          </w:p>
        </w:tc>
        <w:tc>
          <w:tcPr>
            <w:tcW w:w="3244" w:type="dxa"/>
            <w:vMerge w:val="restart"/>
          </w:tcPr>
          <w:p w14:paraId="23104B2C" w14:textId="77777777" w:rsidR="000F026E" w:rsidRPr="008B7913" w:rsidRDefault="000F026E" w:rsidP="008B7913">
            <w:pPr>
              <w:rPr>
                <w:rFonts w:ascii="Times New Roman" w:hAnsi="Times New Roman" w:cs="Times New Roman"/>
                <w:sz w:val="26"/>
                <w:szCs w:val="26"/>
              </w:rPr>
            </w:pPr>
            <w:r w:rsidRPr="008B7913">
              <w:rPr>
                <w:rFonts w:ascii="Times New Roman" w:hAnsi="Times New Roman" w:cs="Times New Roman"/>
                <w:sz w:val="26"/>
                <w:szCs w:val="26"/>
              </w:rPr>
              <w:t>Произвольное упражнение с неограниченным КТ</w:t>
            </w:r>
          </w:p>
          <w:p w14:paraId="22DE469E" w14:textId="77777777" w:rsidR="000F026E" w:rsidRPr="008B7913" w:rsidRDefault="000F026E" w:rsidP="008B7913">
            <w:pPr>
              <w:jc w:val="center"/>
              <w:rPr>
                <w:rFonts w:ascii="Times New Roman" w:hAnsi="Times New Roman" w:cs="Times New Roman"/>
                <w:sz w:val="26"/>
                <w:szCs w:val="26"/>
              </w:rPr>
            </w:pPr>
          </w:p>
        </w:tc>
      </w:tr>
      <w:tr w:rsidR="000F026E" w:rsidRPr="008B7913" w14:paraId="70B1E8AF" w14:textId="4447D9D0" w:rsidTr="008B7913">
        <w:trPr>
          <w:trHeight w:val="341"/>
        </w:trPr>
        <w:tc>
          <w:tcPr>
            <w:tcW w:w="476" w:type="dxa"/>
          </w:tcPr>
          <w:p w14:paraId="45A69F88" w14:textId="77777777" w:rsidR="000F026E" w:rsidRPr="008B7913" w:rsidRDefault="000F026E" w:rsidP="008B7913">
            <w:pPr>
              <w:rPr>
                <w:rFonts w:ascii="Times New Roman" w:hAnsi="Times New Roman" w:cs="Times New Roman"/>
                <w:sz w:val="26"/>
                <w:szCs w:val="26"/>
              </w:rPr>
            </w:pPr>
            <w:r w:rsidRPr="008B7913">
              <w:rPr>
                <w:rFonts w:ascii="Times New Roman" w:hAnsi="Times New Roman" w:cs="Times New Roman"/>
                <w:sz w:val="26"/>
                <w:szCs w:val="26"/>
              </w:rPr>
              <w:t>2</w:t>
            </w:r>
          </w:p>
        </w:tc>
        <w:tc>
          <w:tcPr>
            <w:tcW w:w="4375" w:type="dxa"/>
          </w:tcPr>
          <w:p w14:paraId="24430C8F" w14:textId="77777777" w:rsidR="000F026E" w:rsidRPr="008B7913" w:rsidRDefault="000F026E" w:rsidP="008B7913">
            <w:pPr>
              <w:ind w:left="-23"/>
              <w:jc w:val="both"/>
              <w:rPr>
                <w:rFonts w:ascii="Times New Roman" w:hAnsi="Times New Roman" w:cs="Times New Roman"/>
                <w:sz w:val="26"/>
                <w:szCs w:val="26"/>
              </w:rPr>
            </w:pPr>
            <w:r w:rsidRPr="008B7913">
              <w:rPr>
                <w:rFonts w:ascii="Times New Roman" w:hAnsi="Times New Roman" w:cs="Times New Roman"/>
                <w:sz w:val="26"/>
                <w:szCs w:val="26"/>
              </w:rPr>
              <w:t>¼ сальто назад с поворотом на живот</w:t>
            </w:r>
          </w:p>
        </w:tc>
        <w:tc>
          <w:tcPr>
            <w:tcW w:w="303" w:type="dxa"/>
          </w:tcPr>
          <w:p w14:paraId="3B458FDC" w14:textId="77777777" w:rsidR="000F026E" w:rsidRPr="008B7913" w:rsidRDefault="000F026E" w:rsidP="008B7913">
            <w:pPr>
              <w:jc w:val="center"/>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76ACB074" w14:textId="77777777" w:rsidR="000F026E" w:rsidRPr="008B7913" w:rsidRDefault="000F026E" w:rsidP="008B7913">
            <w:pPr>
              <w:rPr>
                <w:rFonts w:ascii="Times New Roman" w:hAnsi="Times New Roman" w:cs="Times New Roman"/>
                <w:sz w:val="26"/>
                <w:szCs w:val="26"/>
              </w:rPr>
            </w:pPr>
            <w:r w:rsidRPr="008B7913">
              <w:rPr>
                <w:rFonts w:ascii="Times New Roman" w:hAnsi="Times New Roman" w:cs="Times New Roman"/>
                <w:sz w:val="26"/>
                <w:szCs w:val="26"/>
              </w:rPr>
              <w:t>3111</w:t>
            </w:r>
          </w:p>
        </w:tc>
        <w:tc>
          <w:tcPr>
            <w:tcW w:w="3244" w:type="dxa"/>
            <w:vMerge/>
          </w:tcPr>
          <w:p w14:paraId="137BE62B" w14:textId="77777777" w:rsidR="000F026E" w:rsidRPr="008B7913" w:rsidRDefault="000F026E" w:rsidP="008B7913">
            <w:pPr>
              <w:rPr>
                <w:rFonts w:ascii="Times New Roman" w:hAnsi="Times New Roman" w:cs="Times New Roman"/>
                <w:sz w:val="26"/>
                <w:szCs w:val="26"/>
              </w:rPr>
            </w:pPr>
          </w:p>
        </w:tc>
      </w:tr>
      <w:tr w:rsidR="000F026E" w:rsidRPr="008B7913" w14:paraId="4B01BD71" w14:textId="1339BECA" w:rsidTr="008B7913">
        <w:trPr>
          <w:trHeight w:val="276"/>
        </w:trPr>
        <w:tc>
          <w:tcPr>
            <w:tcW w:w="476" w:type="dxa"/>
          </w:tcPr>
          <w:p w14:paraId="74386454" w14:textId="77777777" w:rsidR="000F026E" w:rsidRPr="008B7913" w:rsidRDefault="000F026E" w:rsidP="008B7913">
            <w:pPr>
              <w:rPr>
                <w:rFonts w:ascii="Times New Roman" w:hAnsi="Times New Roman" w:cs="Times New Roman"/>
                <w:sz w:val="26"/>
                <w:szCs w:val="26"/>
              </w:rPr>
            </w:pPr>
            <w:r w:rsidRPr="008B7913">
              <w:rPr>
                <w:rFonts w:ascii="Times New Roman" w:hAnsi="Times New Roman" w:cs="Times New Roman"/>
                <w:sz w:val="26"/>
                <w:szCs w:val="26"/>
              </w:rPr>
              <w:t>3</w:t>
            </w:r>
          </w:p>
        </w:tc>
        <w:tc>
          <w:tcPr>
            <w:tcW w:w="4375" w:type="dxa"/>
          </w:tcPr>
          <w:p w14:paraId="326DD3F1" w14:textId="77777777" w:rsidR="000F026E" w:rsidRPr="008B7913" w:rsidRDefault="000F026E" w:rsidP="008B7913">
            <w:pPr>
              <w:jc w:val="both"/>
              <w:rPr>
                <w:rFonts w:ascii="Times New Roman" w:hAnsi="Times New Roman" w:cs="Times New Roman"/>
                <w:sz w:val="26"/>
                <w:szCs w:val="26"/>
              </w:rPr>
            </w:pPr>
            <w:r w:rsidRPr="008B7913">
              <w:rPr>
                <w:rFonts w:ascii="Times New Roman" w:hAnsi="Times New Roman" w:cs="Times New Roman"/>
                <w:sz w:val="26"/>
                <w:szCs w:val="26"/>
              </w:rPr>
              <w:t>2/4 сальто назад (перекат) на спину «С»</w:t>
            </w:r>
          </w:p>
        </w:tc>
        <w:tc>
          <w:tcPr>
            <w:tcW w:w="303" w:type="dxa"/>
          </w:tcPr>
          <w:p w14:paraId="3A688DE8" w14:textId="77777777" w:rsidR="000F026E" w:rsidRPr="008B7913" w:rsidRDefault="000F026E" w:rsidP="008B7913">
            <w:pPr>
              <w:jc w:val="center"/>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5818D073" w14:textId="77777777" w:rsidR="000F026E" w:rsidRPr="008B7913" w:rsidRDefault="000F026E" w:rsidP="008B7913">
            <w:pPr>
              <w:rPr>
                <w:rFonts w:ascii="Times New Roman" w:hAnsi="Times New Roman" w:cs="Times New Roman"/>
                <w:sz w:val="26"/>
                <w:szCs w:val="26"/>
              </w:rPr>
            </w:pPr>
            <w:r w:rsidRPr="008B7913">
              <w:rPr>
                <w:rFonts w:ascii="Times New Roman" w:hAnsi="Times New Roman" w:cs="Times New Roman"/>
                <w:sz w:val="26"/>
                <w:szCs w:val="26"/>
              </w:rPr>
              <w:t>322С</w:t>
            </w:r>
          </w:p>
        </w:tc>
        <w:tc>
          <w:tcPr>
            <w:tcW w:w="3244" w:type="dxa"/>
            <w:vMerge/>
          </w:tcPr>
          <w:p w14:paraId="29590395" w14:textId="77777777" w:rsidR="000F026E" w:rsidRPr="008B7913" w:rsidRDefault="000F026E" w:rsidP="008B7913">
            <w:pPr>
              <w:rPr>
                <w:rFonts w:ascii="Times New Roman" w:hAnsi="Times New Roman" w:cs="Times New Roman"/>
                <w:sz w:val="26"/>
                <w:szCs w:val="26"/>
              </w:rPr>
            </w:pPr>
          </w:p>
        </w:tc>
      </w:tr>
      <w:tr w:rsidR="000F026E" w:rsidRPr="008B7913" w14:paraId="21ED6C87" w14:textId="56EB2772" w:rsidTr="008B7913">
        <w:trPr>
          <w:trHeight w:val="137"/>
        </w:trPr>
        <w:tc>
          <w:tcPr>
            <w:tcW w:w="476" w:type="dxa"/>
          </w:tcPr>
          <w:p w14:paraId="1CCD86F2" w14:textId="77777777" w:rsidR="000F026E" w:rsidRPr="008B7913" w:rsidRDefault="000F026E" w:rsidP="008B7913">
            <w:pPr>
              <w:rPr>
                <w:rFonts w:ascii="Times New Roman" w:hAnsi="Times New Roman" w:cs="Times New Roman"/>
                <w:sz w:val="26"/>
                <w:szCs w:val="26"/>
              </w:rPr>
            </w:pPr>
            <w:r w:rsidRPr="008B7913">
              <w:rPr>
                <w:rFonts w:ascii="Times New Roman" w:hAnsi="Times New Roman" w:cs="Times New Roman"/>
                <w:sz w:val="26"/>
                <w:szCs w:val="26"/>
              </w:rPr>
              <w:t>4</w:t>
            </w:r>
          </w:p>
        </w:tc>
        <w:tc>
          <w:tcPr>
            <w:tcW w:w="4375" w:type="dxa"/>
          </w:tcPr>
          <w:p w14:paraId="13BEC52A" w14:textId="77777777" w:rsidR="000F026E" w:rsidRPr="008B7913" w:rsidRDefault="000F026E" w:rsidP="008B7913">
            <w:pPr>
              <w:jc w:val="both"/>
              <w:rPr>
                <w:rFonts w:ascii="Times New Roman" w:hAnsi="Times New Roman" w:cs="Times New Roman"/>
                <w:sz w:val="26"/>
                <w:szCs w:val="26"/>
              </w:rPr>
            </w:pPr>
            <w:r w:rsidRPr="008B7913">
              <w:rPr>
                <w:rFonts w:ascii="Times New Roman" w:hAnsi="Times New Roman" w:cs="Times New Roman"/>
                <w:sz w:val="26"/>
                <w:szCs w:val="26"/>
              </w:rPr>
              <w:t>2/4 сальто назад на живот</w:t>
            </w:r>
          </w:p>
        </w:tc>
        <w:tc>
          <w:tcPr>
            <w:tcW w:w="303" w:type="dxa"/>
          </w:tcPr>
          <w:p w14:paraId="189E882B" w14:textId="77777777" w:rsidR="000F026E" w:rsidRPr="008B7913" w:rsidRDefault="000F026E" w:rsidP="008B7913">
            <w:pPr>
              <w:jc w:val="center"/>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14DA9E09" w14:textId="77777777" w:rsidR="000F026E" w:rsidRPr="008B7913" w:rsidRDefault="000F026E" w:rsidP="008B7913">
            <w:pPr>
              <w:rPr>
                <w:rFonts w:ascii="Times New Roman" w:hAnsi="Times New Roman" w:cs="Times New Roman"/>
                <w:sz w:val="26"/>
                <w:szCs w:val="26"/>
              </w:rPr>
            </w:pPr>
            <w:r w:rsidRPr="008B7913">
              <w:rPr>
                <w:rFonts w:ascii="Times New Roman" w:hAnsi="Times New Roman" w:cs="Times New Roman"/>
                <w:sz w:val="26"/>
                <w:szCs w:val="26"/>
              </w:rPr>
              <w:t>332</w:t>
            </w:r>
          </w:p>
        </w:tc>
        <w:tc>
          <w:tcPr>
            <w:tcW w:w="3244" w:type="dxa"/>
            <w:vMerge/>
          </w:tcPr>
          <w:p w14:paraId="165522B9" w14:textId="77777777" w:rsidR="000F026E" w:rsidRPr="008B7913" w:rsidRDefault="000F026E" w:rsidP="008B7913">
            <w:pPr>
              <w:rPr>
                <w:rFonts w:ascii="Times New Roman" w:hAnsi="Times New Roman" w:cs="Times New Roman"/>
                <w:sz w:val="26"/>
                <w:szCs w:val="26"/>
              </w:rPr>
            </w:pPr>
          </w:p>
        </w:tc>
      </w:tr>
      <w:tr w:rsidR="000F026E" w:rsidRPr="008B7913" w14:paraId="2A1DC299" w14:textId="5B21D2AC" w:rsidTr="008B7913">
        <w:trPr>
          <w:trHeight w:val="273"/>
        </w:trPr>
        <w:tc>
          <w:tcPr>
            <w:tcW w:w="476" w:type="dxa"/>
          </w:tcPr>
          <w:p w14:paraId="2C6945CB" w14:textId="77777777" w:rsidR="000F026E" w:rsidRPr="008B7913" w:rsidRDefault="000F026E" w:rsidP="008B7913">
            <w:pPr>
              <w:rPr>
                <w:rFonts w:ascii="Times New Roman" w:hAnsi="Times New Roman" w:cs="Times New Roman"/>
                <w:sz w:val="26"/>
                <w:szCs w:val="26"/>
              </w:rPr>
            </w:pPr>
            <w:r w:rsidRPr="008B7913">
              <w:rPr>
                <w:rFonts w:ascii="Times New Roman" w:hAnsi="Times New Roman" w:cs="Times New Roman"/>
                <w:sz w:val="26"/>
                <w:szCs w:val="26"/>
              </w:rPr>
              <w:t>5</w:t>
            </w:r>
          </w:p>
        </w:tc>
        <w:tc>
          <w:tcPr>
            <w:tcW w:w="4375" w:type="dxa"/>
          </w:tcPr>
          <w:p w14:paraId="5DA752EA" w14:textId="77777777" w:rsidR="000F026E" w:rsidRPr="008B7913" w:rsidRDefault="000F026E" w:rsidP="008B7913">
            <w:pPr>
              <w:jc w:val="both"/>
              <w:rPr>
                <w:rFonts w:ascii="Times New Roman" w:hAnsi="Times New Roman" w:cs="Times New Roman"/>
                <w:sz w:val="26"/>
                <w:szCs w:val="26"/>
              </w:rPr>
            </w:pPr>
            <w:r w:rsidRPr="008B7913">
              <w:rPr>
                <w:rFonts w:ascii="Times New Roman" w:hAnsi="Times New Roman" w:cs="Times New Roman"/>
                <w:sz w:val="26"/>
                <w:szCs w:val="26"/>
              </w:rPr>
              <w:t>¼ сальто назад на ноги</w:t>
            </w:r>
          </w:p>
        </w:tc>
        <w:tc>
          <w:tcPr>
            <w:tcW w:w="303" w:type="dxa"/>
          </w:tcPr>
          <w:p w14:paraId="7724B07F" w14:textId="77777777" w:rsidR="000F026E" w:rsidRPr="008B7913" w:rsidRDefault="000F026E" w:rsidP="008B7913">
            <w:pPr>
              <w:jc w:val="center"/>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55940201" w14:textId="77777777" w:rsidR="000F026E" w:rsidRPr="008B7913" w:rsidRDefault="000F026E" w:rsidP="008B7913">
            <w:pPr>
              <w:rPr>
                <w:rFonts w:ascii="Times New Roman" w:hAnsi="Times New Roman" w:cs="Times New Roman"/>
                <w:sz w:val="26"/>
                <w:szCs w:val="26"/>
              </w:rPr>
            </w:pPr>
            <w:r w:rsidRPr="008B7913">
              <w:rPr>
                <w:rFonts w:ascii="Times New Roman" w:hAnsi="Times New Roman" w:cs="Times New Roman"/>
                <w:sz w:val="26"/>
                <w:szCs w:val="26"/>
              </w:rPr>
              <w:t>321</w:t>
            </w:r>
          </w:p>
        </w:tc>
        <w:tc>
          <w:tcPr>
            <w:tcW w:w="3244" w:type="dxa"/>
            <w:vMerge/>
          </w:tcPr>
          <w:p w14:paraId="3B9BE48E" w14:textId="77777777" w:rsidR="000F026E" w:rsidRPr="008B7913" w:rsidRDefault="000F026E" w:rsidP="008B7913">
            <w:pPr>
              <w:rPr>
                <w:rFonts w:ascii="Times New Roman" w:hAnsi="Times New Roman" w:cs="Times New Roman"/>
                <w:sz w:val="26"/>
                <w:szCs w:val="26"/>
              </w:rPr>
            </w:pPr>
          </w:p>
        </w:tc>
      </w:tr>
      <w:tr w:rsidR="000F026E" w:rsidRPr="008B7913" w14:paraId="1FB4CCAB" w14:textId="669BEDC8" w:rsidTr="008B7913">
        <w:trPr>
          <w:trHeight w:val="273"/>
        </w:trPr>
        <w:tc>
          <w:tcPr>
            <w:tcW w:w="476" w:type="dxa"/>
          </w:tcPr>
          <w:p w14:paraId="52BF2014" w14:textId="77777777" w:rsidR="000F026E" w:rsidRPr="008B7913" w:rsidRDefault="000F026E" w:rsidP="008B7913">
            <w:pPr>
              <w:rPr>
                <w:rFonts w:ascii="Times New Roman" w:hAnsi="Times New Roman" w:cs="Times New Roman"/>
                <w:sz w:val="26"/>
                <w:szCs w:val="26"/>
              </w:rPr>
            </w:pPr>
            <w:r w:rsidRPr="008B7913">
              <w:rPr>
                <w:rFonts w:ascii="Times New Roman" w:hAnsi="Times New Roman" w:cs="Times New Roman"/>
                <w:sz w:val="26"/>
                <w:szCs w:val="26"/>
              </w:rPr>
              <w:lastRenderedPageBreak/>
              <w:t>6</w:t>
            </w:r>
          </w:p>
        </w:tc>
        <w:tc>
          <w:tcPr>
            <w:tcW w:w="4375" w:type="dxa"/>
          </w:tcPr>
          <w:p w14:paraId="093E7776" w14:textId="77777777" w:rsidR="000F026E" w:rsidRPr="008B7913" w:rsidRDefault="000F026E" w:rsidP="008B7913">
            <w:pPr>
              <w:jc w:val="both"/>
              <w:rPr>
                <w:rFonts w:ascii="Times New Roman" w:hAnsi="Times New Roman" w:cs="Times New Roman"/>
                <w:sz w:val="26"/>
                <w:szCs w:val="26"/>
              </w:rPr>
            </w:pPr>
            <w:r w:rsidRPr="008B7913">
              <w:rPr>
                <w:rFonts w:ascii="Times New Roman" w:hAnsi="Times New Roman" w:cs="Times New Roman"/>
                <w:sz w:val="26"/>
                <w:szCs w:val="26"/>
              </w:rPr>
              <w:t>Прыжок «СВ» на ноги</w:t>
            </w:r>
          </w:p>
        </w:tc>
        <w:tc>
          <w:tcPr>
            <w:tcW w:w="303" w:type="dxa"/>
          </w:tcPr>
          <w:p w14:paraId="3C799553" w14:textId="77777777" w:rsidR="000F026E" w:rsidRPr="008B7913" w:rsidRDefault="000F026E" w:rsidP="008B7913">
            <w:pPr>
              <w:jc w:val="center"/>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1F62787B" w14:textId="77777777" w:rsidR="000F026E" w:rsidRPr="008B7913" w:rsidRDefault="000F026E" w:rsidP="008B7913">
            <w:pPr>
              <w:rPr>
                <w:rFonts w:ascii="Times New Roman" w:hAnsi="Times New Roman" w:cs="Times New Roman"/>
                <w:sz w:val="26"/>
                <w:szCs w:val="26"/>
              </w:rPr>
            </w:pPr>
            <w:r w:rsidRPr="008B7913">
              <w:rPr>
                <w:rFonts w:ascii="Times New Roman" w:hAnsi="Times New Roman" w:cs="Times New Roman"/>
                <w:sz w:val="26"/>
                <w:szCs w:val="26"/>
              </w:rPr>
              <w:t>110СВ</w:t>
            </w:r>
          </w:p>
        </w:tc>
        <w:tc>
          <w:tcPr>
            <w:tcW w:w="3244" w:type="dxa"/>
            <w:vMerge/>
          </w:tcPr>
          <w:p w14:paraId="06FDF577" w14:textId="77777777" w:rsidR="000F026E" w:rsidRPr="008B7913" w:rsidRDefault="000F026E" w:rsidP="008B7913">
            <w:pPr>
              <w:rPr>
                <w:rFonts w:ascii="Times New Roman" w:hAnsi="Times New Roman" w:cs="Times New Roman"/>
                <w:sz w:val="26"/>
                <w:szCs w:val="26"/>
              </w:rPr>
            </w:pPr>
          </w:p>
        </w:tc>
      </w:tr>
      <w:tr w:rsidR="000F026E" w:rsidRPr="008B7913" w14:paraId="3BEAF6DA" w14:textId="57BE879B" w:rsidTr="008B7913">
        <w:trPr>
          <w:trHeight w:val="273"/>
        </w:trPr>
        <w:tc>
          <w:tcPr>
            <w:tcW w:w="476" w:type="dxa"/>
          </w:tcPr>
          <w:p w14:paraId="761C889F" w14:textId="77777777" w:rsidR="000F026E" w:rsidRPr="008B7913" w:rsidRDefault="000F026E" w:rsidP="008B7913">
            <w:pPr>
              <w:rPr>
                <w:rFonts w:ascii="Times New Roman" w:hAnsi="Times New Roman" w:cs="Times New Roman"/>
                <w:sz w:val="26"/>
                <w:szCs w:val="26"/>
              </w:rPr>
            </w:pPr>
            <w:r w:rsidRPr="008B7913">
              <w:rPr>
                <w:rFonts w:ascii="Times New Roman" w:hAnsi="Times New Roman" w:cs="Times New Roman"/>
                <w:sz w:val="26"/>
                <w:szCs w:val="26"/>
              </w:rPr>
              <w:t>7</w:t>
            </w:r>
          </w:p>
        </w:tc>
        <w:tc>
          <w:tcPr>
            <w:tcW w:w="4375" w:type="dxa"/>
          </w:tcPr>
          <w:p w14:paraId="3FB2270F" w14:textId="77777777" w:rsidR="000F026E" w:rsidRPr="008B7913" w:rsidRDefault="000F026E" w:rsidP="008B7913">
            <w:pPr>
              <w:jc w:val="both"/>
              <w:rPr>
                <w:rFonts w:ascii="Times New Roman" w:hAnsi="Times New Roman" w:cs="Times New Roman"/>
                <w:sz w:val="26"/>
                <w:szCs w:val="26"/>
              </w:rPr>
            </w:pPr>
            <w:r w:rsidRPr="008B7913">
              <w:rPr>
                <w:rFonts w:ascii="Times New Roman" w:hAnsi="Times New Roman" w:cs="Times New Roman"/>
                <w:sz w:val="26"/>
                <w:szCs w:val="26"/>
              </w:rPr>
              <w:t xml:space="preserve">¼ сальто вперед с пов.180º на спину </w:t>
            </w:r>
          </w:p>
        </w:tc>
        <w:tc>
          <w:tcPr>
            <w:tcW w:w="303" w:type="dxa"/>
          </w:tcPr>
          <w:p w14:paraId="3091487C" w14:textId="77777777" w:rsidR="000F026E" w:rsidRPr="008B7913" w:rsidRDefault="000F026E" w:rsidP="008B7913">
            <w:pPr>
              <w:jc w:val="center"/>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50969550" w14:textId="77777777" w:rsidR="000F026E" w:rsidRPr="008B7913" w:rsidRDefault="000F026E" w:rsidP="008B7913">
            <w:pPr>
              <w:rPr>
                <w:rFonts w:ascii="Times New Roman" w:hAnsi="Times New Roman" w:cs="Times New Roman"/>
                <w:sz w:val="26"/>
                <w:szCs w:val="26"/>
              </w:rPr>
            </w:pPr>
            <w:r w:rsidRPr="008B7913">
              <w:rPr>
                <w:rFonts w:ascii="Times New Roman" w:hAnsi="Times New Roman" w:cs="Times New Roman"/>
                <w:sz w:val="26"/>
                <w:szCs w:val="26"/>
              </w:rPr>
              <w:t>2111</w:t>
            </w:r>
          </w:p>
        </w:tc>
        <w:tc>
          <w:tcPr>
            <w:tcW w:w="3244" w:type="dxa"/>
            <w:vMerge/>
          </w:tcPr>
          <w:p w14:paraId="43653A0C" w14:textId="77777777" w:rsidR="000F026E" w:rsidRPr="008B7913" w:rsidRDefault="000F026E" w:rsidP="008B7913">
            <w:pPr>
              <w:rPr>
                <w:rFonts w:ascii="Times New Roman" w:hAnsi="Times New Roman" w:cs="Times New Roman"/>
                <w:sz w:val="26"/>
                <w:szCs w:val="26"/>
              </w:rPr>
            </w:pPr>
          </w:p>
        </w:tc>
      </w:tr>
      <w:tr w:rsidR="000F026E" w:rsidRPr="008B7913" w14:paraId="145B712C" w14:textId="1D70B80D" w:rsidTr="008B7913">
        <w:trPr>
          <w:trHeight w:val="262"/>
        </w:trPr>
        <w:tc>
          <w:tcPr>
            <w:tcW w:w="476" w:type="dxa"/>
          </w:tcPr>
          <w:p w14:paraId="400CEC67" w14:textId="77777777" w:rsidR="000F026E" w:rsidRPr="008B7913" w:rsidRDefault="000F026E" w:rsidP="008B7913">
            <w:pPr>
              <w:rPr>
                <w:rFonts w:ascii="Times New Roman" w:hAnsi="Times New Roman" w:cs="Times New Roman"/>
                <w:sz w:val="26"/>
                <w:szCs w:val="26"/>
              </w:rPr>
            </w:pPr>
            <w:r w:rsidRPr="008B7913">
              <w:rPr>
                <w:rFonts w:ascii="Times New Roman" w:hAnsi="Times New Roman" w:cs="Times New Roman"/>
                <w:sz w:val="26"/>
                <w:szCs w:val="26"/>
              </w:rPr>
              <w:t>8</w:t>
            </w:r>
          </w:p>
        </w:tc>
        <w:tc>
          <w:tcPr>
            <w:tcW w:w="4375" w:type="dxa"/>
          </w:tcPr>
          <w:p w14:paraId="4AD5F1C6" w14:textId="77777777" w:rsidR="000F026E" w:rsidRPr="008B7913" w:rsidRDefault="000F026E" w:rsidP="008B7913">
            <w:pPr>
              <w:jc w:val="both"/>
              <w:rPr>
                <w:rFonts w:ascii="Times New Roman" w:hAnsi="Times New Roman" w:cs="Times New Roman"/>
                <w:sz w:val="26"/>
                <w:szCs w:val="26"/>
              </w:rPr>
            </w:pPr>
            <w:r w:rsidRPr="008B7913">
              <w:rPr>
                <w:rFonts w:ascii="Times New Roman" w:hAnsi="Times New Roman" w:cs="Times New Roman"/>
                <w:sz w:val="26"/>
                <w:szCs w:val="26"/>
              </w:rPr>
              <w:t>2/4 сальто вперед (перекат) на живот «С»</w:t>
            </w:r>
          </w:p>
        </w:tc>
        <w:tc>
          <w:tcPr>
            <w:tcW w:w="303" w:type="dxa"/>
          </w:tcPr>
          <w:p w14:paraId="0CA92847" w14:textId="77777777" w:rsidR="000F026E" w:rsidRPr="008B7913" w:rsidRDefault="000F026E" w:rsidP="008B7913">
            <w:pPr>
              <w:jc w:val="center"/>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507ADC1F" w14:textId="77777777" w:rsidR="000F026E" w:rsidRPr="008B7913" w:rsidRDefault="000F026E" w:rsidP="008B7913">
            <w:pPr>
              <w:rPr>
                <w:rFonts w:ascii="Times New Roman" w:hAnsi="Times New Roman" w:cs="Times New Roman"/>
                <w:sz w:val="26"/>
                <w:szCs w:val="26"/>
              </w:rPr>
            </w:pPr>
            <w:r w:rsidRPr="008B7913">
              <w:rPr>
                <w:rFonts w:ascii="Times New Roman" w:hAnsi="Times New Roman" w:cs="Times New Roman"/>
                <w:sz w:val="26"/>
                <w:szCs w:val="26"/>
              </w:rPr>
              <w:t>232С</w:t>
            </w:r>
          </w:p>
        </w:tc>
        <w:tc>
          <w:tcPr>
            <w:tcW w:w="3244" w:type="dxa"/>
            <w:vMerge/>
          </w:tcPr>
          <w:p w14:paraId="08518E76" w14:textId="77777777" w:rsidR="000F026E" w:rsidRPr="008B7913" w:rsidRDefault="000F026E" w:rsidP="008B7913">
            <w:pPr>
              <w:rPr>
                <w:rFonts w:ascii="Times New Roman" w:hAnsi="Times New Roman" w:cs="Times New Roman"/>
                <w:sz w:val="26"/>
                <w:szCs w:val="26"/>
              </w:rPr>
            </w:pPr>
          </w:p>
        </w:tc>
      </w:tr>
      <w:tr w:rsidR="000F026E" w:rsidRPr="008B7913" w14:paraId="7D5DDA61" w14:textId="77777777" w:rsidTr="008B7913">
        <w:trPr>
          <w:trHeight w:val="262"/>
        </w:trPr>
        <w:tc>
          <w:tcPr>
            <w:tcW w:w="476" w:type="dxa"/>
          </w:tcPr>
          <w:p w14:paraId="4790C803" w14:textId="148FB779" w:rsidR="000F026E" w:rsidRPr="008B7913" w:rsidRDefault="000F026E" w:rsidP="008B7913">
            <w:pPr>
              <w:rPr>
                <w:rFonts w:ascii="Times New Roman" w:hAnsi="Times New Roman" w:cs="Times New Roman"/>
                <w:sz w:val="26"/>
                <w:szCs w:val="26"/>
              </w:rPr>
            </w:pPr>
            <w:r w:rsidRPr="008B7913">
              <w:rPr>
                <w:rFonts w:ascii="Times New Roman" w:hAnsi="Times New Roman" w:cs="Times New Roman"/>
                <w:sz w:val="26"/>
                <w:szCs w:val="26"/>
              </w:rPr>
              <w:t>9</w:t>
            </w:r>
          </w:p>
        </w:tc>
        <w:tc>
          <w:tcPr>
            <w:tcW w:w="4375" w:type="dxa"/>
          </w:tcPr>
          <w:p w14:paraId="1855F66E" w14:textId="20D8F054" w:rsidR="000F026E" w:rsidRPr="008B7913" w:rsidRDefault="000F026E" w:rsidP="008B7913">
            <w:pPr>
              <w:jc w:val="both"/>
              <w:rPr>
                <w:rFonts w:ascii="Times New Roman" w:hAnsi="Times New Roman" w:cs="Times New Roman"/>
                <w:sz w:val="26"/>
                <w:szCs w:val="26"/>
              </w:rPr>
            </w:pPr>
            <w:r w:rsidRPr="008B7913">
              <w:rPr>
                <w:rFonts w:ascii="Times New Roman" w:hAnsi="Times New Roman" w:cs="Times New Roman"/>
                <w:sz w:val="26"/>
                <w:szCs w:val="26"/>
              </w:rPr>
              <w:t>¼ сальто назад на ноги</w:t>
            </w:r>
          </w:p>
        </w:tc>
        <w:tc>
          <w:tcPr>
            <w:tcW w:w="303" w:type="dxa"/>
          </w:tcPr>
          <w:p w14:paraId="34DB9D8C" w14:textId="3D889005" w:rsidR="000F026E" w:rsidRPr="008B7913" w:rsidRDefault="000F026E" w:rsidP="008B7913">
            <w:pPr>
              <w:jc w:val="center"/>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6837D78D" w14:textId="6724292C" w:rsidR="000F026E" w:rsidRPr="008B7913" w:rsidRDefault="000F026E" w:rsidP="008B7913">
            <w:pPr>
              <w:rPr>
                <w:rFonts w:ascii="Times New Roman" w:hAnsi="Times New Roman" w:cs="Times New Roman"/>
                <w:sz w:val="26"/>
                <w:szCs w:val="26"/>
              </w:rPr>
            </w:pPr>
            <w:r w:rsidRPr="008B7913">
              <w:rPr>
                <w:rFonts w:ascii="Times New Roman" w:hAnsi="Times New Roman" w:cs="Times New Roman"/>
                <w:sz w:val="26"/>
                <w:szCs w:val="26"/>
              </w:rPr>
              <w:t>321</w:t>
            </w:r>
          </w:p>
        </w:tc>
        <w:tc>
          <w:tcPr>
            <w:tcW w:w="3244" w:type="dxa"/>
            <w:vMerge/>
          </w:tcPr>
          <w:p w14:paraId="4155384E" w14:textId="77777777" w:rsidR="000F026E" w:rsidRPr="008B7913" w:rsidRDefault="000F026E" w:rsidP="008B7913">
            <w:pPr>
              <w:rPr>
                <w:rFonts w:ascii="Times New Roman" w:hAnsi="Times New Roman" w:cs="Times New Roman"/>
                <w:sz w:val="26"/>
                <w:szCs w:val="26"/>
              </w:rPr>
            </w:pPr>
          </w:p>
        </w:tc>
      </w:tr>
      <w:tr w:rsidR="000F026E" w:rsidRPr="008B7913" w14:paraId="19D92A16" w14:textId="77777777" w:rsidTr="008B7913">
        <w:trPr>
          <w:trHeight w:val="262"/>
        </w:trPr>
        <w:tc>
          <w:tcPr>
            <w:tcW w:w="476" w:type="dxa"/>
          </w:tcPr>
          <w:p w14:paraId="795DE3E7" w14:textId="460A21BB" w:rsidR="000F026E" w:rsidRPr="008B7913" w:rsidRDefault="000F026E" w:rsidP="008B7913">
            <w:pPr>
              <w:rPr>
                <w:rFonts w:ascii="Times New Roman" w:hAnsi="Times New Roman" w:cs="Times New Roman"/>
                <w:sz w:val="26"/>
                <w:szCs w:val="26"/>
              </w:rPr>
            </w:pPr>
            <w:r w:rsidRPr="008B7913">
              <w:rPr>
                <w:rFonts w:ascii="Times New Roman" w:hAnsi="Times New Roman" w:cs="Times New Roman"/>
                <w:sz w:val="26"/>
                <w:szCs w:val="26"/>
              </w:rPr>
              <w:t>10</w:t>
            </w:r>
          </w:p>
        </w:tc>
        <w:tc>
          <w:tcPr>
            <w:tcW w:w="4375" w:type="dxa"/>
          </w:tcPr>
          <w:p w14:paraId="21FD2010" w14:textId="1D9FEB5F" w:rsidR="000F026E" w:rsidRPr="008B7913" w:rsidRDefault="000F026E" w:rsidP="008B7913">
            <w:pPr>
              <w:jc w:val="both"/>
              <w:rPr>
                <w:rFonts w:ascii="Times New Roman" w:hAnsi="Times New Roman" w:cs="Times New Roman"/>
                <w:sz w:val="26"/>
                <w:szCs w:val="26"/>
              </w:rPr>
            </w:pPr>
            <w:r w:rsidRPr="008B7913">
              <w:rPr>
                <w:rFonts w:ascii="Times New Roman" w:hAnsi="Times New Roman" w:cs="Times New Roman"/>
                <w:sz w:val="26"/>
                <w:szCs w:val="26"/>
              </w:rPr>
              <w:t>Прыжок с поворотом на 360⁰</w:t>
            </w:r>
          </w:p>
        </w:tc>
        <w:tc>
          <w:tcPr>
            <w:tcW w:w="303" w:type="dxa"/>
          </w:tcPr>
          <w:p w14:paraId="06C3C521" w14:textId="6309183E" w:rsidR="000F026E" w:rsidRPr="008B7913" w:rsidRDefault="000F026E" w:rsidP="008B7913">
            <w:pPr>
              <w:jc w:val="center"/>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1F6E4920" w14:textId="7C728B6C" w:rsidR="000F026E" w:rsidRPr="008B7913" w:rsidRDefault="000F026E" w:rsidP="008B7913">
            <w:pPr>
              <w:rPr>
                <w:rFonts w:ascii="Times New Roman" w:hAnsi="Times New Roman" w:cs="Times New Roman"/>
                <w:sz w:val="26"/>
                <w:szCs w:val="26"/>
              </w:rPr>
            </w:pPr>
            <w:r w:rsidRPr="008B7913">
              <w:rPr>
                <w:rFonts w:ascii="Times New Roman" w:hAnsi="Times New Roman" w:cs="Times New Roman"/>
                <w:sz w:val="26"/>
                <w:szCs w:val="26"/>
              </w:rPr>
              <w:t>1102</w:t>
            </w:r>
          </w:p>
        </w:tc>
        <w:tc>
          <w:tcPr>
            <w:tcW w:w="3244" w:type="dxa"/>
            <w:vMerge/>
          </w:tcPr>
          <w:p w14:paraId="64F804B3" w14:textId="77777777" w:rsidR="000F026E" w:rsidRPr="008B7913" w:rsidRDefault="000F026E" w:rsidP="008B7913">
            <w:pPr>
              <w:rPr>
                <w:rFonts w:ascii="Times New Roman" w:hAnsi="Times New Roman" w:cs="Times New Roman"/>
                <w:sz w:val="26"/>
                <w:szCs w:val="26"/>
              </w:rPr>
            </w:pPr>
          </w:p>
        </w:tc>
      </w:tr>
    </w:tbl>
    <w:p w14:paraId="571B4C9C" w14:textId="7D70B735" w:rsidR="000F026E" w:rsidRPr="008B7913" w:rsidRDefault="000F026E" w:rsidP="00B90F84">
      <w:pPr>
        <w:pStyle w:val="a3"/>
        <w:spacing w:after="0" w:line="240" w:lineRule="auto"/>
        <w:ind w:left="0" w:firstLine="708"/>
        <w:jc w:val="both"/>
        <w:rPr>
          <w:rFonts w:ascii="Times New Roman" w:hAnsi="Times New Roman" w:cs="Times New Roman"/>
          <w:b/>
          <w:bCs/>
          <w:i/>
          <w:iCs/>
          <w:sz w:val="26"/>
          <w:szCs w:val="26"/>
        </w:rPr>
      </w:pPr>
      <w:r w:rsidRPr="008B7913">
        <w:rPr>
          <w:rFonts w:ascii="Times New Roman" w:hAnsi="Times New Roman" w:cs="Times New Roman"/>
          <w:b/>
          <w:bCs/>
          <w:i/>
          <w:iCs/>
          <w:sz w:val="26"/>
          <w:szCs w:val="26"/>
        </w:rPr>
        <w:t>Тренажерная подготовка</w:t>
      </w:r>
    </w:p>
    <w:p w14:paraId="4AE9B886" w14:textId="033E255F" w:rsidR="000F026E" w:rsidRPr="008B7913" w:rsidRDefault="000F026E"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Овладеть выполнением на батуте с приземлением в мягкую зону приземления:</w:t>
      </w:r>
    </w:p>
    <w:p w14:paraId="0358CD57" w14:textId="606E027C" w:rsidR="000F026E" w:rsidRPr="008B7913" w:rsidRDefault="000F026E"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сальто вперед согнувшись с максимально возможным сгибанием- 214C,</w:t>
      </w:r>
    </w:p>
    <w:p w14:paraId="00CA4239" w14:textId="0ECF7B39" w:rsidR="000F026E" w:rsidRPr="008B7913" w:rsidRDefault="000F026E"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вперед согнувшись с ранним открыванием (РО) - 214C;</w:t>
      </w:r>
    </w:p>
    <w:p w14:paraId="6A5B4059" w14:textId="2C9EF6C8" w:rsidR="000F026E" w:rsidRPr="008B7913" w:rsidRDefault="000F026E"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 </w:t>
      </w:r>
      <w:proofErr w:type="gramStart"/>
      <w:r w:rsidRPr="008B7913">
        <w:rPr>
          <w:rFonts w:ascii="Times New Roman" w:hAnsi="Times New Roman" w:cs="Times New Roman"/>
          <w:sz w:val="26"/>
          <w:szCs w:val="26"/>
        </w:rPr>
        <w:t>сальто</w:t>
      </w:r>
      <w:proofErr w:type="gramEnd"/>
      <w:r w:rsidRPr="008B7913">
        <w:rPr>
          <w:rFonts w:ascii="Times New Roman" w:hAnsi="Times New Roman" w:cs="Times New Roman"/>
          <w:sz w:val="26"/>
          <w:szCs w:val="26"/>
        </w:rPr>
        <w:t xml:space="preserve"> назад группированное с раскрыванием - 314Г;</w:t>
      </w:r>
    </w:p>
    <w:p w14:paraId="49C086A7" w14:textId="66A3F643" w:rsidR="000F026E" w:rsidRPr="008B7913" w:rsidRDefault="000F026E"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 сальто назад согнувшись </w:t>
      </w:r>
      <w:proofErr w:type="gramStart"/>
      <w:r w:rsidRPr="008B7913">
        <w:rPr>
          <w:rFonts w:ascii="Times New Roman" w:hAnsi="Times New Roman" w:cs="Times New Roman"/>
          <w:sz w:val="26"/>
          <w:szCs w:val="26"/>
        </w:rPr>
        <w:t>с</w:t>
      </w:r>
      <w:proofErr w:type="gramEnd"/>
      <w:r w:rsidRPr="008B7913">
        <w:rPr>
          <w:rFonts w:ascii="Times New Roman" w:hAnsi="Times New Roman" w:cs="Times New Roman"/>
          <w:sz w:val="26"/>
          <w:szCs w:val="26"/>
        </w:rPr>
        <w:t xml:space="preserve"> максимально возможным сгибанием-314C;</w:t>
      </w:r>
    </w:p>
    <w:p w14:paraId="79FA7E52" w14:textId="0A25BBE1" w:rsidR="000F026E" w:rsidRPr="008B7913" w:rsidRDefault="000F026E"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сальто назад согнувшись с ранним открыванием (РО) - 314C;</w:t>
      </w:r>
    </w:p>
    <w:p w14:paraId="19CCFED6" w14:textId="0DC50BF6" w:rsidR="000F026E" w:rsidRPr="008B7913" w:rsidRDefault="000F026E"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сальто назад прямым телом (прогнувшись) – 314П;</w:t>
      </w:r>
    </w:p>
    <w:p w14:paraId="685912B5" w14:textId="64741D9B" w:rsidR="000F026E" w:rsidRPr="008B7913" w:rsidRDefault="000F026E"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- 10 </w:t>
      </w:r>
      <w:proofErr w:type="spellStart"/>
      <w:r w:rsidRPr="008B7913">
        <w:rPr>
          <w:rFonts w:ascii="Times New Roman" w:hAnsi="Times New Roman" w:cs="Times New Roman"/>
          <w:sz w:val="26"/>
          <w:szCs w:val="26"/>
        </w:rPr>
        <w:t>качей</w:t>
      </w:r>
      <w:proofErr w:type="spellEnd"/>
      <w:r w:rsidRPr="008B7913">
        <w:rPr>
          <w:rFonts w:ascii="Times New Roman" w:hAnsi="Times New Roman" w:cs="Times New Roman"/>
          <w:sz w:val="26"/>
          <w:szCs w:val="26"/>
        </w:rPr>
        <w:t xml:space="preserve"> на время.</w:t>
      </w:r>
    </w:p>
    <w:p w14:paraId="68316B2E" w14:textId="5A0A93E0" w:rsidR="000F026E" w:rsidRPr="008B7913" w:rsidRDefault="000F026E" w:rsidP="00B90F84">
      <w:pPr>
        <w:pStyle w:val="a3"/>
        <w:spacing w:after="0" w:line="240" w:lineRule="auto"/>
        <w:ind w:left="0" w:firstLine="708"/>
        <w:jc w:val="both"/>
        <w:rPr>
          <w:rFonts w:ascii="Times New Roman" w:hAnsi="Times New Roman" w:cs="Times New Roman"/>
          <w:b/>
          <w:bCs/>
          <w:i/>
          <w:iCs/>
          <w:sz w:val="26"/>
          <w:szCs w:val="26"/>
        </w:rPr>
      </w:pPr>
      <w:r w:rsidRPr="008B7913">
        <w:rPr>
          <w:rFonts w:ascii="Times New Roman" w:hAnsi="Times New Roman" w:cs="Times New Roman"/>
          <w:b/>
          <w:bCs/>
          <w:i/>
          <w:iCs/>
          <w:sz w:val="26"/>
          <w:szCs w:val="26"/>
        </w:rPr>
        <w:t>С</w:t>
      </w:r>
      <w:r w:rsidR="00B06553" w:rsidRPr="008B7913">
        <w:rPr>
          <w:rFonts w:ascii="Times New Roman" w:hAnsi="Times New Roman" w:cs="Times New Roman"/>
          <w:b/>
          <w:bCs/>
          <w:i/>
          <w:iCs/>
          <w:sz w:val="26"/>
          <w:szCs w:val="26"/>
        </w:rPr>
        <w:t>коростно-силовая</w:t>
      </w:r>
      <w:r w:rsidRPr="008B7913">
        <w:rPr>
          <w:rFonts w:ascii="Times New Roman" w:hAnsi="Times New Roman" w:cs="Times New Roman"/>
          <w:b/>
          <w:bCs/>
          <w:i/>
          <w:iCs/>
          <w:sz w:val="26"/>
          <w:szCs w:val="26"/>
        </w:rPr>
        <w:t xml:space="preserve"> подготовка</w:t>
      </w:r>
      <w:r w:rsidR="00B06553" w:rsidRPr="008B7913">
        <w:rPr>
          <w:rFonts w:ascii="Times New Roman" w:hAnsi="Times New Roman" w:cs="Times New Roman"/>
          <w:b/>
          <w:bCs/>
          <w:i/>
          <w:iCs/>
          <w:sz w:val="26"/>
          <w:szCs w:val="26"/>
        </w:rPr>
        <w:t xml:space="preserve"> (ССП)</w:t>
      </w:r>
    </w:p>
    <w:p w14:paraId="6E79AF8C" w14:textId="77777777" w:rsidR="00B06553" w:rsidRPr="008B7913" w:rsidRDefault="00B06553"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Направленность на максимальное количество повторений учебных заданий:</w:t>
      </w:r>
    </w:p>
    <w:p w14:paraId="4D5088AB" w14:textId="2E0A5BA6" w:rsidR="00B06553" w:rsidRPr="008B7913" w:rsidRDefault="00B06553"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1.</w:t>
      </w:r>
      <w:r w:rsidR="00B90F84">
        <w:rPr>
          <w:rFonts w:ascii="Times New Roman" w:hAnsi="Times New Roman" w:cs="Times New Roman"/>
          <w:sz w:val="26"/>
          <w:szCs w:val="26"/>
        </w:rPr>
        <w:t xml:space="preserve"> </w:t>
      </w:r>
      <w:r w:rsidRPr="008B7913">
        <w:rPr>
          <w:rFonts w:ascii="Times New Roman" w:hAnsi="Times New Roman" w:cs="Times New Roman"/>
          <w:sz w:val="26"/>
          <w:szCs w:val="26"/>
        </w:rPr>
        <w:t xml:space="preserve">Поднимание прямых ног на шведской стенке с касанием верхней рейки - дозировка: количество </w:t>
      </w:r>
      <w:proofErr w:type="spellStart"/>
      <w:r w:rsidRPr="008B7913">
        <w:rPr>
          <w:rFonts w:ascii="Times New Roman" w:hAnsi="Times New Roman" w:cs="Times New Roman"/>
          <w:sz w:val="26"/>
          <w:szCs w:val="26"/>
        </w:rPr>
        <w:t>подниманий</w:t>
      </w:r>
      <w:proofErr w:type="spellEnd"/>
      <w:r w:rsidRPr="008B7913">
        <w:rPr>
          <w:rFonts w:ascii="Times New Roman" w:hAnsi="Times New Roman" w:cs="Times New Roman"/>
          <w:sz w:val="26"/>
          <w:szCs w:val="26"/>
        </w:rPr>
        <w:t xml:space="preserve"> ног.</w:t>
      </w:r>
    </w:p>
    <w:p w14:paraId="2597D6DF" w14:textId="382C10E5" w:rsidR="00B06553" w:rsidRPr="008B7913" w:rsidRDefault="00B06553"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2. Стойка на руках - дозировка: время нахождения в стойке на полу.</w:t>
      </w:r>
    </w:p>
    <w:p w14:paraId="4D1AFF2E" w14:textId="77777777" w:rsidR="00B06553" w:rsidRPr="008B7913" w:rsidRDefault="00B06553"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3. Приседания на левой ноге «пистолетом» - дозировка: количество приседаний.</w:t>
      </w:r>
    </w:p>
    <w:p w14:paraId="1FBC5D35" w14:textId="0D91006E" w:rsidR="00B06553" w:rsidRPr="008B7913" w:rsidRDefault="00B06553"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4. Приседания на правой ноге «пистолетом» - дозировка: количество приседаний.</w:t>
      </w:r>
    </w:p>
    <w:p w14:paraId="18507766" w14:textId="1812CA2A" w:rsidR="00B06553" w:rsidRPr="008B7913" w:rsidRDefault="00B06553"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5. Подъемы переворотом в упор на перекладине, установленной на высоту роста </w:t>
      </w:r>
      <w:r w:rsidR="00B90F84">
        <w:rPr>
          <w:rFonts w:ascii="Times New Roman" w:hAnsi="Times New Roman" w:cs="Times New Roman"/>
          <w:sz w:val="26"/>
          <w:szCs w:val="26"/>
        </w:rPr>
        <w:t>обучающихся</w:t>
      </w:r>
      <w:r w:rsidRPr="008B7913">
        <w:rPr>
          <w:rFonts w:ascii="Times New Roman" w:hAnsi="Times New Roman" w:cs="Times New Roman"/>
          <w:sz w:val="26"/>
          <w:szCs w:val="26"/>
        </w:rPr>
        <w:t xml:space="preserve"> - дозировка: количество подъемов переворотом.</w:t>
      </w:r>
    </w:p>
    <w:p w14:paraId="62013FEC" w14:textId="77777777" w:rsidR="00B06553" w:rsidRPr="008B7913" w:rsidRDefault="00B06553" w:rsidP="00B90F84">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6. Серия </w:t>
      </w:r>
      <w:proofErr w:type="spellStart"/>
      <w:r w:rsidRPr="008B7913">
        <w:rPr>
          <w:rFonts w:ascii="Times New Roman" w:hAnsi="Times New Roman" w:cs="Times New Roman"/>
          <w:sz w:val="26"/>
          <w:szCs w:val="26"/>
        </w:rPr>
        <w:t>фляков</w:t>
      </w:r>
      <w:proofErr w:type="spellEnd"/>
      <w:r w:rsidRPr="008B7913">
        <w:rPr>
          <w:rFonts w:ascii="Times New Roman" w:hAnsi="Times New Roman" w:cs="Times New Roman"/>
          <w:sz w:val="26"/>
          <w:szCs w:val="26"/>
        </w:rPr>
        <w:t xml:space="preserve"> с места - дозировка: количество раз.</w:t>
      </w:r>
    </w:p>
    <w:p w14:paraId="7CC45648" w14:textId="501F29D0" w:rsidR="00B06553" w:rsidRPr="008B7913" w:rsidRDefault="00B06553" w:rsidP="00B90F84">
      <w:pPr>
        <w:pStyle w:val="a3"/>
        <w:spacing w:after="0" w:line="240" w:lineRule="auto"/>
        <w:ind w:left="0" w:firstLine="708"/>
        <w:jc w:val="both"/>
        <w:rPr>
          <w:rFonts w:ascii="Times New Roman" w:hAnsi="Times New Roman" w:cs="Times New Roman"/>
          <w:bCs/>
          <w:i/>
          <w:iCs/>
          <w:sz w:val="26"/>
          <w:szCs w:val="26"/>
        </w:rPr>
      </w:pPr>
      <w:r w:rsidRPr="008B7913">
        <w:rPr>
          <w:rFonts w:ascii="Times New Roman" w:hAnsi="Times New Roman" w:cs="Times New Roman"/>
          <w:bCs/>
          <w:i/>
          <w:iCs/>
          <w:sz w:val="26"/>
          <w:szCs w:val="26"/>
        </w:rPr>
        <w:t>Учебно-тренировочный этап. Второй год обучения. Теоретические занятия.</w:t>
      </w:r>
    </w:p>
    <w:p w14:paraId="5AAA5B55" w14:textId="77777777" w:rsidR="00B06553" w:rsidRPr="008B7913" w:rsidRDefault="00B06553" w:rsidP="007E1B5D">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b/>
          <w:sz w:val="26"/>
          <w:szCs w:val="26"/>
        </w:rPr>
        <w:t>1. Физическая культура и спорт в России.</w:t>
      </w:r>
      <w:r w:rsidRPr="008B7913">
        <w:rPr>
          <w:rFonts w:ascii="Times New Roman" w:hAnsi="Times New Roman" w:cs="Times New Roman"/>
          <w:sz w:val="26"/>
          <w:szCs w:val="26"/>
        </w:rPr>
        <w:t xml:space="preserve"> Физическая культура и спорт в системе образования. Значение разносторонней физической подготовленности для достижения высоких результатов в избранном виде спорта.</w:t>
      </w:r>
    </w:p>
    <w:p w14:paraId="547EAAD0" w14:textId="6330EF61" w:rsidR="00B06553" w:rsidRPr="008B7913" w:rsidRDefault="00B06553" w:rsidP="007E1B5D">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b/>
          <w:sz w:val="26"/>
          <w:szCs w:val="26"/>
        </w:rPr>
        <w:t xml:space="preserve">2. Краткий </w:t>
      </w:r>
      <w:r w:rsidRPr="00E334CC">
        <w:rPr>
          <w:rFonts w:ascii="Times New Roman" w:hAnsi="Times New Roman" w:cs="Times New Roman"/>
          <w:b/>
          <w:sz w:val="26"/>
          <w:szCs w:val="26"/>
        </w:rPr>
        <w:t>обзор развития прыжков на батуте, акробатической дорожке и двойном мини-трампе.</w:t>
      </w:r>
      <w:r w:rsidRPr="00E334CC">
        <w:rPr>
          <w:rFonts w:ascii="Times New Roman" w:hAnsi="Times New Roman" w:cs="Times New Roman"/>
          <w:sz w:val="26"/>
          <w:szCs w:val="26"/>
        </w:rPr>
        <w:t xml:space="preserve"> Прыжки </w:t>
      </w:r>
      <w:r w:rsidRPr="008B7913">
        <w:rPr>
          <w:rFonts w:ascii="Times New Roman" w:hAnsi="Times New Roman" w:cs="Times New Roman"/>
          <w:sz w:val="26"/>
          <w:szCs w:val="26"/>
        </w:rPr>
        <w:t xml:space="preserve">на </w:t>
      </w:r>
      <w:r w:rsidR="00E334CC">
        <w:rPr>
          <w:rFonts w:ascii="Times New Roman" w:hAnsi="Times New Roman" w:cs="Times New Roman"/>
          <w:sz w:val="26"/>
          <w:szCs w:val="26"/>
        </w:rPr>
        <w:t>батуте</w:t>
      </w:r>
      <w:r w:rsidRPr="008B7913">
        <w:rPr>
          <w:rFonts w:ascii="Times New Roman" w:hAnsi="Times New Roman" w:cs="Times New Roman"/>
          <w:sz w:val="26"/>
          <w:szCs w:val="26"/>
        </w:rPr>
        <w:t xml:space="preserve"> как вид спорта. Характеристика, значение и место их в системе физического воспитания.                                                                                                               </w:t>
      </w:r>
    </w:p>
    <w:p w14:paraId="1A6BCCB9" w14:textId="6663527E" w:rsidR="00B06553" w:rsidRPr="008B7913" w:rsidRDefault="00B06553" w:rsidP="007E1B5D">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b/>
          <w:sz w:val="26"/>
          <w:szCs w:val="26"/>
        </w:rPr>
        <w:t xml:space="preserve">3. Гигиена, закаливание, режим и питание </w:t>
      </w:r>
      <w:proofErr w:type="gramStart"/>
      <w:r w:rsidR="007E1B5D">
        <w:rPr>
          <w:rFonts w:ascii="Times New Roman" w:hAnsi="Times New Roman" w:cs="Times New Roman"/>
          <w:b/>
          <w:sz w:val="26"/>
          <w:szCs w:val="26"/>
        </w:rPr>
        <w:t>обучающегося</w:t>
      </w:r>
      <w:proofErr w:type="gramEnd"/>
      <w:r w:rsidRPr="008B7913">
        <w:rPr>
          <w:rFonts w:ascii="Times New Roman" w:hAnsi="Times New Roman" w:cs="Times New Roman"/>
          <w:sz w:val="26"/>
          <w:szCs w:val="26"/>
        </w:rPr>
        <w:t xml:space="preserve">. </w:t>
      </w:r>
      <w:r w:rsidR="007E1B5D">
        <w:rPr>
          <w:rFonts w:ascii="Times New Roman" w:hAnsi="Times New Roman" w:cs="Times New Roman"/>
          <w:sz w:val="26"/>
          <w:szCs w:val="26"/>
        </w:rPr>
        <w:t>Гигиена закаливания</w:t>
      </w:r>
      <w:r w:rsidRPr="008B7913">
        <w:rPr>
          <w:rFonts w:ascii="Times New Roman" w:hAnsi="Times New Roman" w:cs="Times New Roman"/>
          <w:sz w:val="26"/>
          <w:szCs w:val="26"/>
        </w:rPr>
        <w:t>.</w:t>
      </w:r>
      <w:r w:rsidR="007E1B5D">
        <w:rPr>
          <w:rFonts w:ascii="Times New Roman" w:hAnsi="Times New Roman" w:cs="Times New Roman"/>
          <w:sz w:val="26"/>
          <w:szCs w:val="26"/>
        </w:rPr>
        <w:t xml:space="preserve"> </w:t>
      </w:r>
      <w:r w:rsidRPr="008B7913">
        <w:rPr>
          <w:rFonts w:ascii="Times New Roman" w:hAnsi="Times New Roman" w:cs="Times New Roman"/>
          <w:sz w:val="26"/>
          <w:szCs w:val="26"/>
        </w:rPr>
        <w:t xml:space="preserve">Сущность закаливания, его значение для повышения работоспособности и увеличения сопротивляемости организма к простудным заболеваниям. Роль закаливания при занятиях спортом.                                      </w:t>
      </w:r>
    </w:p>
    <w:p w14:paraId="3499A2E9" w14:textId="2DA34DC4" w:rsidR="00B06553" w:rsidRPr="008B7913" w:rsidRDefault="00B06553" w:rsidP="007E1B5D">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b/>
          <w:sz w:val="26"/>
          <w:szCs w:val="26"/>
        </w:rPr>
        <w:t xml:space="preserve">4. Моральный и волевой облик </w:t>
      </w:r>
      <w:proofErr w:type="gramStart"/>
      <w:r w:rsidR="007E1B5D">
        <w:rPr>
          <w:rFonts w:ascii="Times New Roman" w:hAnsi="Times New Roman" w:cs="Times New Roman"/>
          <w:b/>
          <w:sz w:val="26"/>
          <w:szCs w:val="26"/>
        </w:rPr>
        <w:t>обучающегося</w:t>
      </w:r>
      <w:proofErr w:type="gramEnd"/>
      <w:r w:rsidRPr="008B7913">
        <w:rPr>
          <w:rFonts w:ascii="Times New Roman" w:hAnsi="Times New Roman" w:cs="Times New Roman"/>
          <w:b/>
          <w:sz w:val="26"/>
          <w:szCs w:val="26"/>
        </w:rPr>
        <w:t>.</w:t>
      </w:r>
      <w:r w:rsidRPr="008B7913">
        <w:rPr>
          <w:rFonts w:ascii="Times New Roman" w:hAnsi="Times New Roman" w:cs="Times New Roman"/>
          <w:sz w:val="26"/>
          <w:szCs w:val="26"/>
        </w:rPr>
        <w:t xml:space="preserve"> Поведение в быту, в спорте и в школе. П</w:t>
      </w:r>
      <w:r w:rsidR="007E1B5D">
        <w:rPr>
          <w:rFonts w:ascii="Times New Roman" w:hAnsi="Times New Roman" w:cs="Times New Roman"/>
          <w:sz w:val="26"/>
          <w:szCs w:val="26"/>
        </w:rPr>
        <w:t>рава и обязанности обучающегося</w:t>
      </w:r>
      <w:r w:rsidRPr="008B7913">
        <w:rPr>
          <w:rFonts w:ascii="Times New Roman" w:hAnsi="Times New Roman" w:cs="Times New Roman"/>
          <w:sz w:val="26"/>
          <w:szCs w:val="26"/>
        </w:rPr>
        <w:t xml:space="preserve">.                      </w:t>
      </w:r>
    </w:p>
    <w:p w14:paraId="050B85FC" w14:textId="0A3B53C1" w:rsidR="00B06553" w:rsidRPr="008B7913" w:rsidRDefault="00B06553" w:rsidP="007E1B5D">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b/>
          <w:sz w:val="26"/>
          <w:szCs w:val="26"/>
        </w:rPr>
        <w:t xml:space="preserve">5. Общая и специальная физическая подготовка </w:t>
      </w:r>
      <w:proofErr w:type="spellStart"/>
      <w:r w:rsidR="007E1B5D">
        <w:rPr>
          <w:rFonts w:ascii="Times New Roman" w:hAnsi="Times New Roman" w:cs="Times New Roman"/>
          <w:b/>
          <w:sz w:val="26"/>
          <w:szCs w:val="26"/>
        </w:rPr>
        <w:t>батутистов</w:t>
      </w:r>
      <w:proofErr w:type="spellEnd"/>
      <w:r w:rsidRPr="008B7913">
        <w:rPr>
          <w:rFonts w:ascii="Times New Roman" w:hAnsi="Times New Roman" w:cs="Times New Roman"/>
          <w:b/>
          <w:sz w:val="26"/>
          <w:szCs w:val="26"/>
        </w:rPr>
        <w:t>.</w:t>
      </w:r>
      <w:r w:rsidRPr="008B7913">
        <w:rPr>
          <w:rFonts w:ascii="Times New Roman" w:hAnsi="Times New Roman" w:cs="Times New Roman"/>
          <w:sz w:val="26"/>
          <w:szCs w:val="26"/>
        </w:rPr>
        <w:t xml:space="preserve"> Роль и значение ОФП и СФП </w:t>
      </w:r>
      <w:proofErr w:type="spellStart"/>
      <w:r w:rsidR="007E1B5D">
        <w:rPr>
          <w:rFonts w:ascii="Times New Roman" w:hAnsi="Times New Roman" w:cs="Times New Roman"/>
          <w:sz w:val="26"/>
          <w:szCs w:val="26"/>
        </w:rPr>
        <w:t>батутистов</w:t>
      </w:r>
      <w:proofErr w:type="spellEnd"/>
      <w:r w:rsidRPr="008B7913">
        <w:rPr>
          <w:rFonts w:ascii="Times New Roman" w:hAnsi="Times New Roman" w:cs="Times New Roman"/>
          <w:sz w:val="26"/>
          <w:szCs w:val="26"/>
        </w:rPr>
        <w:t xml:space="preserve"> в повышении </w:t>
      </w:r>
      <w:r w:rsidR="007E1B5D">
        <w:rPr>
          <w:rFonts w:ascii="Times New Roman" w:hAnsi="Times New Roman" w:cs="Times New Roman"/>
          <w:sz w:val="26"/>
          <w:szCs w:val="26"/>
        </w:rPr>
        <w:t>их</w:t>
      </w:r>
      <w:r w:rsidRPr="008B7913">
        <w:rPr>
          <w:rFonts w:ascii="Times New Roman" w:hAnsi="Times New Roman" w:cs="Times New Roman"/>
          <w:sz w:val="26"/>
          <w:szCs w:val="26"/>
        </w:rPr>
        <w:t xml:space="preserve"> спортивного мастерства. Разбор контрольных нормативов по общей и специальной физической подготовке.                                                                                                               </w:t>
      </w:r>
    </w:p>
    <w:p w14:paraId="261FD703" w14:textId="77777777" w:rsidR="00B06553" w:rsidRPr="008B7913" w:rsidRDefault="00B06553" w:rsidP="007E1B5D">
      <w:pPr>
        <w:spacing w:after="0" w:line="240" w:lineRule="auto"/>
        <w:ind w:firstLine="708"/>
        <w:jc w:val="both"/>
        <w:rPr>
          <w:rFonts w:ascii="Times New Roman" w:hAnsi="Times New Roman" w:cs="Times New Roman"/>
          <w:b/>
          <w:sz w:val="26"/>
          <w:szCs w:val="26"/>
        </w:rPr>
      </w:pPr>
      <w:r w:rsidRPr="008B7913">
        <w:rPr>
          <w:rFonts w:ascii="Times New Roman" w:hAnsi="Times New Roman" w:cs="Times New Roman"/>
          <w:b/>
          <w:sz w:val="26"/>
          <w:szCs w:val="26"/>
        </w:rPr>
        <w:t>6. Правила соревнований по прыжкам на акробатической дорожке.</w:t>
      </w:r>
      <w:r w:rsidRPr="008B7913">
        <w:rPr>
          <w:rFonts w:ascii="Times New Roman" w:hAnsi="Times New Roman" w:cs="Times New Roman"/>
          <w:sz w:val="26"/>
          <w:szCs w:val="26"/>
        </w:rPr>
        <w:t xml:space="preserve"> Состав судейской коллегии. Права и обязанности судей.</w:t>
      </w:r>
      <w:r w:rsidRPr="008B7913">
        <w:rPr>
          <w:rFonts w:ascii="Times New Roman" w:hAnsi="Times New Roman" w:cs="Times New Roman"/>
          <w:b/>
          <w:sz w:val="26"/>
          <w:szCs w:val="26"/>
        </w:rPr>
        <w:t xml:space="preserve">                                    </w:t>
      </w:r>
    </w:p>
    <w:p w14:paraId="2E8845FD" w14:textId="77777777" w:rsidR="00B06553" w:rsidRPr="008B7913" w:rsidRDefault="00B06553" w:rsidP="007E1B5D">
      <w:pPr>
        <w:spacing w:after="0" w:line="240" w:lineRule="auto"/>
        <w:ind w:firstLine="708"/>
        <w:jc w:val="both"/>
        <w:rPr>
          <w:rFonts w:ascii="Times New Roman" w:hAnsi="Times New Roman" w:cs="Times New Roman"/>
          <w:b/>
          <w:sz w:val="26"/>
          <w:szCs w:val="26"/>
        </w:rPr>
      </w:pPr>
      <w:r w:rsidRPr="008B7913">
        <w:rPr>
          <w:rFonts w:ascii="Times New Roman" w:hAnsi="Times New Roman" w:cs="Times New Roman"/>
          <w:b/>
          <w:sz w:val="26"/>
          <w:szCs w:val="26"/>
        </w:rPr>
        <w:lastRenderedPageBreak/>
        <w:t>7. Терминология акробатических упражнений.</w:t>
      </w:r>
      <w:r w:rsidRPr="008B7913">
        <w:rPr>
          <w:rFonts w:ascii="Times New Roman" w:hAnsi="Times New Roman" w:cs="Times New Roman"/>
          <w:sz w:val="26"/>
          <w:szCs w:val="26"/>
        </w:rPr>
        <w:t xml:space="preserve"> Принципы современной терминологии акробатических упражнений, краткость, соответствие названия характеру движения (название должно раскрывать содержание).</w:t>
      </w:r>
      <w:r w:rsidRPr="008B7913">
        <w:rPr>
          <w:rFonts w:ascii="Times New Roman" w:hAnsi="Times New Roman" w:cs="Times New Roman"/>
          <w:b/>
          <w:sz w:val="26"/>
          <w:szCs w:val="26"/>
        </w:rPr>
        <w:t xml:space="preserve">                      </w:t>
      </w:r>
    </w:p>
    <w:p w14:paraId="3CF1C1B8" w14:textId="2108CFBC" w:rsidR="00B06553" w:rsidRPr="008B7913" w:rsidRDefault="00B06553" w:rsidP="007E1B5D">
      <w:pPr>
        <w:spacing w:after="0" w:line="240" w:lineRule="auto"/>
        <w:ind w:firstLine="708"/>
        <w:jc w:val="both"/>
        <w:rPr>
          <w:rFonts w:ascii="Times New Roman" w:hAnsi="Times New Roman" w:cs="Times New Roman"/>
          <w:b/>
          <w:sz w:val="26"/>
          <w:szCs w:val="26"/>
        </w:rPr>
      </w:pPr>
      <w:r w:rsidRPr="008B7913">
        <w:rPr>
          <w:rFonts w:ascii="Times New Roman" w:hAnsi="Times New Roman" w:cs="Times New Roman"/>
          <w:b/>
          <w:sz w:val="26"/>
          <w:szCs w:val="26"/>
        </w:rPr>
        <w:t xml:space="preserve">8. Техника безопасности на учебно-тренировочных занятиях. </w:t>
      </w:r>
      <w:r w:rsidRPr="008B7913">
        <w:rPr>
          <w:rFonts w:ascii="Times New Roman" w:hAnsi="Times New Roman" w:cs="Times New Roman"/>
          <w:sz w:val="26"/>
          <w:szCs w:val="26"/>
        </w:rPr>
        <w:t xml:space="preserve">Общие требования. Требования безопасности перед началом занятий, во время занятий, в аварийных ситуациях и по окончании </w:t>
      </w:r>
      <w:r w:rsidR="007E1B5D">
        <w:rPr>
          <w:rFonts w:ascii="Times New Roman" w:hAnsi="Times New Roman" w:cs="Times New Roman"/>
          <w:sz w:val="26"/>
          <w:szCs w:val="26"/>
        </w:rPr>
        <w:t>учебно-</w:t>
      </w:r>
      <w:r w:rsidRPr="008B7913">
        <w:rPr>
          <w:rFonts w:ascii="Times New Roman" w:hAnsi="Times New Roman" w:cs="Times New Roman"/>
          <w:sz w:val="26"/>
          <w:szCs w:val="26"/>
        </w:rPr>
        <w:t>тренировочных занятий.</w:t>
      </w:r>
    </w:p>
    <w:p w14:paraId="12842782" w14:textId="77777777" w:rsidR="00B06553" w:rsidRPr="008B7913" w:rsidRDefault="00B06553" w:rsidP="007E1B5D">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bCs/>
          <w:i/>
          <w:iCs/>
          <w:sz w:val="26"/>
          <w:szCs w:val="26"/>
        </w:rPr>
        <w:t>Практические занятия.</w:t>
      </w:r>
    </w:p>
    <w:p w14:paraId="72EC5FC5" w14:textId="77777777" w:rsidR="00B06553" w:rsidRPr="008B7913" w:rsidRDefault="00B06553" w:rsidP="007E1B5D">
      <w:pPr>
        <w:pStyle w:val="a3"/>
        <w:spacing w:after="0" w:line="240" w:lineRule="auto"/>
        <w:ind w:left="0" w:firstLine="708"/>
        <w:jc w:val="both"/>
        <w:rPr>
          <w:rFonts w:ascii="Times New Roman" w:hAnsi="Times New Roman" w:cs="Times New Roman"/>
          <w:b/>
          <w:i/>
          <w:iCs/>
          <w:sz w:val="26"/>
          <w:szCs w:val="26"/>
        </w:rPr>
      </w:pPr>
      <w:r w:rsidRPr="008B7913">
        <w:rPr>
          <w:rFonts w:ascii="Times New Roman" w:hAnsi="Times New Roman" w:cs="Times New Roman"/>
          <w:b/>
          <w:i/>
          <w:iCs/>
          <w:sz w:val="26"/>
          <w:szCs w:val="26"/>
        </w:rPr>
        <w:t>Общая физическая подготовка</w:t>
      </w:r>
    </w:p>
    <w:p w14:paraId="176B7143" w14:textId="77777777" w:rsidR="00D76E08" w:rsidRPr="008B7913" w:rsidRDefault="00D76E08" w:rsidP="007E1B5D">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1. Основная гимнастика: повторение и отработка ранее изученных строевых упражнений; порядковые упражнения: движения в обход, по диагонали и по кругу; </w:t>
      </w:r>
      <w:proofErr w:type="spellStart"/>
      <w:r w:rsidRPr="008B7913">
        <w:rPr>
          <w:rFonts w:ascii="Times New Roman" w:hAnsi="Times New Roman" w:cs="Times New Roman"/>
          <w:sz w:val="26"/>
          <w:szCs w:val="26"/>
        </w:rPr>
        <w:t>противоходы</w:t>
      </w:r>
      <w:proofErr w:type="spellEnd"/>
      <w:r w:rsidRPr="008B7913">
        <w:rPr>
          <w:rFonts w:ascii="Times New Roman" w:hAnsi="Times New Roman" w:cs="Times New Roman"/>
          <w:sz w:val="26"/>
          <w:szCs w:val="26"/>
        </w:rPr>
        <w:t xml:space="preserve"> налево и направо, </w:t>
      </w:r>
      <w:proofErr w:type="gramStart"/>
      <w:r w:rsidRPr="008B7913">
        <w:rPr>
          <w:rFonts w:ascii="Times New Roman" w:hAnsi="Times New Roman" w:cs="Times New Roman"/>
          <w:sz w:val="26"/>
          <w:szCs w:val="26"/>
        </w:rPr>
        <w:t>дробление</w:t>
      </w:r>
      <w:proofErr w:type="gramEnd"/>
      <w:r w:rsidRPr="008B7913">
        <w:rPr>
          <w:rFonts w:ascii="Times New Roman" w:hAnsi="Times New Roman" w:cs="Times New Roman"/>
          <w:sz w:val="26"/>
          <w:szCs w:val="26"/>
        </w:rPr>
        <w:t xml:space="preserve"> и сведение, разведение и слияние; ходьба и бег, их разновидности и варианты.</w:t>
      </w:r>
    </w:p>
    <w:p w14:paraId="0FE4D48F" w14:textId="3137A0FE" w:rsidR="00D76E08" w:rsidRPr="008B7913" w:rsidRDefault="00D76E08" w:rsidP="007E1B5D">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2. Обще – развивающие:                                                                                              </w:t>
      </w:r>
    </w:p>
    <w:p w14:paraId="58BB34C9" w14:textId="0D6A463B" w:rsidR="00D76E08" w:rsidRPr="008B7913" w:rsidRDefault="00D76E08" w:rsidP="007E1B5D">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 упражнения: упражнения для рук и верхнего плечевого пояса - поднимание и опускание в различных направлениях с различной скоростью и степенью мышечных усилий; повороты и круговые движения руками; сгибание и разгибание рук в упоре лежа;                                                                                           </w:t>
      </w:r>
    </w:p>
    <w:p w14:paraId="20E4DDC3" w14:textId="0D8A6023" w:rsidR="00D76E08" w:rsidRPr="008B7913" w:rsidRDefault="00D76E08" w:rsidP="007E1B5D">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упражнения для туловища - наклоны и повороты из различных положений; сгибание и разгибание туловища из положений лежа на спине и животе;</w:t>
      </w:r>
    </w:p>
    <w:p w14:paraId="071C340C" w14:textId="45222298" w:rsidR="00D76E08" w:rsidRPr="008B7913" w:rsidRDefault="00D76E08" w:rsidP="007E1B5D">
      <w:pPr>
        <w:spacing w:after="0" w:line="240" w:lineRule="auto"/>
        <w:ind w:firstLine="708"/>
        <w:jc w:val="both"/>
        <w:rPr>
          <w:rFonts w:ascii="Times New Roman" w:hAnsi="Times New Roman" w:cs="Times New Roman"/>
          <w:sz w:val="26"/>
          <w:szCs w:val="26"/>
        </w:rPr>
      </w:pPr>
      <w:proofErr w:type="gramStart"/>
      <w:r w:rsidRPr="008B7913">
        <w:rPr>
          <w:rFonts w:ascii="Times New Roman" w:hAnsi="Times New Roman" w:cs="Times New Roman"/>
          <w:sz w:val="26"/>
          <w:szCs w:val="26"/>
        </w:rPr>
        <w:t>- упражнения для ног - из стойки ноги врозь (вместе) - приседания, полуприседания, выпады вперед, назад, в стороны, сгибания и разгибания ног; махи ногами вперед, назад, в стороны в положении сидя и стоя; поднимание ноги вперед, назад, в стороны с удержанием на максимальной высоте.</w:t>
      </w:r>
      <w:proofErr w:type="gramEnd"/>
    </w:p>
    <w:p w14:paraId="6005584B" w14:textId="77777777" w:rsidR="00D76E08" w:rsidRPr="008B7913" w:rsidRDefault="00D76E08" w:rsidP="007E1B5D">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3. Лазание по канату с помощью ног на скорость.</w:t>
      </w:r>
    </w:p>
    <w:p w14:paraId="48192E54" w14:textId="77777777" w:rsidR="00D76E08" w:rsidRPr="008B7913" w:rsidRDefault="00D76E08" w:rsidP="007E1B5D">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4. Упражнения на равновесие: ходьба по рейке гимнастической скамейки и по гимнастическому бревну; то же с поворотом кругом.</w:t>
      </w:r>
    </w:p>
    <w:p w14:paraId="09133ABD" w14:textId="36B09562" w:rsidR="00D76E08" w:rsidRPr="008B7913" w:rsidRDefault="00D76E08" w:rsidP="007E1B5D">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5</w:t>
      </w:r>
      <w:r w:rsidR="007E1B5D">
        <w:rPr>
          <w:rFonts w:ascii="Times New Roman" w:hAnsi="Times New Roman" w:cs="Times New Roman"/>
          <w:sz w:val="26"/>
          <w:szCs w:val="26"/>
        </w:rPr>
        <w:t>.</w:t>
      </w:r>
      <w:r w:rsidRPr="008B7913">
        <w:rPr>
          <w:rFonts w:ascii="Times New Roman" w:hAnsi="Times New Roman" w:cs="Times New Roman"/>
          <w:sz w:val="26"/>
          <w:szCs w:val="26"/>
        </w:rPr>
        <w:t xml:space="preserve"> Легкоатлетические упражнения: бег на дистанции 3</w:t>
      </w:r>
      <w:r w:rsidR="007E1B5D">
        <w:rPr>
          <w:rFonts w:ascii="Times New Roman" w:hAnsi="Times New Roman" w:cs="Times New Roman"/>
          <w:sz w:val="26"/>
          <w:szCs w:val="26"/>
        </w:rPr>
        <w:t>0 и 60 м: кросс (юноши до 2 км</w:t>
      </w:r>
      <w:r w:rsidRPr="008B7913">
        <w:rPr>
          <w:rFonts w:ascii="Times New Roman" w:hAnsi="Times New Roman" w:cs="Times New Roman"/>
          <w:sz w:val="26"/>
          <w:szCs w:val="26"/>
        </w:rPr>
        <w:t>, девушки до 1,5 км); прыжки в длину и высоту; метание теннисного мяча.</w:t>
      </w:r>
    </w:p>
    <w:p w14:paraId="41C11F8E" w14:textId="04E9796A" w:rsidR="00D76E08" w:rsidRPr="008B7913" w:rsidRDefault="00D76E08" w:rsidP="007E1B5D">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6. Плавание и прыжки в в</w:t>
      </w:r>
      <w:r w:rsidR="007E1B5D">
        <w:rPr>
          <w:rFonts w:ascii="Times New Roman" w:hAnsi="Times New Roman" w:cs="Times New Roman"/>
          <w:sz w:val="26"/>
          <w:szCs w:val="26"/>
        </w:rPr>
        <w:t>оду: плавание на дистанцию 50 м</w:t>
      </w:r>
      <w:r w:rsidRPr="008B7913">
        <w:rPr>
          <w:rFonts w:ascii="Times New Roman" w:hAnsi="Times New Roman" w:cs="Times New Roman"/>
          <w:sz w:val="26"/>
          <w:szCs w:val="26"/>
        </w:rPr>
        <w:t xml:space="preserve"> без учета времени. Изучение одного из спортивных способов плавания.</w:t>
      </w:r>
    </w:p>
    <w:p w14:paraId="28E45B96" w14:textId="77777777" w:rsidR="00D76E08" w:rsidRPr="008B7913" w:rsidRDefault="00D76E08" w:rsidP="007E1B5D">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7. Подвижные игры: повторение пройденного материала, эстафеты с элементами акробатики и преодолением препятствий из гимнастических снарядов.</w:t>
      </w:r>
    </w:p>
    <w:p w14:paraId="013012C6" w14:textId="614BBA9C" w:rsidR="00296164" w:rsidRPr="008B7913" w:rsidRDefault="00296164" w:rsidP="007E1B5D">
      <w:pPr>
        <w:pStyle w:val="a3"/>
        <w:spacing w:after="0" w:line="240" w:lineRule="auto"/>
        <w:ind w:left="0" w:firstLine="708"/>
        <w:jc w:val="both"/>
        <w:rPr>
          <w:rFonts w:ascii="Times New Roman" w:hAnsi="Times New Roman" w:cs="Times New Roman"/>
          <w:b/>
          <w:i/>
          <w:iCs/>
          <w:sz w:val="26"/>
          <w:szCs w:val="26"/>
        </w:rPr>
      </w:pPr>
      <w:r w:rsidRPr="008B7913">
        <w:rPr>
          <w:rFonts w:ascii="Times New Roman" w:hAnsi="Times New Roman" w:cs="Times New Roman"/>
          <w:b/>
          <w:i/>
          <w:iCs/>
          <w:sz w:val="26"/>
          <w:szCs w:val="26"/>
        </w:rPr>
        <w:t>Специальная физическая подготовка</w:t>
      </w:r>
    </w:p>
    <w:p w14:paraId="5398142B" w14:textId="77777777" w:rsidR="00296164" w:rsidRPr="008B7913" w:rsidRDefault="00296164" w:rsidP="007E1B5D">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1. Совершенствование техники упражнений с подсобными снарядами и тренажерами (</w:t>
      </w:r>
      <w:proofErr w:type="spellStart"/>
      <w:r w:rsidRPr="008B7913">
        <w:rPr>
          <w:rFonts w:ascii="Times New Roman" w:hAnsi="Times New Roman" w:cs="Times New Roman"/>
          <w:sz w:val="26"/>
          <w:szCs w:val="26"/>
        </w:rPr>
        <w:t>стоялки</w:t>
      </w:r>
      <w:proofErr w:type="spellEnd"/>
      <w:r w:rsidRPr="008B7913">
        <w:rPr>
          <w:rFonts w:ascii="Times New Roman" w:hAnsi="Times New Roman" w:cs="Times New Roman"/>
          <w:sz w:val="26"/>
          <w:szCs w:val="26"/>
        </w:rPr>
        <w:t>, гантели, батут и пр.) для развития чувства баланса, силы, ориентировки в пространстве и пр.</w:t>
      </w:r>
    </w:p>
    <w:p w14:paraId="0C4AA472" w14:textId="77777777" w:rsidR="00296164" w:rsidRPr="008B7913" w:rsidRDefault="00296164" w:rsidP="007E1B5D">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2. Упражнения на подкидных снарядах (батут или с мягкими зонами приземления): сальто вперед и назад в группировке, согнувшись, прогнувшись.</w:t>
      </w:r>
    </w:p>
    <w:p w14:paraId="26934F54" w14:textId="77777777" w:rsidR="00296164" w:rsidRPr="008B7913" w:rsidRDefault="00296164" w:rsidP="007E1B5D">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3. Прыжки с «козла» высотой 130 см. на точность приземления.</w:t>
      </w:r>
    </w:p>
    <w:p w14:paraId="47C8579F" w14:textId="77777777" w:rsidR="00296164" w:rsidRPr="008B7913" w:rsidRDefault="00296164" w:rsidP="007E1B5D">
      <w:pPr>
        <w:pStyle w:val="a3"/>
        <w:spacing w:after="0" w:line="240" w:lineRule="auto"/>
        <w:ind w:left="0" w:firstLine="708"/>
        <w:jc w:val="both"/>
        <w:rPr>
          <w:rFonts w:ascii="Times New Roman" w:hAnsi="Times New Roman" w:cs="Times New Roman"/>
          <w:b/>
          <w:i/>
          <w:iCs/>
          <w:sz w:val="26"/>
          <w:szCs w:val="26"/>
        </w:rPr>
      </w:pPr>
      <w:r w:rsidRPr="008B7913">
        <w:rPr>
          <w:rFonts w:ascii="Times New Roman" w:hAnsi="Times New Roman" w:cs="Times New Roman"/>
          <w:b/>
          <w:i/>
          <w:iCs/>
          <w:sz w:val="26"/>
          <w:szCs w:val="26"/>
        </w:rPr>
        <w:t>Техническая подготовка</w:t>
      </w:r>
    </w:p>
    <w:p w14:paraId="6BD64B1C" w14:textId="77777777" w:rsidR="00296164" w:rsidRPr="008B7913" w:rsidRDefault="00296164" w:rsidP="007E1B5D">
      <w:pPr>
        <w:pStyle w:val="a3"/>
        <w:spacing w:after="0" w:line="240" w:lineRule="auto"/>
        <w:ind w:left="0" w:firstLine="708"/>
        <w:jc w:val="both"/>
        <w:rPr>
          <w:rFonts w:ascii="Times New Roman" w:hAnsi="Times New Roman" w:cs="Times New Roman"/>
          <w:b/>
          <w:i/>
          <w:iCs/>
          <w:sz w:val="26"/>
          <w:szCs w:val="26"/>
        </w:rPr>
      </w:pPr>
      <w:r w:rsidRPr="008B7913">
        <w:rPr>
          <w:rFonts w:ascii="Times New Roman" w:hAnsi="Times New Roman" w:cs="Times New Roman"/>
          <w:b/>
          <w:i/>
          <w:iCs/>
          <w:sz w:val="26"/>
          <w:szCs w:val="26"/>
        </w:rPr>
        <w:t>Специальная двигательная подготовка (СДП)</w:t>
      </w:r>
    </w:p>
    <w:p w14:paraId="170C5953" w14:textId="77777777" w:rsidR="00296164" w:rsidRPr="008B7913" w:rsidRDefault="00296164" w:rsidP="007E1B5D">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Акробатические упражнения:                                                                                   </w:t>
      </w:r>
    </w:p>
    <w:p w14:paraId="40C83060" w14:textId="6815CF8B" w:rsidR="00296164" w:rsidRPr="008B7913" w:rsidRDefault="00296164" w:rsidP="007E1B5D">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 из седа </w:t>
      </w:r>
      <w:proofErr w:type="gramStart"/>
      <w:r w:rsidRPr="008B7913">
        <w:rPr>
          <w:rFonts w:ascii="Times New Roman" w:hAnsi="Times New Roman" w:cs="Times New Roman"/>
          <w:sz w:val="26"/>
          <w:szCs w:val="26"/>
        </w:rPr>
        <w:t>кувырок</w:t>
      </w:r>
      <w:proofErr w:type="gramEnd"/>
      <w:r w:rsidRPr="008B7913">
        <w:rPr>
          <w:rFonts w:ascii="Times New Roman" w:hAnsi="Times New Roman" w:cs="Times New Roman"/>
          <w:sz w:val="26"/>
          <w:szCs w:val="26"/>
        </w:rPr>
        <w:t xml:space="preserve"> назад прогнувшись с перекатом через голову или плечо; перекидка вперед и назад на одну и две ноги;</w:t>
      </w:r>
    </w:p>
    <w:p w14:paraId="5AF4B807" w14:textId="3EC27C60" w:rsidR="00296164" w:rsidRPr="008B7913" w:rsidRDefault="00296164" w:rsidP="007E1B5D">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равновесие «ласточка», прыжком сменить положение ног;</w:t>
      </w:r>
    </w:p>
    <w:p w14:paraId="7944C69F" w14:textId="5C6B8639" w:rsidR="00296164" w:rsidRPr="008B7913" w:rsidRDefault="00296164" w:rsidP="007E1B5D">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«шпагат» на левую и правую ногу, поворот кругом в шпагате;</w:t>
      </w:r>
    </w:p>
    <w:p w14:paraId="2ACFAEDB" w14:textId="1AAAA998" w:rsidR="00296164" w:rsidRPr="008B7913" w:rsidRDefault="00296164" w:rsidP="007E1B5D">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lastRenderedPageBreak/>
        <w:t>- махом одной и толчком другой, стойка на руках и опускание в «мост» стойки - силой с прямыми ногами на голове и руках, на предплечьях у опоры толчком двумя;</w:t>
      </w:r>
    </w:p>
    <w:p w14:paraId="7C73C645" w14:textId="77777777" w:rsidR="00296164" w:rsidRPr="008B7913" w:rsidRDefault="00296164" w:rsidP="008B7913">
      <w:pPr>
        <w:spacing w:after="0" w:line="240" w:lineRule="auto"/>
        <w:ind w:firstLine="851"/>
        <w:jc w:val="both"/>
        <w:rPr>
          <w:rFonts w:ascii="Times New Roman" w:hAnsi="Times New Roman" w:cs="Times New Roman"/>
          <w:b/>
          <w:bCs/>
          <w:i/>
          <w:iCs/>
          <w:sz w:val="26"/>
          <w:szCs w:val="26"/>
        </w:rPr>
      </w:pPr>
      <w:r w:rsidRPr="008B7913">
        <w:rPr>
          <w:rFonts w:ascii="Times New Roman" w:hAnsi="Times New Roman" w:cs="Times New Roman"/>
          <w:b/>
          <w:bCs/>
          <w:i/>
          <w:iCs/>
          <w:sz w:val="26"/>
          <w:szCs w:val="26"/>
        </w:rPr>
        <w:t>Специально-акробатическая подготовка (САП)</w:t>
      </w:r>
    </w:p>
    <w:p w14:paraId="008A468C" w14:textId="77777777" w:rsidR="00296164" w:rsidRPr="008B7913" w:rsidRDefault="00296164" w:rsidP="008B7913">
      <w:pPr>
        <w:spacing w:after="0" w:line="240" w:lineRule="auto"/>
        <w:ind w:firstLine="851"/>
        <w:jc w:val="both"/>
        <w:rPr>
          <w:rFonts w:ascii="Times New Roman" w:hAnsi="Times New Roman" w:cs="Times New Roman"/>
          <w:sz w:val="26"/>
          <w:szCs w:val="26"/>
        </w:rPr>
      </w:pPr>
      <w:r w:rsidRPr="008B7913">
        <w:rPr>
          <w:rFonts w:ascii="Times New Roman" w:hAnsi="Times New Roman" w:cs="Times New Roman"/>
          <w:sz w:val="26"/>
          <w:szCs w:val="26"/>
        </w:rPr>
        <w:t xml:space="preserve">(Изучение и совершенствование техники прыжков на акробатической дорожке).                                                                                                       </w:t>
      </w:r>
    </w:p>
    <w:p w14:paraId="53C1178A" w14:textId="3570A039" w:rsidR="00296164" w:rsidRPr="008B7913" w:rsidRDefault="00296164" w:rsidP="008B7913">
      <w:pPr>
        <w:spacing w:after="0" w:line="240" w:lineRule="auto"/>
        <w:ind w:firstLine="851"/>
        <w:jc w:val="both"/>
        <w:rPr>
          <w:rFonts w:ascii="Times New Roman" w:hAnsi="Times New Roman" w:cs="Times New Roman"/>
          <w:sz w:val="26"/>
          <w:szCs w:val="26"/>
        </w:rPr>
      </w:pPr>
      <w:r w:rsidRPr="008B7913">
        <w:rPr>
          <w:rFonts w:ascii="Times New Roman" w:hAnsi="Times New Roman" w:cs="Times New Roman"/>
          <w:sz w:val="26"/>
          <w:szCs w:val="26"/>
        </w:rPr>
        <w:t>Овладеть выполнением основной и дополнительной классификационной программы 3 разряда на АКД:</w:t>
      </w:r>
    </w:p>
    <w:p w14:paraId="31B0E931" w14:textId="3939C847" w:rsidR="00296164" w:rsidRPr="008B7913" w:rsidRDefault="00296164" w:rsidP="008B7913">
      <w:pPr>
        <w:spacing w:after="0" w:line="240" w:lineRule="auto"/>
        <w:jc w:val="both"/>
        <w:rPr>
          <w:rFonts w:ascii="Times New Roman" w:hAnsi="Times New Roman" w:cs="Times New Roman"/>
          <w:sz w:val="26"/>
          <w:szCs w:val="26"/>
        </w:rPr>
      </w:pPr>
      <w:r w:rsidRPr="008B7913">
        <w:rPr>
          <w:rFonts w:ascii="Times New Roman" w:hAnsi="Times New Roman" w:cs="Times New Roman"/>
          <w:sz w:val="26"/>
          <w:szCs w:val="26"/>
        </w:rPr>
        <w:t>- Г-Р-Ф-Т;</w:t>
      </w:r>
    </w:p>
    <w:p w14:paraId="6AEEDCDB" w14:textId="7D9C7BBB" w:rsidR="00296164" w:rsidRPr="008B7913" w:rsidRDefault="00296164" w:rsidP="008B7913">
      <w:pPr>
        <w:spacing w:after="0" w:line="240" w:lineRule="auto"/>
        <w:jc w:val="both"/>
        <w:rPr>
          <w:rFonts w:ascii="Times New Roman" w:hAnsi="Times New Roman" w:cs="Times New Roman"/>
          <w:sz w:val="26"/>
          <w:szCs w:val="26"/>
        </w:rPr>
      </w:pPr>
      <w:r w:rsidRPr="008B7913">
        <w:rPr>
          <w:rFonts w:ascii="Times New Roman" w:hAnsi="Times New Roman" w:cs="Times New Roman"/>
          <w:sz w:val="26"/>
          <w:szCs w:val="26"/>
        </w:rPr>
        <w:t xml:space="preserve">- </w:t>
      </w:r>
      <w:proofErr w:type="gramStart"/>
      <w:r w:rsidRPr="008B7913">
        <w:rPr>
          <w:rFonts w:ascii="Times New Roman" w:hAnsi="Times New Roman" w:cs="Times New Roman"/>
          <w:sz w:val="26"/>
          <w:szCs w:val="26"/>
        </w:rPr>
        <w:t>П</w:t>
      </w:r>
      <w:proofErr w:type="gramEnd"/>
      <w:r w:rsidRPr="008B7913">
        <w:rPr>
          <w:rFonts w:ascii="Times New Roman" w:hAnsi="Times New Roman" w:cs="Times New Roman"/>
          <w:sz w:val="26"/>
          <w:szCs w:val="26"/>
        </w:rPr>
        <w:t xml:space="preserve"> (поворот вперед)  - Г вперед – Р-Ф – прыжок вверх;</w:t>
      </w:r>
    </w:p>
    <w:p w14:paraId="689BB884" w14:textId="5A9BE746" w:rsidR="00296164" w:rsidRPr="008B7913" w:rsidRDefault="00296164" w:rsidP="008B7913">
      <w:pPr>
        <w:spacing w:after="0" w:line="240" w:lineRule="auto"/>
        <w:jc w:val="both"/>
        <w:rPr>
          <w:rFonts w:ascii="Times New Roman" w:hAnsi="Times New Roman" w:cs="Times New Roman"/>
          <w:sz w:val="26"/>
          <w:szCs w:val="26"/>
        </w:rPr>
      </w:pPr>
      <w:r w:rsidRPr="008B7913">
        <w:rPr>
          <w:rFonts w:ascii="Times New Roman" w:hAnsi="Times New Roman" w:cs="Times New Roman"/>
          <w:sz w:val="26"/>
          <w:szCs w:val="26"/>
        </w:rPr>
        <w:t>- С вперед – Р-Ф-Ф-Т;</w:t>
      </w:r>
    </w:p>
    <w:p w14:paraId="39027CA4" w14:textId="1AC803AD" w:rsidR="00296164" w:rsidRPr="008B7913" w:rsidRDefault="00296164" w:rsidP="008B7913">
      <w:pPr>
        <w:spacing w:after="0" w:line="240" w:lineRule="auto"/>
        <w:jc w:val="both"/>
        <w:rPr>
          <w:rFonts w:ascii="Times New Roman" w:hAnsi="Times New Roman" w:cs="Times New Roman"/>
          <w:sz w:val="26"/>
          <w:szCs w:val="26"/>
        </w:rPr>
      </w:pPr>
      <w:r w:rsidRPr="008B7913">
        <w:rPr>
          <w:rFonts w:ascii="Times New Roman" w:hAnsi="Times New Roman" w:cs="Times New Roman"/>
          <w:sz w:val="26"/>
          <w:szCs w:val="26"/>
        </w:rPr>
        <w:t>- 180</w:t>
      </w:r>
      <w:r w:rsidR="00D57F0F" w:rsidRPr="008B7913">
        <w:rPr>
          <w:rFonts w:ascii="Times New Roman" w:hAnsi="Times New Roman" w:cs="Times New Roman"/>
          <w:sz w:val="26"/>
          <w:szCs w:val="26"/>
        </w:rPr>
        <w:t>о-Ф-Ф-Т</w:t>
      </w:r>
      <w:r w:rsidRPr="008B7913">
        <w:rPr>
          <w:rFonts w:ascii="Times New Roman" w:hAnsi="Times New Roman" w:cs="Times New Roman"/>
          <w:sz w:val="26"/>
          <w:szCs w:val="26"/>
        </w:rPr>
        <w:t>;</w:t>
      </w:r>
    </w:p>
    <w:p w14:paraId="2F746D81" w14:textId="2101D50C" w:rsidR="00296164" w:rsidRPr="008B7913" w:rsidRDefault="00296164" w:rsidP="008B7913">
      <w:pPr>
        <w:spacing w:after="0" w:line="240" w:lineRule="auto"/>
        <w:jc w:val="both"/>
        <w:rPr>
          <w:rFonts w:ascii="Times New Roman" w:hAnsi="Times New Roman" w:cs="Times New Roman"/>
          <w:sz w:val="26"/>
          <w:szCs w:val="26"/>
        </w:rPr>
      </w:pPr>
      <w:r w:rsidRPr="008B7913">
        <w:rPr>
          <w:rFonts w:ascii="Times New Roman" w:hAnsi="Times New Roman" w:cs="Times New Roman"/>
          <w:sz w:val="26"/>
          <w:szCs w:val="26"/>
        </w:rPr>
        <w:t>- Р-</w:t>
      </w:r>
      <w:r w:rsidR="00D57F0F" w:rsidRPr="008B7913">
        <w:rPr>
          <w:rFonts w:ascii="Times New Roman" w:hAnsi="Times New Roman" w:cs="Times New Roman"/>
          <w:sz w:val="26"/>
          <w:szCs w:val="26"/>
        </w:rPr>
        <w:t>Т</w:t>
      </w:r>
      <w:r w:rsidRPr="008B7913">
        <w:rPr>
          <w:rFonts w:ascii="Times New Roman" w:hAnsi="Times New Roman" w:cs="Times New Roman"/>
          <w:sz w:val="26"/>
          <w:szCs w:val="26"/>
        </w:rPr>
        <w:t>-Ф-</w:t>
      </w:r>
      <w:r w:rsidR="00D57F0F" w:rsidRPr="008B7913">
        <w:rPr>
          <w:rFonts w:ascii="Times New Roman" w:hAnsi="Times New Roman" w:cs="Times New Roman"/>
          <w:sz w:val="26"/>
          <w:szCs w:val="26"/>
        </w:rPr>
        <w:t>Г</w:t>
      </w:r>
      <w:r w:rsidRPr="008B7913">
        <w:rPr>
          <w:rFonts w:ascii="Times New Roman" w:hAnsi="Times New Roman" w:cs="Times New Roman"/>
          <w:sz w:val="26"/>
          <w:szCs w:val="26"/>
        </w:rPr>
        <w:t>;</w:t>
      </w:r>
    </w:p>
    <w:p w14:paraId="2099C41C" w14:textId="64487FE6" w:rsidR="00296164" w:rsidRPr="008B7913" w:rsidRDefault="00296164" w:rsidP="008B7913">
      <w:pPr>
        <w:spacing w:after="0" w:line="240" w:lineRule="auto"/>
        <w:jc w:val="both"/>
        <w:rPr>
          <w:rFonts w:ascii="Times New Roman" w:hAnsi="Times New Roman" w:cs="Times New Roman"/>
          <w:sz w:val="26"/>
          <w:szCs w:val="26"/>
        </w:rPr>
      </w:pPr>
      <w:r w:rsidRPr="008B7913">
        <w:rPr>
          <w:rFonts w:ascii="Times New Roman" w:hAnsi="Times New Roman" w:cs="Times New Roman"/>
          <w:sz w:val="26"/>
          <w:szCs w:val="26"/>
        </w:rPr>
        <w:t>- Р-Ф-</w:t>
      </w:r>
      <w:r w:rsidR="00D57F0F" w:rsidRPr="008B7913">
        <w:rPr>
          <w:rFonts w:ascii="Times New Roman" w:hAnsi="Times New Roman" w:cs="Times New Roman"/>
          <w:sz w:val="26"/>
          <w:szCs w:val="26"/>
        </w:rPr>
        <w:t>Ф-180о</w:t>
      </w:r>
      <w:r w:rsidRPr="008B7913">
        <w:rPr>
          <w:rFonts w:ascii="Times New Roman" w:hAnsi="Times New Roman" w:cs="Times New Roman"/>
          <w:sz w:val="26"/>
          <w:szCs w:val="26"/>
        </w:rPr>
        <w:t>;</w:t>
      </w:r>
    </w:p>
    <w:p w14:paraId="46051C45" w14:textId="24559EB8" w:rsidR="00296164" w:rsidRPr="008B7913" w:rsidRDefault="00296164" w:rsidP="008B7913">
      <w:pPr>
        <w:spacing w:after="0" w:line="240" w:lineRule="auto"/>
        <w:jc w:val="both"/>
        <w:rPr>
          <w:rFonts w:ascii="Times New Roman" w:hAnsi="Times New Roman" w:cs="Times New Roman"/>
          <w:sz w:val="26"/>
          <w:szCs w:val="26"/>
        </w:rPr>
      </w:pPr>
      <w:r w:rsidRPr="008B7913">
        <w:rPr>
          <w:rFonts w:ascii="Times New Roman" w:hAnsi="Times New Roman" w:cs="Times New Roman"/>
          <w:sz w:val="26"/>
          <w:szCs w:val="26"/>
        </w:rPr>
        <w:t>- Р-Ф-</w:t>
      </w:r>
      <w:r w:rsidR="00D57F0F" w:rsidRPr="008B7913">
        <w:rPr>
          <w:rFonts w:ascii="Times New Roman" w:hAnsi="Times New Roman" w:cs="Times New Roman"/>
          <w:sz w:val="26"/>
          <w:szCs w:val="26"/>
        </w:rPr>
        <w:t>Ф-Ф-Ф-Г;</w:t>
      </w:r>
    </w:p>
    <w:p w14:paraId="03B6B16B" w14:textId="3A618E82" w:rsidR="00D57F0F" w:rsidRPr="008B7913" w:rsidRDefault="00D57F0F" w:rsidP="008B7913">
      <w:pPr>
        <w:spacing w:after="0" w:line="240" w:lineRule="auto"/>
        <w:jc w:val="both"/>
        <w:rPr>
          <w:rFonts w:ascii="Times New Roman" w:hAnsi="Times New Roman" w:cs="Times New Roman"/>
          <w:sz w:val="26"/>
          <w:szCs w:val="26"/>
        </w:rPr>
      </w:pPr>
      <w:r w:rsidRPr="008B7913">
        <w:rPr>
          <w:rFonts w:ascii="Times New Roman" w:hAnsi="Times New Roman" w:cs="Times New Roman"/>
          <w:sz w:val="26"/>
          <w:szCs w:val="26"/>
        </w:rPr>
        <w:t>- Р-Ф-Т-Ф-Г;</w:t>
      </w:r>
    </w:p>
    <w:p w14:paraId="4BA4EBD1" w14:textId="07D1ECE0" w:rsidR="00D57F0F" w:rsidRPr="008B7913" w:rsidRDefault="00D57F0F" w:rsidP="008B7913">
      <w:pPr>
        <w:spacing w:after="0" w:line="240" w:lineRule="auto"/>
        <w:jc w:val="both"/>
        <w:rPr>
          <w:rFonts w:ascii="Times New Roman" w:hAnsi="Times New Roman" w:cs="Times New Roman"/>
          <w:sz w:val="26"/>
          <w:szCs w:val="26"/>
        </w:rPr>
      </w:pPr>
      <w:r w:rsidRPr="008B7913">
        <w:rPr>
          <w:rFonts w:ascii="Times New Roman" w:hAnsi="Times New Roman" w:cs="Times New Roman"/>
          <w:sz w:val="26"/>
          <w:szCs w:val="26"/>
        </w:rPr>
        <w:t>- Р-Т-Т-Г.</w:t>
      </w:r>
    </w:p>
    <w:p w14:paraId="083FB863" w14:textId="77777777" w:rsidR="00296164" w:rsidRPr="008B7913" w:rsidRDefault="00296164" w:rsidP="007E1B5D">
      <w:pPr>
        <w:pStyle w:val="a3"/>
        <w:spacing w:after="0" w:line="240" w:lineRule="auto"/>
        <w:ind w:left="0" w:firstLine="708"/>
        <w:jc w:val="both"/>
        <w:rPr>
          <w:rFonts w:ascii="Times New Roman" w:hAnsi="Times New Roman" w:cs="Times New Roman"/>
          <w:b/>
          <w:i/>
          <w:iCs/>
          <w:sz w:val="26"/>
          <w:szCs w:val="26"/>
        </w:rPr>
      </w:pPr>
      <w:r w:rsidRPr="008B7913">
        <w:rPr>
          <w:rFonts w:ascii="Times New Roman" w:hAnsi="Times New Roman" w:cs="Times New Roman"/>
          <w:b/>
          <w:bCs/>
          <w:i/>
          <w:iCs/>
          <w:sz w:val="26"/>
          <w:szCs w:val="26"/>
        </w:rPr>
        <w:t>Специально-батутная подготовка (СБП)</w:t>
      </w:r>
    </w:p>
    <w:p w14:paraId="0F9162F1" w14:textId="77777777" w:rsidR="00296164" w:rsidRPr="008B7913" w:rsidRDefault="00296164" w:rsidP="007E1B5D">
      <w:pPr>
        <w:spacing w:after="0" w:line="240" w:lineRule="auto"/>
        <w:jc w:val="both"/>
        <w:rPr>
          <w:rFonts w:ascii="Times New Roman" w:hAnsi="Times New Roman" w:cs="Times New Roman"/>
          <w:sz w:val="26"/>
          <w:szCs w:val="26"/>
        </w:rPr>
      </w:pPr>
      <w:r w:rsidRPr="008B7913">
        <w:rPr>
          <w:rFonts w:ascii="Times New Roman" w:hAnsi="Times New Roman" w:cs="Times New Roman"/>
          <w:sz w:val="26"/>
          <w:szCs w:val="26"/>
        </w:rPr>
        <w:t>(Изучение и совершенствование техники прыжков на батуте).</w:t>
      </w:r>
    </w:p>
    <w:p w14:paraId="2D88B619" w14:textId="5C2251A9" w:rsidR="00D57F0F" w:rsidRPr="008B7913" w:rsidRDefault="00D57F0F" w:rsidP="007E1B5D">
      <w:pPr>
        <w:spacing w:after="0" w:line="240" w:lineRule="auto"/>
        <w:ind w:firstLine="708"/>
        <w:rPr>
          <w:rFonts w:ascii="Times New Roman" w:hAnsi="Times New Roman" w:cs="Times New Roman"/>
          <w:sz w:val="26"/>
          <w:szCs w:val="26"/>
        </w:rPr>
      </w:pPr>
      <w:r w:rsidRPr="008B7913">
        <w:rPr>
          <w:rFonts w:ascii="Times New Roman" w:hAnsi="Times New Roman" w:cs="Times New Roman"/>
          <w:sz w:val="26"/>
          <w:szCs w:val="26"/>
        </w:rPr>
        <w:t>- учить сальто с вращением пять четвертей:</w:t>
      </w:r>
    </w:p>
    <w:tbl>
      <w:tblPr>
        <w:tblStyle w:val="a4"/>
        <w:tblW w:w="9351" w:type="dxa"/>
        <w:tblLook w:val="04A0" w:firstRow="1" w:lastRow="0" w:firstColumn="1" w:lastColumn="0" w:noHBand="0" w:noVBand="1"/>
      </w:tblPr>
      <w:tblGrid>
        <w:gridCol w:w="5665"/>
        <w:gridCol w:w="851"/>
        <w:gridCol w:w="850"/>
        <w:gridCol w:w="1985"/>
      </w:tblGrid>
      <w:tr w:rsidR="00D57F0F" w:rsidRPr="008B7913" w14:paraId="4756FF45" w14:textId="77777777" w:rsidTr="008B7913">
        <w:trPr>
          <w:trHeight w:val="300"/>
        </w:trPr>
        <w:tc>
          <w:tcPr>
            <w:tcW w:w="5665" w:type="dxa"/>
          </w:tcPr>
          <w:p w14:paraId="70BEB858" w14:textId="77777777" w:rsidR="00D57F0F" w:rsidRPr="008B7913" w:rsidRDefault="00D57F0F" w:rsidP="008B7913">
            <w:pPr>
              <w:rPr>
                <w:rFonts w:ascii="Times New Roman" w:hAnsi="Times New Roman" w:cs="Times New Roman"/>
                <w:sz w:val="26"/>
                <w:szCs w:val="26"/>
              </w:rPr>
            </w:pPr>
            <w:r w:rsidRPr="008B7913">
              <w:rPr>
                <w:rFonts w:ascii="Times New Roman" w:hAnsi="Times New Roman" w:cs="Times New Roman"/>
                <w:sz w:val="26"/>
                <w:szCs w:val="26"/>
              </w:rPr>
              <w:t>вперед 1 ¼ сальто на живот</w:t>
            </w:r>
          </w:p>
        </w:tc>
        <w:tc>
          <w:tcPr>
            <w:tcW w:w="851" w:type="dxa"/>
          </w:tcPr>
          <w:p w14:paraId="5FB2EAF3" w14:textId="77777777" w:rsidR="00D57F0F" w:rsidRPr="008B7913" w:rsidRDefault="00D57F0F" w:rsidP="008B7913">
            <w:pPr>
              <w:jc w:val="center"/>
              <w:rPr>
                <w:rFonts w:ascii="Times New Roman" w:hAnsi="Times New Roman" w:cs="Times New Roman"/>
                <w:sz w:val="26"/>
                <w:szCs w:val="26"/>
              </w:rPr>
            </w:pPr>
            <w:r w:rsidRPr="008B7913">
              <w:rPr>
                <w:rFonts w:ascii="Times New Roman" w:hAnsi="Times New Roman" w:cs="Times New Roman"/>
                <w:sz w:val="26"/>
                <w:szCs w:val="26"/>
              </w:rPr>
              <w:t>-</w:t>
            </w:r>
          </w:p>
        </w:tc>
        <w:tc>
          <w:tcPr>
            <w:tcW w:w="850" w:type="dxa"/>
          </w:tcPr>
          <w:p w14:paraId="6DEC442A" w14:textId="77777777" w:rsidR="00D57F0F" w:rsidRPr="008B7913" w:rsidRDefault="00D57F0F" w:rsidP="008B7913">
            <w:pPr>
              <w:rPr>
                <w:rFonts w:ascii="Times New Roman" w:hAnsi="Times New Roman" w:cs="Times New Roman"/>
                <w:sz w:val="26"/>
                <w:szCs w:val="26"/>
              </w:rPr>
            </w:pPr>
            <w:r w:rsidRPr="008B7913">
              <w:rPr>
                <w:rFonts w:ascii="Times New Roman" w:hAnsi="Times New Roman" w:cs="Times New Roman"/>
                <w:sz w:val="26"/>
                <w:szCs w:val="26"/>
              </w:rPr>
              <w:t>215Г</w:t>
            </w:r>
          </w:p>
        </w:tc>
        <w:tc>
          <w:tcPr>
            <w:tcW w:w="1985" w:type="dxa"/>
          </w:tcPr>
          <w:p w14:paraId="1C0001EF" w14:textId="77777777" w:rsidR="00D57F0F" w:rsidRPr="008B7913" w:rsidRDefault="00D57F0F" w:rsidP="008B7913">
            <w:pPr>
              <w:rPr>
                <w:rFonts w:ascii="Times New Roman" w:hAnsi="Times New Roman" w:cs="Times New Roman"/>
                <w:sz w:val="26"/>
                <w:szCs w:val="26"/>
              </w:rPr>
            </w:pPr>
            <w:r w:rsidRPr="008B7913">
              <w:rPr>
                <w:rFonts w:ascii="Times New Roman" w:hAnsi="Times New Roman" w:cs="Times New Roman"/>
                <w:sz w:val="26"/>
                <w:szCs w:val="26"/>
              </w:rPr>
              <w:t>215С</w:t>
            </w:r>
          </w:p>
        </w:tc>
      </w:tr>
      <w:tr w:rsidR="00D57F0F" w:rsidRPr="008B7913" w14:paraId="73A409C1" w14:textId="77777777" w:rsidTr="008B7913">
        <w:trPr>
          <w:trHeight w:val="261"/>
        </w:trPr>
        <w:tc>
          <w:tcPr>
            <w:tcW w:w="5665" w:type="dxa"/>
          </w:tcPr>
          <w:p w14:paraId="6F8BE4E9" w14:textId="77777777" w:rsidR="00D57F0F" w:rsidRPr="008B7913" w:rsidRDefault="00D57F0F" w:rsidP="008B7913">
            <w:pPr>
              <w:rPr>
                <w:rFonts w:ascii="Times New Roman" w:hAnsi="Times New Roman" w:cs="Times New Roman"/>
                <w:sz w:val="26"/>
                <w:szCs w:val="26"/>
              </w:rPr>
            </w:pPr>
            <w:r w:rsidRPr="008B7913">
              <w:rPr>
                <w:rFonts w:ascii="Times New Roman" w:hAnsi="Times New Roman" w:cs="Times New Roman"/>
                <w:sz w:val="26"/>
                <w:szCs w:val="26"/>
              </w:rPr>
              <w:t xml:space="preserve">1 ¼ сальто назад на спину </w:t>
            </w:r>
          </w:p>
        </w:tc>
        <w:tc>
          <w:tcPr>
            <w:tcW w:w="851" w:type="dxa"/>
          </w:tcPr>
          <w:p w14:paraId="64D9BF98" w14:textId="77777777" w:rsidR="00D57F0F" w:rsidRPr="008B7913" w:rsidRDefault="00D57F0F" w:rsidP="008B7913">
            <w:pPr>
              <w:jc w:val="center"/>
              <w:rPr>
                <w:rFonts w:ascii="Times New Roman" w:hAnsi="Times New Roman" w:cs="Times New Roman"/>
                <w:sz w:val="26"/>
                <w:szCs w:val="26"/>
              </w:rPr>
            </w:pPr>
            <w:r w:rsidRPr="008B7913">
              <w:rPr>
                <w:rFonts w:ascii="Times New Roman" w:hAnsi="Times New Roman" w:cs="Times New Roman"/>
                <w:sz w:val="26"/>
                <w:szCs w:val="26"/>
              </w:rPr>
              <w:t>-</w:t>
            </w:r>
          </w:p>
        </w:tc>
        <w:tc>
          <w:tcPr>
            <w:tcW w:w="850" w:type="dxa"/>
          </w:tcPr>
          <w:p w14:paraId="10981B4A" w14:textId="77777777" w:rsidR="00D57F0F" w:rsidRPr="008B7913" w:rsidRDefault="00D57F0F" w:rsidP="008B7913">
            <w:pPr>
              <w:rPr>
                <w:rFonts w:ascii="Times New Roman" w:hAnsi="Times New Roman" w:cs="Times New Roman"/>
                <w:sz w:val="26"/>
                <w:szCs w:val="26"/>
              </w:rPr>
            </w:pPr>
            <w:r w:rsidRPr="008B7913">
              <w:rPr>
                <w:rFonts w:ascii="Times New Roman" w:hAnsi="Times New Roman" w:cs="Times New Roman"/>
                <w:sz w:val="26"/>
                <w:szCs w:val="26"/>
              </w:rPr>
              <w:t>315Г</w:t>
            </w:r>
          </w:p>
        </w:tc>
        <w:tc>
          <w:tcPr>
            <w:tcW w:w="1985" w:type="dxa"/>
          </w:tcPr>
          <w:p w14:paraId="365B9D08" w14:textId="77777777" w:rsidR="00D57F0F" w:rsidRPr="008B7913" w:rsidRDefault="00D57F0F" w:rsidP="008B7913">
            <w:pPr>
              <w:rPr>
                <w:rFonts w:ascii="Times New Roman" w:hAnsi="Times New Roman" w:cs="Times New Roman"/>
                <w:sz w:val="26"/>
                <w:szCs w:val="26"/>
              </w:rPr>
            </w:pPr>
            <w:r w:rsidRPr="008B7913">
              <w:rPr>
                <w:rFonts w:ascii="Times New Roman" w:hAnsi="Times New Roman" w:cs="Times New Roman"/>
                <w:sz w:val="26"/>
                <w:szCs w:val="26"/>
              </w:rPr>
              <w:t>315С</w:t>
            </w:r>
          </w:p>
        </w:tc>
      </w:tr>
      <w:tr w:rsidR="00D57F0F" w:rsidRPr="008B7913" w14:paraId="1D3D3090" w14:textId="77777777" w:rsidTr="008B7913">
        <w:trPr>
          <w:trHeight w:val="549"/>
        </w:trPr>
        <w:tc>
          <w:tcPr>
            <w:tcW w:w="5665" w:type="dxa"/>
          </w:tcPr>
          <w:p w14:paraId="771726BF" w14:textId="77777777" w:rsidR="00D57F0F" w:rsidRPr="008B7913" w:rsidRDefault="00D57F0F" w:rsidP="008B7913">
            <w:pPr>
              <w:rPr>
                <w:rFonts w:ascii="Times New Roman" w:hAnsi="Times New Roman" w:cs="Times New Roman"/>
                <w:sz w:val="26"/>
                <w:szCs w:val="26"/>
              </w:rPr>
            </w:pPr>
            <w:r w:rsidRPr="008B7913">
              <w:rPr>
                <w:rFonts w:ascii="Times New Roman" w:hAnsi="Times New Roman" w:cs="Times New Roman"/>
                <w:sz w:val="26"/>
                <w:szCs w:val="26"/>
              </w:rPr>
              <w:t>¾ сальто вперед на спину</w:t>
            </w:r>
          </w:p>
          <w:p w14:paraId="4E36747B" w14:textId="77777777" w:rsidR="00D57F0F" w:rsidRPr="008B7913" w:rsidRDefault="00D57F0F" w:rsidP="008B7913">
            <w:pPr>
              <w:rPr>
                <w:rFonts w:ascii="Times New Roman" w:hAnsi="Times New Roman" w:cs="Times New Roman"/>
                <w:sz w:val="26"/>
                <w:szCs w:val="26"/>
              </w:rPr>
            </w:pPr>
            <w:r w:rsidRPr="008B7913">
              <w:rPr>
                <w:rFonts w:ascii="Times New Roman" w:hAnsi="Times New Roman" w:cs="Times New Roman"/>
                <w:sz w:val="26"/>
                <w:szCs w:val="26"/>
              </w:rPr>
              <w:t>¼ сальто со спины на ноги</w:t>
            </w:r>
          </w:p>
        </w:tc>
        <w:tc>
          <w:tcPr>
            <w:tcW w:w="851" w:type="dxa"/>
          </w:tcPr>
          <w:p w14:paraId="1A1F7FB5" w14:textId="77777777" w:rsidR="00D57F0F" w:rsidRPr="008B7913" w:rsidRDefault="00D57F0F" w:rsidP="008B7913">
            <w:pPr>
              <w:jc w:val="center"/>
              <w:rPr>
                <w:rFonts w:ascii="Times New Roman" w:hAnsi="Times New Roman" w:cs="Times New Roman"/>
                <w:sz w:val="26"/>
                <w:szCs w:val="26"/>
              </w:rPr>
            </w:pPr>
            <w:r w:rsidRPr="008B7913">
              <w:rPr>
                <w:rFonts w:ascii="Times New Roman" w:hAnsi="Times New Roman" w:cs="Times New Roman"/>
                <w:sz w:val="26"/>
                <w:szCs w:val="26"/>
              </w:rPr>
              <w:t>-</w:t>
            </w:r>
          </w:p>
          <w:p w14:paraId="4573013E" w14:textId="77777777" w:rsidR="00D57F0F" w:rsidRPr="008B7913" w:rsidRDefault="00D57F0F" w:rsidP="008B7913">
            <w:pPr>
              <w:jc w:val="center"/>
              <w:rPr>
                <w:rFonts w:ascii="Times New Roman" w:hAnsi="Times New Roman" w:cs="Times New Roman"/>
                <w:sz w:val="26"/>
                <w:szCs w:val="26"/>
              </w:rPr>
            </w:pPr>
            <w:r w:rsidRPr="008B7913">
              <w:rPr>
                <w:rFonts w:ascii="Times New Roman" w:hAnsi="Times New Roman" w:cs="Times New Roman"/>
                <w:sz w:val="26"/>
                <w:szCs w:val="26"/>
              </w:rPr>
              <w:t>-</w:t>
            </w:r>
          </w:p>
        </w:tc>
        <w:tc>
          <w:tcPr>
            <w:tcW w:w="2835" w:type="dxa"/>
            <w:gridSpan w:val="2"/>
          </w:tcPr>
          <w:p w14:paraId="68039418" w14:textId="77777777" w:rsidR="00D57F0F" w:rsidRPr="008B7913" w:rsidRDefault="00D57F0F" w:rsidP="008B7913">
            <w:pPr>
              <w:rPr>
                <w:rFonts w:ascii="Times New Roman" w:hAnsi="Times New Roman" w:cs="Times New Roman"/>
                <w:sz w:val="26"/>
                <w:szCs w:val="26"/>
              </w:rPr>
            </w:pPr>
            <w:r w:rsidRPr="008B7913">
              <w:rPr>
                <w:rFonts w:ascii="Times New Roman" w:hAnsi="Times New Roman" w:cs="Times New Roman"/>
                <w:sz w:val="26"/>
                <w:szCs w:val="26"/>
              </w:rPr>
              <w:t>213</w:t>
            </w:r>
          </w:p>
          <w:p w14:paraId="6C553E20" w14:textId="77777777" w:rsidR="00D57F0F" w:rsidRPr="008B7913" w:rsidRDefault="00D57F0F" w:rsidP="008B7913">
            <w:pPr>
              <w:rPr>
                <w:rFonts w:ascii="Times New Roman" w:hAnsi="Times New Roman" w:cs="Times New Roman"/>
                <w:sz w:val="26"/>
                <w:szCs w:val="26"/>
              </w:rPr>
            </w:pPr>
            <w:r w:rsidRPr="008B7913">
              <w:rPr>
                <w:rFonts w:ascii="Times New Roman" w:hAnsi="Times New Roman" w:cs="Times New Roman"/>
                <w:sz w:val="26"/>
                <w:szCs w:val="26"/>
              </w:rPr>
              <w:t>231</w:t>
            </w:r>
          </w:p>
        </w:tc>
      </w:tr>
      <w:tr w:rsidR="00D57F0F" w:rsidRPr="008B7913" w14:paraId="5969764B" w14:textId="77777777" w:rsidTr="008B7913">
        <w:trPr>
          <w:trHeight w:val="515"/>
        </w:trPr>
        <w:tc>
          <w:tcPr>
            <w:tcW w:w="5665" w:type="dxa"/>
          </w:tcPr>
          <w:p w14:paraId="4F7CBD2F" w14:textId="77777777" w:rsidR="00D57F0F" w:rsidRPr="008B7913" w:rsidRDefault="00D57F0F" w:rsidP="008B7913">
            <w:pPr>
              <w:rPr>
                <w:rFonts w:ascii="Times New Roman" w:hAnsi="Times New Roman" w:cs="Times New Roman"/>
                <w:sz w:val="26"/>
                <w:szCs w:val="26"/>
              </w:rPr>
            </w:pPr>
            <w:r w:rsidRPr="008B7913">
              <w:rPr>
                <w:rFonts w:ascii="Times New Roman" w:hAnsi="Times New Roman" w:cs="Times New Roman"/>
                <w:sz w:val="26"/>
                <w:szCs w:val="26"/>
              </w:rPr>
              <w:t xml:space="preserve">¾ сальто вперед на спину </w:t>
            </w:r>
          </w:p>
          <w:p w14:paraId="7F7288BD" w14:textId="77777777" w:rsidR="00D57F0F" w:rsidRPr="008B7913" w:rsidRDefault="00D57F0F" w:rsidP="008B7913">
            <w:pPr>
              <w:rPr>
                <w:rFonts w:ascii="Times New Roman" w:hAnsi="Times New Roman" w:cs="Times New Roman"/>
                <w:sz w:val="26"/>
                <w:szCs w:val="26"/>
              </w:rPr>
            </w:pPr>
            <w:r w:rsidRPr="008B7913">
              <w:rPr>
                <w:rFonts w:ascii="Times New Roman" w:hAnsi="Times New Roman" w:cs="Times New Roman"/>
                <w:sz w:val="26"/>
                <w:szCs w:val="26"/>
              </w:rPr>
              <w:t>сальто вперед со спины на спину</w:t>
            </w:r>
          </w:p>
        </w:tc>
        <w:tc>
          <w:tcPr>
            <w:tcW w:w="851" w:type="dxa"/>
          </w:tcPr>
          <w:p w14:paraId="67F4C49A" w14:textId="77777777" w:rsidR="00D57F0F" w:rsidRPr="008B7913" w:rsidRDefault="00D57F0F" w:rsidP="008B7913">
            <w:pPr>
              <w:jc w:val="center"/>
              <w:rPr>
                <w:rFonts w:ascii="Times New Roman" w:hAnsi="Times New Roman" w:cs="Times New Roman"/>
                <w:sz w:val="26"/>
                <w:szCs w:val="26"/>
              </w:rPr>
            </w:pPr>
            <w:r w:rsidRPr="008B7913">
              <w:rPr>
                <w:rFonts w:ascii="Times New Roman" w:hAnsi="Times New Roman" w:cs="Times New Roman"/>
                <w:sz w:val="26"/>
                <w:szCs w:val="26"/>
              </w:rPr>
              <w:t>-</w:t>
            </w:r>
          </w:p>
          <w:p w14:paraId="34273138" w14:textId="77777777" w:rsidR="00D57F0F" w:rsidRPr="008B7913" w:rsidRDefault="00D57F0F" w:rsidP="008B7913">
            <w:pPr>
              <w:jc w:val="center"/>
              <w:rPr>
                <w:rFonts w:ascii="Times New Roman" w:hAnsi="Times New Roman" w:cs="Times New Roman"/>
                <w:sz w:val="26"/>
                <w:szCs w:val="26"/>
              </w:rPr>
            </w:pPr>
            <w:r w:rsidRPr="008B7913">
              <w:rPr>
                <w:rFonts w:ascii="Times New Roman" w:hAnsi="Times New Roman" w:cs="Times New Roman"/>
                <w:sz w:val="26"/>
                <w:szCs w:val="26"/>
              </w:rPr>
              <w:t>-</w:t>
            </w:r>
          </w:p>
        </w:tc>
        <w:tc>
          <w:tcPr>
            <w:tcW w:w="2835" w:type="dxa"/>
            <w:gridSpan w:val="2"/>
          </w:tcPr>
          <w:p w14:paraId="5E98130C" w14:textId="77777777" w:rsidR="00D57F0F" w:rsidRPr="008B7913" w:rsidRDefault="00D57F0F" w:rsidP="008B7913">
            <w:pPr>
              <w:rPr>
                <w:rFonts w:ascii="Times New Roman" w:hAnsi="Times New Roman" w:cs="Times New Roman"/>
                <w:sz w:val="26"/>
                <w:szCs w:val="26"/>
              </w:rPr>
            </w:pPr>
            <w:r w:rsidRPr="008B7913">
              <w:rPr>
                <w:rFonts w:ascii="Times New Roman" w:hAnsi="Times New Roman" w:cs="Times New Roman"/>
                <w:sz w:val="26"/>
                <w:szCs w:val="26"/>
              </w:rPr>
              <w:t>213</w:t>
            </w:r>
          </w:p>
          <w:p w14:paraId="0B1FAE2C" w14:textId="77777777" w:rsidR="00D57F0F" w:rsidRPr="008B7913" w:rsidRDefault="00D57F0F" w:rsidP="008B7913">
            <w:pPr>
              <w:rPr>
                <w:rFonts w:ascii="Times New Roman" w:hAnsi="Times New Roman" w:cs="Times New Roman"/>
                <w:sz w:val="26"/>
                <w:szCs w:val="26"/>
              </w:rPr>
            </w:pPr>
            <w:r w:rsidRPr="008B7913">
              <w:rPr>
                <w:rFonts w:ascii="Times New Roman" w:hAnsi="Times New Roman" w:cs="Times New Roman"/>
                <w:sz w:val="26"/>
                <w:szCs w:val="26"/>
              </w:rPr>
              <w:t>234</w:t>
            </w:r>
          </w:p>
        </w:tc>
      </w:tr>
    </w:tbl>
    <w:p w14:paraId="4D4859BA" w14:textId="4BCF60F9" w:rsidR="00C36B56" w:rsidRPr="008B7913" w:rsidRDefault="00D57F0F" w:rsidP="007E1B5D">
      <w:pPr>
        <w:pStyle w:val="a3"/>
        <w:spacing w:after="0" w:line="240" w:lineRule="auto"/>
        <w:ind w:left="0" w:firstLine="708"/>
        <w:rPr>
          <w:rFonts w:ascii="Times New Roman" w:hAnsi="Times New Roman" w:cs="Times New Roman"/>
          <w:bCs/>
          <w:sz w:val="26"/>
          <w:szCs w:val="26"/>
        </w:rPr>
      </w:pPr>
      <w:r w:rsidRPr="008B7913">
        <w:rPr>
          <w:rFonts w:ascii="Times New Roman" w:hAnsi="Times New Roman" w:cs="Times New Roman"/>
          <w:bCs/>
          <w:sz w:val="26"/>
          <w:szCs w:val="26"/>
        </w:rPr>
        <w:t>- упражнениями основной классификационной программы 3 разряда:</w:t>
      </w:r>
    </w:p>
    <w:tbl>
      <w:tblPr>
        <w:tblStyle w:val="a4"/>
        <w:tblW w:w="9302" w:type="dxa"/>
        <w:tblLook w:val="04A0" w:firstRow="1" w:lastRow="0" w:firstColumn="1" w:lastColumn="0" w:noHBand="0" w:noVBand="1"/>
      </w:tblPr>
      <w:tblGrid>
        <w:gridCol w:w="476"/>
        <w:gridCol w:w="2831"/>
        <w:gridCol w:w="416"/>
        <w:gridCol w:w="953"/>
        <w:gridCol w:w="476"/>
        <w:gridCol w:w="2923"/>
        <w:gridCol w:w="333"/>
        <w:gridCol w:w="894"/>
      </w:tblGrid>
      <w:tr w:rsidR="00D57F0F" w:rsidRPr="008B7913" w14:paraId="20908A34" w14:textId="77777777" w:rsidTr="008B7913">
        <w:trPr>
          <w:trHeight w:val="288"/>
        </w:trPr>
        <w:tc>
          <w:tcPr>
            <w:tcW w:w="476" w:type="dxa"/>
          </w:tcPr>
          <w:p w14:paraId="6A41DE46" w14:textId="77777777" w:rsidR="00D57F0F" w:rsidRPr="008B7913" w:rsidRDefault="00D57F0F" w:rsidP="008B7913">
            <w:pPr>
              <w:rPr>
                <w:rFonts w:ascii="Times New Roman" w:hAnsi="Times New Roman" w:cs="Times New Roman"/>
                <w:sz w:val="26"/>
                <w:szCs w:val="26"/>
              </w:rPr>
            </w:pPr>
            <w:r w:rsidRPr="008B7913">
              <w:rPr>
                <w:rFonts w:ascii="Times New Roman" w:hAnsi="Times New Roman" w:cs="Times New Roman"/>
                <w:sz w:val="26"/>
                <w:szCs w:val="26"/>
              </w:rPr>
              <w:t>№</w:t>
            </w:r>
          </w:p>
        </w:tc>
        <w:tc>
          <w:tcPr>
            <w:tcW w:w="2831" w:type="dxa"/>
          </w:tcPr>
          <w:p w14:paraId="7BF92115" w14:textId="77777777" w:rsidR="00D57F0F" w:rsidRPr="008B7913" w:rsidRDefault="00D57F0F" w:rsidP="008B7913">
            <w:pPr>
              <w:jc w:val="center"/>
              <w:rPr>
                <w:rFonts w:ascii="Times New Roman" w:hAnsi="Times New Roman" w:cs="Times New Roman"/>
                <w:b/>
                <w:bCs/>
                <w:sz w:val="26"/>
                <w:szCs w:val="26"/>
              </w:rPr>
            </w:pPr>
            <w:r w:rsidRPr="008B7913">
              <w:rPr>
                <w:rFonts w:ascii="Times New Roman" w:hAnsi="Times New Roman" w:cs="Times New Roman"/>
                <w:b/>
                <w:bCs/>
                <w:sz w:val="26"/>
                <w:szCs w:val="26"/>
              </w:rPr>
              <w:t>1-ое упражнение</w:t>
            </w:r>
          </w:p>
        </w:tc>
        <w:tc>
          <w:tcPr>
            <w:tcW w:w="416" w:type="dxa"/>
          </w:tcPr>
          <w:p w14:paraId="1F7713EC" w14:textId="77777777" w:rsidR="00D57F0F" w:rsidRPr="008B7913" w:rsidRDefault="00D57F0F" w:rsidP="008B7913">
            <w:pPr>
              <w:rPr>
                <w:rFonts w:ascii="Times New Roman" w:hAnsi="Times New Roman" w:cs="Times New Roman"/>
                <w:sz w:val="26"/>
                <w:szCs w:val="26"/>
              </w:rPr>
            </w:pPr>
          </w:p>
        </w:tc>
        <w:tc>
          <w:tcPr>
            <w:tcW w:w="953" w:type="dxa"/>
          </w:tcPr>
          <w:p w14:paraId="364410CA" w14:textId="77777777" w:rsidR="00D57F0F" w:rsidRPr="008B7913" w:rsidRDefault="00D57F0F" w:rsidP="008B7913">
            <w:pPr>
              <w:rPr>
                <w:rFonts w:ascii="Times New Roman" w:hAnsi="Times New Roman" w:cs="Times New Roman"/>
                <w:sz w:val="26"/>
                <w:szCs w:val="26"/>
              </w:rPr>
            </w:pPr>
          </w:p>
        </w:tc>
        <w:tc>
          <w:tcPr>
            <w:tcW w:w="476" w:type="dxa"/>
          </w:tcPr>
          <w:p w14:paraId="6C44D6DE" w14:textId="77777777" w:rsidR="00D57F0F" w:rsidRPr="008B7913" w:rsidRDefault="00D57F0F" w:rsidP="008B7913">
            <w:pPr>
              <w:rPr>
                <w:rFonts w:ascii="Times New Roman" w:hAnsi="Times New Roman" w:cs="Times New Roman"/>
                <w:sz w:val="26"/>
                <w:szCs w:val="26"/>
              </w:rPr>
            </w:pPr>
            <w:r w:rsidRPr="008B7913">
              <w:rPr>
                <w:rFonts w:ascii="Times New Roman" w:hAnsi="Times New Roman" w:cs="Times New Roman"/>
                <w:sz w:val="26"/>
                <w:szCs w:val="26"/>
              </w:rPr>
              <w:t>№</w:t>
            </w:r>
          </w:p>
        </w:tc>
        <w:tc>
          <w:tcPr>
            <w:tcW w:w="2923" w:type="dxa"/>
          </w:tcPr>
          <w:p w14:paraId="27F3F969" w14:textId="77777777" w:rsidR="00D57F0F" w:rsidRPr="008B7913" w:rsidRDefault="00D57F0F" w:rsidP="008B7913">
            <w:pPr>
              <w:jc w:val="center"/>
              <w:rPr>
                <w:rFonts w:ascii="Times New Roman" w:hAnsi="Times New Roman" w:cs="Times New Roman"/>
                <w:b/>
                <w:bCs/>
                <w:sz w:val="26"/>
                <w:szCs w:val="26"/>
              </w:rPr>
            </w:pPr>
            <w:r w:rsidRPr="008B7913">
              <w:rPr>
                <w:rFonts w:ascii="Times New Roman" w:hAnsi="Times New Roman" w:cs="Times New Roman"/>
                <w:b/>
                <w:bCs/>
                <w:sz w:val="26"/>
                <w:szCs w:val="26"/>
              </w:rPr>
              <w:t>2-ое упражнение</w:t>
            </w:r>
          </w:p>
        </w:tc>
        <w:tc>
          <w:tcPr>
            <w:tcW w:w="333" w:type="dxa"/>
          </w:tcPr>
          <w:p w14:paraId="55B4073C" w14:textId="77777777" w:rsidR="00D57F0F" w:rsidRPr="008B7913" w:rsidRDefault="00D57F0F" w:rsidP="008B7913">
            <w:pPr>
              <w:rPr>
                <w:rFonts w:ascii="Times New Roman" w:hAnsi="Times New Roman" w:cs="Times New Roman"/>
                <w:sz w:val="26"/>
                <w:szCs w:val="26"/>
              </w:rPr>
            </w:pPr>
          </w:p>
        </w:tc>
        <w:tc>
          <w:tcPr>
            <w:tcW w:w="894" w:type="dxa"/>
          </w:tcPr>
          <w:p w14:paraId="76867DAF" w14:textId="77777777" w:rsidR="00D57F0F" w:rsidRPr="008B7913" w:rsidRDefault="00D57F0F" w:rsidP="008B7913">
            <w:pPr>
              <w:rPr>
                <w:rFonts w:ascii="Times New Roman" w:hAnsi="Times New Roman" w:cs="Times New Roman"/>
                <w:sz w:val="26"/>
                <w:szCs w:val="26"/>
              </w:rPr>
            </w:pPr>
          </w:p>
        </w:tc>
      </w:tr>
      <w:tr w:rsidR="00D57F0F" w:rsidRPr="008B7913" w14:paraId="7EEFE1B4" w14:textId="77777777" w:rsidTr="008B7913">
        <w:trPr>
          <w:trHeight w:val="288"/>
        </w:trPr>
        <w:tc>
          <w:tcPr>
            <w:tcW w:w="476" w:type="dxa"/>
          </w:tcPr>
          <w:p w14:paraId="6412A875" w14:textId="77777777"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1</w:t>
            </w:r>
          </w:p>
        </w:tc>
        <w:tc>
          <w:tcPr>
            <w:tcW w:w="2831" w:type="dxa"/>
          </w:tcPr>
          <w:p w14:paraId="3AD579DB" w14:textId="13C4A5BD"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Прыжок «Г» на ноги</w:t>
            </w:r>
          </w:p>
        </w:tc>
        <w:tc>
          <w:tcPr>
            <w:tcW w:w="416" w:type="dxa"/>
          </w:tcPr>
          <w:p w14:paraId="2AB088DF" w14:textId="5D19B6A3"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517FA356" w14:textId="60A00583"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110Г</w:t>
            </w:r>
          </w:p>
        </w:tc>
        <w:tc>
          <w:tcPr>
            <w:tcW w:w="476" w:type="dxa"/>
          </w:tcPr>
          <w:p w14:paraId="28A9E94B" w14:textId="77777777"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1</w:t>
            </w:r>
          </w:p>
        </w:tc>
        <w:tc>
          <w:tcPr>
            <w:tcW w:w="2923" w:type="dxa"/>
          </w:tcPr>
          <w:p w14:paraId="1967ADED" w14:textId="3F6197E9"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 xml:space="preserve">¼ сальто вперед «С» на живот </w:t>
            </w:r>
          </w:p>
        </w:tc>
        <w:tc>
          <w:tcPr>
            <w:tcW w:w="333" w:type="dxa"/>
          </w:tcPr>
          <w:p w14:paraId="3988221B" w14:textId="0895AD49"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894" w:type="dxa"/>
          </w:tcPr>
          <w:p w14:paraId="36914AD0" w14:textId="49441143"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211С</w:t>
            </w:r>
          </w:p>
        </w:tc>
      </w:tr>
      <w:tr w:rsidR="00D57F0F" w:rsidRPr="008B7913" w14:paraId="79331FAE" w14:textId="77777777" w:rsidTr="008B7913">
        <w:trPr>
          <w:trHeight w:val="276"/>
        </w:trPr>
        <w:tc>
          <w:tcPr>
            <w:tcW w:w="476" w:type="dxa"/>
          </w:tcPr>
          <w:p w14:paraId="53B2B5EB" w14:textId="77777777"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2</w:t>
            </w:r>
          </w:p>
        </w:tc>
        <w:tc>
          <w:tcPr>
            <w:tcW w:w="2831" w:type="dxa"/>
          </w:tcPr>
          <w:p w14:paraId="09F9D835" w14:textId="077207C1" w:rsidR="00D57F0F" w:rsidRPr="008B7913" w:rsidRDefault="00D57F0F" w:rsidP="008B7913">
            <w:pPr>
              <w:ind w:left="-23"/>
              <w:jc w:val="both"/>
              <w:rPr>
                <w:rFonts w:ascii="Times New Roman" w:hAnsi="Times New Roman" w:cs="Times New Roman"/>
                <w:sz w:val="26"/>
                <w:szCs w:val="26"/>
              </w:rPr>
            </w:pPr>
            <w:r w:rsidRPr="008B7913">
              <w:rPr>
                <w:rFonts w:ascii="Times New Roman" w:hAnsi="Times New Roman" w:cs="Times New Roman"/>
                <w:sz w:val="26"/>
                <w:szCs w:val="26"/>
              </w:rPr>
              <w:t>¼ сальто назад с ½ пируэтом на живот</w:t>
            </w:r>
          </w:p>
        </w:tc>
        <w:tc>
          <w:tcPr>
            <w:tcW w:w="416" w:type="dxa"/>
          </w:tcPr>
          <w:p w14:paraId="50E828F1" w14:textId="66A8BEDF"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75778E86" w14:textId="4D2FF854"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3111</w:t>
            </w:r>
          </w:p>
        </w:tc>
        <w:tc>
          <w:tcPr>
            <w:tcW w:w="476" w:type="dxa"/>
          </w:tcPr>
          <w:p w14:paraId="06A396E1" w14:textId="77777777"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2</w:t>
            </w:r>
          </w:p>
        </w:tc>
        <w:tc>
          <w:tcPr>
            <w:tcW w:w="2923" w:type="dxa"/>
          </w:tcPr>
          <w:p w14:paraId="4CDFF44E" w14:textId="4D88AB67"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 xml:space="preserve">½ сальто назад «Г» на спину </w:t>
            </w:r>
          </w:p>
        </w:tc>
        <w:tc>
          <w:tcPr>
            <w:tcW w:w="333" w:type="dxa"/>
          </w:tcPr>
          <w:p w14:paraId="46AC2183" w14:textId="00BB14EE"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894" w:type="dxa"/>
          </w:tcPr>
          <w:p w14:paraId="548E7BE0" w14:textId="48147064"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322Г</w:t>
            </w:r>
          </w:p>
        </w:tc>
      </w:tr>
      <w:tr w:rsidR="00D57F0F" w:rsidRPr="008B7913" w14:paraId="40FCC529" w14:textId="77777777" w:rsidTr="008B7913">
        <w:trPr>
          <w:trHeight w:val="577"/>
        </w:trPr>
        <w:tc>
          <w:tcPr>
            <w:tcW w:w="476" w:type="dxa"/>
          </w:tcPr>
          <w:p w14:paraId="39535836" w14:textId="77777777"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3</w:t>
            </w:r>
          </w:p>
        </w:tc>
        <w:tc>
          <w:tcPr>
            <w:tcW w:w="2831" w:type="dxa"/>
          </w:tcPr>
          <w:p w14:paraId="4D6BEF26" w14:textId="46975E48"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½ сальто назад «Г» на спину</w:t>
            </w:r>
          </w:p>
        </w:tc>
        <w:tc>
          <w:tcPr>
            <w:tcW w:w="416" w:type="dxa"/>
          </w:tcPr>
          <w:p w14:paraId="40C27559" w14:textId="45D23AF2"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7F1CAA6D" w14:textId="11A9E260"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322Г</w:t>
            </w:r>
          </w:p>
        </w:tc>
        <w:tc>
          <w:tcPr>
            <w:tcW w:w="476" w:type="dxa"/>
          </w:tcPr>
          <w:p w14:paraId="09C3024D" w14:textId="77777777"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3</w:t>
            </w:r>
          </w:p>
        </w:tc>
        <w:tc>
          <w:tcPr>
            <w:tcW w:w="2923" w:type="dxa"/>
          </w:tcPr>
          <w:p w14:paraId="193BEA44" w14:textId="574F2322"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¼ сальто вперед ноги</w:t>
            </w:r>
          </w:p>
        </w:tc>
        <w:tc>
          <w:tcPr>
            <w:tcW w:w="333" w:type="dxa"/>
          </w:tcPr>
          <w:p w14:paraId="2A96DF36" w14:textId="3178CEBC"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894" w:type="dxa"/>
          </w:tcPr>
          <w:p w14:paraId="78FDF068" w14:textId="45383127"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231</w:t>
            </w:r>
          </w:p>
        </w:tc>
      </w:tr>
      <w:tr w:rsidR="00D57F0F" w:rsidRPr="008B7913" w14:paraId="12C727B3" w14:textId="77777777" w:rsidTr="008B7913">
        <w:trPr>
          <w:trHeight w:val="577"/>
        </w:trPr>
        <w:tc>
          <w:tcPr>
            <w:tcW w:w="476" w:type="dxa"/>
          </w:tcPr>
          <w:p w14:paraId="3C2487A4" w14:textId="77777777"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4</w:t>
            </w:r>
          </w:p>
        </w:tc>
        <w:tc>
          <w:tcPr>
            <w:tcW w:w="2831" w:type="dxa"/>
          </w:tcPr>
          <w:p w14:paraId="60747EEF" w14:textId="64E156CB"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½ сальто назад «С» на живот</w:t>
            </w:r>
          </w:p>
        </w:tc>
        <w:tc>
          <w:tcPr>
            <w:tcW w:w="416" w:type="dxa"/>
          </w:tcPr>
          <w:p w14:paraId="7036874A" w14:textId="22305B68"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76F1145F" w14:textId="1A78C9B3"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332С</w:t>
            </w:r>
          </w:p>
        </w:tc>
        <w:tc>
          <w:tcPr>
            <w:tcW w:w="476" w:type="dxa"/>
          </w:tcPr>
          <w:p w14:paraId="19A76F55" w14:textId="77777777"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4</w:t>
            </w:r>
          </w:p>
        </w:tc>
        <w:tc>
          <w:tcPr>
            <w:tcW w:w="2923" w:type="dxa"/>
          </w:tcPr>
          <w:p w14:paraId="4766DC3B" w14:textId="1A812490"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¼ сальто назад с ½ пируэтом на живот</w:t>
            </w:r>
          </w:p>
        </w:tc>
        <w:tc>
          <w:tcPr>
            <w:tcW w:w="333" w:type="dxa"/>
          </w:tcPr>
          <w:p w14:paraId="501BA0CB" w14:textId="0F44D004"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894" w:type="dxa"/>
          </w:tcPr>
          <w:p w14:paraId="4EF47206" w14:textId="6462B6EE"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3111</w:t>
            </w:r>
          </w:p>
        </w:tc>
      </w:tr>
      <w:tr w:rsidR="00D57F0F" w:rsidRPr="008B7913" w14:paraId="27D38EB1" w14:textId="77777777" w:rsidTr="008B7913">
        <w:trPr>
          <w:trHeight w:val="577"/>
        </w:trPr>
        <w:tc>
          <w:tcPr>
            <w:tcW w:w="476" w:type="dxa"/>
          </w:tcPr>
          <w:p w14:paraId="7D4AB77E" w14:textId="77777777"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5</w:t>
            </w:r>
          </w:p>
        </w:tc>
        <w:tc>
          <w:tcPr>
            <w:tcW w:w="2831" w:type="dxa"/>
          </w:tcPr>
          <w:p w14:paraId="366E6931" w14:textId="43529D42"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¼ сальто назад на ноги</w:t>
            </w:r>
          </w:p>
        </w:tc>
        <w:tc>
          <w:tcPr>
            <w:tcW w:w="416" w:type="dxa"/>
          </w:tcPr>
          <w:p w14:paraId="44C63F90" w14:textId="4FE9CA19"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04814B16" w14:textId="74149171"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321</w:t>
            </w:r>
          </w:p>
        </w:tc>
        <w:tc>
          <w:tcPr>
            <w:tcW w:w="476" w:type="dxa"/>
          </w:tcPr>
          <w:p w14:paraId="6F2A4150" w14:textId="77777777"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5</w:t>
            </w:r>
          </w:p>
        </w:tc>
        <w:tc>
          <w:tcPr>
            <w:tcW w:w="2923" w:type="dxa"/>
          </w:tcPr>
          <w:p w14:paraId="43188E5A" w14:textId="2F372738"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 xml:space="preserve">½ сальто вперед «С» на спину  </w:t>
            </w:r>
          </w:p>
        </w:tc>
        <w:tc>
          <w:tcPr>
            <w:tcW w:w="333" w:type="dxa"/>
          </w:tcPr>
          <w:p w14:paraId="2019E8F1" w14:textId="78C807E5"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894" w:type="dxa"/>
          </w:tcPr>
          <w:p w14:paraId="1D0A1BA7" w14:textId="3AB375A6"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222С</w:t>
            </w:r>
          </w:p>
        </w:tc>
      </w:tr>
      <w:tr w:rsidR="00D57F0F" w:rsidRPr="008B7913" w14:paraId="0FCB1F15" w14:textId="77777777" w:rsidTr="008B7913">
        <w:trPr>
          <w:trHeight w:val="577"/>
        </w:trPr>
        <w:tc>
          <w:tcPr>
            <w:tcW w:w="476" w:type="dxa"/>
          </w:tcPr>
          <w:p w14:paraId="7A15D88A" w14:textId="77777777"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6</w:t>
            </w:r>
          </w:p>
        </w:tc>
        <w:tc>
          <w:tcPr>
            <w:tcW w:w="2831" w:type="dxa"/>
          </w:tcPr>
          <w:p w14:paraId="332127D6" w14:textId="64A9A924"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Прыжок «СВ» на ноги</w:t>
            </w:r>
          </w:p>
        </w:tc>
        <w:tc>
          <w:tcPr>
            <w:tcW w:w="416" w:type="dxa"/>
          </w:tcPr>
          <w:p w14:paraId="1A020068" w14:textId="092192FC"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59D64A14" w14:textId="5CFEABAB"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110СВ</w:t>
            </w:r>
          </w:p>
        </w:tc>
        <w:tc>
          <w:tcPr>
            <w:tcW w:w="476" w:type="dxa"/>
          </w:tcPr>
          <w:p w14:paraId="0CE4D93B" w14:textId="77777777"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6</w:t>
            </w:r>
          </w:p>
        </w:tc>
        <w:tc>
          <w:tcPr>
            <w:tcW w:w="2923" w:type="dxa"/>
          </w:tcPr>
          <w:p w14:paraId="426E587E" w14:textId="6F717A35"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¼ сальто вперед с ½ пируэтом на ноги</w:t>
            </w:r>
          </w:p>
        </w:tc>
        <w:tc>
          <w:tcPr>
            <w:tcW w:w="333" w:type="dxa"/>
          </w:tcPr>
          <w:p w14:paraId="1E45AC1F" w14:textId="58ED2538"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894" w:type="dxa"/>
          </w:tcPr>
          <w:p w14:paraId="71E8ECA3" w14:textId="1E314554"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2311</w:t>
            </w:r>
          </w:p>
        </w:tc>
      </w:tr>
      <w:tr w:rsidR="00D57F0F" w:rsidRPr="008B7913" w14:paraId="75AE9FAD" w14:textId="77777777" w:rsidTr="008B7913">
        <w:trPr>
          <w:trHeight w:val="577"/>
        </w:trPr>
        <w:tc>
          <w:tcPr>
            <w:tcW w:w="476" w:type="dxa"/>
          </w:tcPr>
          <w:p w14:paraId="7E741176" w14:textId="77777777"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7</w:t>
            </w:r>
          </w:p>
        </w:tc>
        <w:tc>
          <w:tcPr>
            <w:tcW w:w="2831" w:type="dxa"/>
          </w:tcPr>
          <w:p w14:paraId="45CEDBD8" w14:textId="4D68AF1D"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¼ сальто вперед с ½ пируэтом на спину</w:t>
            </w:r>
          </w:p>
        </w:tc>
        <w:tc>
          <w:tcPr>
            <w:tcW w:w="416" w:type="dxa"/>
          </w:tcPr>
          <w:p w14:paraId="2BD4D09A" w14:textId="1FD45DEB"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1E536356" w14:textId="45749270"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2111</w:t>
            </w:r>
          </w:p>
        </w:tc>
        <w:tc>
          <w:tcPr>
            <w:tcW w:w="476" w:type="dxa"/>
          </w:tcPr>
          <w:p w14:paraId="0016A759" w14:textId="77777777"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7</w:t>
            </w:r>
          </w:p>
        </w:tc>
        <w:tc>
          <w:tcPr>
            <w:tcW w:w="2923" w:type="dxa"/>
          </w:tcPr>
          <w:p w14:paraId="001EB14A" w14:textId="482E2206"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Прыжок с пируэтом на ноги</w:t>
            </w:r>
          </w:p>
        </w:tc>
        <w:tc>
          <w:tcPr>
            <w:tcW w:w="333" w:type="dxa"/>
          </w:tcPr>
          <w:p w14:paraId="348420F4" w14:textId="15E160D5"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894" w:type="dxa"/>
          </w:tcPr>
          <w:p w14:paraId="4BF0F332" w14:textId="4CD09C0A"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1102</w:t>
            </w:r>
          </w:p>
        </w:tc>
      </w:tr>
      <w:tr w:rsidR="00D57F0F" w:rsidRPr="008B7913" w14:paraId="1DA5D769" w14:textId="77777777" w:rsidTr="008B7913">
        <w:trPr>
          <w:trHeight w:val="577"/>
        </w:trPr>
        <w:tc>
          <w:tcPr>
            <w:tcW w:w="476" w:type="dxa"/>
          </w:tcPr>
          <w:p w14:paraId="473099DF" w14:textId="77777777"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8</w:t>
            </w:r>
          </w:p>
        </w:tc>
        <w:tc>
          <w:tcPr>
            <w:tcW w:w="2831" w:type="dxa"/>
          </w:tcPr>
          <w:p w14:paraId="2E8BDAC0" w14:textId="62809A5C"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 xml:space="preserve">½ сальто вперед «С» на живот </w:t>
            </w:r>
          </w:p>
        </w:tc>
        <w:tc>
          <w:tcPr>
            <w:tcW w:w="416" w:type="dxa"/>
          </w:tcPr>
          <w:p w14:paraId="4653D051" w14:textId="16FFD8BF"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186B81BB" w14:textId="3744B479"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232С</w:t>
            </w:r>
          </w:p>
        </w:tc>
        <w:tc>
          <w:tcPr>
            <w:tcW w:w="476" w:type="dxa"/>
          </w:tcPr>
          <w:p w14:paraId="6F5C8F4A" w14:textId="77777777"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8</w:t>
            </w:r>
          </w:p>
        </w:tc>
        <w:tc>
          <w:tcPr>
            <w:tcW w:w="2923" w:type="dxa"/>
          </w:tcPr>
          <w:p w14:paraId="4CF1F81A" w14:textId="47AFD990"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¼ сальто назад «С» на спину</w:t>
            </w:r>
          </w:p>
        </w:tc>
        <w:tc>
          <w:tcPr>
            <w:tcW w:w="333" w:type="dxa"/>
          </w:tcPr>
          <w:p w14:paraId="79C7DEC6" w14:textId="1662BE84"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894" w:type="dxa"/>
          </w:tcPr>
          <w:p w14:paraId="03BA5043" w14:textId="0449A704"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311С</w:t>
            </w:r>
          </w:p>
        </w:tc>
      </w:tr>
      <w:tr w:rsidR="00D57F0F" w:rsidRPr="008B7913" w14:paraId="40FDE8BC" w14:textId="77777777" w:rsidTr="008B7913">
        <w:trPr>
          <w:trHeight w:val="577"/>
        </w:trPr>
        <w:tc>
          <w:tcPr>
            <w:tcW w:w="476" w:type="dxa"/>
          </w:tcPr>
          <w:p w14:paraId="7E458C0A" w14:textId="77777777"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9</w:t>
            </w:r>
          </w:p>
        </w:tc>
        <w:tc>
          <w:tcPr>
            <w:tcW w:w="2831" w:type="dxa"/>
          </w:tcPr>
          <w:p w14:paraId="4D1A64FA" w14:textId="75A407E3"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 xml:space="preserve">½ сальто вперед «С» на спину </w:t>
            </w:r>
          </w:p>
        </w:tc>
        <w:tc>
          <w:tcPr>
            <w:tcW w:w="416" w:type="dxa"/>
          </w:tcPr>
          <w:p w14:paraId="08A0A2B7" w14:textId="22D646C1"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158EFC6F" w14:textId="6E95F6B4"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222С</w:t>
            </w:r>
          </w:p>
        </w:tc>
        <w:tc>
          <w:tcPr>
            <w:tcW w:w="476" w:type="dxa"/>
          </w:tcPr>
          <w:p w14:paraId="2976D969" w14:textId="77777777"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9</w:t>
            </w:r>
          </w:p>
        </w:tc>
        <w:tc>
          <w:tcPr>
            <w:tcW w:w="2923" w:type="dxa"/>
          </w:tcPr>
          <w:p w14:paraId="4F7F55A1" w14:textId="3F4F786D"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 xml:space="preserve">½ сальто вперед «Г» на живот </w:t>
            </w:r>
          </w:p>
        </w:tc>
        <w:tc>
          <w:tcPr>
            <w:tcW w:w="333" w:type="dxa"/>
          </w:tcPr>
          <w:p w14:paraId="6304DC13" w14:textId="330AE139"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894" w:type="dxa"/>
          </w:tcPr>
          <w:p w14:paraId="4C7BB5E5" w14:textId="16D1A747"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232Г</w:t>
            </w:r>
          </w:p>
        </w:tc>
      </w:tr>
      <w:tr w:rsidR="00D57F0F" w:rsidRPr="008B7913" w14:paraId="7D68D024" w14:textId="77777777" w:rsidTr="008B7913">
        <w:trPr>
          <w:trHeight w:val="577"/>
        </w:trPr>
        <w:tc>
          <w:tcPr>
            <w:tcW w:w="476" w:type="dxa"/>
          </w:tcPr>
          <w:p w14:paraId="67D64644" w14:textId="77777777"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10</w:t>
            </w:r>
          </w:p>
        </w:tc>
        <w:tc>
          <w:tcPr>
            <w:tcW w:w="2831" w:type="dxa"/>
          </w:tcPr>
          <w:p w14:paraId="225293F8" w14:textId="1BB071E3"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¼ сальто вперед с ½ пируэтом на спину</w:t>
            </w:r>
          </w:p>
        </w:tc>
        <w:tc>
          <w:tcPr>
            <w:tcW w:w="416" w:type="dxa"/>
          </w:tcPr>
          <w:p w14:paraId="55034ED5" w14:textId="3B79D584"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7AF434FD" w14:textId="5B8A91CD"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2311</w:t>
            </w:r>
          </w:p>
        </w:tc>
        <w:tc>
          <w:tcPr>
            <w:tcW w:w="476" w:type="dxa"/>
          </w:tcPr>
          <w:p w14:paraId="05A1D888" w14:textId="77777777"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10</w:t>
            </w:r>
          </w:p>
        </w:tc>
        <w:tc>
          <w:tcPr>
            <w:tcW w:w="2923" w:type="dxa"/>
          </w:tcPr>
          <w:p w14:paraId="2CFC8E62" w14:textId="4ECA1FFC"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¼ сальто назад на ноги</w:t>
            </w:r>
          </w:p>
        </w:tc>
        <w:tc>
          <w:tcPr>
            <w:tcW w:w="333" w:type="dxa"/>
          </w:tcPr>
          <w:p w14:paraId="6FEF092F" w14:textId="77777777"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894" w:type="dxa"/>
          </w:tcPr>
          <w:p w14:paraId="40404A22" w14:textId="384AB1A7" w:rsidR="00D57F0F" w:rsidRPr="008B7913" w:rsidRDefault="00D57F0F" w:rsidP="008B7913">
            <w:pPr>
              <w:jc w:val="both"/>
              <w:rPr>
                <w:rFonts w:ascii="Times New Roman" w:hAnsi="Times New Roman" w:cs="Times New Roman"/>
                <w:sz w:val="26"/>
                <w:szCs w:val="26"/>
              </w:rPr>
            </w:pPr>
            <w:r w:rsidRPr="008B7913">
              <w:rPr>
                <w:rFonts w:ascii="Times New Roman" w:hAnsi="Times New Roman" w:cs="Times New Roman"/>
                <w:sz w:val="26"/>
                <w:szCs w:val="26"/>
              </w:rPr>
              <w:t>32</w:t>
            </w:r>
            <w:r w:rsidR="00750608" w:rsidRPr="008B7913">
              <w:rPr>
                <w:rFonts w:ascii="Times New Roman" w:hAnsi="Times New Roman" w:cs="Times New Roman"/>
                <w:sz w:val="26"/>
                <w:szCs w:val="26"/>
              </w:rPr>
              <w:t>1</w:t>
            </w:r>
          </w:p>
        </w:tc>
      </w:tr>
    </w:tbl>
    <w:p w14:paraId="2822C9D4" w14:textId="77777777" w:rsidR="00750608" w:rsidRPr="008B7913" w:rsidRDefault="00750608" w:rsidP="007E1B5D">
      <w:pPr>
        <w:spacing w:after="0" w:line="240" w:lineRule="auto"/>
        <w:ind w:firstLine="708"/>
        <w:jc w:val="both"/>
        <w:rPr>
          <w:rFonts w:ascii="Times New Roman" w:hAnsi="Times New Roman" w:cs="Times New Roman"/>
          <w:b/>
          <w:bCs/>
          <w:sz w:val="26"/>
          <w:szCs w:val="26"/>
        </w:rPr>
      </w:pPr>
      <w:r w:rsidRPr="008B7913">
        <w:rPr>
          <w:rFonts w:ascii="Times New Roman" w:hAnsi="Times New Roman" w:cs="Times New Roman"/>
          <w:b/>
          <w:bCs/>
          <w:sz w:val="26"/>
          <w:szCs w:val="26"/>
        </w:rPr>
        <w:lastRenderedPageBreak/>
        <w:t>3-е упражнение</w:t>
      </w:r>
    </w:p>
    <w:p w14:paraId="59A589DA" w14:textId="77777777" w:rsidR="00750608" w:rsidRPr="008B7913" w:rsidRDefault="00750608" w:rsidP="007E1B5D">
      <w:pPr>
        <w:spacing w:after="0" w:line="240" w:lineRule="auto"/>
        <w:jc w:val="both"/>
        <w:rPr>
          <w:rFonts w:ascii="Times New Roman" w:hAnsi="Times New Roman" w:cs="Times New Roman"/>
          <w:sz w:val="26"/>
          <w:szCs w:val="26"/>
        </w:rPr>
      </w:pPr>
      <w:proofErr w:type="gramStart"/>
      <w:r w:rsidRPr="008B7913">
        <w:rPr>
          <w:rFonts w:ascii="Times New Roman" w:hAnsi="Times New Roman" w:cs="Times New Roman"/>
          <w:sz w:val="26"/>
          <w:szCs w:val="26"/>
        </w:rPr>
        <w:t>Произвольное упражнение с неограниченным КТ</w:t>
      </w:r>
      <w:proofErr w:type="gramEnd"/>
    </w:p>
    <w:p w14:paraId="3EA6671B" w14:textId="43944B29" w:rsidR="00750608" w:rsidRPr="008B7913" w:rsidRDefault="00750608" w:rsidP="007E1B5D">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упражнениями дополнительной классификационной программы 3 разряда:</w:t>
      </w:r>
    </w:p>
    <w:tbl>
      <w:tblPr>
        <w:tblStyle w:val="a4"/>
        <w:tblW w:w="9351" w:type="dxa"/>
        <w:tblLook w:val="04A0" w:firstRow="1" w:lastRow="0" w:firstColumn="1" w:lastColumn="0" w:noHBand="0" w:noVBand="1"/>
      </w:tblPr>
      <w:tblGrid>
        <w:gridCol w:w="476"/>
        <w:gridCol w:w="4375"/>
        <w:gridCol w:w="303"/>
        <w:gridCol w:w="953"/>
        <w:gridCol w:w="3244"/>
      </w:tblGrid>
      <w:tr w:rsidR="00750608" w:rsidRPr="008B7913" w14:paraId="1457CF0F" w14:textId="77777777" w:rsidTr="008B7913">
        <w:trPr>
          <w:trHeight w:val="288"/>
        </w:trPr>
        <w:tc>
          <w:tcPr>
            <w:tcW w:w="476" w:type="dxa"/>
          </w:tcPr>
          <w:p w14:paraId="10CE5AC4" w14:textId="77777777" w:rsidR="00750608" w:rsidRPr="008B7913" w:rsidRDefault="00750608" w:rsidP="008B7913">
            <w:pPr>
              <w:rPr>
                <w:rFonts w:ascii="Times New Roman" w:hAnsi="Times New Roman" w:cs="Times New Roman"/>
                <w:sz w:val="26"/>
                <w:szCs w:val="26"/>
              </w:rPr>
            </w:pPr>
            <w:r w:rsidRPr="008B7913">
              <w:rPr>
                <w:rFonts w:ascii="Times New Roman" w:hAnsi="Times New Roman" w:cs="Times New Roman"/>
                <w:sz w:val="26"/>
                <w:szCs w:val="26"/>
              </w:rPr>
              <w:t>№</w:t>
            </w:r>
          </w:p>
        </w:tc>
        <w:tc>
          <w:tcPr>
            <w:tcW w:w="4375" w:type="dxa"/>
          </w:tcPr>
          <w:p w14:paraId="577CD084" w14:textId="77777777" w:rsidR="00750608" w:rsidRPr="008B7913" w:rsidRDefault="00750608" w:rsidP="008B7913">
            <w:pPr>
              <w:jc w:val="center"/>
              <w:rPr>
                <w:rFonts w:ascii="Times New Roman" w:hAnsi="Times New Roman" w:cs="Times New Roman"/>
                <w:b/>
                <w:bCs/>
                <w:sz w:val="26"/>
                <w:szCs w:val="26"/>
              </w:rPr>
            </w:pPr>
            <w:r w:rsidRPr="008B7913">
              <w:rPr>
                <w:rFonts w:ascii="Times New Roman" w:hAnsi="Times New Roman" w:cs="Times New Roman"/>
                <w:b/>
                <w:bCs/>
                <w:sz w:val="26"/>
                <w:szCs w:val="26"/>
              </w:rPr>
              <w:t>1-ое упражнение</w:t>
            </w:r>
          </w:p>
        </w:tc>
        <w:tc>
          <w:tcPr>
            <w:tcW w:w="303" w:type="dxa"/>
          </w:tcPr>
          <w:p w14:paraId="6A584472" w14:textId="77777777" w:rsidR="00750608" w:rsidRPr="008B7913" w:rsidRDefault="00750608" w:rsidP="008B7913">
            <w:pPr>
              <w:rPr>
                <w:rFonts w:ascii="Times New Roman" w:hAnsi="Times New Roman" w:cs="Times New Roman"/>
                <w:b/>
                <w:bCs/>
                <w:sz w:val="26"/>
                <w:szCs w:val="26"/>
              </w:rPr>
            </w:pPr>
          </w:p>
        </w:tc>
        <w:tc>
          <w:tcPr>
            <w:tcW w:w="953" w:type="dxa"/>
          </w:tcPr>
          <w:p w14:paraId="5746CA37" w14:textId="77777777" w:rsidR="00750608" w:rsidRPr="008B7913" w:rsidRDefault="00750608" w:rsidP="008B7913">
            <w:pPr>
              <w:rPr>
                <w:rFonts w:ascii="Times New Roman" w:hAnsi="Times New Roman" w:cs="Times New Roman"/>
                <w:b/>
                <w:bCs/>
                <w:sz w:val="26"/>
                <w:szCs w:val="26"/>
              </w:rPr>
            </w:pPr>
          </w:p>
        </w:tc>
        <w:tc>
          <w:tcPr>
            <w:tcW w:w="3244" w:type="dxa"/>
          </w:tcPr>
          <w:p w14:paraId="51C88309" w14:textId="77777777" w:rsidR="00750608" w:rsidRPr="008B7913" w:rsidRDefault="00750608" w:rsidP="008B7913">
            <w:pPr>
              <w:jc w:val="center"/>
              <w:rPr>
                <w:rFonts w:ascii="Times New Roman" w:hAnsi="Times New Roman" w:cs="Times New Roman"/>
                <w:sz w:val="26"/>
                <w:szCs w:val="26"/>
              </w:rPr>
            </w:pPr>
            <w:r w:rsidRPr="008B7913">
              <w:rPr>
                <w:rFonts w:ascii="Times New Roman" w:hAnsi="Times New Roman" w:cs="Times New Roman"/>
                <w:b/>
                <w:bCs/>
                <w:sz w:val="26"/>
                <w:szCs w:val="26"/>
              </w:rPr>
              <w:t>2-ое упражнение</w:t>
            </w:r>
          </w:p>
        </w:tc>
      </w:tr>
      <w:tr w:rsidR="00750608" w:rsidRPr="008B7913" w14:paraId="008CFAA2" w14:textId="77777777" w:rsidTr="008B7913">
        <w:trPr>
          <w:trHeight w:val="196"/>
        </w:trPr>
        <w:tc>
          <w:tcPr>
            <w:tcW w:w="476" w:type="dxa"/>
          </w:tcPr>
          <w:p w14:paraId="07AF1D50" w14:textId="77777777" w:rsidR="00750608" w:rsidRPr="008B7913" w:rsidRDefault="00750608" w:rsidP="008B7913">
            <w:pPr>
              <w:rPr>
                <w:rFonts w:ascii="Times New Roman" w:hAnsi="Times New Roman" w:cs="Times New Roman"/>
                <w:sz w:val="26"/>
                <w:szCs w:val="26"/>
              </w:rPr>
            </w:pPr>
            <w:r w:rsidRPr="008B7913">
              <w:rPr>
                <w:rFonts w:ascii="Times New Roman" w:hAnsi="Times New Roman" w:cs="Times New Roman"/>
                <w:sz w:val="26"/>
                <w:szCs w:val="26"/>
              </w:rPr>
              <w:t>1</w:t>
            </w:r>
          </w:p>
        </w:tc>
        <w:tc>
          <w:tcPr>
            <w:tcW w:w="4375" w:type="dxa"/>
          </w:tcPr>
          <w:p w14:paraId="640435A4" w14:textId="692A7B55" w:rsidR="00750608" w:rsidRPr="008B7913" w:rsidRDefault="00750608" w:rsidP="008B7913">
            <w:pPr>
              <w:jc w:val="both"/>
              <w:rPr>
                <w:rFonts w:ascii="Times New Roman" w:hAnsi="Times New Roman" w:cs="Times New Roman"/>
                <w:sz w:val="26"/>
                <w:szCs w:val="26"/>
              </w:rPr>
            </w:pPr>
            <w:r w:rsidRPr="008B7913">
              <w:rPr>
                <w:rFonts w:ascii="Times New Roman" w:hAnsi="Times New Roman" w:cs="Times New Roman"/>
                <w:sz w:val="26"/>
                <w:szCs w:val="26"/>
              </w:rPr>
              <w:t>Сальто назад «П» на ноги</w:t>
            </w:r>
          </w:p>
        </w:tc>
        <w:tc>
          <w:tcPr>
            <w:tcW w:w="303" w:type="dxa"/>
          </w:tcPr>
          <w:p w14:paraId="108ABB88" w14:textId="79A4132B" w:rsidR="00750608" w:rsidRPr="008B7913" w:rsidRDefault="00750608" w:rsidP="008B7913">
            <w:pPr>
              <w:jc w:val="center"/>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354919E9" w14:textId="242D105D" w:rsidR="00750608" w:rsidRPr="008B7913" w:rsidRDefault="00750608" w:rsidP="008B7913">
            <w:pPr>
              <w:rPr>
                <w:rFonts w:ascii="Times New Roman" w:hAnsi="Times New Roman" w:cs="Times New Roman"/>
                <w:sz w:val="26"/>
                <w:szCs w:val="26"/>
              </w:rPr>
            </w:pPr>
            <w:r w:rsidRPr="008B7913">
              <w:rPr>
                <w:rFonts w:ascii="Times New Roman" w:hAnsi="Times New Roman" w:cs="Times New Roman"/>
                <w:sz w:val="26"/>
                <w:szCs w:val="26"/>
              </w:rPr>
              <w:t>314П</w:t>
            </w:r>
          </w:p>
        </w:tc>
        <w:tc>
          <w:tcPr>
            <w:tcW w:w="3244" w:type="dxa"/>
            <w:vMerge w:val="restart"/>
          </w:tcPr>
          <w:p w14:paraId="5073E0C0" w14:textId="77777777" w:rsidR="00750608" w:rsidRPr="008B7913" w:rsidRDefault="00750608" w:rsidP="008B7913">
            <w:pPr>
              <w:rPr>
                <w:rFonts w:ascii="Times New Roman" w:hAnsi="Times New Roman" w:cs="Times New Roman"/>
                <w:sz w:val="26"/>
                <w:szCs w:val="26"/>
              </w:rPr>
            </w:pPr>
            <w:r w:rsidRPr="008B7913">
              <w:rPr>
                <w:rFonts w:ascii="Times New Roman" w:hAnsi="Times New Roman" w:cs="Times New Roman"/>
                <w:sz w:val="26"/>
                <w:szCs w:val="26"/>
              </w:rPr>
              <w:t>Произвольное упражнение с неограниченным КТ</w:t>
            </w:r>
          </w:p>
          <w:p w14:paraId="08820F2E" w14:textId="77777777" w:rsidR="00750608" w:rsidRPr="008B7913" w:rsidRDefault="00750608" w:rsidP="008B7913">
            <w:pPr>
              <w:jc w:val="center"/>
              <w:rPr>
                <w:rFonts w:ascii="Times New Roman" w:hAnsi="Times New Roman" w:cs="Times New Roman"/>
                <w:sz w:val="26"/>
                <w:szCs w:val="26"/>
              </w:rPr>
            </w:pPr>
          </w:p>
        </w:tc>
      </w:tr>
      <w:tr w:rsidR="00750608" w:rsidRPr="008B7913" w14:paraId="1A522CD3" w14:textId="77777777" w:rsidTr="008B7913">
        <w:trPr>
          <w:trHeight w:val="341"/>
        </w:trPr>
        <w:tc>
          <w:tcPr>
            <w:tcW w:w="476" w:type="dxa"/>
          </w:tcPr>
          <w:p w14:paraId="3B77BEB1" w14:textId="77777777" w:rsidR="00750608" w:rsidRPr="008B7913" w:rsidRDefault="00750608" w:rsidP="008B7913">
            <w:pPr>
              <w:rPr>
                <w:rFonts w:ascii="Times New Roman" w:hAnsi="Times New Roman" w:cs="Times New Roman"/>
                <w:sz w:val="26"/>
                <w:szCs w:val="26"/>
              </w:rPr>
            </w:pPr>
            <w:r w:rsidRPr="008B7913">
              <w:rPr>
                <w:rFonts w:ascii="Times New Roman" w:hAnsi="Times New Roman" w:cs="Times New Roman"/>
                <w:sz w:val="26"/>
                <w:szCs w:val="26"/>
              </w:rPr>
              <w:t>2</w:t>
            </w:r>
          </w:p>
        </w:tc>
        <w:tc>
          <w:tcPr>
            <w:tcW w:w="4375" w:type="dxa"/>
          </w:tcPr>
          <w:p w14:paraId="7BDB5BB9" w14:textId="095A8723" w:rsidR="00750608" w:rsidRPr="008B7913" w:rsidRDefault="00750608" w:rsidP="008B7913">
            <w:pPr>
              <w:ind w:left="-23"/>
              <w:jc w:val="both"/>
              <w:rPr>
                <w:rFonts w:ascii="Times New Roman" w:hAnsi="Times New Roman" w:cs="Times New Roman"/>
                <w:sz w:val="26"/>
                <w:szCs w:val="26"/>
              </w:rPr>
            </w:pPr>
            <w:r w:rsidRPr="008B7913">
              <w:rPr>
                <w:rFonts w:ascii="Times New Roman" w:hAnsi="Times New Roman" w:cs="Times New Roman"/>
                <w:sz w:val="26"/>
                <w:szCs w:val="26"/>
              </w:rPr>
              <w:t>Прыжок в сед</w:t>
            </w:r>
          </w:p>
        </w:tc>
        <w:tc>
          <w:tcPr>
            <w:tcW w:w="303" w:type="dxa"/>
          </w:tcPr>
          <w:p w14:paraId="295AC231" w14:textId="02B9C1AA" w:rsidR="00750608" w:rsidRPr="008B7913" w:rsidRDefault="00750608" w:rsidP="008B7913">
            <w:pPr>
              <w:jc w:val="center"/>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19D8A08E" w14:textId="691A2FEB" w:rsidR="00750608" w:rsidRPr="008B7913" w:rsidRDefault="00750608" w:rsidP="008B7913">
            <w:pPr>
              <w:rPr>
                <w:rFonts w:ascii="Times New Roman" w:hAnsi="Times New Roman" w:cs="Times New Roman"/>
                <w:sz w:val="26"/>
                <w:szCs w:val="26"/>
              </w:rPr>
            </w:pPr>
            <w:r w:rsidRPr="008B7913">
              <w:rPr>
                <w:rFonts w:ascii="Times New Roman" w:hAnsi="Times New Roman" w:cs="Times New Roman"/>
                <w:sz w:val="26"/>
                <w:szCs w:val="26"/>
              </w:rPr>
              <w:t>110</w:t>
            </w:r>
          </w:p>
        </w:tc>
        <w:tc>
          <w:tcPr>
            <w:tcW w:w="3244" w:type="dxa"/>
            <w:vMerge/>
          </w:tcPr>
          <w:p w14:paraId="26941764" w14:textId="77777777" w:rsidR="00750608" w:rsidRPr="008B7913" w:rsidRDefault="00750608" w:rsidP="008B7913">
            <w:pPr>
              <w:rPr>
                <w:rFonts w:ascii="Times New Roman" w:hAnsi="Times New Roman" w:cs="Times New Roman"/>
                <w:sz w:val="26"/>
                <w:szCs w:val="26"/>
              </w:rPr>
            </w:pPr>
          </w:p>
        </w:tc>
      </w:tr>
      <w:tr w:rsidR="00750608" w:rsidRPr="008B7913" w14:paraId="72703C7C" w14:textId="77777777" w:rsidTr="008B7913">
        <w:trPr>
          <w:trHeight w:val="276"/>
        </w:trPr>
        <w:tc>
          <w:tcPr>
            <w:tcW w:w="476" w:type="dxa"/>
          </w:tcPr>
          <w:p w14:paraId="5D8E57CB" w14:textId="77777777" w:rsidR="00750608" w:rsidRPr="008B7913" w:rsidRDefault="00750608" w:rsidP="008B7913">
            <w:pPr>
              <w:rPr>
                <w:rFonts w:ascii="Times New Roman" w:hAnsi="Times New Roman" w:cs="Times New Roman"/>
                <w:sz w:val="26"/>
                <w:szCs w:val="26"/>
              </w:rPr>
            </w:pPr>
            <w:r w:rsidRPr="008B7913">
              <w:rPr>
                <w:rFonts w:ascii="Times New Roman" w:hAnsi="Times New Roman" w:cs="Times New Roman"/>
                <w:sz w:val="26"/>
                <w:szCs w:val="26"/>
              </w:rPr>
              <w:t>3</w:t>
            </w:r>
          </w:p>
        </w:tc>
        <w:tc>
          <w:tcPr>
            <w:tcW w:w="4375" w:type="dxa"/>
          </w:tcPr>
          <w:p w14:paraId="38CAE8FA" w14:textId="0B0AC981" w:rsidR="00750608" w:rsidRPr="008B7913" w:rsidRDefault="00750608" w:rsidP="008B7913">
            <w:pPr>
              <w:jc w:val="both"/>
              <w:rPr>
                <w:rFonts w:ascii="Times New Roman" w:hAnsi="Times New Roman" w:cs="Times New Roman"/>
                <w:sz w:val="26"/>
                <w:szCs w:val="26"/>
              </w:rPr>
            </w:pPr>
            <w:r w:rsidRPr="008B7913">
              <w:rPr>
                <w:rFonts w:ascii="Times New Roman" w:hAnsi="Times New Roman" w:cs="Times New Roman"/>
                <w:sz w:val="26"/>
                <w:szCs w:val="26"/>
              </w:rPr>
              <w:t>Прыжок из седа с поворотом на 360º в сед</w:t>
            </w:r>
          </w:p>
        </w:tc>
        <w:tc>
          <w:tcPr>
            <w:tcW w:w="303" w:type="dxa"/>
          </w:tcPr>
          <w:p w14:paraId="5B589DAE" w14:textId="52F70FAD" w:rsidR="00750608" w:rsidRPr="008B7913" w:rsidRDefault="00750608" w:rsidP="008B7913">
            <w:pPr>
              <w:jc w:val="center"/>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71A5F466" w14:textId="78101FAE" w:rsidR="00750608" w:rsidRPr="008B7913" w:rsidRDefault="00750608" w:rsidP="008B7913">
            <w:pPr>
              <w:rPr>
                <w:rFonts w:ascii="Times New Roman" w:hAnsi="Times New Roman" w:cs="Times New Roman"/>
                <w:sz w:val="26"/>
                <w:szCs w:val="26"/>
              </w:rPr>
            </w:pPr>
            <w:r w:rsidRPr="008B7913">
              <w:rPr>
                <w:rFonts w:ascii="Times New Roman" w:hAnsi="Times New Roman" w:cs="Times New Roman"/>
                <w:sz w:val="26"/>
                <w:szCs w:val="26"/>
              </w:rPr>
              <w:t>1402</w:t>
            </w:r>
          </w:p>
        </w:tc>
        <w:tc>
          <w:tcPr>
            <w:tcW w:w="3244" w:type="dxa"/>
            <w:vMerge/>
          </w:tcPr>
          <w:p w14:paraId="069DE53E" w14:textId="77777777" w:rsidR="00750608" w:rsidRPr="008B7913" w:rsidRDefault="00750608" w:rsidP="008B7913">
            <w:pPr>
              <w:rPr>
                <w:rFonts w:ascii="Times New Roman" w:hAnsi="Times New Roman" w:cs="Times New Roman"/>
                <w:sz w:val="26"/>
                <w:szCs w:val="26"/>
              </w:rPr>
            </w:pPr>
          </w:p>
        </w:tc>
      </w:tr>
      <w:tr w:rsidR="00750608" w:rsidRPr="008B7913" w14:paraId="01D069CA" w14:textId="77777777" w:rsidTr="008B7913">
        <w:trPr>
          <w:trHeight w:val="137"/>
        </w:trPr>
        <w:tc>
          <w:tcPr>
            <w:tcW w:w="476" w:type="dxa"/>
          </w:tcPr>
          <w:p w14:paraId="56CD4D64" w14:textId="77777777" w:rsidR="00750608" w:rsidRPr="008B7913" w:rsidRDefault="00750608" w:rsidP="008B7913">
            <w:pPr>
              <w:rPr>
                <w:rFonts w:ascii="Times New Roman" w:hAnsi="Times New Roman" w:cs="Times New Roman"/>
                <w:sz w:val="26"/>
                <w:szCs w:val="26"/>
              </w:rPr>
            </w:pPr>
            <w:r w:rsidRPr="008B7913">
              <w:rPr>
                <w:rFonts w:ascii="Times New Roman" w:hAnsi="Times New Roman" w:cs="Times New Roman"/>
                <w:sz w:val="26"/>
                <w:szCs w:val="26"/>
              </w:rPr>
              <w:t>4</w:t>
            </w:r>
          </w:p>
        </w:tc>
        <w:tc>
          <w:tcPr>
            <w:tcW w:w="4375" w:type="dxa"/>
          </w:tcPr>
          <w:p w14:paraId="1D1EE858" w14:textId="0FB20905" w:rsidR="00750608" w:rsidRPr="008B7913" w:rsidRDefault="00750608" w:rsidP="008B7913">
            <w:pPr>
              <w:jc w:val="both"/>
              <w:rPr>
                <w:rFonts w:ascii="Times New Roman" w:hAnsi="Times New Roman" w:cs="Times New Roman"/>
                <w:sz w:val="26"/>
                <w:szCs w:val="26"/>
              </w:rPr>
            </w:pPr>
            <w:r w:rsidRPr="008B7913">
              <w:rPr>
                <w:rFonts w:ascii="Times New Roman" w:hAnsi="Times New Roman" w:cs="Times New Roman"/>
                <w:sz w:val="26"/>
                <w:szCs w:val="26"/>
              </w:rPr>
              <w:t>Прыжок из седа на ноги</w:t>
            </w:r>
          </w:p>
        </w:tc>
        <w:tc>
          <w:tcPr>
            <w:tcW w:w="303" w:type="dxa"/>
          </w:tcPr>
          <w:p w14:paraId="45C44AD7" w14:textId="68EB01DF" w:rsidR="00750608" w:rsidRPr="008B7913" w:rsidRDefault="00750608" w:rsidP="008B7913">
            <w:pPr>
              <w:jc w:val="center"/>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1677EFE7" w14:textId="7CECA4F8" w:rsidR="00750608" w:rsidRPr="008B7913" w:rsidRDefault="00750608" w:rsidP="008B7913">
            <w:pPr>
              <w:rPr>
                <w:rFonts w:ascii="Times New Roman" w:hAnsi="Times New Roman" w:cs="Times New Roman"/>
                <w:sz w:val="26"/>
                <w:szCs w:val="26"/>
              </w:rPr>
            </w:pPr>
            <w:r w:rsidRPr="008B7913">
              <w:rPr>
                <w:rFonts w:ascii="Times New Roman" w:hAnsi="Times New Roman" w:cs="Times New Roman"/>
                <w:sz w:val="26"/>
                <w:szCs w:val="26"/>
              </w:rPr>
              <w:t>140</w:t>
            </w:r>
          </w:p>
        </w:tc>
        <w:tc>
          <w:tcPr>
            <w:tcW w:w="3244" w:type="dxa"/>
            <w:vMerge/>
          </w:tcPr>
          <w:p w14:paraId="123B2393" w14:textId="77777777" w:rsidR="00750608" w:rsidRPr="008B7913" w:rsidRDefault="00750608" w:rsidP="008B7913">
            <w:pPr>
              <w:rPr>
                <w:rFonts w:ascii="Times New Roman" w:hAnsi="Times New Roman" w:cs="Times New Roman"/>
                <w:sz w:val="26"/>
                <w:szCs w:val="26"/>
              </w:rPr>
            </w:pPr>
          </w:p>
        </w:tc>
      </w:tr>
      <w:tr w:rsidR="00750608" w:rsidRPr="008B7913" w14:paraId="21A37ED4" w14:textId="77777777" w:rsidTr="008B7913">
        <w:trPr>
          <w:trHeight w:val="273"/>
        </w:trPr>
        <w:tc>
          <w:tcPr>
            <w:tcW w:w="476" w:type="dxa"/>
          </w:tcPr>
          <w:p w14:paraId="33772461" w14:textId="77777777" w:rsidR="00750608" w:rsidRPr="008B7913" w:rsidRDefault="00750608" w:rsidP="008B7913">
            <w:pPr>
              <w:rPr>
                <w:rFonts w:ascii="Times New Roman" w:hAnsi="Times New Roman" w:cs="Times New Roman"/>
                <w:sz w:val="26"/>
                <w:szCs w:val="26"/>
              </w:rPr>
            </w:pPr>
            <w:r w:rsidRPr="008B7913">
              <w:rPr>
                <w:rFonts w:ascii="Times New Roman" w:hAnsi="Times New Roman" w:cs="Times New Roman"/>
                <w:sz w:val="26"/>
                <w:szCs w:val="26"/>
              </w:rPr>
              <w:t>5</w:t>
            </w:r>
          </w:p>
        </w:tc>
        <w:tc>
          <w:tcPr>
            <w:tcW w:w="4375" w:type="dxa"/>
          </w:tcPr>
          <w:p w14:paraId="7CBB6757" w14:textId="15BBD7F1" w:rsidR="00750608" w:rsidRPr="008B7913" w:rsidRDefault="00750608" w:rsidP="008B7913">
            <w:pPr>
              <w:jc w:val="both"/>
              <w:rPr>
                <w:rFonts w:ascii="Times New Roman" w:hAnsi="Times New Roman" w:cs="Times New Roman"/>
                <w:sz w:val="26"/>
                <w:szCs w:val="26"/>
              </w:rPr>
            </w:pPr>
            <w:r w:rsidRPr="008B7913">
              <w:rPr>
                <w:rFonts w:ascii="Times New Roman" w:hAnsi="Times New Roman" w:cs="Times New Roman"/>
                <w:sz w:val="26"/>
                <w:szCs w:val="26"/>
              </w:rPr>
              <w:t>Прыжок «СВ» на ноги</w:t>
            </w:r>
          </w:p>
        </w:tc>
        <w:tc>
          <w:tcPr>
            <w:tcW w:w="303" w:type="dxa"/>
          </w:tcPr>
          <w:p w14:paraId="3C787E19" w14:textId="649E9C57" w:rsidR="00750608" w:rsidRPr="008B7913" w:rsidRDefault="00750608" w:rsidP="008B7913">
            <w:pPr>
              <w:jc w:val="center"/>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758A6AE8" w14:textId="49EBAE93" w:rsidR="00750608" w:rsidRPr="008B7913" w:rsidRDefault="00750608" w:rsidP="008B7913">
            <w:pPr>
              <w:rPr>
                <w:rFonts w:ascii="Times New Roman" w:hAnsi="Times New Roman" w:cs="Times New Roman"/>
                <w:sz w:val="26"/>
                <w:szCs w:val="26"/>
              </w:rPr>
            </w:pPr>
            <w:r w:rsidRPr="008B7913">
              <w:rPr>
                <w:rFonts w:ascii="Times New Roman" w:hAnsi="Times New Roman" w:cs="Times New Roman"/>
                <w:sz w:val="26"/>
                <w:szCs w:val="26"/>
              </w:rPr>
              <w:t>110СВ</w:t>
            </w:r>
          </w:p>
        </w:tc>
        <w:tc>
          <w:tcPr>
            <w:tcW w:w="3244" w:type="dxa"/>
            <w:vMerge/>
          </w:tcPr>
          <w:p w14:paraId="5A3440B6" w14:textId="77777777" w:rsidR="00750608" w:rsidRPr="008B7913" w:rsidRDefault="00750608" w:rsidP="008B7913">
            <w:pPr>
              <w:rPr>
                <w:rFonts w:ascii="Times New Roman" w:hAnsi="Times New Roman" w:cs="Times New Roman"/>
                <w:sz w:val="26"/>
                <w:szCs w:val="26"/>
              </w:rPr>
            </w:pPr>
          </w:p>
        </w:tc>
      </w:tr>
      <w:tr w:rsidR="00750608" w:rsidRPr="008B7913" w14:paraId="5E6CCDE2" w14:textId="77777777" w:rsidTr="008B7913">
        <w:trPr>
          <w:trHeight w:val="273"/>
        </w:trPr>
        <w:tc>
          <w:tcPr>
            <w:tcW w:w="476" w:type="dxa"/>
          </w:tcPr>
          <w:p w14:paraId="18455665" w14:textId="77777777" w:rsidR="00750608" w:rsidRPr="008B7913" w:rsidRDefault="00750608" w:rsidP="008B7913">
            <w:pPr>
              <w:rPr>
                <w:rFonts w:ascii="Times New Roman" w:hAnsi="Times New Roman" w:cs="Times New Roman"/>
                <w:sz w:val="26"/>
                <w:szCs w:val="26"/>
              </w:rPr>
            </w:pPr>
            <w:r w:rsidRPr="008B7913">
              <w:rPr>
                <w:rFonts w:ascii="Times New Roman" w:hAnsi="Times New Roman" w:cs="Times New Roman"/>
                <w:sz w:val="26"/>
                <w:szCs w:val="26"/>
              </w:rPr>
              <w:t>6</w:t>
            </w:r>
          </w:p>
        </w:tc>
        <w:tc>
          <w:tcPr>
            <w:tcW w:w="4375" w:type="dxa"/>
          </w:tcPr>
          <w:p w14:paraId="37103031" w14:textId="021EFAE1" w:rsidR="00750608" w:rsidRPr="008B7913" w:rsidRDefault="00750608" w:rsidP="008B7913">
            <w:pPr>
              <w:jc w:val="both"/>
              <w:rPr>
                <w:rFonts w:ascii="Times New Roman" w:hAnsi="Times New Roman" w:cs="Times New Roman"/>
                <w:sz w:val="26"/>
                <w:szCs w:val="26"/>
              </w:rPr>
            </w:pPr>
            <w:r w:rsidRPr="008B7913">
              <w:rPr>
                <w:rFonts w:ascii="Times New Roman" w:hAnsi="Times New Roman" w:cs="Times New Roman"/>
                <w:sz w:val="26"/>
                <w:szCs w:val="26"/>
              </w:rPr>
              <w:t>¾ сальто вперед «П» на спину</w:t>
            </w:r>
          </w:p>
        </w:tc>
        <w:tc>
          <w:tcPr>
            <w:tcW w:w="303" w:type="dxa"/>
          </w:tcPr>
          <w:p w14:paraId="031596EE" w14:textId="6AA49C16" w:rsidR="00750608" w:rsidRPr="008B7913" w:rsidRDefault="00750608" w:rsidP="008B7913">
            <w:pPr>
              <w:jc w:val="center"/>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6E4BD4BE" w14:textId="01D4E64A" w:rsidR="00750608" w:rsidRPr="008B7913" w:rsidRDefault="00750608" w:rsidP="008B7913">
            <w:pPr>
              <w:rPr>
                <w:rFonts w:ascii="Times New Roman" w:hAnsi="Times New Roman" w:cs="Times New Roman"/>
                <w:sz w:val="26"/>
                <w:szCs w:val="26"/>
              </w:rPr>
            </w:pPr>
            <w:r w:rsidRPr="008B7913">
              <w:rPr>
                <w:rFonts w:ascii="Times New Roman" w:hAnsi="Times New Roman" w:cs="Times New Roman"/>
                <w:sz w:val="26"/>
                <w:szCs w:val="26"/>
              </w:rPr>
              <w:t>213П</w:t>
            </w:r>
          </w:p>
        </w:tc>
        <w:tc>
          <w:tcPr>
            <w:tcW w:w="3244" w:type="dxa"/>
            <w:vMerge/>
          </w:tcPr>
          <w:p w14:paraId="6E2D6446" w14:textId="77777777" w:rsidR="00750608" w:rsidRPr="008B7913" w:rsidRDefault="00750608" w:rsidP="008B7913">
            <w:pPr>
              <w:rPr>
                <w:rFonts w:ascii="Times New Roman" w:hAnsi="Times New Roman" w:cs="Times New Roman"/>
                <w:sz w:val="26"/>
                <w:szCs w:val="26"/>
              </w:rPr>
            </w:pPr>
          </w:p>
        </w:tc>
      </w:tr>
      <w:tr w:rsidR="00750608" w:rsidRPr="008B7913" w14:paraId="0E49DC54" w14:textId="77777777" w:rsidTr="008B7913">
        <w:trPr>
          <w:trHeight w:val="273"/>
        </w:trPr>
        <w:tc>
          <w:tcPr>
            <w:tcW w:w="476" w:type="dxa"/>
          </w:tcPr>
          <w:p w14:paraId="0F234C11" w14:textId="77777777" w:rsidR="00750608" w:rsidRPr="008B7913" w:rsidRDefault="00750608" w:rsidP="008B7913">
            <w:pPr>
              <w:rPr>
                <w:rFonts w:ascii="Times New Roman" w:hAnsi="Times New Roman" w:cs="Times New Roman"/>
                <w:sz w:val="26"/>
                <w:szCs w:val="26"/>
              </w:rPr>
            </w:pPr>
            <w:r w:rsidRPr="008B7913">
              <w:rPr>
                <w:rFonts w:ascii="Times New Roman" w:hAnsi="Times New Roman" w:cs="Times New Roman"/>
                <w:sz w:val="26"/>
                <w:szCs w:val="26"/>
              </w:rPr>
              <w:t>7</w:t>
            </w:r>
          </w:p>
        </w:tc>
        <w:tc>
          <w:tcPr>
            <w:tcW w:w="4375" w:type="dxa"/>
          </w:tcPr>
          <w:p w14:paraId="5829F068" w14:textId="30F6E703" w:rsidR="00750608" w:rsidRPr="008B7913" w:rsidRDefault="00750608" w:rsidP="008B7913">
            <w:pPr>
              <w:jc w:val="both"/>
              <w:rPr>
                <w:rFonts w:ascii="Times New Roman" w:hAnsi="Times New Roman" w:cs="Times New Roman"/>
                <w:sz w:val="26"/>
                <w:szCs w:val="26"/>
              </w:rPr>
            </w:pPr>
            <w:r w:rsidRPr="008B7913">
              <w:rPr>
                <w:rFonts w:ascii="Times New Roman" w:hAnsi="Times New Roman" w:cs="Times New Roman"/>
                <w:sz w:val="26"/>
                <w:szCs w:val="26"/>
              </w:rPr>
              <w:t xml:space="preserve">¼ сальто вперед с </w:t>
            </w:r>
            <w:proofErr w:type="spellStart"/>
            <w:r w:rsidRPr="008B7913">
              <w:rPr>
                <w:rFonts w:ascii="Times New Roman" w:hAnsi="Times New Roman" w:cs="Times New Roman"/>
                <w:sz w:val="26"/>
                <w:szCs w:val="26"/>
              </w:rPr>
              <w:t>повор</w:t>
            </w:r>
            <w:proofErr w:type="spellEnd"/>
            <w:r w:rsidRPr="008B7913">
              <w:rPr>
                <w:rFonts w:ascii="Times New Roman" w:hAnsi="Times New Roman" w:cs="Times New Roman"/>
                <w:sz w:val="26"/>
                <w:szCs w:val="26"/>
              </w:rPr>
              <w:t>. на 180º на ноги</w:t>
            </w:r>
          </w:p>
        </w:tc>
        <w:tc>
          <w:tcPr>
            <w:tcW w:w="303" w:type="dxa"/>
          </w:tcPr>
          <w:p w14:paraId="5BF8A384" w14:textId="7C740E77" w:rsidR="00750608" w:rsidRPr="008B7913" w:rsidRDefault="00750608" w:rsidP="008B7913">
            <w:pPr>
              <w:jc w:val="center"/>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6CA5E1B5" w14:textId="5F3040D5" w:rsidR="00750608" w:rsidRPr="008B7913" w:rsidRDefault="00750608" w:rsidP="008B7913">
            <w:pPr>
              <w:rPr>
                <w:rFonts w:ascii="Times New Roman" w:hAnsi="Times New Roman" w:cs="Times New Roman"/>
                <w:sz w:val="26"/>
                <w:szCs w:val="26"/>
              </w:rPr>
            </w:pPr>
            <w:r w:rsidRPr="008B7913">
              <w:rPr>
                <w:rFonts w:ascii="Times New Roman" w:hAnsi="Times New Roman" w:cs="Times New Roman"/>
                <w:sz w:val="26"/>
                <w:szCs w:val="26"/>
              </w:rPr>
              <w:t>2311</w:t>
            </w:r>
          </w:p>
        </w:tc>
        <w:tc>
          <w:tcPr>
            <w:tcW w:w="3244" w:type="dxa"/>
            <w:vMerge/>
          </w:tcPr>
          <w:p w14:paraId="32D0C607" w14:textId="77777777" w:rsidR="00750608" w:rsidRPr="008B7913" w:rsidRDefault="00750608" w:rsidP="008B7913">
            <w:pPr>
              <w:rPr>
                <w:rFonts w:ascii="Times New Roman" w:hAnsi="Times New Roman" w:cs="Times New Roman"/>
                <w:sz w:val="26"/>
                <w:szCs w:val="26"/>
              </w:rPr>
            </w:pPr>
          </w:p>
        </w:tc>
      </w:tr>
      <w:tr w:rsidR="00750608" w:rsidRPr="008B7913" w14:paraId="7319F62F" w14:textId="77777777" w:rsidTr="008B7913">
        <w:trPr>
          <w:trHeight w:val="262"/>
        </w:trPr>
        <w:tc>
          <w:tcPr>
            <w:tcW w:w="476" w:type="dxa"/>
          </w:tcPr>
          <w:p w14:paraId="42963791" w14:textId="77777777" w:rsidR="00750608" w:rsidRPr="008B7913" w:rsidRDefault="00750608" w:rsidP="008B7913">
            <w:pPr>
              <w:rPr>
                <w:rFonts w:ascii="Times New Roman" w:hAnsi="Times New Roman" w:cs="Times New Roman"/>
                <w:sz w:val="26"/>
                <w:szCs w:val="26"/>
              </w:rPr>
            </w:pPr>
            <w:r w:rsidRPr="008B7913">
              <w:rPr>
                <w:rFonts w:ascii="Times New Roman" w:hAnsi="Times New Roman" w:cs="Times New Roman"/>
                <w:sz w:val="26"/>
                <w:szCs w:val="26"/>
              </w:rPr>
              <w:t>8</w:t>
            </w:r>
          </w:p>
        </w:tc>
        <w:tc>
          <w:tcPr>
            <w:tcW w:w="4375" w:type="dxa"/>
          </w:tcPr>
          <w:p w14:paraId="17DE803B" w14:textId="3E7F0713" w:rsidR="00750608" w:rsidRPr="008B7913" w:rsidRDefault="00750608" w:rsidP="008B7913">
            <w:pPr>
              <w:jc w:val="both"/>
              <w:rPr>
                <w:rFonts w:ascii="Times New Roman" w:hAnsi="Times New Roman" w:cs="Times New Roman"/>
                <w:sz w:val="26"/>
                <w:szCs w:val="26"/>
              </w:rPr>
            </w:pPr>
            <w:r w:rsidRPr="008B7913">
              <w:rPr>
                <w:rFonts w:ascii="Times New Roman" w:hAnsi="Times New Roman" w:cs="Times New Roman"/>
                <w:sz w:val="26"/>
                <w:szCs w:val="26"/>
              </w:rPr>
              <w:t xml:space="preserve">Сальто назад «Г» на ноги  </w:t>
            </w:r>
          </w:p>
        </w:tc>
        <w:tc>
          <w:tcPr>
            <w:tcW w:w="303" w:type="dxa"/>
          </w:tcPr>
          <w:p w14:paraId="4DEA2702" w14:textId="540E77C7" w:rsidR="00750608" w:rsidRPr="008B7913" w:rsidRDefault="00750608" w:rsidP="008B7913">
            <w:pPr>
              <w:jc w:val="center"/>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2AE74DD2" w14:textId="451477BD" w:rsidR="00750608" w:rsidRPr="008B7913" w:rsidRDefault="00750608" w:rsidP="008B7913">
            <w:pPr>
              <w:rPr>
                <w:rFonts w:ascii="Times New Roman" w:hAnsi="Times New Roman" w:cs="Times New Roman"/>
                <w:sz w:val="26"/>
                <w:szCs w:val="26"/>
              </w:rPr>
            </w:pPr>
            <w:r w:rsidRPr="008B7913">
              <w:rPr>
                <w:rFonts w:ascii="Times New Roman" w:hAnsi="Times New Roman" w:cs="Times New Roman"/>
                <w:sz w:val="26"/>
                <w:szCs w:val="26"/>
              </w:rPr>
              <w:t>314Г</w:t>
            </w:r>
          </w:p>
        </w:tc>
        <w:tc>
          <w:tcPr>
            <w:tcW w:w="3244" w:type="dxa"/>
            <w:vMerge/>
          </w:tcPr>
          <w:p w14:paraId="06A13FD1" w14:textId="77777777" w:rsidR="00750608" w:rsidRPr="008B7913" w:rsidRDefault="00750608" w:rsidP="008B7913">
            <w:pPr>
              <w:rPr>
                <w:rFonts w:ascii="Times New Roman" w:hAnsi="Times New Roman" w:cs="Times New Roman"/>
                <w:sz w:val="26"/>
                <w:szCs w:val="26"/>
              </w:rPr>
            </w:pPr>
          </w:p>
        </w:tc>
      </w:tr>
      <w:tr w:rsidR="00750608" w:rsidRPr="008B7913" w14:paraId="2F582665" w14:textId="77777777" w:rsidTr="008B7913">
        <w:trPr>
          <w:trHeight w:val="262"/>
        </w:trPr>
        <w:tc>
          <w:tcPr>
            <w:tcW w:w="476" w:type="dxa"/>
          </w:tcPr>
          <w:p w14:paraId="707C6D72" w14:textId="52D9D2E6" w:rsidR="00750608" w:rsidRPr="008B7913" w:rsidRDefault="00750608" w:rsidP="008B7913">
            <w:pPr>
              <w:rPr>
                <w:rFonts w:ascii="Times New Roman" w:hAnsi="Times New Roman" w:cs="Times New Roman"/>
                <w:sz w:val="26"/>
                <w:szCs w:val="26"/>
              </w:rPr>
            </w:pPr>
            <w:r w:rsidRPr="008B7913">
              <w:rPr>
                <w:rFonts w:ascii="Times New Roman" w:hAnsi="Times New Roman" w:cs="Times New Roman"/>
                <w:sz w:val="26"/>
                <w:szCs w:val="26"/>
              </w:rPr>
              <w:t>9</w:t>
            </w:r>
          </w:p>
        </w:tc>
        <w:tc>
          <w:tcPr>
            <w:tcW w:w="4375" w:type="dxa"/>
          </w:tcPr>
          <w:p w14:paraId="707FB2CF" w14:textId="3D4270DE" w:rsidR="00750608" w:rsidRPr="008B7913" w:rsidRDefault="00750608" w:rsidP="008B7913">
            <w:pPr>
              <w:jc w:val="both"/>
              <w:rPr>
                <w:rFonts w:ascii="Times New Roman" w:hAnsi="Times New Roman" w:cs="Times New Roman"/>
                <w:sz w:val="26"/>
                <w:szCs w:val="26"/>
              </w:rPr>
            </w:pPr>
            <w:r w:rsidRPr="008B7913">
              <w:rPr>
                <w:rFonts w:ascii="Times New Roman" w:hAnsi="Times New Roman" w:cs="Times New Roman"/>
                <w:sz w:val="26"/>
                <w:szCs w:val="26"/>
              </w:rPr>
              <w:t>1 ¼ сальто назад «Г» на спину</w:t>
            </w:r>
          </w:p>
        </w:tc>
        <w:tc>
          <w:tcPr>
            <w:tcW w:w="303" w:type="dxa"/>
          </w:tcPr>
          <w:p w14:paraId="6DFBADE7" w14:textId="38F0BB02" w:rsidR="00750608" w:rsidRPr="008B7913" w:rsidRDefault="00750608" w:rsidP="008B7913">
            <w:pPr>
              <w:jc w:val="center"/>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6B4B56C0" w14:textId="064304B6" w:rsidR="00750608" w:rsidRPr="008B7913" w:rsidRDefault="00750608" w:rsidP="008B7913">
            <w:pPr>
              <w:rPr>
                <w:rFonts w:ascii="Times New Roman" w:hAnsi="Times New Roman" w:cs="Times New Roman"/>
                <w:sz w:val="26"/>
                <w:szCs w:val="26"/>
              </w:rPr>
            </w:pPr>
            <w:r w:rsidRPr="008B7913">
              <w:rPr>
                <w:rFonts w:ascii="Times New Roman" w:hAnsi="Times New Roman" w:cs="Times New Roman"/>
                <w:sz w:val="26"/>
                <w:szCs w:val="26"/>
              </w:rPr>
              <w:t>315Г</w:t>
            </w:r>
          </w:p>
        </w:tc>
        <w:tc>
          <w:tcPr>
            <w:tcW w:w="3244" w:type="dxa"/>
            <w:vMerge/>
          </w:tcPr>
          <w:p w14:paraId="444BE9E1" w14:textId="77777777" w:rsidR="00750608" w:rsidRPr="008B7913" w:rsidRDefault="00750608" w:rsidP="008B7913">
            <w:pPr>
              <w:rPr>
                <w:rFonts w:ascii="Times New Roman" w:hAnsi="Times New Roman" w:cs="Times New Roman"/>
                <w:sz w:val="26"/>
                <w:szCs w:val="26"/>
              </w:rPr>
            </w:pPr>
          </w:p>
        </w:tc>
      </w:tr>
      <w:tr w:rsidR="00750608" w:rsidRPr="008B7913" w14:paraId="4E0464AA" w14:textId="77777777" w:rsidTr="008B7913">
        <w:trPr>
          <w:trHeight w:val="262"/>
        </w:trPr>
        <w:tc>
          <w:tcPr>
            <w:tcW w:w="476" w:type="dxa"/>
          </w:tcPr>
          <w:p w14:paraId="4606714B" w14:textId="0CE0BDAD" w:rsidR="00750608" w:rsidRPr="008B7913" w:rsidRDefault="00750608" w:rsidP="008B7913">
            <w:pPr>
              <w:rPr>
                <w:rFonts w:ascii="Times New Roman" w:hAnsi="Times New Roman" w:cs="Times New Roman"/>
                <w:sz w:val="26"/>
                <w:szCs w:val="26"/>
              </w:rPr>
            </w:pPr>
            <w:r w:rsidRPr="008B7913">
              <w:rPr>
                <w:rFonts w:ascii="Times New Roman" w:hAnsi="Times New Roman" w:cs="Times New Roman"/>
                <w:sz w:val="26"/>
                <w:szCs w:val="26"/>
              </w:rPr>
              <w:t>10</w:t>
            </w:r>
          </w:p>
        </w:tc>
        <w:tc>
          <w:tcPr>
            <w:tcW w:w="4375" w:type="dxa"/>
          </w:tcPr>
          <w:p w14:paraId="00352CC8" w14:textId="47B87752" w:rsidR="00750608" w:rsidRPr="008B7913" w:rsidRDefault="00750608" w:rsidP="008B7913">
            <w:pPr>
              <w:jc w:val="both"/>
              <w:rPr>
                <w:rFonts w:ascii="Times New Roman" w:hAnsi="Times New Roman" w:cs="Times New Roman"/>
                <w:sz w:val="26"/>
                <w:szCs w:val="26"/>
              </w:rPr>
            </w:pPr>
            <w:r w:rsidRPr="008B7913">
              <w:rPr>
                <w:rFonts w:ascii="Times New Roman" w:hAnsi="Times New Roman" w:cs="Times New Roman"/>
                <w:sz w:val="26"/>
                <w:szCs w:val="26"/>
              </w:rPr>
              <w:t>¾ сальто назад на ноги</w:t>
            </w:r>
          </w:p>
        </w:tc>
        <w:tc>
          <w:tcPr>
            <w:tcW w:w="303" w:type="dxa"/>
          </w:tcPr>
          <w:p w14:paraId="1303A2AA" w14:textId="7A08F70D" w:rsidR="00750608" w:rsidRPr="008B7913" w:rsidRDefault="00750608" w:rsidP="008B7913">
            <w:pPr>
              <w:jc w:val="center"/>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0D841B78" w14:textId="5CFE10BA" w:rsidR="00750608" w:rsidRPr="008B7913" w:rsidRDefault="00750608" w:rsidP="008B7913">
            <w:pPr>
              <w:rPr>
                <w:rFonts w:ascii="Times New Roman" w:hAnsi="Times New Roman" w:cs="Times New Roman"/>
                <w:sz w:val="26"/>
                <w:szCs w:val="26"/>
              </w:rPr>
            </w:pPr>
            <w:r w:rsidRPr="008B7913">
              <w:rPr>
                <w:rFonts w:ascii="Times New Roman" w:hAnsi="Times New Roman" w:cs="Times New Roman"/>
                <w:sz w:val="26"/>
                <w:szCs w:val="26"/>
              </w:rPr>
              <w:t>333</w:t>
            </w:r>
          </w:p>
        </w:tc>
        <w:tc>
          <w:tcPr>
            <w:tcW w:w="3244" w:type="dxa"/>
            <w:vMerge/>
          </w:tcPr>
          <w:p w14:paraId="201E85EC" w14:textId="77777777" w:rsidR="00750608" w:rsidRPr="008B7913" w:rsidRDefault="00750608" w:rsidP="008B7913">
            <w:pPr>
              <w:rPr>
                <w:rFonts w:ascii="Times New Roman" w:hAnsi="Times New Roman" w:cs="Times New Roman"/>
                <w:sz w:val="26"/>
                <w:szCs w:val="26"/>
              </w:rPr>
            </w:pPr>
          </w:p>
        </w:tc>
      </w:tr>
    </w:tbl>
    <w:p w14:paraId="3FD06463" w14:textId="77777777" w:rsidR="00750608" w:rsidRPr="008B7913" w:rsidRDefault="00750608" w:rsidP="007E1B5D">
      <w:pPr>
        <w:pStyle w:val="a3"/>
        <w:spacing w:after="0" w:line="240" w:lineRule="auto"/>
        <w:ind w:left="0" w:firstLine="708"/>
        <w:jc w:val="both"/>
        <w:rPr>
          <w:rFonts w:ascii="Times New Roman" w:hAnsi="Times New Roman" w:cs="Times New Roman"/>
          <w:b/>
          <w:bCs/>
          <w:i/>
          <w:iCs/>
          <w:sz w:val="26"/>
          <w:szCs w:val="26"/>
        </w:rPr>
      </w:pPr>
      <w:r w:rsidRPr="008B7913">
        <w:rPr>
          <w:rFonts w:ascii="Times New Roman" w:hAnsi="Times New Roman" w:cs="Times New Roman"/>
          <w:b/>
          <w:bCs/>
          <w:i/>
          <w:iCs/>
          <w:sz w:val="26"/>
          <w:szCs w:val="26"/>
        </w:rPr>
        <w:t>Тренажерная подготовка</w:t>
      </w:r>
    </w:p>
    <w:p w14:paraId="38A7F7BE" w14:textId="77777777" w:rsidR="00750608" w:rsidRPr="008B7913" w:rsidRDefault="00750608" w:rsidP="007E1B5D">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Овладеть выполнением на батуте с приземлением в мягкую зону приземления:</w:t>
      </w:r>
    </w:p>
    <w:p w14:paraId="3470913E" w14:textId="79D615DA" w:rsidR="00750608" w:rsidRPr="008B7913" w:rsidRDefault="00750608" w:rsidP="007E1B5D">
      <w:pPr>
        <w:pStyle w:val="a3"/>
        <w:spacing w:line="240" w:lineRule="auto"/>
        <w:ind w:left="0" w:firstLine="708"/>
        <w:rPr>
          <w:rFonts w:ascii="Times New Roman" w:hAnsi="Times New Roman" w:cs="Times New Roman"/>
          <w:sz w:val="26"/>
          <w:szCs w:val="26"/>
        </w:rPr>
      </w:pPr>
      <w:r w:rsidRPr="008B7913">
        <w:rPr>
          <w:rFonts w:ascii="Times New Roman" w:hAnsi="Times New Roman" w:cs="Times New Roman"/>
          <w:sz w:val="26"/>
          <w:szCs w:val="26"/>
        </w:rPr>
        <w:t xml:space="preserve">- </w:t>
      </w:r>
      <w:proofErr w:type="gramStart"/>
      <w:r w:rsidRPr="008B7913">
        <w:rPr>
          <w:rFonts w:ascii="Times New Roman" w:hAnsi="Times New Roman" w:cs="Times New Roman"/>
          <w:sz w:val="26"/>
          <w:szCs w:val="26"/>
        </w:rPr>
        <w:t>сальто</w:t>
      </w:r>
      <w:proofErr w:type="gramEnd"/>
      <w:r w:rsidRPr="008B7913">
        <w:rPr>
          <w:rFonts w:ascii="Times New Roman" w:hAnsi="Times New Roman" w:cs="Times New Roman"/>
          <w:sz w:val="26"/>
          <w:szCs w:val="26"/>
        </w:rPr>
        <w:t xml:space="preserve"> вперед группированное с поворотом на 180°;</w:t>
      </w:r>
    </w:p>
    <w:p w14:paraId="5D80D28F" w14:textId="1B8EF232" w:rsidR="00750608" w:rsidRPr="008B7913" w:rsidRDefault="00750608" w:rsidP="007E1B5D">
      <w:pPr>
        <w:pStyle w:val="a3"/>
        <w:spacing w:line="240" w:lineRule="auto"/>
        <w:ind w:left="0" w:firstLine="708"/>
        <w:rPr>
          <w:rFonts w:ascii="Times New Roman" w:hAnsi="Times New Roman" w:cs="Times New Roman"/>
          <w:sz w:val="26"/>
          <w:szCs w:val="26"/>
        </w:rPr>
      </w:pPr>
      <w:r w:rsidRPr="008B7913">
        <w:rPr>
          <w:rFonts w:ascii="Times New Roman" w:hAnsi="Times New Roman" w:cs="Times New Roman"/>
          <w:sz w:val="26"/>
          <w:szCs w:val="26"/>
        </w:rPr>
        <w:t>- сальто вперед согнувшись с поворотом на 180°;</w:t>
      </w:r>
    </w:p>
    <w:p w14:paraId="321AAC64" w14:textId="6CAF59F6" w:rsidR="00750608" w:rsidRPr="008B7913" w:rsidRDefault="00750608" w:rsidP="007E1B5D">
      <w:pPr>
        <w:pStyle w:val="a3"/>
        <w:spacing w:line="240" w:lineRule="auto"/>
        <w:ind w:left="0" w:firstLine="708"/>
        <w:rPr>
          <w:rFonts w:ascii="Times New Roman" w:hAnsi="Times New Roman" w:cs="Times New Roman"/>
          <w:sz w:val="26"/>
          <w:szCs w:val="26"/>
        </w:rPr>
      </w:pPr>
      <w:r w:rsidRPr="008B7913">
        <w:rPr>
          <w:rFonts w:ascii="Times New Roman" w:hAnsi="Times New Roman" w:cs="Times New Roman"/>
          <w:sz w:val="26"/>
          <w:szCs w:val="26"/>
        </w:rPr>
        <w:t xml:space="preserve">- </w:t>
      </w:r>
      <w:proofErr w:type="gramStart"/>
      <w:r w:rsidRPr="008B7913">
        <w:rPr>
          <w:rFonts w:ascii="Times New Roman" w:hAnsi="Times New Roman" w:cs="Times New Roman"/>
          <w:sz w:val="26"/>
          <w:szCs w:val="26"/>
        </w:rPr>
        <w:t>сальто</w:t>
      </w:r>
      <w:proofErr w:type="gramEnd"/>
      <w:r w:rsidRPr="008B7913">
        <w:rPr>
          <w:rFonts w:ascii="Times New Roman" w:hAnsi="Times New Roman" w:cs="Times New Roman"/>
          <w:sz w:val="26"/>
          <w:szCs w:val="26"/>
        </w:rPr>
        <w:t xml:space="preserve"> назад группированное с поворотом на 180°;</w:t>
      </w:r>
    </w:p>
    <w:p w14:paraId="44543625" w14:textId="3F0A045A" w:rsidR="00750608" w:rsidRPr="008B7913" w:rsidRDefault="00750608" w:rsidP="007E1B5D">
      <w:pPr>
        <w:pStyle w:val="a3"/>
        <w:spacing w:line="240" w:lineRule="auto"/>
        <w:ind w:left="0" w:firstLine="708"/>
        <w:rPr>
          <w:rFonts w:ascii="Times New Roman" w:hAnsi="Times New Roman" w:cs="Times New Roman"/>
          <w:sz w:val="26"/>
          <w:szCs w:val="26"/>
        </w:rPr>
      </w:pPr>
      <w:r w:rsidRPr="008B7913">
        <w:rPr>
          <w:rFonts w:ascii="Times New Roman" w:hAnsi="Times New Roman" w:cs="Times New Roman"/>
          <w:sz w:val="26"/>
          <w:szCs w:val="26"/>
        </w:rPr>
        <w:t>- сальто назад согнувшись с поворотом на 180°;</w:t>
      </w:r>
    </w:p>
    <w:p w14:paraId="6DADFDA9" w14:textId="4853427D" w:rsidR="00750608" w:rsidRPr="008B7913" w:rsidRDefault="00750608" w:rsidP="007E1B5D">
      <w:pPr>
        <w:pStyle w:val="a3"/>
        <w:spacing w:line="240" w:lineRule="auto"/>
        <w:ind w:left="0" w:firstLine="708"/>
        <w:rPr>
          <w:rFonts w:ascii="Times New Roman" w:hAnsi="Times New Roman" w:cs="Times New Roman"/>
          <w:sz w:val="26"/>
          <w:szCs w:val="26"/>
        </w:rPr>
      </w:pPr>
      <w:r w:rsidRPr="008B7913">
        <w:rPr>
          <w:rFonts w:ascii="Times New Roman" w:hAnsi="Times New Roman" w:cs="Times New Roman"/>
          <w:sz w:val="26"/>
          <w:szCs w:val="26"/>
        </w:rPr>
        <w:t>- сальто назад согнувшись с максимально возможным сгибанием;</w:t>
      </w:r>
    </w:p>
    <w:p w14:paraId="46E91C87" w14:textId="1534E42B" w:rsidR="00750608" w:rsidRPr="008B7913" w:rsidRDefault="00750608" w:rsidP="007E1B5D">
      <w:pPr>
        <w:pStyle w:val="a3"/>
        <w:spacing w:line="240" w:lineRule="auto"/>
        <w:ind w:left="0" w:firstLine="708"/>
        <w:rPr>
          <w:rFonts w:ascii="Times New Roman" w:hAnsi="Times New Roman" w:cs="Times New Roman"/>
          <w:sz w:val="26"/>
          <w:szCs w:val="26"/>
        </w:rPr>
      </w:pPr>
      <w:r w:rsidRPr="008B7913">
        <w:rPr>
          <w:rFonts w:ascii="Times New Roman" w:hAnsi="Times New Roman" w:cs="Times New Roman"/>
          <w:sz w:val="26"/>
          <w:szCs w:val="26"/>
        </w:rPr>
        <w:t>- сальто назад согнувшись с ранним открыванием (РО);</w:t>
      </w:r>
    </w:p>
    <w:p w14:paraId="77F842AD" w14:textId="45DBCB31" w:rsidR="00750608" w:rsidRPr="008B7913" w:rsidRDefault="00750608" w:rsidP="007E1B5D">
      <w:pPr>
        <w:pStyle w:val="a3"/>
        <w:spacing w:line="240" w:lineRule="auto"/>
        <w:ind w:left="0" w:firstLine="708"/>
        <w:rPr>
          <w:rFonts w:ascii="Times New Roman" w:hAnsi="Times New Roman" w:cs="Times New Roman"/>
          <w:sz w:val="26"/>
          <w:szCs w:val="26"/>
        </w:rPr>
      </w:pPr>
      <w:r w:rsidRPr="008B7913">
        <w:rPr>
          <w:rFonts w:ascii="Times New Roman" w:hAnsi="Times New Roman" w:cs="Times New Roman"/>
          <w:sz w:val="26"/>
          <w:szCs w:val="26"/>
        </w:rPr>
        <w:t>- сальто назад прямым телом (прогнувшись);</w:t>
      </w:r>
    </w:p>
    <w:p w14:paraId="0A22ECAC" w14:textId="187B5FC4" w:rsidR="00750608" w:rsidRPr="008B7913" w:rsidRDefault="00750608" w:rsidP="007E1B5D">
      <w:pPr>
        <w:pStyle w:val="a3"/>
        <w:spacing w:line="240" w:lineRule="auto"/>
        <w:ind w:left="0" w:firstLine="708"/>
        <w:rPr>
          <w:rFonts w:ascii="Times New Roman" w:hAnsi="Times New Roman" w:cs="Times New Roman"/>
          <w:sz w:val="26"/>
          <w:szCs w:val="26"/>
        </w:rPr>
      </w:pPr>
      <w:r w:rsidRPr="008B7913">
        <w:rPr>
          <w:rFonts w:ascii="Times New Roman" w:hAnsi="Times New Roman" w:cs="Times New Roman"/>
          <w:sz w:val="26"/>
          <w:szCs w:val="26"/>
        </w:rPr>
        <w:t>- сальто вперед прямым телом (прогнувшись);</w:t>
      </w:r>
    </w:p>
    <w:p w14:paraId="78DE45D7" w14:textId="0D7877E4" w:rsidR="00750608" w:rsidRPr="008B7913" w:rsidRDefault="00750608" w:rsidP="007E1B5D">
      <w:pPr>
        <w:pStyle w:val="a3"/>
        <w:spacing w:after="0" w:line="240" w:lineRule="auto"/>
        <w:ind w:left="0" w:firstLine="708"/>
        <w:rPr>
          <w:rFonts w:ascii="Times New Roman" w:hAnsi="Times New Roman" w:cs="Times New Roman"/>
          <w:sz w:val="26"/>
          <w:szCs w:val="26"/>
        </w:rPr>
      </w:pPr>
      <w:r w:rsidRPr="008B7913">
        <w:rPr>
          <w:rFonts w:ascii="Times New Roman" w:hAnsi="Times New Roman" w:cs="Times New Roman"/>
          <w:sz w:val="26"/>
          <w:szCs w:val="26"/>
        </w:rPr>
        <w:t xml:space="preserve">- 10 </w:t>
      </w:r>
      <w:proofErr w:type="spellStart"/>
      <w:r w:rsidRPr="008B7913">
        <w:rPr>
          <w:rFonts w:ascii="Times New Roman" w:hAnsi="Times New Roman" w:cs="Times New Roman"/>
          <w:sz w:val="26"/>
          <w:szCs w:val="26"/>
        </w:rPr>
        <w:t>качей</w:t>
      </w:r>
      <w:proofErr w:type="spellEnd"/>
      <w:r w:rsidRPr="008B7913">
        <w:rPr>
          <w:rFonts w:ascii="Times New Roman" w:hAnsi="Times New Roman" w:cs="Times New Roman"/>
          <w:sz w:val="26"/>
          <w:szCs w:val="26"/>
        </w:rPr>
        <w:t xml:space="preserve"> на время.</w:t>
      </w:r>
    </w:p>
    <w:p w14:paraId="48E8E9ED" w14:textId="022A54A0" w:rsidR="00750608" w:rsidRPr="008B7913" w:rsidRDefault="00750608" w:rsidP="00E334CC">
      <w:pPr>
        <w:spacing w:after="0" w:line="240" w:lineRule="auto"/>
        <w:ind w:firstLine="708"/>
        <w:jc w:val="both"/>
        <w:rPr>
          <w:rFonts w:ascii="Times New Roman" w:hAnsi="Times New Roman" w:cs="Times New Roman"/>
          <w:b/>
          <w:bCs/>
          <w:i/>
          <w:iCs/>
          <w:sz w:val="26"/>
          <w:szCs w:val="26"/>
        </w:rPr>
      </w:pPr>
      <w:r w:rsidRPr="008B7913">
        <w:rPr>
          <w:rFonts w:ascii="Times New Roman" w:hAnsi="Times New Roman" w:cs="Times New Roman"/>
          <w:b/>
          <w:bCs/>
          <w:i/>
          <w:iCs/>
          <w:sz w:val="26"/>
          <w:szCs w:val="26"/>
        </w:rPr>
        <w:t>Скоростно-силовая подготовка (ССП)</w:t>
      </w:r>
    </w:p>
    <w:p w14:paraId="2A62F3F4" w14:textId="77777777" w:rsidR="00750608" w:rsidRPr="008B7913" w:rsidRDefault="00750608" w:rsidP="008B7913">
      <w:pPr>
        <w:spacing w:after="0" w:line="240" w:lineRule="auto"/>
        <w:ind w:firstLine="851"/>
        <w:jc w:val="both"/>
        <w:rPr>
          <w:rFonts w:ascii="Times New Roman" w:hAnsi="Times New Roman" w:cs="Times New Roman"/>
          <w:sz w:val="26"/>
          <w:szCs w:val="26"/>
        </w:rPr>
      </w:pPr>
      <w:r w:rsidRPr="008B7913">
        <w:rPr>
          <w:rFonts w:ascii="Times New Roman" w:hAnsi="Times New Roman" w:cs="Times New Roman"/>
          <w:sz w:val="26"/>
          <w:szCs w:val="26"/>
        </w:rPr>
        <w:t>Направленность на максимальное количество повторений учебных заданий:</w:t>
      </w:r>
    </w:p>
    <w:p w14:paraId="79099577" w14:textId="77777777" w:rsidR="00750608" w:rsidRPr="008B7913" w:rsidRDefault="00750608" w:rsidP="00E334CC">
      <w:pPr>
        <w:pStyle w:val="a3"/>
        <w:spacing w:line="240" w:lineRule="auto"/>
        <w:ind w:left="0" w:firstLine="708"/>
        <w:jc w:val="both"/>
        <w:rPr>
          <w:rFonts w:ascii="Times New Roman" w:hAnsi="Times New Roman" w:cs="Times New Roman"/>
          <w:sz w:val="26"/>
          <w:szCs w:val="26"/>
        </w:rPr>
      </w:pPr>
      <w:r w:rsidRPr="008B7913">
        <w:rPr>
          <w:rFonts w:ascii="Times New Roman" w:hAnsi="Times New Roman" w:cs="Times New Roman"/>
          <w:sz w:val="26"/>
          <w:szCs w:val="26"/>
        </w:rPr>
        <w:t>1. Ускорение 10 м.</w:t>
      </w:r>
    </w:p>
    <w:p w14:paraId="7FB7E4AC" w14:textId="77777777" w:rsidR="00750608" w:rsidRPr="008B7913" w:rsidRDefault="00750608" w:rsidP="00E334CC">
      <w:pPr>
        <w:pStyle w:val="a3"/>
        <w:spacing w:line="240" w:lineRule="auto"/>
        <w:ind w:left="0"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2. </w:t>
      </w:r>
      <w:proofErr w:type="spellStart"/>
      <w:r w:rsidRPr="008B7913">
        <w:rPr>
          <w:rFonts w:ascii="Times New Roman" w:hAnsi="Times New Roman" w:cs="Times New Roman"/>
          <w:sz w:val="26"/>
          <w:szCs w:val="26"/>
        </w:rPr>
        <w:t>Фляки</w:t>
      </w:r>
      <w:proofErr w:type="spellEnd"/>
      <w:r w:rsidRPr="008B7913">
        <w:rPr>
          <w:rFonts w:ascii="Times New Roman" w:hAnsi="Times New Roman" w:cs="Times New Roman"/>
          <w:sz w:val="26"/>
          <w:szCs w:val="26"/>
        </w:rPr>
        <w:t xml:space="preserve"> с места на скорость 5 м.</w:t>
      </w:r>
    </w:p>
    <w:p w14:paraId="4CCC90CC" w14:textId="77777777" w:rsidR="00750608" w:rsidRPr="008B7913" w:rsidRDefault="00750608" w:rsidP="00E334CC">
      <w:pPr>
        <w:pStyle w:val="a3"/>
        <w:spacing w:line="240" w:lineRule="auto"/>
        <w:ind w:left="0" w:firstLine="708"/>
        <w:jc w:val="both"/>
        <w:rPr>
          <w:rFonts w:ascii="Times New Roman" w:hAnsi="Times New Roman" w:cs="Times New Roman"/>
          <w:sz w:val="26"/>
          <w:szCs w:val="26"/>
        </w:rPr>
      </w:pPr>
      <w:r w:rsidRPr="008B7913">
        <w:rPr>
          <w:rFonts w:ascii="Times New Roman" w:hAnsi="Times New Roman" w:cs="Times New Roman"/>
          <w:sz w:val="26"/>
          <w:szCs w:val="26"/>
        </w:rPr>
        <w:t>3. 3 сальто назад в темпе.</w:t>
      </w:r>
    </w:p>
    <w:p w14:paraId="5EDBB4C1" w14:textId="77777777" w:rsidR="00750608" w:rsidRPr="008B7913" w:rsidRDefault="00750608" w:rsidP="00E334CC">
      <w:pPr>
        <w:pStyle w:val="a3"/>
        <w:spacing w:line="240" w:lineRule="auto"/>
        <w:ind w:left="0"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4.5 кувырков вперед - 10 </w:t>
      </w:r>
      <w:proofErr w:type="spellStart"/>
      <w:r w:rsidRPr="008B7913">
        <w:rPr>
          <w:rFonts w:ascii="Times New Roman" w:hAnsi="Times New Roman" w:cs="Times New Roman"/>
          <w:sz w:val="26"/>
          <w:szCs w:val="26"/>
        </w:rPr>
        <w:t>перепрыгиваний</w:t>
      </w:r>
      <w:proofErr w:type="spellEnd"/>
      <w:r w:rsidRPr="008B7913">
        <w:rPr>
          <w:rFonts w:ascii="Times New Roman" w:hAnsi="Times New Roman" w:cs="Times New Roman"/>
          <w:sz w:val="26"/>
          <w:szCs w:val="26"/>
        </w:rPr>
        <w:t xml:space="preserve"> через барьер (скамейку).</w:t>
      </w:r>
    </w:p>
    <w:p w14:paraId="2902D02A" w14:textId="304AAA24" w:rsidR="00750608" w:rsidRPr="008B7913" w:rsidRDefault="00750608" w:rsidP="00E334CC">
      <w:pPr>
        <w:pStyle w:val="a3"/>
        <w:spacing w:line="240" w:lineRule="auto"/>
        <w:ind w:left="0"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5. Запрыгивание на опору, находящуюся на дорожке 5 раз </w:t>
      </w:r>
      <w:r w:rsidR="00E334CC">
        <w:rPr>
          <w:rFonts w:ascii="Times New Roman" w:hAnsi="Times New Roman" w:cs="Times New Roman"/>
          <w:sz w:val="26"/>
          <w:szCs w:val="26"/>
        </w:rPr>
        <w:t>–</w:t>
      </w:r>
      <w:r w:rsidRPr="008B7913">
        <w:rPr>
          <w:rFonts w:ascii="Times New Roman" w:hAnsi="Times New Roman" w:cs="Times New Roman"/>
          <w:sz w:val="26"/>
          <w:szCs w:val="26"/>
        </w:rPr>
        <w:t xml:space="preserve"> 5</w:t>
      </w:r>
      <w:r w:rsidR="00E334CC">
        <w:rPr>
          <w:rFonts w:ascii="Times New Roman" w:hAnsi="Times New Roman" w:cs="Times New Roman"/>
          <w:sz w:val="26"/>
          <w:szCs w:val="26"/>
        </w:rPr>
        <w:t xml:space="preserve"> </w:t>
      </w:r>
      <w:r w:rsidRPr="008B7913">
        <w:rPr>
          <w:rFonts w:ascii="Times New Roman" w:hAnsi="Times New Roman" w:cs="Times New Roman"/>
          <w:sz w:val="26"/>
          <w:szCs w:val="26"/>
        </w:rPr>
        <w:t>кувырков назад.</w:t>
      </w:r>
    </w:p>
    <w:p w14:paraId="605B32CA" w14:textId="4CDCA2B2" w:rsidR="00750608" w:rsidRPr="008B7913" w:rsidRDefault="00750608" w:rsidP="00E334CC">
      <w:pPr>
        <w:pStyle w:val="a3"/>
        <w:spacing w:line="240" w:lineRule="auto"/>
        <w:ind w:left="0" w:firstLine="708"/>
        <w:jc w:val="both"/>
        <w:rPr>
          <w:rFonts w:ascii="Times New Roman" w:hAnsi="Times New Roman" w:cs="Times New Roman"/>
          <w:sz w:val="26"/>
          <w:szCs w:val="26"/>
        </w:rPr>
      </w:pPr>
      <w:r w:rsidRPr="008B7913">
        <w:rPr>
          <w:rFonts w:ascii="Times New Roman" w:hAnsi="Times New Roman" w:cs="Times New Roman"/>
          <w:sz w:val="26"/>
          <w:szCs w:val="26"/>
        </w:rPr>
        <w:t>6. Прыжки на одной, на другой и на двух ногах - по 20 м.</w:t>
      </w:r>
    </w:p>
    <w:p w14:paraId="25B86279" w14:textId="6C10164F" w:rsidR="00750608" w:rsidRPr="008B7913" w:rsidRDefault="00750608" w:rsidP="00E334CC">
      <w:pPr>
        <w:pStyle w:val="a3"/>
        <w:spacing w:after="0" w:line="240" w:lineRule="auto"/>
        <w:ind w:left="0" w:firstLine="708"/>
        <w:jc w:val="both"/>
        <w:rPr>
          <w:rFonts w:ascii="Times New Roman" w:hAnsi="Times New Roman" w:cs="Times New Roman"/>
          <w:bCs/>
          <w:i/>
          <w:iCs/>
          <w:sz w:val="26"/>
          <w:szCs w:val="26"/>
        </w:rPr>
      </w:pPr>
      <w:r w:rsidRPr="008B7913">
        <w:rPr>
          <w:rFonts w:ascii="Times New Roman" w:hAnsi="Times New Roman" w:cs="Times New Roman"/>
          <w:bCs/>
          <w:i/>
          <w:iCs/>
          <w:sz w:val="26"/>
          <w:szCs w:val="26"/>
        </w:rPr>
        <w:t>Учебно-тренировочный этап. Третий год обучения. Теоретические занятия.</w:t>
      </w:r>
    </w:p>
    <w:p w14:paraId="6DF64172" w14:textId="77777777" w:rsidR="00E67F45" w:rsidRPr="008B7913" w:rsidRDefault="00E67F45" w:rsidP="00E334CC">
      <w:pPr>
        <w:spacing w:after="0" w:line="240" w:lineRule="auto"/>
        <w:ind w:firstLine="708"/>
        <w:jc w:val="both"/>
        <w:rPr>
          <w:rFonts w:ascii="Times New Roman" w:hAnsi="Times New Roman" w:cs="Times New Roman"/>
          <w:b/>
          <w:sz w:val="26"/>
          <w:szCs w:val="26"/>
        </w:rPr>
      </w:pPr>
      <w:r w:rsidRPr="008B7913">
        <w:rPr>
          <w:rFonts w:ascii="Times New Roman" w:hAnsi="Times New Roman" w:cs="Times New Roman"/>
          <w:b/>
          <w:sz w:val="26"/>
          <w:szCs w:val="26"/>
        </w:rPr>
        <w:t xml:space="preserve">1. Физическая культуры для культуры укрепления и спорт в России. </w:t>
      </w:r>
      <w:r w:rsidRPr="008B7913">
        <w:rPr>
          <w:rFonts w:ascii="Times New Roman" w:hAnsi="Times New Roman" w:cs="Times New Roman"/>
          <w:sz w:val="26"/>
          <w:szCs w:val="26"/>
        </w:rPr>
        <w:t xml:space="preserve">Значение </w:t>
      </w:r>
      <w:proofErr w:type="gramStart"/>
      <w:r w:rsidRPr="008B7913">
        <w:rPr>
          <w:rFonts w:ascii="Times New Roman" w:hAnsi="Times New Roman" w:cs="Times New Roman"/>
          <w:sz w:val="26"/>
          <w:szCs w:val="26"/>
        </w:rPr>
        <w:t>физической</w:t>
      </w:r>
      <w:proofErr w:type="gramEnd"/>
      <w:r w:rsidRPr="008B7913">
        <w:rPr>
          <w:rFonts w:ascii="Times New Roman" w:hAnsi="Times New Roman" w:cs="Times New Roman"/>
          <w:sz w:val="26"/>
          <w:szCs w:val="26"/>
        </w:rPr>
        <w:t xml:space="preserve"> здоровья и правильного физического развития.</w:t>
      </w:r>
    </w:p>
    <w:p w14:paraId="1B39A19C" w14:textId="1380C4D3" w:rsidR="00E67F45" w:rsidRPr="008B7913" w:rsidRDefault="00E67F45" w:rsidP="00E334CC">
      <w:pPr>
        <w:pStyle w:val="a3"/>
        <w:spacing w:after="0" w:line="240" w:lineRule="auto"/>
        <w:ind w:left="0" w:firstLine="708"/>
        <w:jc w:val="both"/>
        <w:rPr>
          <w:rFonts w:ascii="Times New Roman" w:hAnsi="Times New Roman" w:cs="Times New Roman"/>
          <w:sz w:val="26"/>
          <w:szCs w:val="26"/>
        </w:rPr>
      </w:pPr>
      <w:r w:rsidRPr="008B7913">
        <w:rPr>
          <w:rFonts w:ascii="Times New Roman" w:hAnsi="Times New Roman" w:cs="Times New Roman"/>
          <w:b/>
          <w:sz w:val="26"/>
          <w:szCs w:val="26"/>
        </w:rPr>
        <w:t>2. Краткий обзор развития прыжков на батуте.</w:t>
      </w:r>
      <w:r w:rsidRPr="008B7913">
        <w:rPr>
          <w:rFonts w:ascii="Times New Roman" w:hAnsi="Times New Roman" w:cs="Times New Roman"/>
          <w:sz w:val="26"/>
          <w:szCs w:val="26"/>
        </w:rPr>
        <w:t xml:space="preserve"> «Прыжки на батуте» как вид спорта.</w:t>
      </w:r>
    </w:p>
    <w:p w14:paraId="60728BBF" w14:textId="6769F790" w:rsidR="00E67F45" w:rsidRPr="008B7913" w:rsidRDefault="00E67F45" w:rsidP="00E334CC">
      <w:pPr>
        <w:pStyle w:val="a3"/>
        <w:spacing w:after="0" w:line="240" w:lineRule="auto"/>
        <w:ind w:left="0" w:firstLine="708"/>
        <w:jc w:val="both"/>
        <w:rPr>
          <w:rFonts w:ascii="Times New Roman" w:hAnsi="Times New Roman" w:cs="Times New Roman"/>
          <w:sz w:val="26"/>
          <w:szCs w:val="26"/>
        </w:rPr>
      </w:pPr>
      <w:r w:rsidRPr="008B7913">
        <w:rPr>
          <w:rFonts w:ascii="Times New Roman" w:hAnsi="Times New Roman" w:cs="Times New Roman"/>
          <w:b/>
          <w:sz w:val="26"/>
          <w:szCs w:val="26"/>
        </w:rPr>
        <w:t>3. Гигиена, режим питания.</w:t>
      </w:r>
      <w:r w:rsidRPr="008B7913">
        <w:rPr>
          <w:rFonts w:ascii="Times New Roman" w:hAnsi="Times New Roman" w:cs="Times New Roman"/>
          <w:sz w:val="26"/>
          <w:szCs w:val="26"/>
        </w:rPr>
        <w:t xml:space="preserve"> Гигиена мест занятий </w:t>
      </w:r>
      <w:proofErr w:type="spellStart"/>
      <w:r w:rsidR="00E334CC">
        <w:rPr>
          <w:rFonts w:ascii="Times New Roman" w:hAnsi="Times New Roman" w:cs="Times New Roman"/>
          <w:sz w:val="26"/>
          <w:szCs w:val="26"/>
        </w:rPr>
        <w:t>батутистов</w:t>
      </w:r>
      <w:proofErr w:type="spellEnd"/>
      <w:r w:rsidRPr="008B7913">
        <w:rPr>
          <w:rFonts w:ascii="Times New Roman" w:hAnsi="Times New Roman" w:cs="Times New Roman"/>
          <w:sz w:val="26"/>
          <w:szCs w:val="26"/>
        </w:rPr>
        <w:t>. Гигиенические основы режима тренировки и отдыха.</w:t>
      </w:r>
    </w:p>
    <w:p w14:paraId="25680AA9" w14:textId="6F1C494E" w:rsidR="00E67F45" w:rsidRPr="008B7913" w:rsidRDefault="00E67F45" w:rsidP="00E334CC">
      <w:pPr>
        <w:pStyle w:val="a3"/>
        <w:spacing w:after="0" w:line="240" w:lineRule="auto"/>
        <w:ind w:left="0" w:firstLine="708"/>
        <w:jc w:val="both"/>
        <w:rPr>
          <w:rFonts w:ascii="Times New Roman" w:hAnsi="Times New Roman" w:cs="Times New Roman"/>
          <w:sz w:val="26"/>
          <w:szCs w:val="26"/>
        </w:rPr>
      </w:pPr>
      <w:r w:rsidRPr="008B7913">
        <w:rPr>
          <w:rFonts w:ascii="Times New Roman" w:hAnsi="Times New Roman" w:cs="Times New Roman"/>
          <w:b/>
          <w:sz w:val="26"/>
          <w:szCs w:val="26"/>
        </w:rPr>
        <w:t xml:space="preserve">4. Моральный и волевой облик </w:t>
      </w:r>
      <w:proofErr w:type="gramStart"/>
      <w:r w:rsidR="00E334CC">
        <w:rPr>
          <w:rFonts w:ascii="Times New Roman" w:hAnsi="Times New Roman" w:cs="Times New Roman"/>
          <w:b/>
          <w:sz w:val="26"/>
          <w:szCs w:val="26"/>
        </w:rPr>
        <w:t>обучающегося</w:t>
      </w:r>
      <w:proofErr w:type="gramEnd"/>
      <w:r w:rsidRPr="008B7913">
        <w:rPr>
          <w:rFonts w:ascii="Times New Roman" w:hAnsi="Times New Roman" w:cs="Times New Roman"/>
          <w:b/>
          <w:sz w:val="26"/>
          <w:szCs w:val="26"/>
        </w:rPr>
        <w:t>.</w:t>
      </w:r>
      <w:r w:rsidRPr="008B7913">
        <w:rPr>
          <w:rFonts w:ascii="Times New Roman" w:hAnsi="Times New Roman" w:cs="Times New Roman"/>
          <w:sz w:val="26"/>
          <w:szCs w:val="26"/>
        </w:rPr>
        <w:t xml:space="preserve"> Моральные качества, свойственные порядочному человеку.</w:t>
      </w:r>
    </w:p>
    <w:p w14:paraId="236DBAEE" w14:textId="3701769A" w:rsidR="00E67F45" w:rsidRPr="008B7913" w:rsidRDefault="00E67F45" w:rsidP="00E334CC">
      <w:pPr>
        <w:pStyle w:val="a3"/>
        <w:spacing w:after="0" w:line="240" w:lineRule="auto"/>
        <w:ind w:left="0" w:firstLine="708"/>
        <w:jc w:val="both"/>
        <w:rPr>
          <w:rFonts w:ascii="Times New Roman" w:hAnsi="Times New Roman" w:cs="Times New Roman"/>
          <w:sz w:val="26"/>
          <w:szCs w:val="26"/>
        </w:rPr>
      </w:pPr>
      <w:r w:rsidRPr="008B7913">
        <w:rPr>
          <w:rFonts w:ascii="Times New Roman" w:hAnsi="Times New Roman" w:cs="Times New Roman"/>
          <w:b/>
          <w:sz w:val="26"/>
          <w:szCs w:val="26"/>
        </w:rPr>
        <w:t>5. Врачебный контроль.</w:t>
      </w:r>
      <w:r w:rsidRPr="008B7913">
        <w:rPr>
          <w:rFonts w:ascii="Times New Roman" w:hAnsi="Times New Roman" w:cs="Times New Roman"/>
          <w:sz w:val="26"/>
          <w:szCs w:val="26"/>
        </w:rPr>
        <w:t xml:space="preserve"> Роль, значение и содержание врачебного контроля при занятиях </w:t>
      </w:r>
      <w:proofErr w:type="spellStart"/>
      <w:r w:rsidR="00E334CC">
        <w:rPr>
          <w:rFonts w:ascii="Times New Roman" w:hAnsi="Times New Roman" w:cs="Times New Roman"/>
          <w:sz w:val="26"/>
          <w:szCs w:val="26"/>
        </w:rPr>
        <w:t>батутистов</w:t>
      </w:r>
      <w:proofErr w:type="spellEnd"/>
      <w:r w:rsidRPr="008B7913">
        <w:rPr>
          <w:rFonts w:ascii="Times New Roman" w:hAnsi="Times New Roman" w:cs="Times New Roman"/>
          <w:sz w:val="26"/>
          <w:szCs w:val="26"/>
        </w:rPr>
        <w:t>.</w:t>
      </w:r>
    </w:p>
    <w:p w14:paraId="4645769D" w14:textId="1BEBA136" w:rsidR="00E67F45" w:rsidRPr="008B7913" w:rsidRDefault="00E67F45" w:rsidP="00E334CC">
      <w:pPr>
        <w:pStyle w:val="a3"/>
        <w:spacing w:after="0" w:line="240" w:lineRule="auto"/>
        <w:ind w:left="0" w:firstLine="708"/>
        <w:jc w:val="both"/>
        <w:rPr>
          <w:rFonts w:ascii="Times New Roman" w:hAnsi="Times New Roman" w:cs="Times New Roman"/>
          <w:sz w:val="26"/>
          <w:szCs w:val="26"/>
        </w:rPr>
      </w:pPr>
      <w:r w:rsidRPr="008B7913">
        <w:rPr>
          <w:rFonts w:ascii="Times New Roman" w:hAnsi="Times New Roman" w:cs="Times New Roman"/>
          <w:b/>
          <w:sz w:val="26"/>
          <w:szCs w:val="26"/>
        </w:rPr>
        <w:lastRenderedPageBreak/>
        <w:t xml:space="preserve">6. Общая специальная физическая подготовка </w:t>
      </w:r>
      <w:proofErr w:type="spellStart"/>
      <w:r w:rsidR="00E334CC">
        <w:rPr>
          <w:rFonts w:ascii="Times New Roman" w:hAnsi="Times New Roman" w:cs="Times New Roman"/>
          <w:b/>
          <w:sz w:val="26"/>
          <w:szCs w:val="26"/>
        </w:rPr>
        <w:t>батутистов</w:t>
      </w:r>
      <w:proofErr w:type="spellEnd"/>
      <w:r w:rsidRPr="008B7913">
        <w:rPr>
          <w:rFonts w:ascii="Times New Roman" w:hAnsi="Times New Roman" w:cs="Times New Roman"/>
          <w:b/>
          <w:sz w:val="26"/>
          <w:szCs w:val="26"/>
        </w:rPr>
        <w:t>.</w:t>
      </w:r>
      <w:r w:rsidR="00E334CC">
        <w:rPr>
          <w:rFonts w:ascii="Times New Roman" w:hAnsi="Times New Roman" w:cs="Times New Roman"/>
          <w:b/>
          <w:sz w:val="26"/>
          <w:szCs w:val="26"/>
        </w:rPr>
        <w:t xml:space="preserve"> </w:t>
      </w:r>
      <w:r w:rsidRPr="008B7913">
        <w:rPr>
          <w:rFonts w:ascii="Times New Roman" w:hAnsi="Times New Roman" w:cs="Times New Roman"/>
          <w:sz w:val="26"/>
          <w:szCs w:val="26"/>
        </w:rPr>
        <w:t>Краткая характеристика средств ОФП и СФП, применяемых для различных учебно-тренировочных групп. Разбор контрольных переводных нормативов по ОФП и СФП.</w:t>
      </w:r>
    </w:p>
    <w:p w14:paraId="71E440D2" w14:textId="2D178E40" w:rsidR="00E67F45" w:rsidRPr="008B7913" w:rsidRDefault="00E67F45" w:rsidP="00E334CC">
      <w:pPr>
        <w:pStyle w:val="a3"/>
        <w:spacing w:after="0" w:line="240" w:lineRule="auto"/>
        <w:ind w:left="0" w:firstLine="708"/>
        <w:jc w:val="both"/>
        <w:rPr>
          <w:rFonts w:ascii="Times New Roman" w:hAnsi="Times New Roman" w:cs="Times New Roman"/>
          <w:sz w:val="26"/>
          <w:szCs w:val="26"/>
        </w:rPr>
      </w:pPr>
      <w:r w:rsidRPr="008B7913">
        <w:rPr>
          <w:rFonts w:ascii="Times New Roman" w:hAnsi="Times New Roman" w:cs="Times New Roman"/>
          <w:b/>
          <w:sz w:val="26"/>
          <w:szCs w:val="26"/>
        </w:rPr>
        <w:t>7. Прав</w:t>
      </w:r>
      <w:r w:rsidR="00E334CC">
        <w:rPr>
          <w:rFonts w:ascii="Times New Roman" w:hAnsi="Times New Roman" w:cs="Times New Roman"/>
          <w:b/>
          <w:sz w:val="26"/>
          <w:szCs w:val="26"/>
        </w:rPr>
        <w:t>ила соревнований по прыжкам на батуте</w:t>
      </w:r>
      <w:r w:rsidRPr="008B7913">
        <w:rPr>
          <w:rFonts w:ascii="Times New Roman" w:hAnsi="Times New Roman" w:cs="Times New Roman"/>
          <w:b/>
          <w:sz w:val="26"/>
          <w:szCs w:val="26"/>
        </w:rPr>
        <w:t>.</w:t>
      </w:r>
      <w:r w:rsidRPr="008B7913">
        <w:rPr>
          <w:rFonts w:ascii="Times New Roman" w:hAnsi="Times New Roman" w:cs="Times New Roman"/>
          <w:sz w:val="26"/>
          <w:szCs w:val="26"/>
        </w:rPr>
        <w:t xml:space="preserve"> Состав главной судейской коллегии, ее права и обязанности. Роль судьи, как</w:t>
      </w:r>
      <w:r w:rsidR="00E334CC">
        <w:rPr>
          <w:rFonts w:ascii="Times New Roman" w:hAnsi="Times New Roman" w:cs="Times New Roman"/>
          <w:sz w:val="26"/>
          <w:szCs w:val="26"/>
        </w:rPr>
        <w:t xml:space="preserve"> воспитателя молодых обучающихся</w:t>
      </w:r>
      <w:r w:rsidRPr="008B7913">
        <w:rPr>
          <w:rFonts w:ascii="Times New Roman" w:hAnsi="Times New Roman" w:cs="Times New Roman"/>
          <w:sz w:val="26"/>
          <w:szCs w:val="26"/>
        </w:rPr>
        <w:t>. Представители, тренеры</w:t>
      </w:r>
      <w:r w:rsidR="00E334CC">
        <w:rPr>
          <w:rFonts w:ascii="Times New Roman" w:hAnsi="Times New Roman" w:cs="Times New Roman"/>
          <w:sz w:val="26"/>
          <w:szCs w:val="26"/>
        </w:rPr>
        <w:t>-преподаватели</w:t>
      </w:r>
      <w:r w:rsidRPr="008B7913">
        <w:rPr>
          <w:rFonts w:ascii="Times New Roman" w:hAnsi="Times New Roman" w:cs="Times New Roman"/>
          <w:sz w:val="26"/>
          <w:szCs w:val="26"/>
        </w:rPr>
        <w:t>, их права и обязанности.</w:t>
      </w:r>
    </w:p>
    <w:p w14:paraId="40BC0BE8" w14:textId="71D67325" w:rsidR="00E67F45" w:rsidRPr="008B7913" w:rsidRDefault="00E67F45" w:rsidP="00E334CC">
      <w:pPr>
        <w:pStyle w:val="a3"/>
        <w:spacing w:after="0" w:line="240" w:lineRule="auto"/>
        <w:ind w:left="0" w:firstLine="708"/>
        <w:jc w:val="both"/>
        <w:rPr>
          <w:rFonts w:ascii="Times New Roman" w:hAnsi="Times New Roman" w:cs="Times New Roman"/>
          <w:sz w:val="26"/>
          <w:szCs w:val="26"/>
        </w:rPr>
      </w:pPr>
      <w:r w:rsidRPr="008B7913">
        <w:rPr>
          <w:rFonts w:ascii="Times New Roman" w:hAnsi="Times New Roman" w:cs="Times New Roman"/>
          <w:b/>
          <w:sz w:val="26"/>
          <w:szCs w:val="26"/>
        </w:rPr>
        <w:t xml:space="preserve">8. Планирование </w:t>
      </w:r>
      <w:r w:rsidR="00E334CC">
        <w:rPr>
          <w:rFonts w:ascii="Times New Roman" w:hAnsi="Times New Roman" w:cs="Times New Roman"/>
          <w:b/>
          <w:sz w:val="26"/>
          <w:szCs w:val="26"/>
        </w:rPr>
        <w:t>учебно-тренировочного занятия</w:t>
      </w:r>
      <w:r w:rsidRPr="008B7913">
        <w:rPr>
          <w:rFonts w:ascii="Times New Roman" w:hAnsi="Times New Roman" w:cs="Times New Roman"/>
          <w:b/>
          <w:sz w:val="26"/>
          <w:szCs w:val="26"/>
        </w:rPr>
        <w:t>.</w:t>
      </w:r>
      <w:r w:rsidRPr="008B7913">
        <w:rPr>
          <w:rFonts w:ascii="Times New Roman" w:hAnsi="Times New Roman" w:cs="Times New Roman"/>
          <w:sz w:val="26"/>
          <w:szCs w:val="26"/>
        </w:rPr>
        <w:t xml:space="preserve"> Роль и значение планирования как основы управления процессом спортивной тренировки. Дневник </w:t>
      </w:r>
      <w:r w:rsidR="00E334CC">
        <w:rPr>
          <w:rFonts w:ascii="Times New Roman" w:hAnsi="Times New Roman" w:cs="Times New Roman"/>
          <w:sz w:val="26"/>
          <w:szCs w:val="26"/>
        </w:rPr>
        <w:t>учебно-тренировочного занятия</w:t>
      </w:r>
      <w:r w:rsidRPr="008B7913">
        <w:rPr>
          <w:rFonts w:ascii="Times New Roman" w:hAnsi="Times New Roman" w:cs="Times New Roman"/>
          <w:sz w:val="26"/>
          <w:szCs w:val="26"/>
        </w:rPr>
        <w:t>, правила его ведения и форма.</w:t>
      </w:r>
    </w:p>
    <w:p w14:paraId="09219B40" w14:textId="77777777" w:rsidR="00E67F45" w:rsidRPr="008B7913" w:rsidRDefault="00E67F45" w:rsidP="00E334CC">
      <w:pPr>
        <w:pStyle w:val="a3"/>
        <w:spacing w:after="0" w:line="240" w:lineRule="auto"/>
        <w:ind w:left="0" w:firstLine="708"/>
        <w:jc w:val="both"/>
        <w:rPr>
          <w:rFonts w:ascii="Times New Roman" w:hAnsi="Times New Roman" w:cs="Times New Roman"/>
          <w:sz w:val="26"/>
          <w:szCs w:val="26"/>
        </w:rPr>
      </w:pPr>
      <w:r w:rsidRPr="008B7913">
        <w:rPr>
          <w:rFonts w:ascii="Times New Roman" w:hAnsi="Times New Roman" w:cs="Times New Roman"/>
          <w:b/>
          <w:sz w:val="26"/>
          <w:szCs w:val="26"/>
        </w:rPr>
        <w:t>9. Терминология акробатических упражнений.</w:t>
      </w:r>
      <w:r w:rsidRPr="008B7913">
        <w:rPr>
          <w:rFonts w:ascii="Times New Roman" w:hAnsi="Times New Roman" w:cs="Times New Roman"/>
          <w:sz w:val="26"/>
          <w:szCs w:val="26"/>
        </w:rPr>
        <w:t xml:space="preserve"> Определение направления движения, название основных и промежуточных положений туловища, рук, ног. Определение основных терминов акробатических прыжков.</w:t>
      </w:r>
    </w:p>
    <w:p w14:paraId="627975F2" w14:textId="32163DC3" w:rsidR="00E67F45" w:rsidRPr="008B7913" w:rsidRDefault="00E67F45" w:rsidP="00E334CC">
      <w:pPr>
        <w:pStyle w:val="a3"/>
        <w:spacing w:after="0" w:line="240" w:lineRule="auto"/>
        <w:ind w:left="0" w:firstLine="708"/>
        <w:jc w:val="both"/>
        <w:rPr>
          <w:rFonts w:ascii="Times New Roman" w:hAnsi="Times New Roman" w:cs="Times New Roman"/>
          <w:sz w:val="26"/>
          <w:szCs w:val="26"/>
        </w:rPr>
      </w:pPr>
      <w:r w:rsidRPr="008B7913">
        <w:rPr>
          <w:rFonts w:ascii="Times New Roman" w:hAnsi="Times New Roman" w:cs="Times New Roman"/>
          <w:b/>
          <w:sz w:val="26"/>
          <w:szCs w:val="26"/>
        </w:rPr>
        <w:t>10. Краткие сведения о строении и функциях организма человека.</w:t>
      </w:r>
      <w:r w:rsidR="00E334CC">
        <w:rPr>
          <w:rFonts w:ascii="Times New Roman" w:hAnsi="Times New Roman" w:cs="Times New Roman"/>
          <w:b/>
          <w:sz w:val="26"/>
          <w:szCs w:val="26"/>
        </w:rPr>
        <w:t xml:space="preserve"> </w:t>
      </w:r>
      <w:r w:rsidRPr="008B7913">
        <w:rPr>
          <w:rFonts w:ascii="Times New Roman" w:hAnsi="Times New Roman" w:cs="Times New Roman"/>
          <w:sz w:val="26"/>
          <w:szCs w:val="26"/>
        </w:rPr>
        <w:t>Сведения о строении и функциях костно-связочного аппарата и мышц. Взаимодействие мышц при выполнении движений и их роль в укреплении суставов.</w:t>
      </w:r>
    </w:p>
    <w:p w14:paraId="68AEB022" w14:textId="24712CA8" w:rsidR="00E67F45" w:rsidRPr="008B7913" w:rsidRDefault="00E67F45" w:rsidP="00E334CC">
      <w:pPr>
        <w:pStyle w:val="a3"/>
        <w:spacing w:after="0" w:line="240" w:lineRule="auto"/>
        <w:ind w:left="0" w:firstLine="708"/>
        <w:jc w:val="both"/>
        <w:rPr>
          <w:rFonts w:ascii="Times New Roman" w:hAnsi="Times New Roman" w:cs="Times New Roman"/>
          <w:sz w:val="26"/>
          <w:szCs w:val="26"/>
        </w:rPr>
      </w:pPr>
      <w:r w:rsidRPr="008B7913">
        <w:rPr>
          <w:rFonts w:ascii="Times New Roman" w:hAnsi="Times New Roman" w:cs="Times New Roman"/>
          <w:b/>
          <w:sz w:val="26"/>
          <w:szCs w:val="26"/>
        </w:rPr>
        <w:t>11. Техника безопасности на учебно-тренировочных занятиях.</w:t>
      </w:r>
      <w:r w:rsidRPr="008B7913">
        <w:rPr>
          <w:rFonts w:ascii="Times New Roman" w:hAnsi="Times New Roman" w:cs="Times New Roman"/>
          <w:sz w:val="26"/>
          <w:szCs w:val="26"/>
        </w:rPr>
        <w:t xml:space="preserve"> Общие требования. Требования безопасности перед началом </w:t>
      </w:r>
      <w:r w:rsidR="00E334CC">
        <w:rPr>
          <w:rFonts w:ascii="Times New Roman" w:hAnsi="Times New Roman" w:cs="Times New Roman"/>
          <w:sz w:val="26"/>
          <w:szCs w:val="26"/>
        </w:rPr>
        <w:t xml:space="preserve">учебно-тренировочных </w:t>
      </w:r>
      <w:r w:rsidRPr="008B7913">
        <w:rPr>
          <w:rFonts w:ascii="Times New Roman" w:hAnsi="Times New Roman" w:cs="Times New Roman"/>
          <w:sz w:val="26"/>
          <w:szCs w:val="26"/>
        </w:rPr>
        <w:t>занятий</w:t>
      </w:r>
      <w:r w:rsidR="00E334CC">
        <w:rPr>
          <w:rFonts w:ascii="Times New Roman" w:hAnsi="Times New Roman" w:cs="Times New Roman"/>
          <w:sz w:val="26"/>
          <w:szCs w:val="26"/>
        </w:rPr>
        <w:t>,</w:t>
      </w:r>
      <w:r w:rsidRPr="008B7913">
        <w:rPr>
          <w:rFonts w:ascii="Times New Roman" w:hAnsi="Times New Roman" w:cs="Times New Roman"/>
          <w:sz w:val="26"/>
          <w:szCs w:val="26"/>
        </w:rPr>
        <w:t xml:space="preserve"> во время</w:t>
      </w:r>
      <w:r w:rsidR="00E334CC">
        <w:rPr>
          <w:rFonts w:ascii="Times New Roman" w:hAnsi="Times New Roman" w:cs="Times New Roman"/>
          <w:sz w:val="26"/>
          <w:szCs w:val="26"/>
        </w:rPr>
        <w:t xml:space="preserve"> учебно-тренировочных</w:t>
      </w:r>
      <w:r w:rsidRPr="008B7913">
        <w:rPr>
          <w:rFonts w:ascii="Times New Roman" w:hAnsi="Times New Roman" w:cs="Times New Roman"/>
          <w:sz w:val="26"/>
          <w:szCs w:val="26"/>
        </w:rPr>
        <w:t xml:space="preserve"> занятий, в аварийных ситуациях и по окончании </w:t>
      </w:r>
      <w:r w:rsidR="00E334CC">
        <w:rPr>
          <w:rFonts w:ascii="Times New Roman" w:hAnsi="Times New Roman" w:cs="Times New Roman"/>
          <w:sz w:val="26"/>
          <w:szCs w:val="26"/>
        </w:rPr>
        <w:t>учебно-</w:t>
      </w:r>
      <w:r w:rsidRPr="008B7913">
        <w:rPr>
          <w:rFonts w:ascii="Times New Roman" w:hAnsi="Times New Roman" w:cs="Times New Roman"/>
          <w:sz w:val="26"/>
          <w:szCs w:val="26"/>
        </w:rPr>
        <w:t>тренировочных занятий.</w:t>
      </w:r>
    </w:p>
    <w:p w14:paraId="735CB4CD" w14:textId="77777777" w:rsidR="00E67F45" w:rsidRPr="008B7913" w:rsidRDefault="00E67F45" w:rsidP="00E334CC">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bCs/>
          <w:i/>
          <w:iCs/>
          <w:sz w:val="26"/>
          <w:szCs w:val="26"/>
        </w:rPr>
        <w:t>Практические занятия.</w:t>
      </w:r>
    </w:p>
    <w:p w14:paraId="02D24478" w14:textId="46910E5D" w:rsidR="00C36B56" w:rsidRPr="008B7913" w:rsidRDefault="00E67F45" w:rsidP="00E334CC">
      <w:pPr>
        <w:pStyle w:val="a3"/>
        <w:spacing w:after="0" w:line="240" w:lineRule="auto"/>
        <w:ind w:left="0" w:firstLine="708"/>
        <w:jc w:val="both"/>
        <w:rPr>
          <w:rFonts w:ascii="Times New Roman" w:hAnsi="Times New Roman" w:cs="Times New Roman"/>
          <w:b/>
          <w:i/>
          <w:iCs/>
          <w:sz w:val="26"/>
          <w:szCs w:val="26"/>
        </w:rPr>
      </w:pPr>
      <w:r w:rsidRPr="008B7913">
        <w:rPr>
          <w:rFonts w:ascii="Times New Roman" w:hAnsi="Times New Roman" w:cs="Times New Roman"/>
          <w:b/>
          <w:i/>
          <w:iCs/>
          <w:sz w:val="26"/>
          <w:szCs w:val="26"/>
        </w:rPr>
        <w:t>Общая физическая подготовка</w:t>
      </w:r>
    </w:p>
    <w:p w14:paraId="23821005" w14:textId="77777777" w:rsidR="00E67F45" w:rsidRPr="008B7913" w:rsidRDefault="00E67F45" w:rsidP="00E334CC">
      <w:pPr>
        <w:pStyle w:val="a3"/>
        <w:spacing w:line="240" w:lineRule="auto"/>
        <w:ind w:left="0" w:firstLine="708"/>
        <w:jc w:val="both"/>
        <w:rPr>
          <w:rFonts w:ascii="Times New Roman" w:hAnsi="Times New Roman" w:cs="Times New Roman"/>
          <w:sz w:val="26"/>
          <w:szCs w:val="26"/>
        </w:rPr>
      </w:pPr>
      <w:r w:rsidRPr="008B7913">
        <w:rPr>
          <w:rFonts w:ascii="Times New Roman" w:hAnsi="Times New Roman" w:cs="Times New Roman"/>
          <w:sz w:val="26"/>
          <w:szCs w:val="26"/>
        </w:rPr>
        <w:t>1. Основная гимнастика: повторение и отработка ранее изученных строевых упражнений; порядковые упражнения - скрещивания по разным направлениям, «змейка», «спираль», проходы слева и справа; бег и ходьба в чередовании с прыжками и поворотами, с различными положениями и движениями рук.</w:t>
      </w:r>
    </w:p>
    <w:p w14:paraId="084357FA" w14:textId="13C76AC1" w:rsidR="00E67F45" w:rsidRPr="008B7913" w:rsidRDefault="00E67F45" w:rsidP="00E334CC">
      <w:pPr>
        <w:pStyle w:val="a3"/>
        <w:spacing w:line="240" w:lineRule="auto"/>
        <w:ind w:left="0" w:firstLine="708"/>
        <w:jc w:val="both"/>
        <w:rPr>
          <w:rFonts w:ascii="Times New Roman" w:hAnsi="Times New Roman" w:cs="Times New Roman"/>
          <w:sz w:val="26"/>
          <w:szCs w:val="26"/>
        </w:rPr>
      </w:pPr>
      <w:r w:rsidRPr="008B7913">
        <w:rPr>
          <w:rFonts w:ascii="Times New Roman" w:hAnsi="Times New Roman" w:cs="Times New Roman"/>
          <w:sz w:val="26"/>
          <w:szCs w:val="26"/>
        </w:rPr>
        <w:t>2. Обще - развивающие упражнения: упражнения для рук и плечевого пояса - поднимание и опускание рук с гимнастической палкой, гантелями от 0,5 до 1,0 кг., то же с набивными мячами, наклоны вперед, держась руками за гимнастическую стенку; сгибание и разгибание рук с преодолением сопротивления партнера или амортизатора; упражнения для туловища - наклоны вперед и назад, влево и вправо из различных положений, то же с набивными мячами, гантелями, с преодолением партнера или амортизатора; сгибание и разгибание туловища в положении сидя на гимнастической скамейке, ноги закреплены; то же, но лежа бедрами на скамейке; упражнения для ног: полуприседания и приседания на носках на двух и одной ноге и на всей ступне с опорой одной или двумя руками; махи и круговые движения ногой в положении стоя, сидя и лежа; упражнения для всего тела: движения руками, туловищем и ногами, выполняемые одновременно.</w:t>
      </w:r>
    </w:p>
    <w:p w14:paraId="0922B21D" w14:textId="4859EED8" w:rsidR="00E67F45" w:rsidRPr="008B7913" w:rsidRDefault="00E67F45" w:rsidP="00E334CC">
      <w:pPr>
        <w:pStyle w:val="a3"/>
        <w:spacing w:line="240" w:lineRule="auto"/>
        <w:ind w:left="0"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3. Упражнения на осанку: в висе на перекладине подтягивания с движениями ног, переход в вис согнувшись сзади, возвращение в исходное положение (с прямыми ногами); конь с ручками - </w:t>
      </w:r>
      <w:proofErr w:type="spellStart"/>
      <w:r w:rsidRPr="008B7913">
        <w:rPr>
          <w:rFonts w:ascii="Times New Roman" w:hAnsi="Times New Roman" w:cs="Times New Roman"/>
          <w:sz w:val="26"/>
          <w:szCs w:val="26"/>
        </w:rPr>
        <w:t>перемах</w:t>
      </w:r>
      <w:proofErr w:type="spellEnd"/>
      <w:r w:rsidRPr="008B7913">
        <w:rPr>
          <w:rFonts w:ascii="Times New Roman" w:hAnsi="Times New Roman" w:cs="Times New Roman"/>
          <w:sz w:val="26"/>
          <w:szCs w:val="26"/>
        </w:rPr>
        <w:t xml:space="preserve"> двумя ногами вперед и назад: прыжки со скакалкой - 30 - 40 прыжков с чередованием на одной и двух ногах; канат - лазание в 3 приема, на время с помощью ног.</w:t>
      </w:r>
    </w:p>
    <w:p w14:paraId="4675172C" w14:textId="24CAE0A1" w:rsidR="00E67F45" w:rsidRPr="008B7913" w:rsidRDefault="00E67F45" w:rsidP="00E334CC">
      <w:pPr>
        <w:pStyle w:val="a3"/>
        <w:spacing w:line="240" w:lineRule="auto"/>
        <w:ind w:left="0" w:firstLine="708"/>
        <w:jc w:val="both"/>
        <w:rPr>
          <w:rFonts w:ascii="Times New Roman" w:hAnsi="Times New Roman" w:cs="Times New Roman"/>
          <w:sz w:val="26"/>
          <w:szCs w:val="26"/>
        </w:rPr>
      </w:pPr>
      <w:r w:rsidRPr="008B7913">
        <w:rPr>
          <w:rFonts w:ascii="Times New Roman" w:hAnsi="Times New Roman" w:cs="Times New Roman"/>
          <w:sz w:val="26"/>
          <w:szCs w:val="26"/>
        </w:rPr>
        <w:t>4.</w:t>
      </w:r>
      <w:r w:rsidR="00E334CC">
        <w:rPr>
          <w:rFonts w:ascii="Times New Roman" w:hAnsi="Times New Roman" w:cs="Times New Roman"/>
          <w:sz w:val="26"/>
          <w:szCs w:val="26"/>
        </w:rPr>
        <w:t xml:space="preserve"> </w:t>
      </w:r>
      <w:r w:rsidRPr="008B7913">
        <w:rPr>
          <w:rFonts w:ascii="Times New Roman" w:hAnsi="Times New Roman" w:cs="Times New Roman"/>
          <w:sz w:val="26"/>
          <w:szCs w:val="26"/>
        </w:rPr>
        <w:t xml:space="preserve">Упражнения на гибкость и растягивание: сидя ноги врозь, наклоны вперед с касанием грудью пола с удержанием 2-3 сек.; у гимнастической стенки: стоя к ней спиной, наклон вперед, взявшись руками за вторую от пола рейку, наклоняться как можно ниже, не сгибая ног; стоя лицом к стенке, поставить на рейку на уровне </w:t>
      </w:r>
      <w:r w:rsidRPr="008B7913">
        <w:rPr>
          <w:rFonts w:ascii="Times New Roman" w:hAnsi="Times New Roman" w:cs="Times New Roman"/>
          <w:sz w:val="26"/>
          <w:szCs w:val="26"/>
        </w:rPr>
        <w:lastRenderedPageBreak/>
        <w:t>груди ногу, выполнять наклоны к одной и другой ноге до касания грудью колена; сидя спиной к стенке, взяться руками за рейку на уровне головы, ноги на ширине плеч, прогибаясь и перехватывая руками рейки - мост; стоя боком или лицом к стенке, нога на высоте пояса, присесть на опорной ноге и выпрямиться с резиновым бинтом: поднимая руки вверх, выкручивая их в плечевых суставах, пронести вниз - назад и вернуть в исходное положение, руки не сгибать ( то же можно выполнять c гимнастической палкой или скакалкой), постепенно уменьшая расстояние между руками; шпагат скольжением на правую и левую ногу; из виса на гимнастической стенке поднимание прямых ног с касанием носками рейки за головой.</w:t>
      </w:r>
    </w:p>
    <w:p w14:paraId="1506BF6A" w14:textId="77777777" w:rsidR="00E67F45" w:rsidRPr="008B7913" w:rsidRDefault="00E67F45" w:rsidP="00E334CC">
      <w:pPr>
        <w:pStyle w:val="a3"/>
        <w:spacing w:line="240" w:lineRule="auto"/>
        <w:ind w:left="0" w:firstLine="708"/>
        <w:jc w:val="both"/>
        <w:rPr>
          <w:rFonts w:ascii="Times New Roman" w:hAnsi="Times New Roman" w:cs="Times New Roman"/>
          <w:sz w:val="26"/>
          <w:szCs w:val="26"/>
        </w:rPr>
      </w:pPr>
      <w:r w:rsidRPr="008B7913">
        <w:rPr>
          <w:rFonts w:ascii="Times New Roman" w:hAnsi="Times New Roman" w:cs="Times New Roman"/>
          <w:sz w:val="26"/>
          <w:szCs w:val="26"/>
        </w:rPr>
        <w:t>5. Легкоатлетические упражнения: бег с ускорением на 30 и 60 м., бег 100 м., кросс на 1000 и 2000 м., прыжки в длину и высоту с разбега, толкание облегченного ядра или бросок набивного мяча, метание гранаты, эстафета 4×60 м.</w:t>
      </w:r>
    </w:p>
    <w:p w14:paraId="3EEA0379" w14:textId="77777777" w:rsidR="00E67F45" w:rsidRPr="008B7913" w:rsidRDefault="00E67F45" w:rsidP="00E334CC">
      <w:pPr>
        <w:pStyle w:val="a3"/>
        <w:spacing w:line="240" w:lineRule="auto"/>
        <w:ind w:left="0" w:firstLine="708"/>
        <w:jc w:val="both"/>
        <w:rPr>
          <w:rFonts w:ascii="Times New Roman" w:hAnsi="Times New Roman" w:cs="Times New Roman"/>
          <w:sz w:val="26"/>
          <w:szCs w:val="26"/>
        </w:rPr>
      </w:pPr>
      <w:r w:rsidRPr="008B7913">
        <w:rPr>
          <w:rFonts w:ascii="Times New Roman" w:hAnsi="Times New Roman" w:cs="Times New Roman"/>
          <w:sz w:val="26"/>
          <w:szCs w:val="26"/>
        </w:rPr>
        <w:t>6. Спортивные и подвижные игры: игры типа эстафет.</w:t>
      </w:r>
    </w:p>
    <w:p w14:paraId="20D02CA8" w14:textId="6825E16A" w:rsidR="00E67F45" w:rsidRPr="008B7913" w:rsidRDefault="00E67F45" w:rsidP="00E334CC">
      <w:pPr>
        <w:pStyle w:val="a3"/>
        <w:spacing w:after="0" w:line="240" w:lineRule="auto"/>
        <w:ind w:left="0" w:firstLine="708"/>
        <w:jc w:val="both"/>
        <w:rPr>
          <w:rFonts w:ascii="Times New Roman" w:hAnsi="Times New Roman" w:cs="Times New Roman"/>
          <w:b/>
          <w:i/>
          <w:iCs/>
          <w:sz w:val="26"/>
          <w:szCs w:val="26"/>
        </w:rPr>
      </w:pPr>
      <w:r w:rsidRPr="008B7913">
        <w:rPr>
          <w:rFonts w:ascii="Times New Roman" w:hAnsi="Times New Roman" w:cs="Times New Roman"/>
          <w:b/>
          <w:i/>
          <w:iCs/>
          <w:sz w:val="26"/>
          <w:szCs w:val="26"/>
        </w:rPr>
        <w:t>Специальная физическая подготовка</w:t>
      </w:r>
    </w:p>
    <w:p w14:paraId="16E94615" w14:textId="1A4025AE" w:rsidR="00E67F45" w:rsidRPr="008B7913" w:rsidRDefault="00E67F45" w:rsidP="00E334CC">
      <w:pPr>
        <w:pStyle w:val="a3"/>
        <w:spacing w:line="240" w:lineRule="auto"/>
        <w:ind w:left="0" w:firstLine="708"/>
        <w:jc w:val="both"/>
        <w:rPr>
          <w:rFonts w:ascii="Times New Roman" w:hAnsi="Times New Roman" w:cs="Times New Roman"/>
          <w:sz w:val="26"/>
          <w:szCs w:val="26"/>
        </w:rPr>
      </w:pPr>
      <w:r w:rsidRPr="008B7913">
        <w:rPr>
          <w:rFonts w:ascii="Times New Roman" w:hAnsi="Times New Roman" w:cs="Times New Roman"/>
          <w:sz w:val="26"/>
          <w:szCs w:val="26"/>
        </w:rPr>
        <w:t>1. Упражнения для вестибулярного аппарата: вращение (повороты) на носке на 360° и 540°, прыжки с поворотами на 280º 5-6 раз в темпе.</w:t>
      </w:r>
    </w:p>
    <w:p w14:paraId="0E326275" w14:textId="29F24AA5" w:rsidR="00E67F45" w:rsidRPr="008B7913" w:rsidRDefault="00E67F45" w:rsidP="00E334CC">
      <w:pPr>
        <w:pStyle w:val="a3"/>
        <w:spacing w:line="240" w:lineRule="auto"/>
        <w:ind w:left="0" w:firstLine="708"/>
        <w:jc w:val="both"/>
        <w:rPr>
          <w:rFonts w:ascii="Times New Roman" w:hAnsi="Times New Roman" w:cs="Times New Roman"/>
          <w:sz w:val="26"/>
          <w:szCs w:val="26"/>
        </w:rPr>
      </w:pPr>
      <w:r w:rsidRPr="008B7913">
        <w:rPr>
          <w:rFonts w:ascii="Times New Roman" w:hAnsi="Times New Roman" w:cs="Times New Roman"/>
          <w:sz w:val="26"/>
          <w:szCs w:val="26"/>
        </w:rPr>
        <w:t>2. Прыжки на батуте: с поворотами на 360° и 540° в вертикальной и горизонтальной плоскостях; прыжок на спину, поворот на 360° и встать; прыжки с высоким взлетом вверх; сальто вперед назад в чередовании с прыжками; два сальто подряд в различных сочетаниях.</w:t>
      </w:r>
    </w:p>
    <w:p w14:paraId="3DF7D947" w14:textId="77777777" w:rsidR="00E67F45" w:rsidRPr="008B7913" w:rsidRDefault="00E67F45" w:rsidP="00E334CC">
      <w:pPr>
        <w:pStyle w:val="a3"/>
        <w:spacing w:line="240" w:lineRule="auto"/>
        <w:ind w:left="0" w:firstLine="708"/>
        <w:jc w:val="both"/>
        <w:rPr>
          <w:rFonts w:ascii="Times New Roman" w:hAnsi="Times New Roman" w:cs="Times New Roman"/>
          <w:sz w:val="26"/>
          <w:szCs w:val="26"/>
        </w:rPr>
      </w:pPr>
      <w:r w:rsidRPr="008B7913">
        <w:rPr>
          <w:rFonts w:ascii="Times New Roman" w:hAnsi="Times New Roman" w:cs="Times New Roman"/>
          <w:sz w:val="26"/>
          <w:szCs w:val="26"/>
        </w:rPr>
        <w:t>3. Прыжки с «козла» высотой 150 см. на точность приземления.</w:t>
      </w:r>
    </w:p>
    <w:p w14:paraId="54136C98" w14:textId="77777777" w:rsidR="00E67F45" w:rsidRPr="008B7913" w:rsidRDefault="00E67F45" w:rsidP="00E334CC">
      <w:pPr>
        <w:pStyle w:val="a3"/>
        <w:spacing w:after="0" w:line="240" w:lineRule="auto"/>
        <w:ind w:left="0" w:firstLine="708"/>
        <w:jc w:val="both"/>
        <w:rPr>
          <w:rFonts w:ascii="Times New Roman" w:hAnsi="Times New Roman" w:cs="Times New Roman"/>
          <w:b/>
          <w:i/>
          <w:iCs/>
          <w:sz w:val="26"/>
          <w:szCs w:val="26"/>
        </w:rPr>
      </w:pPr>
      <w:r w:rsidRPr="008B7913">
        <w:rPr>
          <w:rFonts w:ascii="Times New Roman" w:hAnsi="Times New Roman" w:cs="Times New Roman"/>
          <w:b/>
          <w:i/>
          <w:iCs/>
          <w:sz w:val="26"/>
          <w:szCs w:val="26"/>
        </w:rPr>
        <w:t>Техническая подготовка</w:t>
      </w:r>
    </w:p>
    <w:p w14:paraId="0839D592" w14:textId="77777777" w:rsidR="00E67F45" w:rsidRPr="008B7913" w:rsidRDefault="00E67F45" w:rsidP="00E334CC">
      <w:pPr>
        <w:pStyle w:val="a3"/>
        <w:spacing w:after="0" w:line="240" w:lineRule="auto"/>
        <w:ind w:left="0" w:firstLine="708"/>
        <w:jc w:val="both"/>
        <w:rPr>
          <w:rFonts w:ascii="Times New Roman" w:hAnsi="Times New Roman" w:cs="Times New Roman"/>
          <w:b/>
          <w:i/>
          <w:iCs/>
          <w:sz w:val="26"/>
          <w:szCs w:val="26"/>
        </w:rPr>
      </w:pPr>
      <w:r w:rsidRPr="008B7913">
        <w:rPr>
          <w:rFonts w:ascii="Times New Roman" w:hAnsi="Times New Roman" w:cs="Times New Roman"/>
          <w:b/>
          <w:i/>
          <w:iCs/>
          <w:sz w:val="26"/>
          <w:szCs w:val="26"/>
        </w:rPr>
        <w:t>Специальная двигательная подготовка (СДП)</w:t>
      </w:r>
    </w:p>
    <w:p w14:paraId="2DC2E70E" w14:textId="77777777" w:rsidR="00E67F45" w:rsidRPr="008B7913" w:rsidRDefault="00E67F45" w:rsidP="00E334CC">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Акробатические упражнения:                                                                                   </w:t>
      </w:r>
    </w:p>
    <w:p w14:paraId="5185B2E8" w14:textId="77777777" w:rsidR="00E67F45" w:rsidRPr="008B7913" w:rsidRDefault="00E67F45" w:rsidP="00E334CC">
      <w:pPr>
        <w:pStyle w:val="a3"/>
        <w:spacing w:line="240" w:lineRule="auto"/>
        <w:ind w:left="0" w:firstLine="708"/>
        <w:rPr>
          <w:rFonts w:ascii="Times New Roman" w:hAnsi="Times New Roman" w:cs="Times New Roman"/>
          <w:sz w:val="26"/>
          <w:szCs w:val="26"/>
        </w:rPr>
      </w:pPr>
      <w:r w:rsidRPr="008B7913">
        <w:rPr>
          <w:rFonts w:ascii="Times New Roman" w:hAnsi="Times New Roman" w:cs="Times New Roman"/>
          <w:sz w:val="26"/>
          <w:szCs w:val="26"/>
        </w:rPr>
        <w:t xml:space="preserve">- </w:t>
      </w:r>
      <w:proofErr w:type="gramStart"/>
      <w:r w:rsidRPr="008B7913">
        <w:rPr>
          <w:rFonts w:ascii="Times New Roman" w:hAnsi="Times New Roman" w:cs="Times New Roman"/>
          <w:sz w:val="26"/>
          <w:szCs w:val="26"/>
        </w:rPr>
        <w:t>кувырок вперед с разбега прогнувшись</w:t>
      </w:r>
      <w:proofErr w:type="gramEnd"/>
      <w:r w:rsidRPr="008B7913">
        <w:rPr>
          <w:rFonts w:ascii="Times New Roman" w:hAnsi="Times New Roman" w:cs="Times New Roman"/>
          <w:sz w:val="26"/>
          <w:szCs w:val="26"/>
        </w:rPr>
        <w:t>;</w:t>
      </w:r>
    </w:p>
    <w:p w14:paraId="112D57DC" w14:textId="1698E541" w:rsidR="00E67F45" w:rsidRPr="008B7913" w:rsidRDefault="00E67F45" w:rsidP="00E334CC">
      <w:pPr>
        <w:pStyle w:val="a3"/>
        <w:spacing w:line="240" w:lineRule="auto"/>
        <w:ind w:left="0" w:firstLine="708"/>
        <w:rPr>
          <w:rFonts w:ascii="Times New Roman" w:hAnsi="Times New Roman" w:cs="Times New Roman"/>
          <w:sz w:val="26"/>
          <w:szCs w:val="26"/>
        </w:rPr>
      </w:pPr>
      <w:r w:rsidRPr="008B7913">
        <w:rPr>
          <w:rFonts w:ascii="Times New Roman" w:hAnsi="Times New Roman" w:cs="Times New Roman"/>
          <w:sz w:val="26"/>
          <w:szCs w:val="26"/>
        </w:rPr>
        <w:t>- прыжок назад с поворотом кругом и кувырок вперед;</w:t>
      </w:r>
    </w:p>
    <w:p w14:paraId="139043C7" w14:textId="43FFBCA9" w:rsidR="00E67F45" w:rsidRPr="008B7913" w:rsidRDefault="00E67F45" w:rsidP="00E334CC">
      <w:pPr>
        <w:pStyle w:val="a3"/>
        <w:spacing w:line="240" w:lineRule="auto"/>
        <w:ind w:left="0" w:firstLine="708"/>
        <w:rPr>
          <w:rFonts w:ascii="Times New Roman" w:hAnsi="Times New Roman" w:cs="Times New Roman"/>
          <w:sz w:val="26"/>
          <w:szCs w:val="26"/>
        </w:rPr>
      </w:pPr>
      <w:r w:rsidRPr="008B7913">
        <w:rPr>
          <w:rFonts w:ascii="Times New Roman" w:hAnsi="Times New Roman" w:cs="Times New Roman"/>
          <w:sz w:val="26"/>
          <w:szCs w:val="26"/>
        </w:rPr>
        <w:t>- перекидка вперед со сменой ног;</w:t>
      </w:r>
    </w:p>
    <w:p w14:paraId="2084ED41" w14:textId="19CB495E" w:rsidR="00E67F45" w:rsidRPr="008B7913" w:rsidRDefault="00E67F45" w:rsidP="00E334CC">
      <w:pPr>
        <w:pStyle w:val="a3"/>
        <w:spacing w:after="0" w:line="240" w:lineRule="auto"/>
        <w:ind w:left="0" w:firstLine="708"/>
        <w:rPr>
          <w:rFonts w:ascii="Times New Roman" w:hAnsi="Times New Roman" w:cs="Times New Roman"/>
          <w:sz w:val="26"/>
          <w:szCs w:val="26"/>
        </w:rPr>
      </w:pPr>
      <w:r w:rsidRPr="008B7913">
        <w:rPr>
          <w:rFonts w:ascii="Times New Roman" w:hAnsi="Times New Roman" w:cs="Times New Roman"/>
          <w:sz w:val="26"/>
          <w:szCs w:val="26"/>
        </w:rPr>
        <w:t>- курбет в шпагат, переход из шпагата в шпагат и пр.</w:t>
      </w:r>
    </w:p>
    <w:p w14:paraId="35C5BF44" w14:textId="268EA6CA" w:rsidR="00E67F45" w:rsidRPr="008B7913" w:rsidRDefault="00E67F45" w:rsidP="00E334CC">
      <w:pPr>
        <w:spacing w:after="0" w:line="240" w:lineRule="auto"/>
        <w:ind w:firstLine="708"/>
        <w:jc w:val="both"/>
        <w:rPr>
          <w:rFonts w:ascii="Times New Roman" w:hAnsi="Times New Roman" w:cs="Times New Roman"/>
          <w:b/>
          <w:bCs/>
          <w:i/>
          <w:iCs/>
          <w:sz w:val="26"/>
          <w:szCs w:val="26"/>
        </w:rPr>
      </w:pPr>
      <w:r w:rsidRPr="008B7913">
        <w:rPr>
          <w:rFonts w:ascii="Times New Roman" w:hAnsi="Times New Roman" w:cs="Times New Roman"/>
          <w:b/>
          <w:bCs/>
          <w:i/>
          <w:iCs/>
          <w:sz w:val="26"/>
          <w:szCs w:val="26"/>
        </w:rPr>
        <w:t>Специально-акробатическая подготовка (САП)</w:t>
      </w:r>
    </w:p>
    <w:p w14:paraId="7E476453" w14:textId="77777777" w:rsidR="00E67F45" w:rsidRPr="008B7913" w:rsidRDefault="00E67F45" w:rsidP="00E334CC">
      <w:pPr>
        <w:spacing w:after="0" w:line="240" w:lineRule="auto"/>
        <w:jc w:val="both"/>
        <w:rPr>
          <w:rFonts w:ascii="Times New Roman" w:hAnsi="Times New Roman" w:cs="Times New Roman"/>
          <w:sz w:val="26"/>
          <w:szCs w:val="26"/>
        </w:rPr>
      </w:pPr>
      <w:r w:rsidRPr="008B7913">
        <w:rPr>
          <w:rFonts w:ascii="Times New Roman" w:hAnsi="Times New Roman" w:cs="Times New Roman"/>
          <w:sz w:val="26"/>
          <w:szCs w:val="26"/>
        </w:rPr>
        <w:t xml:space="preserve">(Изучение и совершенствование техники прыжков на акробатической дорожке).                                                                                                       </w:t>
      </w:r>
    </w:p>
    <w:p w14:paraId="13E0AF14" w14:textId="67F5483F" w:rsidR="00E67F45" w:rsidRPr="008B7913" w:rsidRDefault="00E67F45" w:rsidP="00E334CC">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Овладеть выполнением основной и дополнительной классификационной программы 2 разряда на АКД:</w:t>
      </w:r>
    </w:p>
    <w:p w14:paraId="2DA94D89" w14:textId="53636174" w:rsidR="00E67F45" w:rsidRPr="008B7913" w:rsidRDefault="00E67F45" w:rsidP="00E334CC">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Г-Р-Ф-Т-Ф-Г;</w:t>
      </w:r>
    </w:p>
    <w:p w14:paraId="53104E3F" w14:textId="7C87D11F" w:rsidR="00E67F45" w:rsidRPr="008B7913" w:rsidRDefault="00E67F45" w:rsidP="00E334CC">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С-Р-Ф-Ф-360°;</w:t>
      </w:r>
    </w:p>
    <w:p w14:paraId="33929D66" w14:textId="2B9DD9BB" w:rsidR="00E67F45" w:rsidRPr="008B7913" w:rsidRDefault="00E67F45" w:rsidP="00E334CC">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- 180°-Ф-Т-Ф-Г;</w:t>
      </w:r>
    </w:p>
    <w:p w14:paraId="1AAD2F31" w14:textId="48473DE4" w:rsidR="00E67F45" w:rsidRPr="008B7913" w:rsidRDefault="00E67F45" w:rsidP="00E334CC">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Р-Ф-Ф-Ф-180°;</w:t>
      </w:r>
    </w:p>
    <w:p w14:paraId="00F83C2D" w14:textId="0B951D05" w:rsidR="00E67F45" w:rsidRPr="008B7913" w:rsidRDefault="00E67F45" w:rsidP="00E334CC">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Р-Ф-Т-Ф-П;</w:t>
      </w:r>
    </w:p>
    <w:p w14:paraId="4E2947DD" w14:textId="51143202" w:rsidR="00E67F45" w:rsidRPr="008B7913" w:rsidRDefault="00E67F45" w:rsidP="00E334CC">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Р-Ф-180°-Р-Ф-Г.</w:t>
      </w:r>
    </w:p>
    <w:p w14:paraId="29DB101B" w14:textId="77777777" w:rsidR="00E67F45" w:rsidRPr="008B7913" w:rsidRDefault="00E67F45" w:rsidP="00E334CC">
      <w:pPr>
        <w:pStyle w:val="a3"/>
        <w:spacing w:after="0" w:line="240" w:lineRule="auto"/>
        <w:ind w:left="0" w:firstLine="708"/>
        <w:jc w:val="both"/>
        <w:rPr>
          <w:rFonts w:ascii="Times New Roman" w:hAnsi="Times New Roman" w:cs="Times New Roman"/>
          <w:b/>
          <w:i/>
          <w:iCs/>
          <w:sz w:val="26"/>
          <w:szCs w:val="26"/>
        </w:rPr>
      </w:pPr>
      <w:r w:rsidRPr="008B7913">
        <w:rPr>
          <w:rFonts w:ascii="Times New Roman" w:hAnsi="Times New Roman" w:cs="Times New Roman"/>
          <w:b/>
          <w:bCs/>
          <w:i/>
          <w:iCs/>
          <w:sz w:val="26"/>
          <w:szCs w:val="26"/>
        </w:rPr>
        <w:t>Специально-батутная подготовка (СБП)</w:t>
      </w:r>
    </w:p>
    <w:p w14:paraId="5405B1AD" w14:textId="77777777" w:rsidR="00E67F45" w:rsidRPr="008B7913" w:rsidRDefault="00E67F45" w:rsidP="00E334CC">
      <w:pPr>
        <w:spacing w:after="0" w:line="240" w:lineRule="auto"/>
        <w:jc w:val="both"/>
        <w:rPr>
          <w:rFonts w:ascii="Times New Roman" w:hAnsi="Times New Roman" w:cs="Times New Roman"/>
          <w:sz w:val="26"/>
          <w:szCs w:val="26"/>
        </w:rPr>
      </w:pPr>
      <w:r w:rsidRPr="008B7913">
        <w:rPr>
          <w:rFonts w:ascii="Times New Roman" w:hAnsi="Times New Roman" w:cs="Times New Roman"/>
          <w:sz w:val="26"/>
          <w:szCs w:val="26"/>
        </w:rPr>
        <w:t>(Изучение и совершенствование техники прыжков на батуте).</w:t>
      </w:r>
    </w:p>
    <w:p w14:paraId="797E19D4" w14:textId="5B375B5C" w:rsidR="00E67F45" w:rsidRPr="008B7913" w:rsidRDefault="00E67F45" w:rsidP="00E334CC">
      <w:pPr>
        <w:spacing w:after="0" w:line="240" w:lineRule="auto"/>
        <w:ind w:firstLine="708"/>
        <w:rPr>
          <w:rFonts w:ascii="Times New Roman" w:hAnsi="Times New Roman" w:cs="Times New Roman"/>
          <w:sz w:val="26"/>
          <w:szCs w:val="26"/>
        </w:rPr>
      </w:pPr>
      <w:r w:rsidRPr="008B7913">
        <w:rPr>
          <w:rFonts w:ascii="Times New Roman" w:hAnsi="Times New Roman" w:cs="Times New Roman"/>
          <w:sz w:val="26"/>
          <w:szCs w:val="26"/>
        </w:rPr>
        <w:t>Овладеть:</w:t>
      </w:r>
    </w:p>
    <w:p w14:paraId="75B8D0D4" w14:textId="161851CA" w:rsidR="00E67F45" w:rsidRPr="008B7913" w:rsidRDefault="00E67F45" w:rsidP="00E334CC">
      <w:pPr>
        <w:spacing w:after="0" w:line="240" w:lineRule="auto"/>
        <w:ind w:firstLine="708"/>
        <w:rPr>
          <w:rFonts w:ascii="Times New Roman" w:hAnsi="Times New Roman" w:cs="Times New Roman"/>
          <w:sz w:val="26"/>
          <w:szCs w:val="26"/>
        </w:rPr>
      </w:pPr>
      <w:r w:rsidRPr="008B7913">
        <w:rPr>
          <w:rFonts w:ascii="Times New Roman" w:hAnsi="Times New Roman" w:cs="Times New Roman"/>
          <w:sz w:val="26"/>
          <w:szCs w:val="26"/>
        </w:rPr>
        <w:t>-</w:t>
      </w:r>
      <w:r w:rsidR="00E334CC">
        <w:rPr>
          <w:rFonts w:ascii="Times New Roman" w:hAnsi="Times New Roman" w:cs="Times New Roman"/>
          <w:sz w:val="26"/>
          <w:szCs w:val="26"/>
        </w:rPr>
        <w:t xml:space="preserve"> </w:t>
      </w:r>
      <w:r w:rsidRPr="008B7913">
        <w:rPr>
          <w:rFonts w:ascii="Times New Roman" w:hAnsi="Times New Roman" w:cs="Times New Roman"/>
          <w:sz w:val="26"/>
          <w:szCs w:val="26"/>
        </w:rPr>
        <w:t>упражнениями основной классификационной программы 2 разряда:</w:t>
      </w:r>
    </w:p>
    <w:tbl>
      <w:tblPr>
        <w:tblStyle w:val="a4"/>
        <w:tblW w:w="9219" w:type="dxa"/>
        <w:tblLook w:val="04A0" w:firstRow="1" w:lastRow="0" w:firstColumn="1" w:lastColumn="0" w:noHBand="0" w:noVBand="1"/>
      </w:tblPr>
      <w:tblGrid>
        <w:gridCol w:w="476"/>
        <w:gridCol w:w="2832"/>
        <w:gridCol w:w="416"/>
        <w:gridCol w:w="894"/>
        <w:gridCol w:w="476"/>
        <w:gridCol w:w="2839"/>
        <w:gridCol w:w="333"/>
        <w:gridCol w:w="953"/>
      </w:tblGrid>
      <w:tr w:rsidR="00E67F45" w:rsidRPr="008B7913" w14:paraId="5010A042" w14:textId="77777777" w:rsidTr="008B7913">
        <w:trPr>
          <w:trHeight w:val="288"/>
        </w:trPr>
        <w:tc>
          <w:tcPr>
            <w:tcW w:w="476" w:type="dxa"/>
          </w:tcPr>
          <w:p w14:paraId="7AA2EBBA" w14:textId="77777777" w:rsidR="00E67F45" w:rsidRPr="008B7913" w:rsidRDefault="00E67F45" w:rsidP="008B7913">
            <w:pPr>
              <w:rPr>
                <w:rFonts w:ascii="Times New Roman" w:hAnsi="Times New Roman" w:cs="Times New Roman"/>
                <w:sz w:val="26"/>
                <w:szCs w:val="26"/>
              </w:rPr>
            </w:pPr>
            <w:r w:rsidRPr="008B7913">
              <w:rPr>
                <w:rFonts w:ascii="Times New Roman" w:hAnsi="Times New Roman" w:cs="Times New Roman"/>
                <w:sz w:val="26"/>
                <w:szCs w:val="26"/>
              </w:rPr>
              <w:t>№</w:t>
            </w:r>
          </w:p>
        </w:tc>
        <w:tc>
          <w:tcPr>
            <w:tcW w:w="2832" w:type="dxa"/>
          </w:tcPr>
          <w:p w14:paraId="573A2EBD" w14:textId="77777777" w:rsidR="00E67F45" w:rsidRPr="008B7913" w:rsidRDefault="00E67F45" w:rsidP="008B7913">
            <w:pPr>
              <w:jc w:val="center"/>
              <w:rPr>
                <w:rFonts w:ascii="Times New Roman" w:hAnsi="Times New Roman" w:cs="Times New Roman"/>
                <w:b/>
                <w:bCs/>
                <w:sz w:val="26"/>
                <w:szCs w:val="26"/>
              </w:rPr>
            </w:pPr>
            <w:r w:rsidRPr="008B7913">
              <w:rPr>
                <w:rFonts w:ascii="Times New Roman" w:hAnsi="Times New Roman" w:cs="Times New Roman"/>
                <w:b/>
                <w:bCs/>
                <w:sz w:val="26"/>
                <w:szCs w:val="26"/>
              </w:rPr>
              <w:t>1-ое упражнение</w:t>
            </w:r>
          </w:p>
        </w:tc>
        <w:tc>
          <w:tcPr>
            <w:tcW w:w="416" w:type="dxa"/>
          </w:tcPr>
          <w:p w14:paraId="6E1FDF5A" w14:textId="77777777" w:rsidR="00E67F45" w:rsidRPr="008B7913" w:rsidRDefault="00E67F45" w:rsidP="008B7913">
            <w:pPr>
              <w:rPr>
                <w:rFonts w:ascii="Times New Roman" w:hAnsi="Times New Roman" w:cs="Times New Roman"/>
                <w:sz w:val="26"/>
                <w:szCs w:val="26"/>
              </w:rPr>
            </w:pPr>
          </w:p>
        </w:tc>
        <w:tc>
          <w:tcPr>
            <w:tcW w:w="894" w:type="dxa"/>
          </w:tcPr>
          <w:p w14:paraId="57C85F9A" w14:textId="77777777" w:rsidR="00E67F45" w:rsidRPr="008B7913" w:rsidRDefault="00E67F45" w:rsidP="008B7913">
            <w:pPr>
              <w:rPr>
                <w:rFonts w:ascii="Times New Roman" w:hAnsi="Times New Roman" w:cs="Times New Roman"/>
                <w:sz w:val="26"/>
                <w:szCs w:val="26"/>
              </w:rPr>
            </w:pPr>
          </w:p>
        </w:tc>
        <w:tc>
          <w:tcPr>
            <w:tcW w:w="476" w:type="dxa"/>
          </w:tcPr>
          <w:p w14:paraId="3D0883F7" w14:textId="77777777" w:rsidR="00E67F45" w:rsidRPr="008B7913" w:rsidRDefault="00E67F45" w:rsidP="008B7913">
            <w:pPr>
              <w:rPr>
                <w:rFonts w:ascii="Times New Roman" w:hAnsi="Times New Roman" w:cs="Times New Roman"/>
                <w:sz w:val="26"/>
                <w:szCs w:val="26"/>
              </w:rPr>
            </w:pPr>
            <w:r w:rsidRPr="008B7913">
              <w:rPr>
                <w:rFonts w:ascii="Times New Roman" w:hAnsi="Times New Roman" w:cs="Times New Roman"/>
                <w:sz w:val="26"/>
                <w:szCs w:val="26"/>
              </w:rPr>
              <w:t>№</w:t>
            </w:r>
          </w:p>
        </w:tc>
        <w:tc>
          <w:tcPr>
            <w:tcW w:w="2839" w:type="dxa"/>
          </w:tcPr>
          <w:p w14:paraId="0ABB7F96" w14:textId="77777777" w:rsidR="00E67F45" w:rsidRPr="008B7913" w:rsidRDefault="00E67F45" w:rsidP="008B7913">
            <w:pPr>
              <w:jc w:val="center"/>
              <w:rPr>
                <w:rFonts w:ascii="Times New Roman" w:hAnsi="Times New Roman" w:cs="Times New Roman"/>
                <w:b/>
                <w:bCs/>
                <w:sz w:val="26"/>
                <w:szCs w:val="26"/>
              </w:rPr>
            </w:pPr>
            <w:r w:rsidRPr="008B7913">
              <w:rPr>
                <w:rFonts w:ascii="Times New Roman" w:hAnsi="Times New Roman" w:cs="Times New Roman"/>
                <w:b/>
                <w:bCs/>
                <w:sz w:val="26"/>
                <w:szCs w:val="26"/>
              </w:rPr>
              <w:t>2-ое упражнение</w:t>
            </w:r>
          </w:p>
        </w:tc>
        <w:tc>
          <w:tcPr>
            <w:tcW w:w="333" w:type="dxa"/>
          </w:tcPr>
          <w:p w14:paraId="561A63B3" w14:textId="77777777" w:rsidR="00E67F45" w:rsidRPr="008B7913" w:rsidRDefault="00E67F45" w:rsidP="008B7913">
            <w:pPr>
              <w:rPr>
                <w:rFonts w:ascii="Times New Roman" w:hAnsi="Times New Roman" w:cs="Times New Roman"/>
                <w:sz w:val="26"/>
                <w:szCs w:val="26"/>
              </w:rPr>
            </w:pPr>
          </w:p>
        </w:tc>
        <w:tc>
          <w:tcPr>
            <w:tcW w:w="953" w:type="dxa"/>
          </w:tcPr>
          <w:p w14:paraId="4D6FAB6F" w14:textId="77777777" w:rsidR="00E67F45" w:rsidRPr="008B7913" w:rsidRDefault="00E67F45" w:rsidP="008B7913">
            <w:pPr>
              <w:rPr>
                <w:rFonts w:ascii="Times New Roman" w:hAnsi="Times New Roman" w:cs="Times New Roman"/>
                <w:sz w:val="26"/>
                <w:szCs w:val="26"/>
              </w:rPr>
            </w:pPr>
          </w:p>
        </w:tc>
      </w:tr>
      <w:tr w:rsidR="00E67F45" w:rsidRPr="008B7913" w14:paraId="0D0B5884" w14:textId="77777777" w:rsidTr="008B7913">
        <w:trPr>
          <w:trHeight w:val="288"/>
        </w:trPr>
        <w:tc>
          <w:tcPr>
            <w:tcW w:w="476" w:type="dxa"/>
          </w:tcPr>
          <w:p w14:paraId="28E0E323" w14:textId="77777777"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1</w:t>
            </w:r>
          </w:p>
        </w:tc>
        <w:tc>
          <w:tcPr>
            <w:tcW w:w="2832" w:type="dxa"/>
          </w:tcPr>
          <w:p w14:paraId="5676836A" w14:textId="276079C1"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Сальто назад «П» на ноги</w:t>
            </w:r>
          </w:p>
        </w:tc>
        <w:tc>
          <w:tcPr>
            <w:tcW w:w="416" w:type="dxa"/>
          </w:tcPr>
          <w:p w14:paraId="1B9C6136" w14:textId="12A26E83"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894" w:type="dxa"/>
          </w:tcPr>
          <w:p w14:paraId="594A1714" w14:textId="630D871E"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314П</w:t>
            </w:r>
          </w:p>
        </w:tc>
        <w:tc>
          <w:tcPr>
            <w:tcW w:w="476" w:type="dxa"/>
          </w:tcPr>
          <w:p w14:paraId="0A643887" w14:textId="77777777"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1</w:t>
            </w:r>
          </w:p>
        </w:tc>
        <w:tc>
          <w:tcPr>
            <w:tcW w:w="2839" w:type="dxa"/>
          </w:tcPr>
          <w:p w14:paraId="41D959DA" w14:textId="39E232CC"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 xml:space="preserve">Сальто назад «С» на ноги </w:t>
            </w:r>
          </w:p>
        </w:tc>
        <w:tc>
          <w:tcPr>
            <w:tcW w:w="333" w:type="dxa"/>
          </w:tcPr>
          <w:p w14:paraId="4A58CC9F" w14:textId="28DB59CA"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4BAED417" w14:textId="4BF42421"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314С</w:t>
            </w:r>
          </w:p>
        </w:tc>
      </w:tr>
      <w:tr w:rsidR="00E67F45" w:rsidRPr="008B7913" w14:paraId="48A6E94C" w14:textId="77777777" w:rsidTr="008B7913">
        <w:trPr>
          <w:trHeight w:val="276"/>
        </w:trPr>
        <w:tc>
          <w:tcPr>
            <w:tcW w:w="476" w:type="dxa"/>
          </w:tcPr>
          <w:p w14:paraId="074F717C" w14:textId="77777777"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2</w:t>
            </w:r>
          </w:p>
        </w:tc>
        <w:tc>
          <w:tcPr>
            <w:tcW w:w="2832" w:type="dxa"/>
          </w:tcPr>
          <w:p w14:paraId="0DC15800" w14:textId="043F5CBE" w:rsidR="00E67F45" w:rsidRPr="008B7913" w:rsidRDefault="00E67F45" w:rsidP="008B7913">
            <w:pPr>
              <w:ind w:left="-23"/>
              <w:jc w:val="both"/>
              <w:rPr>
                <w:rFonts w:ascii="Times New Roman" w:hAnsi="Times New Roman" w:cs="Times New Roman"/>
                <w:sz w:val="26"/>
                <w:szCs w:val="26"/>
              </w:rPr>
            </w:pPr>
            <w:r w:rsidRPr="008B7913">
              <w:rPr>
                <w:rFonts w:ascii="Times New Roman" w:hAnsi="Times New Roman" w:cs="Times New Roman"/>
                <w:sz w:val="26"/>
                <w:szCs w:val="26"/>
              </w:rPr>
              <w:t xml:space="preserve">1 ¼ сальто назад «Г» на спину </w:t>
            </w:r>
          </w:p>
        </w:tc>
        <w:tc>
          <w:tcPr>
            <w:tcW w:w="416" w:type="dxa"/>
          </w:tcPr>
          <w:p w14:paraId="4D59A315" w14:textId="5642786E"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894" w:type="dxa"/>
          </w:tcPr>
          <w:p w14:paraId="02D2477B" w14:textId="256495B2"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315Г</w:t>
            </w:r>
          </w:p>
        </w:tc>
        <w:tc>
          <w:tcPr>
            <w:tcW w:w="476" w:type="dxa"/>
          </w:tcPr>
          <w:p w14:paraId="580CEDE8" w14:textId="77777777"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2</w:t>
            </w:r>
          </w:p>
        </w:tc>
        <w:tc>
          <w:tcPr>
            <w:tcW w:w="2839" w:type="dxa"/>
          </w:tcPr>
          <w:p w14:paraId="030FCE48" w14:textId="52A209D6"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¾ сальто назад «П» на живот</w:t>
            </w:r>
          </w:p>
        </w:tc>
        <w:tc>
          <w:tcPr>
            <w:tcW w:w="333" w:type="dxa"/>
          </w:tcPr>
          <w:p w14:paraId="106940FA" w14:textId="5E9091A9"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30EE7FBB" w14:textId="4F5B9D00"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313П</w:t>
            </w:r>
          </w:p>
        </w:tc>
      </w:tr>
      <w:tr w:rsidR="00E67F45" w:rsidRPr="008B7913" w14:paraId="01078517" w14:textId="77777777" w:rsidTr="008B7913">
        <w:trPr>
          <w:trHeight w:val="577"/>
        </w:trPr>
        <w:tc>
          <w:tcPr>
            <w:tcW w:w="476" w:type="dxa"/>
          </w:tcPr>
          <w:p w14:paraId="4650E392" w14:textId="77777777"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lastRenderedPageBreak/>
              <w:t>3</w:t>
            </w:r>
          </w:p>
        </w:tc>
        <w:tc>
          <w:tcPr>
            <w:tcW w:w="2832" w:type="dxa"/>
          </w:tcPr>
          <w:p w14:paraId="28374583" w14:textId="1E4B9DB2"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½ сальто назад «С» на ноги</w:t>
            </w:r>
          </w:p>
        </w:tc>
        <w:tc>
          <w:tcPr>
            <w:tcW w:w="416" w:type="dxa"/>
          </w:tcPr>
          <w:p w14:paraId="6B727486" w14:textId="1065D610"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894" w:type="dxa"/>
          </w:tcPr>
          <w:p w14:paraId="20ED32E4" w14:textId="67BE3239"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333С</w:t>
            </w:r>
          </w:p>
        </w:tc>
        <w:tc>
          <w:tcPr>
            <w:tcW w:w="476" w:type="dxa"/>
          </w:tcPr>
          <w:p w14:paraId="46C61232" w14:textId="77777777"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3</w:t>
            </w:r>
          </w:p>
        </w:tc>
        <w:tc>
          <w:tcPr>
            <w:tcW w:w="2839" w:type="dxa"/>
          </w:tcPr>
          <w:p w14:paraId="37B4D8F0" w14:textId="6A24B7F3"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1 ¼ сальто назад «Г» на ноги</w:t>
            </w:r>
          </w:p>
        </w:tc>
        <w:tc>
          <w:tcPr>
            <w:tcW w:w="333" w:type="dxa"/>
          </w:tcPr>
          <w:p w14:paraId="2FF341AF" w14:textId="4B47C22B"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222BAFE4" w14:textId="218F14A5"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325Г</w:t>
            </w:r>
          </w:p>
        </w:tc>
      </w:tr>
      <w:tr w:rsidR="00E67F45" w:rsidRPr="008B7913" w14:paraId="4348CED7" w14:textId="77777777" w:rsidTr="008B7913">
        <w:trPr>
          <w:trHeight w:val="577"/>
        </w:trPr>
        <w:tc>
          <w:tcPr>
            <w:tcW w:w="476" w:type="dxa"/>
          </w:tcPr>
          <w:p w14:paraId="18896CDE" w14:textId="77777777"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4</w:t>
            </w:r>
          </w:p>
        </w:tc>
        <w:tc>
          <w:tcPr>
            <w:tcW w:w="2832" w:type="dxa"/>
          </w:tcPr>
          <w:p w14:paraId="6B224C40" w14:textId="6E188763"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Сальто назад «Г» на ноги</w:t>
            </w:r>
          </w:p>
        </w:tc>
        <w:tc>
          <w:tcPr>
            <w:tcW w:w="416" w:type="dxa"/>
          </w:tcPr>
          <w:p w14:paraId="1DD42328" w14:textId="668DA1F9"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894" w:type="dxa"/>
          </w:tcPr>
          <w:p w14:paraId="6E5586FA" w14:textId="26CB302D"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314Г</w:t>
            </w:r>
          </w:p>
        </w:tc>
        <w:tc>
          <w:tcPr>
            <w:tcW w:w="476" w:type="dxa"/>
          </w:tcPr>
          <w:p w14:paraId="62280FAB" w14:textId="77777777"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4</w:t>
            </w:r>
          </w:p>
        </w:tc>
        <w:tc>
          <w:tcPr>
            <w:tcW w:w="2839" w:type="dxa"/>
          </w:tcPr>
          <w:p w14:paraId="35EDEDDC" w14:textId="703FC209"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Прыжок «СВ» на ноги</w:t>
            </w:r>
          </w:p>
        </w:tc>
        <w:tc>
          <w:tcPr>
            <w:tcW w:w="333" w:type="dxa"/>
          </w:tcPr>
          <w:p w14:paraId="03CAE97E" w14:textId="01E32592"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1A6C2EB6" w14:textId="626DFDD3"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110СВ</w:t>
            </w:r>
          </w:p>
        </w:tc>
      </w:tr>
      <w:tr w:rsidR="00E67F45" w:rsidRPr="008B7913" w14:paraId="77D4A70B" w14:textId="77777777" w:rsidTr="008B7913">
        <w:trPr>
          <w:trHeight w:val="577"/>
        </w:trPr>
        <w:tc>
          <w:tcPr>
            <w:tcW w:w="476" w:type="dxa"/>
          </w:tcPr>
          <w:p w14:paraId="5B33D5F6" w14:textId="77777777"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5</w:t>
            </w:r>
          </w:p>
        </w:tc>
        <w:tc>
          <w:tcPr>
            <w:tcW w:w="2832" w:type="dxa"/>
          </w:tcPr>
          <w:p w14:paraId="6EA41F9F" w14:textId="5BD580E2"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Сальто вперед «Г» на ноги</w:t>
            </w:r>
          </w:p>
        </w:tc>
        <w:tc>
          <w:tcPr>
            <w:tcW w:w="416" w:type="dxa"/>
          </w:tcPr>
          <w:p w14:paraId="295E0E20" w14:textId="5DC2DF8F"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894" w:type="dxa"/>
          </w:tcPr>
          <w:p w14:paraId="1850A2BE" w14:textId="6CCCA208"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214Г</w:t>
            </w:r>
          </w:p>
        </w:tc>
        <w:tc>
          <w:tcPr>
            <w:tcW w:w="476" w:type="dxa"/>
          </w:tcPr>
          <w:p w14:paraId="68800094" w14:textId="77777777"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5</w:t>
            </w:r>
          </w:p>
        </w:tc>
        <w:tc>
          <w:tcPr>
            <w:tcW w:w="2839" w:type="dxa"/>
          </w:tcPr>
          <w:p w14:paraId="11A31864" w14:textId="52F6C58B"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Прыжок с пируэтом на ноги</w:t>
            </w:r>
          </w:p>
        </w:tc>
        <w:tc>
          <w:tcPr>
            <w:tcW w:w="333" w:type="dxa"/>
          </w:tcPr>
          <w:p w14:paraId="38EB7A03" w14:textId="44951554"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3CB49C15" w14:textId="4D9AEC56"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1102</w:t>
            </w:r>
          </w:p>
        </w:tc>
      </w:tr>
      <w:tr w:rsidR="00E67F45" w:rsidRPr="008B7913" w14:paraId="2E54DB25" w14:textId="77777777" w:rsidTr="008B7913">
        <w:trPr>
          <w:trHeight w:val="577"/>
        </w:trPr>
        <w:tc>
          <w:tcPr>
            <w:tcW w:w="476" w:type="dxa"/>
          </w:tcPr>
          <w:p w14:paraId="341953E6" w14:textId="77777777"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6</w:t>
            </w:r>
          </w:p>
        </w:tc>
        <w:tc>
          <w:tcPr>
            <w:tcW w:w="2832" w:type="dxa"/>
          </w:tcPr>
          <w:p w14:paraId="4AB45E9E" w14:textId="684D45B6"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¼ сальто вперед «С» на живот</w:t>
            </w:r>
          </w:p>
        </w:tc>
        <w:tc>
          <w:tcPr>
            <w:tcW w:w="416" w:type="dxa"/>
          </w:tcPr>
          <w:p w14:paraId="049EB8DB" w14:textId="5BB584B6"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894" w:type="dxa"/>
          </w:tcPr>
          <w:p w14:paraId="58265AC9" w14:textId="713FC2AB"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211С</w:t>
            </w:r>
          </w:p>
        </w:tc>
        <w:tc>
          <w:tcPr>
            <w:tcW w:w="476" w:type="dxa"/>
          </w:tcPr>
          <w:p w14:paraId="5275B7D2" w14:textId="77777777"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6</w:t>
            </w:r>
          </w:p>
        </w:tc>
        <w:tc>
          <w:tcPr>
            <w:tcW w:w="2839" w:type="dxa"/>
          </w:tcPr>
          <w:p w14:paraId="0919D539" w14:textId="272BF9C1"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Сальто назад «Г» на ноги</w:t>
            </w:r>
          </w:p>
        </w:tc>
        <w:tc>
          <w:tcPr>
            <w:tcW w:w="333" w:type="dxa"/>
          </w:tcPr>
          <w:p w14:paraId="3F15AEB1" w14:textId="27236BED"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3DDBA4FA" w14:textId="5AA74B2D"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314Г</w:t>
            </w:r>
          </w:p>
        </w:tc>
      </w:tr>
      <w:tr w:rsidR="00E67F45" w:rsidRPr="008B7913" w14:paraId="61C15B1E" w14:textId="77777777" w:rsidTr="008B7913">
        <w:trPr>
          <w:trHeight w:val="577"/>
        </w:trPr>
        <w:tc>
          <w:tcPr>
            <w:tcW w:w="476" w:type="dxa"/>
          </w:tcPr>
          <w:p w14:paraId="0867E97F" w14:textId="77777777"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7</w:t>
            </w:r>
          </w:p>
        </w:tc>
        <w:tc>
          <w:tcPr>
            <w:tcW w:w="2832" w:type="dxa"/>
          </w:tcPr>
          <w:p w14:paraId="15755274" w14:textId="6CE60E05"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¼ сальто назад на ноги</w:t>
            </w:r>
          </w:p>
        </w:tc>
        <w:tc>
          <w:tcPr>
            <w:tcW w:w="416" w:type="dxa"/>
          </w:tcPr>
          <w:p w14:paraId="50E8F126" w14:textId="43C2B827"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894" w:type="dxa"/>
          </w:tcPr>
          <w:p w14:paraId="137823D0" w14:textId="760F541C"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321</w:t>
            </w:r>
          </w:p>
        </w:tc>
        <w:tc>
          <w:tcPr>
            <w:tcW w:w="476" w:type="dxa"/>
          </w:tcPr>
          <w:p w14:paraId="03029059" w14:textId="77777777"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7</w:t>
            </w:r>
          </w:p>
        </w:tc>
        <w:tc>
          <w:tcPr>
            <w:tcW w:w="2839" w:type="dxa"/>
          </w:tcPr>
          <w:p w14:paraId="14685923" w14:textId="7F16571F"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¼ сальто назад с пируэтом на спину</w:t>
            </w:r>
          </w:p>
        </w:tc>
        <w:tc>
          <w:tcPr>
            <w:tcW w:w="333" w:type="dxa"/>
          </w:tcPr>
          <w:p w14:paraId="02304D0B" w14:textId="3FDEDA90"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12084164" w14:textId="6501F347"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3112</w:t>
            </w:r>
          </w:p>
        </w:tc>
      </w:tr>
      <w:tr w:rsidR="00E67F45" w:rsidRPr="008B7913" w14:paraId="76C76FA4" w14:textId="77777777" w:rsidTr="008B7913">
        <w:trPr>
          <w:trHeight w:val="577"/>
        </w:trPr>
        <w:tc>
          <w:tcPr>
            <w:tcW w:w="476" w:type="dxa"/>
          </w:tcPr>
          <w:p w14:paraId="51D16ACF" w14:textId="77777777"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8</w:t>
            </w:r>
          </w:p>
        </w:tc>
        <w:tc>
          <w:tcPr>
            <w:tcW w:w="2832" w:type="dxa"/>
          </w:tcPr>
          <w:p w14:paraId="69FB6A07" w14:textId="2B9440E7"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Прыжок «С» на ноги</w:t>
            </w:r>
          </w:p>
        </w:tc>
        <w:tc>
          <w:tcPr>
            <w:tcW w:w="416" w:type="dxa"/>
          </w:tcPr>
          <w:p w14:paraId="6D1F7EC8" w14:textId="713704F7"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894" w:type="dxa"/>
          </w:tcPr>
          <w:p w14:paraId="6C4FC29A" w14:textId="65F12935"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110С</w:t>
            </w:r>
          </w:p>
        </w:tc>
        <w:tc>
          <w:tcPr>
            <w:tcW w:w="476" w:type="dxa"/>
          </w:tcPr>
          <w:p w14:paraId="4AE98934" w14:textId="77777777"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8</w:t>
            </w:r>
          </w:p>
        </w:tc>
        <w:tc>
          <w:tcPr>
            <w:tcW w:w="2839" w:type="dxa"/>
          </w:tcPr>
          <w:p w14:paraId="7C416215" w14:textId="7FEFF58E"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 xml:space="preserve">¼ сальто вперед с ½ пируэтом на ноги  </w:t>
            </w:r>
          </w:p>
        </w:tc>
        <w:tc>
          <w:tcPr>
            <w:tcW w:w="333" w:type="dxa"/>
          </w:tcPr>
          <w:p w14:paraId="735CC9CB" w14:textId="755CC916"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49B66EDA" w14:textId="786CDE26"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2311</w:t>
            </w:r>
          </w:p>
        </w:tc>
      </w:tr>
      <w:tr w:rsidR="00E67F45" w:rsidRPr="008B7913" w14:paraId="7B53B1A7" w14:textId="77777777" w:rsidTr="008B7913">
        <w:trPr>
          <w:trHeight w:val="577"/>
        </w:trPr>
        <w:tc>
          <w:tcPr>
            <w:tcW w:w="476" w:type="dxa"/>
          </w:tcPr>
          <w:p w14:paraId="5C12ED99" w14:textId="77777777"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9</w:t>
            </w:r>
          </w:p>
        </w:tc>
        <w:tc>
          <w:tcPr>
            <w:tcW w:w="2832" w:type="dxa"/>
          </w:tcPr>
          <w:p w14:paraId="5D31ECB5" w14:textId="392F82E9"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¼ сальто вперед «П» на живот</w:t>
            </w:r>
          </w:p>
        </w:tc>
        <w:tc>
          <w:tcPr>
            <w:tcW w:w="416" w:type="dxa"/>
          </w:tcPr>
          <w:p w14:paraId="5F52CBB2" w14:textId="094EB2EE"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894" w:type="dxa"/>
          </w:tcPr>
          <w:p w14:paraId="065D53BE" w14:textId="609ECA07"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211П</w:t>
            </w:r>
          </w:p>
        </w:tc>
        <w:tc>
          <w:tcPr>
            <w:tcW w:w="476" w:type="dxa"/>
          </w:tcPr>
          <w:p w14:paraId="45625EF7" w14:textId="77777777"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9</w:t>
            </w:r>
          </w:p>
        </w:tc>
        <w:tc>
          <w:tcPr>
            <w:tcW w:w="2839" w:type="dxa"/>
          </w:tcPr>
          <w:p w14:paraId="69E1F362" w14:textId="42B8E3AF"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 xml:space="preserve">Сальто назад «П» на ноги </w:t>
            </w:r>
          </w:p>
        </w:tc>
        <w:tc>
          <w:tcPr>
            <w:tcW w:w="333" w:type="dxa"/>
          </w:tcPr>
          <w:p w14:paraId="1C42E5A6" w14:textId="03F900A9"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4D70CC1F" w14:textId="0E9A5F40"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314П</w:t>
            </w:r>
          </w:p>
        </w:tc>
      </w:tr>
      <w:tr w:rsidR="00E67F45" w:rsidRPr="008B7913" w14:paraId="4CC66FE9" w14:textId="77777777" w:rsidTr="008B7913">
        <w:trPr>
          <w:trHeight w:val="577"/>
        </w:trPr>
        <w:tc>
          <w:tcPr>
            <w:tcW w:w="476" w:type="dxa"/>
          </w:tcPr>
          <w:p w14:paraId="54D33F30" w14:textId="77777777"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10</w:t>
            </w:r>
          </w:p>
        </w:tc>
        <w:tc>
          <w:tcPr>
            <w:tcW w:w="2832" w:type="dxa"/>
          </w:tcPr>
          <w:p w14:paraId="472C0774" w14:textId="51D7B2B2"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¾ сальто вперед «Г» на ноги</w:t>
            </w:r>
          </w:p>
        </w:tc>
        <w:tc>
          <w:tcPr>
            <w:tcW w:w="416" w:type="dxa"/>
          </w:tcPr>
          <w:p w14:paraId="7F26C002" w14:textId="28EA6B15"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894" w:type="dxa"/>
          </w:tcPr>
          <w:p w14:paraId="0CA108E3" w14:textId="553A3A40"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233Г</w:t>
            </w:r>
          </w:p>
        </w:tc>
        <w:tc>
          <w:tcPr>
            <w:tcW w:w="476" w:type="dxa"/>
          </w:tcPr>
          <w:p w14:paraId="18DE9F32" w14:textId="77777777"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10</w:t>
            </w:r>
          </w:p>
        </w:tc>
        <w:tc>
          <w:tcPr>
            <w:tcW w:w="2839" w:type="dxa"/>
          </w:tcPr>
          <w:p w14:paraId="2F8DF384" w14:textId="11F9DCB9"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Сальто вперед «С» на ноги</w:t>
            </w:r>
          </w:p>
        </w:tc>
        <w:tc>
          <w:tcPr>
            <w:tcW w:w="333" w:type="dxa"/>
          </w:tcPr>
          <w:p w14:paraId="73C3EB30" w14:textId="316C83C4"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3E228148" w14:textId="626C6E35"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214С</w:t>
            </w:r>
          </w:p>
        </w:tc>
      </w:tr>
    </w:tbl>
    <w:p w14:paraId="4966692F" w14:textId="77777777" w:rsidR="00E67F45" w:rsidRPr="008B7913" w:rsidRDefault="00E67F45" w:rsidP="00D0162A">
      <w:pPr>
        <w:spacing w:after="0" w:line="240" w:lineRule="auto"/>
        <w:ind w:firstLine="708"/>
        <w:jc w:val="both"/>
        <w:rPr>
          <w:rFonts w:ascii="Times New Roman" w:hAnsi="Times New Roman" w:cs="Times New Roman"/>
          <w:b/>
          <w:bCs/>
          <w:sz w:val="26"/>
          <w:szCs w:val="26"/>
        </w:rPr>
      </w:pPr>
      <w:r w:rsidRPr="008B7913">
        <w:rPr>
          <w:rFonts w:ascii="Times New Roman" w:hAnsi="Times New Roman" w:cs="Times New Roman"/>
          <w:b/>
          <w:bCs/>
          <w:sz w:val="26"/>
          <w:szCs w:val="26"/>
        </w:rPr>
        <w:t>3-е упражнение</w:t>
      </w:r>
    </w:p>
    <w:p w14:paraId="78DE123A" w14:textId="77777777" w:rsidR="00E67F45" w:rsidRPr="008B7913" w:rsidRDefault="00E67F45" w:rsidP="00D0162A">
      <w:pPr>
        <w:spacing w:after="0" w:line="240" w:lineRule="auto"/>
        <w:ind w:firstLine="708"/>
        <w:jc w:val="both"/>
        <w:rPr>
          <w:rFonts w:ascii="Times New Roman" w:hAnsi="Times New Roman" w:cs="Times New Roman"/>
          <w:sz w:val="26"/>
          <w:szCs w:val="26"/>
        </w:rPr>
      </w:pPr>
      <w:proofErr w:type="gramStart"/>
      <w:r w:rsidRPr="008B7913">
        <w:rPr>
          <w:rFonts w:ascii="Times New Roman" w:hAnsi="Times New Roman" w:cs="Times New Roman"/>
          <w:sz w:val="26"/>
          <w:szCs w:val="26"/>
        </w:rPr>
        <w:t>Произвольное упражнение с неограниченным КТ</w:t>
      </w:r>
      <w:proofErr w:type="gramEnd"/>
    </w:p>
    <w:p w14:paraId="7A6E3952" w14:textId="0D9F3698" w:rsidR="00E67F45" w:rsidRPr="008B7913" w:rsidRDefault="00E67F45" w:rsidP="00D0162A">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упражнениями дополнительной классификационной программы 2 разряда:</w:t>
      </w:r>
    </w:p>
    <w:tbl>
      <w:tblPr>
        <w:tblStyle w:val="a4"/>
        <w:tblW w:w="9351" w:type="dxa"/>
        <w:tblLook w:val="04A0" w:firstRow="1" w:lastRow="0" w:firstColumn="1" w:lastColumn="0" w:noHBand="0" w:noVBand="1"/>
      </w:tblPr>
      <w:tblGrid>
        <w:gridCol w:w="476"/>
        <w:gridCol w:w="4375"/>
        <w:gridCol w:w="303"/>
        <w:gridCol w:w="953"/>
        <w:gridCol w:w="3244"/>
      </w:tblGrid>
      <w:tr w:rsidR="00E67F45" w:rsidRPr="008B7913" w14:paraId="1655988C" w14:textId="77777777" w:rsidTr="008B7913">
        <w:trPr>
          <w:trHeight w:val="288"/>
        </w:trPr>
        <w:tc>
          <w:tcPr>
            <w:tcW w:w="476" w:type="dxa"/>
          </w:tcPr>
          <w:p w14:paraId="719A0189" w14:textId="77777777" w:rsidR="00E67F45" w:rsidRPr="008B7913" w:rsidRDefault="00E67F45" w:rsidP="008B7913">
            <w:pPr>
              <w:rPr>
                <w:rFonts w:ascii="Times New Roman" w:hAnsi="Times New Roman" w:cs="Times New Roman"/>
                <w:sz w:val="26"/>
                <w:szCs w:val="26"/>
              </w:rPr>
            </w:pPr>
            <w:r w:rsidRPr="008B7913">
              <w:rPr>
                <w:rFonts w:ascii="Times New Roman" w:hAnsi="Times New Roman" w:cs="Times New Roman"/>
                <w:sz w:val="26"/>
                <w:szCs w:val="26"/>
              </w:rPr>
              <w:t>№</w:t>
            </w:r>
          </w:p>
        </w:tc>
        <w:tc>
          <w:tcPr>
            <w:tcW w:w="4375" w:type="dxa"/>
          </w:tcPr>
          <w:p w14:paraId="3C39E3A0" w14:textId="77777777" w:rsidR="00E67F45" w:rsidRPr="008B7913" w:rsidRDefault="00E67F45" w:rsidP="008B7913">
            <w:pPr>
              <w:jc w:val="center"/>
              <w:rPr>
                <w:rFonts w:ascii="Times New Roman" w:hAnsi="Times New Roman" w:cs="Times New Roman"/>
                <w:b/>
                <w:bCs/>
                <w:sz w:val="26"/>
                <w:szCs w:val="26"/>
              </w:rPr>
            </w:pPr>
            <w:r w:rsidRPr="008B7913">
              <w:rPr>
                <w:rFonts w:ascii="Times New Roman" w:hAnsi="Times New Roman" w:cs="Times New Roman"/>
                <w:b/>
                <w:bCs/>
                <w:sz w:val="26"/>
                <w:szCs w:val="26"/>
              </w:rPr>
              <w:t>1-ое упражнение</w:t>
            </w:r>
          </w:p>
        </w:tc>
        <w:tc>
          <w:tcPr>
            <w:tcW w:w="303" w:type="dxa"/>
          </w:tcPr>
          <w:p w14:paraId="13DE3889" w14:textId="77777777" w:rsidR="00E67F45" w:rsidRPr="008B7913" w:rsidRDefault="00E67F45" w:rsidP="008B7913">
            <w:pPr>
              <w:rPr>
                <w:rFonts w:ascii="Times New Roman" w:hAnsi="Times New Roman" w:cs="Times New Roman"/>
                <w:b/>
                <w:bCs/>
                <w:sz w:val="26"/>
                <w:szCs w:val="26"/>
              </w:rPr>
            </w:pPr>
          </w:p>
        </w:tc>
        <w:tc>
          <w:tcPr>
            <w:tcW w:w="953" w:type="dxa"/>
          </w:tcPr>
          <w:p w14:paraId="4F2B9737" w14:textId="77777777" w:rsidR="00E67F45" w:rsidRPr="008B7913" w:rsidRDefault="00E67F45" w:rsidP="008B7913">
            <w:pPr>
              <w:rPr>
                <w:rFonts w:ascii="Times New Roman" w:hAnsi="Times New Roman" w:cs="Times New Roman"/>
                <w:b/>
                <w:bCs/>
                <w:sz w:val="26"/>
                <w:szCs w:val="26"/>
              </w:rPr>
            </w:pPr>
          </w:p>
        </w:tc>
        <w:tc>
          <w:tcPr>
            <w:tcW w:w="3244" w:type="dxa"/>
          </w:tcPr>
          <w:p w14:paraId="565502B4" w14:textId="77777777" w:rsidR="00E67F45" w:rsidRPr="008B7913" w:rsidRDefault="00E67F45" w:rsidP="008B7913">
            <w:pPr>
              <w:jc w:val="center"/>
              <w:rPr>
                <w:rFonts w:ascii="Times New Roman" w:hAnsi="Times New Roman" w:cs="Times New Roman"/>
                <w:sz w:val="26"/>
                <w:szCs w:val="26"/>
              </w:rPr>
            </w:pPr>
            <w:r w:rsidRPr="008B7913">
              <w:rPr>
                <w:rFonts w:ascii="Times New Roman" w:hAnsi="Times New Roman" w:cs="Times New Roman"/>
                <w:b/>
                <w:bCs/>
                <w:sz w:val="26"/>
                <w:szCs w:val="26"/>
              </w:rPr>
              <w:t>2-ое упражнение</w:t>
            </w:r>
          </w:p>
        </w:tc>
      </w:tr>
      <w:tr w:rsidR="00E67F45" w:rsidRPr="008B7913" w14:paraId="6C4BD781" w14:textId="77777777" w:rsidTr="008B7913">
        <w:trPr>
          <w:trHeight w:val="196"/>
        </w:trPr>
        <w:tc>
          <w:tcPr>
            <w:tcW w:w="476" w:type="dxa"/>
          </w:tcPr>
          <w:p w14:paraId="6CC9EE93" w14:textId="77777777" w:rsidR="00E67F45" w:rsidRPr="008B7913" w:rsidRDefault="00E67F45" w:rsidP="008B7913">
            <w:pPr>
              <w:rPr>
                <w:rFonts w:ascii="Times New Roman" w:hAnsi="Times New Roman" w:cs="Times New Roman"/>
                <w:sz w:val="26"/>
                <w:szCs w:val="26"/>
              </w:rPr>
            </w:pPr>
            <w:r w:rsidRPr="008B7913">
              <w:rPr>
                <w:rFonts w:ascii="Times New Roman" w:hAnsi="Times New Roman" w:cs="Times New Roman"/>
                <w:sz w:val="26"/>
                <w:szCs w:val="26"/>
              </w:rPr>
              <w:t>1</w:t>
            </w:r>
          </w:p>
        </w:tc>
        <w:tc>
          <w:tcPr>
            <w:tcW w:w="4375" w:type="dxa"/>
          </w:tcPr>
          <w:p w14:paraId="19D274B1" w14:textId="3893D3F2"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Сальто назад «П» на ноги</w:t>
            </w:r>
          </w:p>
        </w:tc>
        <w:tc>
          <w:tcPr>
            <w:tcW w:w="303" w:type="dxa"/>
          </w:tcPr>
          <w:p w14:paraId="39D3645F" w14:textId="422411EA" w:rsidR="00E67F45" w:rsidRPr="008B7913" w:rsidRDefault="00E67F45" w:rsidP="008B7913">
            <w:pPr>
              <w:jc w:val="center"/>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7DBE6195" w14:textId="56BC8B2A" w:rsidR="00E67F45" w:rsidRPr="008B7913" w:rsidRDefault="00E67F45" w:rsidP="008B7913">
            <w:pPr>
              <w:rPr>
                <w:rFonts w:ascii="Times New Roman" w:hAnsi="Times New Roman" w:cs="Times New Roman"/>
                <w:sz w:val="26"/>
                <w:szCs w:val="26"/>
              </w:rPr>
            </w:pPr>
            <w:r w:rsidRPr="008B7913">
              <w:rPr>
                <w:rFonts w:ascii="Times New Roman" w:hAnsi="Times New Roman" w:cs="Times New Roman"/>
                <w:sz w:val="26"/>
                <w:szCs w:val="26"/>
              </w:rPr>
              <w:t>314П</w:t>
            </w:r>
          </w:p>
        </w:tc>
        <w:tc>
          <w:tcPr>
            <w:tcW w:w="3244" w:type="dxa"/>
            <w:vMerge w:val="restart"/>
          </w:tcPr>
          <w:p w14:paraId="0BB27F80" w14:textId="77777777" w:rsidR="00E67F45" w:rsidRPr="008B7913" w:rsidRDefault="00E67F45" w:rsidP="008B7913">
            <w:pPr>
              <w:rPr>
                <w:rFonts w:ascii="Times New Roman" w:hAnsi="Times New Roman" w:cs="Times New Roman"/>
                <w:sz w:val="26"/>
                <w:szCs w:val="26"/>
              </w:rPr>
            </w:pPr>
            <w:r w:rsidRPr="008B7913">
              <w:rPr>
                <w:rFonts w:ascii="Times New Roman" w:hAnsi="Times New Roman" w:cs="Times New Roman"/>
                <w:sz w:val="26"/>
                <w:szCs w:val="26"/>
              </w:rPr>
              <w:t>Произвольное упражнение с неограниченным КТ</w:t>
            </w:r>
          </w:p>
          <w:p w14:paraId="59D21A67" w14:textId="77777777" w:rsidR="00E67F45" w:rsidRPr="008B7913" w:rsidRDefault="00E67F45" w:rsidP="008B7913">
            <w:pPr>
              <w:jc w:val="center"/>
              <w:rPr>
                <w:rFonts w:ascii="Times New Roman" w:hAnsi="Times New Roman" w:cs="Times New Roman"/>
                <w:sz w:val="26"/>
                <w:szCs w:val="26"/>
              </w:rPr>
            </w:pPr>
          </w:p>
        </w:tc>
      </w:tr>
      <w:tr w:rsidR="00E67F45" w:rsidRPr="008B7913" w14:paraId="70D7C34A" w14:textId="77777777" w:rsidTr="008B7913">
        <w:trPr>
          <w:trHeight w:val="341"/>
        </w:trPr>
        <w:tc>
          <w:tcPr>
            <w:tcW w:w="476" w:type="dxa"/>
          </w:tcPr>
          <w:p w14:paraId="349753E5" w14:textId="77777777" w:rsidR="00E67F45" w:rsidRPr="008B7913" w:rsidRDefault="00E67F45" w:rsidP="008B7913">
            <w:pPr>
              <w:rPr>
                <w:rFonts w:ascii="Times New Roman" w:hAnsi="Times New Roman" w:cs="Times New Roman"/>
                <w:sz w:val="26"/>
                <w:szCs w:val="26"/>
              </w:rPr>
            </w:pPr>
            <w:r w:rsidRPr="008B7913">
              <w:rPr>
                <w:rFonts w:ascii="Times New Roman" w:hAnsi="Times New Roman" w:cs="Times New Roman"/>
                <w:sz w:val="26"/>
                <w:szCs w:val="26"/>
              </w:rPr>
              <w:t>2</w:t>
            </w:r>
          </w:p>
        </w:tc>
        <w:tc>
          <w:tcPr>
            <w:tcW w:w="4375" w:type="dxa"/>
          </w:tcPr>
          <w:p w14:paraId="2C7A3E8D" w14:textId="4E5874A5" w:rsidR="00E67F45" w:rsidRPr="008B7913" w:rsidRDefault="00E67F45" w:rsidP="008B7913">
            <w:pPr>
              <w:ind w:left="-23"/>
              <w:jc w:val="both"/>
              <w:rPr>
                <w:rFonts w:ascii="Times New Roman" w:hAnsi="Times New Roman" w:cs="Times New Roman"/>
                <w:sz w:val="26"/>
                <w:szCs w:val="26"/>
              </w:rPr>
            </w:pPr>
            <w:r w:rsidRPr="008B7913">
              <w:rPr>
                <w:rFonts w:ascii="Times New Roman" w:hAnsi="Times New Roman" w:cs="Times New Roman"/>
                <w:sz w:val="26"/>
                <w:szCs w:val="26"/>
              </w:rPr>
              <w:t>1 ¼ сальто назад «Г» на спину</w:t>
            </w:r>
          </w:p>
        </w:tc>
        <w:tc>
          <w:tcPr>
            <w:tcW w:w="303" w:type="dxa"/>
          </w:tcPr>
          <w:p w14:paraId="68BE7033" w14:textId="68E28384" w:rsidR="00E67F45" w:rsidRPr="008B7913" w:rsidRDefault="00E67F45" w:rsidP="008B7913">
            <w:pPr>
              <w:jc w:val="center"/>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6CE35195" w14:textId="22447559" w:rsidR="00E67F45" w:rsidRPr="008B7913" w:rsidRDefault="00E67F45" w:rsidP="008B7913">
            <w:pPr>
              <w:rPr>
                <w:rFonts w:ascii="Times New Roman" w:hAnsi="Times New Roman" w:cs="Times New Roman"/>
                <w:sz w:val="26"/>
                <w:szCs w:val="26"/>
              </w:rPr>
            </w:pPr>
            <w:r w:rsidRPr="008B7913">
              <w:rPr>
                <w:rFonts w:ascii="Times New Roman" w:hAnsi="Times New Roman" w:cs="Times New Roman"/>
                <w:sz w:val="26"/>
                <w:szCs w:val="26"/>
              </w:rPr>
              <w:t>315Г</w:t>
            </w:r>
          </w:p>
        </w:tc>
        <w:tc>
          <w:tcPr>
            <w:tcW w:w="3244" w:type="dxa"/>
            <w:vMerge/>
          </w:tcPr>
          <w:p w14:paraId="67BDA109" w14:textId="77777777" w:rsidR="00E67F45" w:rsidRPr="008B7913" w:rsidRDefault="00E67F45" w:rsidP="008B7913">
            <w:pPr>
              <w:rPr>
                <w:rFonts w:ascii="Times New Roman" w:hAnsi="Times New Roman" w:cs="Times New Roman"/>
                <w:sz w:val="26"/>
                <w:szCs w:val="26"/>
              </w:rPr>
            </w:pPr>
          </w:p>
        </w:tc>
      </w:tr>
      <w:tr w:rsidR="00E67F45" w:rsidRPr="008B7913" w14:paraId="6087D142" w14:textId="77777777" w:rsidTr="008B7913">
        <w:trPr>
          <w:trHeight w:val="276"/>
        </w:trPr>
        <w:tc>
          <w:tcPr>
            <w:tcW w:w="476" w:type="dxa"/>
          </w:tcPr>
          <w:p w14:paraId="206BD2BD" w14:textId="77777777" w:rsidR="00E67F45" w:rsidRPr="008B7913" w:rsidRDefault="00E67F45" w:rsidP="008B7913">
            <w:pPr>
              <w:rPr>
                <w:rFonts w:ascii="Times New Roman" w:hAnsi="Times New Roman" w:cs="Times New Roman"/>
                <w:sz w:val="26"/>
                <w:szCs w:val="26"/>
              </w:rPr>
            </w:pPr>
            <w:r w:rsidRPr="008B7913">
              <w:rPr>
                <w:rFonts w:ascii="Times New Roman" w:hAnsi="Times New Roman" w:cs="Times New Roman"/>
                <w:sz w:val="26"/>
                <w:szCs w:val="26"/>
              </w:rPr>
              <w:t>3</w:t>
            </w:r>
          </w:p>
        </w:tc>
        <w:tc>
          <w:tcPr>
            <w:tcW w:w="4375" w:type="dxa"/>
          </w:tcPr>
          <w:p w14:paraId="63806304" w14:textId="1017A1DB"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¾ сальто назад на ноги</w:t>
            </w:r>
          </w:p>
        </w:tc>
        <w:tc>
          <w:tcPr>
            <w:tcW w:w="303" w:type="dxa"/>
          </w:tcPr>
          <w:p w14:paraId="4F637FCC" w14:textId="6EFC6DBC" w:rsidR="00E67F45" w:rsidRPr="008B7913" w:rsidRDefault="00E67F45" w:rsidP="008B7913">
            <w:pPr>
              <w:jc w:val="center"/>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372A8BCD" w14:textId="653CBFCD" w:rsidR="00E67F45" w:rsidRPr="008B7913" w:rsidRDefault="00E67F45" w:rsidP="008B7913">
            <w:pPr>
              <w:rPr>
                <w:rFonts w:ascii="Times New Roman" w:hAnsi="Times New Roman" w:cs="Times New Roman"/>
                <w:sz w:val="26"/>
                <w:szCs w:val="26"/>
              </w:rPr>
            </w:pPr>
            <w:r w:rsidRPr="008B7913">
              <w:rPr>
                <w:rFonts w:ascii="Times New Roman" w:hAnsi="Times New Roman" w:cs="Times New Roman"/>
                <w:sz w:val="26"/>
                <w:szCs w:val="26"/>
              </w:rPr>
              <w:t>333</w:t>
            </w:r>
          </w:p>
        </w:tc>
        <w:tc>
          <w:tcPr>
            <w:tcW w:w="3244" w:type="dxa"/>
            <w:vMerge/>
          </w:tcPr>
          <w:p w14:paraId="76421761" w14:textId="77777777" w:rsidR="00E67F45" w:rsidRPr="008B7913" w:rsidRDefault="00E67F45" w:rsidP="008B7913">
            <w:pPr>
              <w:rPr>
                <w:rFonts w:ascii="Times New Roman" w:hAnsi="Times New Roman" w:cs="Times New Roman"/>
                <w:sz w:val="26"/>
                <w:szCs w:val="26"/>
              </w:rPr>
            </w:pPr>
          </w:p>
        </w:tc>
      </w:tr>
      <w:tr w:rsidR="00E67F45" w:rsidRPr="008B7913" w14:paraId="710F42A5" w14:textId="77777777" w:rsidTr="008B7913">
        <w:trPr>
          <w:trHeight w:val="137"/>
        </w:trPr>
        <w:tc>
          <w:tcPr>
            <w:tcW w:w="476" w:type="dxa"/>
          </w:tcPr>
          <w:p w14:paraId="5573B5E7" w14:textId="77777777" w:rsidR="00E67F45" w:rsidRPr="008B7913" w:rsidRDefault="00E67F45" w:rsidP="008B7913">
            <w:pPr>
              <w:rPr>
                <w:rFonts w:ascii="Times New Roman" w:hAnsi="Times New Roman" w:cs="Times New Roman"/>
                <w:sz w:val="26"/>
                <w:szCs w:val="26"/>
              </w:rPr>
            </w:pPr>
            <w:r w:rsidRPr="008B7913">
              <w:rPr>
                <w:rFonts w:ascii="Times New Roman" w:hAnsi="Times New Roman" w:cs="Times New Roman"/>
                <w:sz w:val="26"/>
                <w:szCs w:val="26"/>
              </w:rPr>
              <w:t>4</w:t>
            </w:r>
          </w:p>
        </w:tc>
        <w:tc>
          <w:tcPr>
            <w:tcW w:w="4375" w:type="dxa"/>
          </w:tcPr>
          <w:p w14:paraId="53165275" w14:textId="4D24B7FF"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Сальто назад «Г» на ноги</w:t>
            </w:r>
          </w:p>
        </w:tc>
        <w:tc>
          <w:tcPr>
            <w:tcW w:w="303" w:type="dxa"/>
          </w:tcPr>
          <w:p w14:paraId="1A662FCB" w14:textId="45318D8E" w:rsidR="00E67F45" w:rsidRPr="008B7913" w:rsidRDefault="00E67F45" w:rsidP="008B7913">
            <w:pPr>
              <w:jc w:val="center"/>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5D4437B1" w14:textId="23CE74BF" w:rsidR="00E67F45" w:rsidRPr="008B7913" w:rsidRDefault="00E67F45" w:rsidP="008B7913">
            <w:pPr>
              <w:rPr>
                <w:rFonts w:ascii="Times New Roman" w:hAnsi="Times New Roman" w:cs="Times New Roman"/>
                <w:sz w:val="26"/>
                <w:szCs w:val="26"/>
              </w:rPr>
            </w:pPr>
            <w:r w:rsidRPr="008B7913">
              <w:rPr>
                <w:rFonts w:ascii="Times New Roman" w:hAnsi="Times New Roman" w:cs="Times New Roman"/>
                <w:sz w:val="26"/>
                <w:szCs w:val="26"/>
              </w:rPr>
              <w:t>314Г</w:t>
            </w:r>
          </w:p>
        </w:tc>
        <w:tc>
          <w:tcPr>
            <w:tcW w:w="3244" w:type="dxa"/>
            <w:vMerge/>
          </w:tcPr>
          <w:p w14:paraId="1D195CF1" w14:textId="77777777" w:rsidR="00E67F45" w:rsidRPr="008B7913" w:rsidRDefault="00E67F45" w:rsidP="008B7913">
            <w:pPr>
              <w:rPr>
                <w:rFonts w:ascii="Times New Roman" w:hAnsi="Times New Roman" w:cs="Times New Roman"/>
                <w:sz w:val="26"/>
                <w:szCs w:val="26"/>
              </w:rPr>
            </w:pPr>
          </w:p>
        </w:tc>
      </w:tr>
      <w:tr w:rsidR="00E67F45" w:rsidRPr="008B7913" w14:paraId="798A2115" w14:textId="77777777" w:rsidTr="008B7913">
        <w:trPr>
          <w:trHeight w:val="273"/>
        </w:trPr>
        <w:tc>
          <w:tcPr>
            <w:tcW w:w="476" w:type="dxa"/>
          </w:tcPr>
          <w:p w14:paraId="717C9D83" w14:textId="77777777" w:rsidR="00E67F45" w:rsidRPr="008B7913" w:rsidRDefault="00E67F45" w:rsidP="008B7913">
            <w:pPr>
              <w:rPr>
                <w:rFonts w:ascii="Times New Roman" w:hAnsi="Times New Roman" w:cs="Times New Roman"/>
                <w:sz w:val="26"/>
                <w:szCs w:val="26"/>
              </w:rPr>
            </w:pPr>
            <w:r w:rsidRPr="008B7913">
              <w:rPr>
                <w:rFonts w:ascii="Times New Roman" w:hAnsi="Times New Roman" w:cs="Times New Roman"/>
                <w:sz w:val="26"/>
                <w:szCs w:val="26"/>
              </w:rPr>
              <w:t>5</w:t>
            </w:r>
          </w:p>
        </w:tc>
        <w:tc>
          <w:tcPr>
            <w:tcW w:w="4375" w:type="dxa"/>
          </w:tcPr>
          <w:p w14:paraId="54B3A83E" w14:textId="316A1ED4"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Прыжок «Г» на ноги</w:t>
            </w:r>
          </w:p>
        </w:tc>
        <w:tc>
          <w:tcPr>
            <w:tcW w:w="303" w:type="dxa"/>
          </w:tcPr>
          <w:p w14:paraId="0B4A43E5" w14:textId="1CF8DDA5" w:rsidR="00E67F45" w:rsidRPr="008B7913" w:rsidRDefault="00E67F45" w:rsidP="008B7913">
            <w:pPr>
              <w:jc w:val="center"/>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3B1B54D9" w14:textId="62D3DFA7" w:rsidR="00E67F45" w:rsidRPr="008B7913" w:rsidRDefault="00E67F45" w:rsidP="008B7913">
            <w:pPr>
              <w:rPr>
                <w:rFonts w:ascii="Times New Roman" w:hAnsi="Times New Roman" w:cs="Times New Roman"/>
                <w:sz w:val="26"/>
                <w:szCs w:val="26"/>
              </w:rPr>
            </w:pPr>
            <w:r w:rsidRPr="008B7913">
              <w:rPr>
                <w:rFonts w:ascii="Times New Roman" w:hAnsi="Times New Roman" w:cs="Times New Roman"/>
                <w:sz w:val="26"/>
                <w:szCs w:val="26"/>
              </w:rPr>
              <w:t>110Г</w:t>
            </w:r>
          </w:p>
        </w:tc>
        <w:tc>
          <w:tcPr>
            <w:tcW w:w="3244" w:type="dxa"/>
            <w:vMerge/>
          </w:tcPr>
          <w:p w14:paraId="2292EC90" w14:textId="77777777" w:rsidR="00E67F45" w:rsidRPr="008B7913" w:rsidRDefault="00E67F45" w:rsidP="008B7913">
            <w:pPr>
              <w:rPr>
                <w:rFonts w:ascii="Times New Roman" w:hAnsi="Times New Roman" w:cs="Times New Roman"/>
                <w:sz w:val="26"/>
                <w:szCs w:val="26"/>
              </w:rPr>
            </w:pPr>
          </w:p>
        </w:tc>
      </w:tr>
      <w:tr w:rsidR="00E67F45" w:rsidRPr="008B7913" w14:paraId="20A5DABC" w14:textId="77777777" w:rsidTr="008B7913">
        <w:trPr>
          <w:trHeight w:val="273"/>
        </w:trPr>
        <w:tc>
          <w:tcPr>
            <w:tcW w:w="476" w:type="dxa"/>
          </w:tcPr>
          <w:p w14:paraId="43241B7D" w14:textId="77777777" w:rsidR="00E67F45" w:rsidRPr="008B7913" w:rsidRDefault="00E67F45" w:rsidP="008B7913">
            <w:pPr>
              <w:rPr>
                <w:rFonts w:ascii="Times New Roman" w:hAnsi="Times New Roman" w:cs="Times New Roman"/>
                <w:sz w:val="26"/>
                <w:szCs w:val="26"/>
              </w:rPr>
            </w:pPr>
            <w:r w:rsidRPr="008B7913">
              <w:rPr>
                <w:rFonts w:ascii="Times New Roman" w:hAnsi="Times New Roman" w:cs="Times New Roman"/>
                <w:sz w:val="26"/>
                <w:szCs w:val="26"/>
              </w:rPr>
              <w:t>6</w:t>
            </w:r>
          </w:p>
        </w:tc>
        <w:tc>
          <w:tcPr>
            <w:tcW w:w="4375" w:type="dxa"/>
          </w:tcPr>
          <w:p w14:paraId="5B3F63CC" w14:textId="0147288B"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Сальто вперед «Г» на ноги</w:t>
            </w:r>
          </w:p>
        </w:tc>
        <w:tc>
          <w:tcPr>
            <w:tcW w:w="303" w:type="dxa"/>
          </w:tcPr>
          <w:p w14:paraId="29E47DB3" w14:textId="4FFEEA15" w:rsidR="00E67F45" w:rsidRPr="008B7913" w:rsidRDefault="00E67F45" w:rsidP="008B7913">
            <w:pPr>
              <w:jc w:val="center"/>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3DB707C8" w14:textId="65E88ECD" w:rsidR="00E67F45" w:rsidRPr="008B7913" w:rsidRDefault="00E67F45" w:rsidP="008B7913">
            <w:pPr>
              <w:rPr>
                <w:rFonts w:ascii="Times New Roman" w:hAnsi="Times New Roman" w:cs="Times New Roman"/>
                <w:sz w:val="26"/>
                <w:szCs w:val="26"/>
              </w:rPr>
            </w:pPr>
            <w:r w:rsidRPr="008B7913">
              <w:rPr>
                <w:rFonts w:ascii="Times New Roman" w:hAnsi="Times New Roman" w:cs="Times New Roman"/>
                <w:sz w:val="26"/>
                <w:szCs w:val="26"/>
              </w:rPr>
              <w:t>214Г</w:t>
            </w:r>
          </w:p>
        </w:tc>
        <w:tc>
          <w:tcPr>
            <w:tcW w:w="3244" w:type="dxa"/>
            <w:vMerge/>
          </w:tcPr>
          <w:p w14:paraId="31B24FA2" w14:textId="77777777" w:rsidR="00E67F45" w:rsidRPr="008B7913" w:rsidRDefault="00E67F45" w:rsidP="008B7913">
            <w:pPr>
              <w:rPr>
                <w:rFonts w:ascii="Times New Roman" w:hAnsi="Times New Roman" w:cs="Times New Roman"/>
                <w:sz w:val="26"/>
                <w:szCs w:val="26"/>
              </w:rPr>
            </w:pPr>
          </w:p>
        </w:tc>
      </w:tr>
      <w:tr w:rsidR="00E67F45" w:rsidRPr="008B7913" w14:paraId="5098130D" w14:textId="77777777" w:rsidTr="008B7913">
        <w:trPr>
          <w:trHeight w:val="273"/>
        </w:trPr>
        <w:tc>
          <w:tcPr>
            <w:tcW w:w="476" w:type="dxa"/>
          </w:tcPr>
          <w:p w14:paraId="15C532D2" w14:textId="77777777" w:rsidR="00E67F45" w:rsidRPr="008B7913" w:rsidRDefault="00E67F45" w:rsidP="008B7913">
            <w:pPr>
              <w:rPr>
                <w:rFonts w:ascii="Times New Roman" w:hAnsi="Times New Roman" w:cs="Times New Roman"/>
                <w:sz w:val="26"/>
                <w:szCs w:val="26"/>
              </w:rPr>
            </w:pPr>
            <w:r w:rsidRPr="008B7913">
              <w:rPr>
                <w:rFonts w:ascii="Times New Roman" w:hAnsi="Times New Roman" w:cs="Times New Roman"/>
                <w:sz w:val="26"/>
                <w:szCs w:val="26"/>
              </w:rPr>
              <w:t>7</w:t>
            </w:r>
          </w:p>
        </w:tc>
        <w:tc>
          <w:tcPr>
            <w:tcW w:w="4375" w:type="dxa"/>
          </w:tcPr>
          <w:p w14:paraId="493B5192" w14:textId="18A19B38"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Прыжок «СВ» на ноги</w:t>
            </w:r>
          </w:p>
        </w:tc>
        <w:tc>
          <w:tcPr>
            <w:tcW w:w="303" w:type="dxa"/>
          </w:tcPr>
          <w:p w14:paraId="03B5191F" w14:textId="5E71B962" w:rsidR="00E67F45" w:rsidRPr="008B7913" w:rsidRDefault="00E67F45" w:rsidP="008B7913">
            <w:pPr>
              <w:jc w:val="center"/>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55916DE3" w14:textId="2F4DDB79" w:rsidR="00E67F45" w:rsidRPr="008B7913" w:rsidRDefault="00E67F45" w:rsidP="008B7913">
            <w:pPr>
              <w:rPr>
                <w:rFonts w:ascii="Times New Roman" w:hAnsi="Times New Roman" w:cs="Times New Roman"/>
                <w:sz w:val="26"/>
                <w:szCs w:val="26"/>
              </w:rPr>
            </w:pPr>
            <w:r w:rsidRPr="008B7913">
              <w:rPr>
                <w:rFonts w:ascii="Times New Roman" w:hAnsi="Times New Roman" w:cs="Times New Roman"/>
                <w:sz w:val="26"/>
                <w:szCs w:val="26"/>
              </w:rPr>
              <w:t>110СВ</w:t>
            </w:r>
          </w:p>
        </w:tc>
        <w:tc>
          <w:tcPr>
            <w:tcW w:w="3244" w:type="dxa"/>
            <w:vMerge/>
          </w:tcPr>
          <w:p w14:paraId="47317D13" w14:textId="77777777" w:rsidR="00E67F45" w:rsidRPr="008B7913" w:rsidRDefault="00E67F45" w:rsidP="008B7913">
            <w:pPr>
              <w:rPr>
                <w:rFonts w:ascii="Times New Roman" w:hAnsi="Times New Roman" w:cs="Times New Roman"/>
                <w:sz w:val="26"/>
                <w:szCs w:val="26"/>
              </w:rPr>
            </w:pPr>
          </w:p>
        </w:tc>
      </w:tr>
      <w:tr w:rsidR="00E67F45" w:rsidRPr="008B7913" w14:paraId="30D35C16" w14:textId="77777777" w:rsidTr="008B7913">
        <w:trPr>
          <w:trHeight w:val="262"/>
        </w:trPr>
        <w:tc>
          <w:tcPr>
            <w:tcW w:w="476" w:type="dxa"/>
          </w:tcPr>
          <w:p w14:paraId="751FA8B2" w14:textId="77777777" w:rsidR="00E67F45" w:rsidRPr="008B7913" w:rsidRDefault="00E67F45" w:rsidP="008B7913">
            <w:pPr>
              <w:rPr>
                <w:rFonts w:ascii="Times New Roman" w:hAnsi="Times New Roman" w:cs="Times New Roman"/>
                <w:sz w:val="26"/>
                <w:szCs w:val="26"/>
              </w:rPr>
            </w:pPr>
            <w:r w:rsidRPr="008B7913">
              <w:rPr>
                <w:rFonts w:ascii="Times New Roman" w:hAnsi="Times New Roman" w:cs="Times New Roman"/>
                <w:sz w:val="26"/>
                <w:szCs w:val="26"/>
              </w:rPr>
              <w:t>8</w:t>
            </w:r>
          </w:p>
        </w:tc>
        <w:tc>
          <w:tcPr>
            <w:tcW w:w="4375" w:type="dxa"/>
          </w:tcPr>
          <w:p w14:paraId="5A979FBC" w14:textId="10707D73"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 xml:space="preserve">¾ сальто вперед «П» на спину  </w:t>
            </w:r>
          </w:p>
        </w:tc>
        <w:tc>
          <w:tcPr>
            <w:tcW w:w="303" w:type="dxa"/>
          </w:tcPr>
          <w:p w14:paraId="05D7DEDE" w14:textId="21C2FC7B" w:rsidR="00E67F45" w:rsidRPr="008B7913" w:rsidRDefault="00E67F45" w:rsidP="008B7913">
            <w:pPr>
              <w:jc w:val="center"/>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458DAFE2" w14:textId="110D6FFD" w:rsidR="00E67F45" w:rsidRPr="008B7913" w:rsidRDefault="00E67F45" w:rsidP="008B7913">
            <w:pPr>
              <w:rPr>
                <w:rFonts w:ascii="Times New Roman" w:hAnsi="Times New Roman" w:cs="Times New Roman"/>
                <w:sz w:val="26"/>
                <w:szCs w:val="26"/>
              </w:rPr>
            </w:pPr>
            <w:r w:rsidRPr="008B7913">
              <w:rPr>
                <w:rFonts w:ascii="Times New Roman" w:hAnsi="Times New Roman" w:cs="Times New Roman"/>
                <w:sz w:val="26"/>
                <w:szCs w:val="26"/>
              </w:rPr>
              <w:t>213Г</w:t>
            </w:r>
          </w:p>
        </w:tc>
        <w:tc>
          <w:tcPr>
            <w:tcW w:w="3244" w:type="dxa"/>
            <w:vMerge/>
          </w:tcPr>
          <w:p w14:paraId="67A144A5" w14:textId="77777777" w:rsidR="00E67F45" w:rsidRPr="008B7913" w:rsidRDefault="00E67F45" w:rsidP="008B7913">
            <w:pPr>
              <w:rPr>
                <w:rFonts w:ascii="Times New Roman" w:hAnsi="Times New Roman" w:cs="Times New Roman"/>
                <w:sz w:val="26"/>
                <w:szCs w:val="26"/>
              </w:rPr>
            </w:pPr>
          </w:p>
        </w:tc>
      </w:tr>
      <w:tr w:rsidR="00E67F45" w:rsidRPr="008B7913" w14:paraId="10A6F4A3" w14:textId="77777777" w:rsidTr="008B7913">
        <w:trPr>
          <w:trHeight w:val="262"/>
        </w:trPr>
        <w:tc>
          <w:tcPr>
            <w:tcW w:w="476" w:type="dxa"/>
          </w:tcPr>
          <w:p w14:paraId="37809248" w14:textId="77777777" w:rsidR="00E67F45" w:rsidRPr="008B7913" w:rsidRDefault="00E67F45" w:rsidP="008B7913">
            <w:pPr>
              <w:rPr>
                <w:rFonts w:ascii="Times New Roman" w:hAnsi="Times New Roman" w:cs="Times New Roman"/>
                <w:sz w:val="26"/>
                <w:szCs w:val="26"/>
              </w:rPr>
            </w:pPr>
            <w:r w:rsidRPr="008B7913">
              <w:rPr>
                <w:rFonts w:ascii="Times New Roman" w:hAnsi="Times New Roman" w:cs="Times New Roman"/>
                <w:sz w:val="26"/>
                <w:szCs w:val="26"/>
              </w:rPr>
              <w:t>9</w:t>
            </w:r>
          </w:p>
        </w:tc>
        <w:tc>
          <w:tcPr>
            <w:tcW w:w="4375" w:type="dxa"/>
          </w:tcPr>
          <w:p w14:paraId="5A78A946" w14:textId="20B8E737"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Сальто вперед со спины на спину</w:t>
            </w:r>
          </w:p>
        </w:tc>
        <w:tc>
          <w:tcPr>
            <w:tcW w:w="303" w:type="dxa"/>
          </w:tcPr>
          <w:p w14:paraId="6202C974" w14:textId="1C350F4A" w:rsidR="00E67F45" w:rsidRPr="008B7913" w:rsidRDefault="00E67F45" w:rsidP="008B7913">
            <w:pPr>
              <w:jc w:val="center"/>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1FF75DFB" w14:textId="7D5445A4" w:rsidR="00E67F45" w:rsidRPr="008B7913" w:rsidRDefault="00E67F45" w:rsidP="008B7913">
            <w:pPr>
              <w:rPr>
                <w:rFonts w:ascii="Times New Roman" w:hAnsi="Times New Roman" w:cs="Times New Roman"/>
                <w:sz w:val="26"/>
                <w:szCs w:val="26"/>
              </w:rPr>
            </w:pPr>
            <w:r w:rsidRPr="008B7913">
              <w:rPr>
                <w:rFonts w:ascii="Times New Roman" w:hAnsi="Times New Roman" w:cs="Times New Roman"/>
                <w:sz w:val="26"/>
                <w:szCs w:val="26"/>
              </w:rPr>
              <w:t>234</w:t>
            </w:r>
          </w:p>
        </w:tc>
        <w:tc>
          <w:tcPr>
            <w:tcW w:w="3244" w:type="dxa"/>
            <w:vMerge/>
          </w:tcPr>
          <w:p w14:paraId="6FDD1CCE" w14:textId="77777777" w:rsidR="00E67F45" w:rsidRPr="008B7913" w:rsidRDefault="00E67F45" w:rsidP="008B7913">
            <w:pPr>
              <w:rPr>
                <w:rFonts w:ascii="Times New Roman" w:hAnsi="Times New Roman" w:cs="Times New Roman"/>
                <w:sz w:val="26"/>
                <w:szCs w:val="26"/>
              </w:rPr>
            </w:pPr>
          </w:p>
        </w:tc>
      </w:tr>
      <w:tr w:rsidR="00E67F45" w:rsidRPr="008B7913" w14:paraId="7EA96E71" w14:textId="77777777" w:rsidTr="008B7913">
        <w:trPr>
          <w:trHeight w:val="262"/>
        </w:trPr>
        <w:tc>
          <w:tcPr>
            <w:tcW w:w="476" w:type="dxa"/>
          </w:tcPr>
          <w:p w14:paraId="7003D6F8" w14:textId="77777777" w:rsidR="00E67F45" w:rsidRPr="008B7913" w:rsidRDefault="00E67F45" w:rsidP="008B7913">
            <w:pPr>
              <w:rPr>
                <w:rFonts w:ascii="Times New Roman" w:hAnsi="Times New Roman" w:cs="Times New Roman"/>
                <w:sz w:val="26"/>
                <w:szCs w:val="26"/>
              </w:rPr>
            </w:pPr>
            <w:r w:rsidRPr="008B7913">
              <w:rPr>
                <w:rFonts w:ascii="Times New Roman" w:hAnsi="Times New Roman" w:cs="Times New Roman"/>
                <w:sz w:val="26"/>
                <w:szCs w:val="26"/>
              </w:rPr>
              <w:t>10</w:t>
            </w:r>
          </w:p>
        </w:tc>
        <w:tc>
          <w:tcPr>
            <w:tcW w:w="4375" w:type="dxa"/>
          </w:tcPr>
          <w:p w14:paraId="5E5AEC6A" w14:textId="26568C0A" w:rsidR="00E67F45" w:rsidRPr="008B7913" w:rsidRDefault="00E67F45" w:rsidP="008B7913">
            <w:pPr>
              <w:jc w:val="both"/>
              <w:rPr>
                <w:rFonts w:ascii="Times New Roman" w:hAnsi="Times New Roman" w:cs="Times New Roman"/>
                <w:sz w:val="26"/>
                <w:szCs w:val="26"/>
              </w:rPr>
            </w:pPr>
            <w:r w:rsidRPr="008B7913">
              <w:rPr>
                <w:rFonts w:ascii="Times New Roman" w:hAnsi="Times New Roman" w:cs="Times New Roman"/>
                <w:sz w:val="26"/>
                <w:szCs w:val="26"/>
              </w:rPr>
              <w:t>1/4 сальто вперед на ноги</w:t>
            </w:r>
          </w:p>
        </w:tc>
        <w:tc>
          <w:tcPr>
            <w:tcW w:w="303" w:type="dxa"/>
          </w:tcPr>
          <w:p w14:paraId="612C9651" w14:textId="035F9A32" w:rsidR="00E67F45" w:rsidRPr="008B7913" w:rsidRDefault="00E67F45" w:rsidP="008B7913">
            <w:pPr>
              <w:jc w:val="center"/>
              <w:rPr>
                <w:rFonts w:ascii="Times New Roman" w:hAnsi="Times New Roman" w:cs="Times New Roman"/>
                <w:sz w:val="26"/>
                <w:szCs w:val="26"/>
              </w:rPr>
            </w:pPr>
            <w:r w:rsidRPr="008B7913">
              <w:rPr>
                <w:rFonts w:ascii="Times New Roman" w:hAnsi="Times New Roman" w:cs="Times New Roman"/>
                <w:sz w:val="26"/>
                <w:szCs w:val="26"/>
              </w:rPr>
              <w:t>-</w:t>
            </w:r>
          </w:p>
        </w:tc>
        <w:tc>
          <w:tcPr>
            <w:tcW w:w="953" w:type="dxa"/>
          </w:tcPr>
          <w:p w14:paraId="068F8C47" w14:textId="0F41563F" w:rsidR="00E67F45" w:rsidRPr="008B7913" w:rsidRDefault="00E67F45" w:rsidP="008B7913">
            <w:pPr>
              <w:rPr>
                <w:rFonts w:ascii="Times New Roman" w:hAnsi="Times New Roman" w:cs="Times New Roman"/>
                <w:sz w:val="26"/>
                <w:szCs w:val="26"/>
              </w:rPr>
            </w:pPr>
            <w:r w:rsidRPr="008B7913">
              <w:rPr>
                <w:rFonts w:ascii="Times New Roman" w:hAnsi="Times New Roman" w:cs="Times New Roman"/>
                <w:sz w:val="26"/>
                <w:szCs w:val="26"/>
              </w:rPr>
              <w:t>231С</w:t>
            </w:r>
          </w:p>
        </w:tc>
        <w:tc>
          <w:tcPr>
            <w:tcW w:w="3244" w:type="dxa"/>
            <w:vMerge/>
          </w:tcPr>
          <w:p w14:paraId="4C053405" w14:textId="77777777" w:rsidR="00E67F45" w:rsidRPr="008B7913" w:rsidRDefault="00E67F45" w:rsidP="008B7913">
            <w:pPr>
              <w:rPr>
                <w:rFonts w:ascii="Times New Roman" w:hAnsi="Times New Roman" w:cs="Times New Roman"/>
                <w:sz w:val="26"/>
                <w:szCs w:val="26"/>
              </w:rPr>
            </w:pPr>
          </w:p>
        </w:tc>
      </w:tr>
    </w:tbl>
    <w:p w14:paraId="44FEE1F5" w14:textId="77777777" w:rsidR="00E67F45" w:rsidRPr="008B7913" w:rsidRDefault="00E67F45" w:rsidP="00D0162A">
      <w:pPr>
        <w:pStyle w:val="a3"/>
        <w:spacing w:after="0" w:line="240" w:lineRule="auto"/>
        <w:ind w:left="0" w:firstLine="708"/>
        <w:jc w:val="both"/>
        <w:rPr>
          <w:rFonts w:ascii="Times New Roman" w:hAnsi="Times New Roman" w:cs="Times New Roman"/>
          <w:b/>
          <w:bCs/>
          <w:i/>
          <w:iCs/>
          <w:sz w:val="26"/>
          <w:szCs w:val="26"/>
        </w:rPr>
      </w:pPr>
      <w:r w:rsidRPr="008B7913">
        <w:rPr>
          <w:rFonts w:ascii="Times New Roman" w:hAnsi="Times New Roman" w:cs="Times New Roman"/>
          <w:b/>
          <w:bCs/>
          <w:i/>
          <w:iCs/>
          <w:sz w:val="26"/>
          <w:szCs w:val="26"/>
        </w:rPr>
        <w:t>Тренажерная подготовка</w:t>
      </w:r>
    </w:p>
    <w:p w14:paraId="2EA72ECB" w14:textId="780ECD65" w:rsidR="00794015" w:rsidRPr="008B7913" w:rsidRDefault="00794015" w:rsidP="00D0162A">
      <w:pPr>
        <w:pStyle w:val="a3"/>
        <w:spacing w:line="240" w:lineRule="auto"/>
        <w:ind w:left="0" w:firstLine="708"/>
        <w:jc w:val="both"/>
        <w:rPr>
          <w:rFonts w:ascii="Times New Roman" w:hAnsi="Times New Roman" w:cs="Times New Roman"/>
          <w:sz w:val="26"/>
          <w:szCs w:val="26"/>
        </w:rPr>
      </w:pPr>
      <w:r w:rsidRPr="008B7913">
        <w:rPr>
          <w:rFonts w:ascii="Times New Roman" w:hAnsi="Times New Roman" w:cs="Times New Roman"/>
          <w:sz w:val="26"/>
          <w:szCs w:val="26"/>
        </w:rPr>
        <w:t>Овладеть выполнением на батуте с приземлением в мягкую зону приземления:</w:t>
      </w:r>
    </w:p>
    <w:p w14:paraId="5EBAFD88" w14:textId="596880E8" w:rsidR="00794015" w:rsidRPr="008B7913" w:rsidRDefault="00794015" w:rsidP="00D0162A">
      <w:pPr>
        <w:pStyle w:val="a3"/>
        <w:spacing w:line="240" w:lineRule="auto"/>
        <w:ind w:left="0"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 сальто вперед группированное - 214Г; с </w:t>
      </w:r>
      <w:proofErr w:type="spellStart"/>
      <w:r w:rsidRPr="008B7913">
        <w:rPr>
          <w:rFonts w:ascii="Times New Roman" w:hAnsi="Times New Roman" w:cs="Times New Roman"/>
          <w:sz w:val="26"/>
          <w:szCs w:val="26"/>
        </w:rPr>
        <w:t>пов</w:t>
      </w:r>
      <w:proofErr w:type="spellEnd"/>
      <w:r w:rsidRPr="008B7913">
        <w:rPr>
          <w:rFonts w:ascii="Times New Roman" w:hAnsi="Times New Roman" w:cs="Times New Roman"/>
          <w:sz w:val="26"/>
          <w:szCs w:val="26"/>
        </w:rPr>
        <w:t>. на 180° - 2141Г; на   360°- 2142Г; на 540°- 2143Г;</w:t>
      </w:r>
    </w:p>
    <w:p w14:paraId="469D37CD" w14:textId="26EFBE1E" w:rsidR="00794015" w:rsidRPr="008B7913" w:rsidRDefault="00794015" w:rsidP="00D0162A">
      <w:pPr>
        <w:pStyle w:val="a3"/>
        <w:spacing w:line="240" w:lineRule="auto"/>
        <w:ind w:left="0"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 сальто вперед согнувшись - 214С; с </w:t>
      </w:r>
      <w:proofErr w:type="spellStart"/>
      <w:r w:rsidRPr="008B7913">
        <w:rPr>
          <w:rFonts w:ascii="Times New Roman" w:hAnsi="Times New Roman" w:cs="Times New Roman"/>
          <w:sz w:val="26"/>
          <w:szCs w:val="26"/>
        </w:rPr>
        <w:t>пов</w:t>
      </w:r>
      <w:proofErr w:type="spellEnd"/>
      <w:r w:rsidRPr="008B7913">
        <w:rPr>
          <w:rFonts w:ascii="Times New Roman" w:hAnsi="Times New Roman" w:cs="Times New Roman"/>
          <w:sz w:val="26"/>
          <w:szCs w:val="26"/>
        </w:rPr>
        <w:t>. на 180° - 2141С. на 360°-2142C; на 540°-2143С;</w:t>
      </w:r>
    </w:p>
    <w:p w14:paraId="187294CF" w14:textId="60335B8B" w:rsidR="00794015" w:rsidRPr="008B7913" w:rsidRDefault="00794015" w:rsidP="00D0162A">
      <w:pPr>
        <w:pStyle w:val="a3"/>
        <w:spacing w:after="0" w:line="240" w:lineRule="auto"/>
        <w:ind w:left="0"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 сальто вперед прямое - 214П, с </w:t>
      </w:r>
      <w:proofErr w:type="spellStart"/>
      <w:r w:rsidRPr="008B7913">
        <w:rPr>
          <w:rFonts w:ascii="Times New Roman" w:hAnsi="Times New Roman" w:cs="Times New Roman"/>
          <w:sz w:val="26"/>
          <w:szCs w:val="26"/>
        </w:rPr>
        <w:t>пов</w:t>
      </w:r>
      <w:proofErr w:type="spellEnd"/>
      <w:r w:rsidRPr="008B7913">
        <w:rPr>
          <w:rFonts w:ascii="Times New Roman" w:hAnsi="Times New Roman" w:cs="Times New Roman"/>
          <w:sz w:val="26"/>
          <w:szCs w:val="26"/>
        </w:rPr>
        <w:t>. на 180°-2141П, на 360°- 2142П, на 540°-2143П;</w:t>
      </w:r>
    </w:p>
    <w:p w14:paraId="7EC37ACC" w14:textId="636BD140" w:rsidR="00794015" w:rsidRPr="008B7913" w:rsidRDefault="00794015" w:rsidP="00D0162A">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двойное сальто вперед группированное - 218 Г;</w:t>
      </w:r>
    </w:p>
    <w:p w14:paraId="2C4AEDC1" w14:textId="049511B4" w:rsidR="00794015" w:rsidRPr="008B7913" w:rsidRDefault="00794015" w:rsidP="00D0162A">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двойное сальто назад группированное - 318 Г.</w:t>
      </w:r>
    </w:p>
    <w:p w14:paraId="518FD283" w14:textId="38A2A2B4" w:rsidR="00794015" w:rsidRPr="008B7913" w:rsidRDefault="00794015" w:rsidP="00D0162A">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Направленность на максимальное количество повторений учебных заданий: </w:t>
      </w:r>
    </w:p>
    <w:p w14:paraId="158BDDC9" w14:textId="77777777" w:rsidR="00794015" w:rsidRPr="008B7913" w:rsidRDefault="00794015" w:rsidP="00D0162A">
      <w:pPr>
        <w:pStyle w:val="a3"/>
        <w:spacing w:after="0" w:line="240" w:lineRule="auto"/>
        <w:ind w:left="0"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1. Поднимание прямых ног на шведской стенке с касанием верхней рейки - дозировка: количество </w:t>
      </w:r>
      <w:proofErr w:type="spellStart"/>
      <w:r w:rsidRPr="008B7913">
        <w:rPr>
          <w:rFonts w:ascii="Times New Roman" w:hAnsi="Times New Roman" w:cs="Times New Roman"/>
          <w:sz w:val="26"/>
          <w:szCs w:val="26"/>
        </w:rPr>
        <w:t>подниманий</w:t>
      </w:r>
      <w:proofErr w:type="spellEnd"/>
      <w:r w:rsidRPr="008B7913">
        <w:rPr>
          <w:rFonts w:ascii="Times New Roman" w:hAnsi="Times New Roman" w:cs="Times New Roman"/>
          <w:sz w:val="26"/>
          <w:szCs w:val="26"/>
        </w:rPr>
        <w:t xml:space="preserve"> ног.</w:t>
      </w:r>
    </w:p>
    <w:p w14:paraId="31C8149A" w14:textId="77777777" w:rsidR="00794015" w:rsidRPr="008B7913" w:rsidRDefault="00794015" w:rsidP="00D0162A">
      <w:pPr>
        <w:pStyle w:val="a3"/>
        <w:spacing w:after="0" w:line="240" w:lineRule="auto"/>
        <w:ind w:left="0" w:firstLine="708"/>
        <w:jc w:val="both"/>
        <w:rPr>
          <w:rFonts w:ascii="Times New Roman" w:hAnsi="Times New Roman" w:cs="Times New Roman"/>
          <w:sz w:val="26"/>
          <w:szCs w:val="26"/>
        </w:rPr>
      </w:pPr>
      <w:r w:rsidRPr="008B7913">
        <w:rPr>
          <w:rFonts w:ascii="Times New Roman" w:hAnsi="Times New Roman" w:cs="Times New Roman"/>
          <w:sz w:val="26"/>
          <w:szCs w:val="26"/>
        </w:rPr>
        <w:t>2. 3 сальто назад в темпе - сек.</w:t>
      </w:r>
    </w:p>
    <w:p w14:paraId="05B1D8A7" w14:textId="1A53249C" w:rsidR="00794015" w:rsidRPr="008B7913" w:rsidRDefault="00794015" w:rsidP="00D0162A">
      <w:pPr>
        <w:pStyle w:val="a3"/>
        <w:spacing w:after="0" w:line="240" w:lineRule="auto"/>
        <w:ind w:left="0" w:firstLine="708"/>
        <w:jc w:val="both"/>
        <w:rPr>
          <w:rFonts w:ascii="Times New Roman" w:hAnsi="Times New Roman" w:cs="Times New Roman"/>
          <w:sz w:val="26"/>
          <w:szCs w:val="26"/>
        </w:rPr>
      </w:pPr>
      <w:r w:rsidRPr="008B7913">
        <w:rPr>
          <w:rFonts w:ascii="Times New Roman" w:hAnsi="Times New Roman" w:cs="Times New Roman"/>
          <w:sz w:val="26"/>
          <w:szCs w:val="26"/>
        </w:rPr>
        <w:t>3. Стойка на руках - дозировка: время нахождения в стойке на полу.</w:t>
      </w:r>
    </w:p>
    <w:p w14:paraId="7D55746E" w14:textId="016A23A6" w:rsidR="00794015" w:rsidRPr="008B7913" w:rsidRDefault="00794015" w:rsidP="00D0162A">
      <w:pPr>
        <w:pStyle w:val="a3"/>
        <w:spacing w:after="0" w:line="240" w:lineRule="auto"/>
        <w:ind w:left="0" w:firstLine="708"/>
        <w:jc w:val="both"/>
        <w:rPr>
          <w:rFonts w:ascii="Times New Roman" w:hAnsi="Times New Roman" w:cs="Times New Roman"/>
          <w:sz w:val="26"/>
          <w:szCs w:val="26"/>
        </w:rPr>
      </w:pPr>
      <w:r w:rsidRPr="008B7913">
        <w:rPr>
          <w:rFonts w:ascii="Times New Roman" w:hAnsi="Times New Roman" w:cs="Times New Roman"/>
          <w:sz w:val="26"/>
          <w:szCs w:val="26"/>
        </w:rPr>
        <w:lastRenderedPageBreak/>
        <w:t>4. Подъемы переворотом в упор на перекладине, установленной на высоту роста спортсменов - дозировка: количество подъемов переворотом.</w:t>
      </w:r>
    </w:p>
    <w:p w14:paraId="5260A22F" w14:textId="77777777" w:rsidR="00794015" w:rsidRPr="008B7913" w:rsidRDefault="00794015" w:rsidP="00D0162A">
      <w:pPr>
        <w:pStyle w:val="a3"/>
        <w:spacing w:line="240" w:lineRule="auto"/>
        <w:ind w:left="0"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5. </w:t>
      </w:r>
      <w:proofErr w:type="spellStart"/>
      <w:r w:rsidRPr="008B7913">
        <w:rPr>
          <w:rFonts w:ascii="Times New Roman" w:hAnsi="Times New Roman" w:cs="Times New Roman"/>
          <w:sz w:val="26"/>
          <w:szCs w:val="26"/>
        </w:rPr>
        <w:t>Сгибательно</w:t>
      </w:r>
      <w:proofErr w:type="spellEnd"/>
      <w:r w:rsidRPr="008B7913">
        <w:rPr>
          <w:rFonts w:ascii="Times New Roman" w:hAnsi="Times New Roman" w:cs="Times New Roman"/>
          <w:sz w:val="26"/>
          <w:szCs w:val="26"/>
        </w:rPr>
        <w:t xml:space="preserve"> - разгибательные </w:t>
      </w:r>
      <w:proofErr w:type="gramStart"/>
      <w:r w:rsidRPr="008B7913">
        <w:rPr>
          <w:rFonts w:ascii="Times New Roman" w:hAnsi="Times New Roman" w:cs="Times New Roman"/>
          <w:sz w:val="26"/>
          <w:szCs w:val="26"/>
        </w:rPr>
        <w:t>движения</w:t>
      </w:r>
      <w:proofErr w:type="gramEnd"/>
      <w:r w:rsidRPr="008B7913">
        <w:rPr>
          <w:rFonts w:ascii="Times New Roman" w:hAnsi="Times New Roman" w:cs="Times New Roman"/>
          <w:sz w:val="26"/>
          <w:szCs w:val="26"/>
        </w:rPr>
        <w:t xml:space="preserve"> лежа на спине - дозировка: количество раз.</w:t>
      </w:r>
    </w:p>
    <w:p w14:paraId="304CE279" w14:textId="77777777" w:rsidR="00794015" w:rsidRPr="008B7913" w:rsidRDefault="00794015" w:rsidP="00D0162A">
      <w:pPr>
        <w:pStyle w:val="a3"/>
        <w:spacing w:line="240" w:lineRule="auto"/>
        <w:ind w:left="0" w:firstLine="708"/>
        <w:jc w:val="both"/>
        <w:rPr>
          <w:rFonts w:ascii="Times New Roman" w:hAnsi="Times New Roman" w:cs="Times New Roman"/>
          <w:sz w:val="26"/>
          <w:szCs w:val="26"/>
        </w:rPr>
      </w:pPr>
      <w:r w:rsidRPr="008B7913">
        <w:rPr>
          <w:rFonts w:ascii="Times New Roman" w:hAnsi="Times New Roman" w:cs="Times New Roman"/>
          <w:sz w:val="26"/>
          <w:szCs w:val="26"/>
        </w:rPr>
        <w:t>Направленность на проявление максимальной скорости при выполнении учебных заданий:</w:t>
      </w:r>
    </w:p>
    <w:p w14:paraId="292A93F2" w14:textId="14122F1B" w:rsidR="00794015" w:rsidRPr="008B7913" w:rsidRDefault="00794015" w:rsidP="00D0162A">
      <w:pPr>
        <w:pStyle w:val="a3"/>
        <w:spacing w:line="240" w:lineRule="auto"/>
        <w:ind w:left="0" w:firstLine="708"/>
        <w:jc w:val="both"/>
        <w:rPr>
          <w:rFonts w:ascii="Times New Roman" w:hAnsi="Times New Roman" w:cs="Times New Roman"/>
          <w:sz w:val="26"/>
          <w:szCs w:val="26"/>
        </w:rPr>
      </w:pPr>
      <w:r w:rsidRPr="008B7913">
        <w:rPr>
          <w:rFonts w:ascii="Times New Roman" w:hAnsi="Times New Roman" w:cs="Times New Roman"/>
          <w:sz w:val="26"/>
          <w:szCs w:val="26"/>
        </w:rPr>
        <w:t>1.</w:t>
      </w:r>
      <w:r w:rsidR="00D0162A">
        <w:rPr>
          <w:rFonts w:ascii="Times New Roman" w:hAnsi="Times New Roman" w:cs="Times New Roman"/>
          <w:sz w:val="26"/>
          <w:szCs w:val="26"/>
        </w:rPr>
        <w:t xml:space="preserve"> </w:t>
      </w:r>
      <w:r w:rsidRPr="008B7913">
        <w:rPr>
          <w:rFonts w:ascii="Times New Roman" w:hAnsi="Times New Roman" w:cs="Times New Roman"/>
          <w:sz w:val="26"/>
          <w:szCs w:val="26"/>
        </w:rPr>
        <w:t>Ускорение 15 м. - сек.</w:t>
      </w:r>
    </w:p>
    <w:p w14:paraId="44D8AF9E" w14:textId="18A5DEBA" w:rsidR="00794015" w:rsidRPr="008B7913" w:rsidRDefault="00794015" w:rsidP="00D0162A">
      <w:pPr>
        <w:pStyle w:val="a3"/>
        <w:spacing w:line="240" w:lineRule="auto"/>
        <w:ind w:left="0" w:firstLine="708"/>
        <w:jc w:val="both"/>
        <w:rPr>
          <w:rFonts w:ascii="Times New Roman" w:hAnsi="Times New Roman" w:cs="Times New Roman"/>
          <w:sz w:val="26"/>
          <w:szCs w:val="26"/>
        </w:rPr>
      </w:pPr>
      <w:r w:rsidRPr="008B7913">
        <w:rPr>
          <w:rFonts w:ascii="Times New Roman" w:hAnsi="Times New Roman" w:cs="Times New Roman"/>
          <w:sz w:val="26"/>
          <w:szCs w:val="26"/>
        </w:rPr>
        <w:t>2.</w:t>
      </w:r>
      <w:r w:rsidR="00D0162A">
        <w:rPr>
          <w:rFonts w:ascii="Times New Roman" w:hAnsi="Times New Roman" w:cs="Times New Roman"/>
          <w:sz w:val="26"/>
          <w:szCs w:val="26"/>
        </w:rPr>
        <w:t xml:space="preserve"> </w:t>
      </w:r>
      <w:proofErr w:type="spellStart"/>
      <w:r w:rsidRPr="008B7913">
        <w:rPr>
          <w:rFonts w:ascii="Times New Roman" w:hAnsi="Times New Roman" w:cs="Times New Roman"/>
          <w:sz w:val="26"/>
          <w:szCs w:val="26"/>
        </w:rPr>
        <w:t>Фляки</w:t>
      </w:r>
      <w:proofErr w:type="spellEnd"/>
      <w:r w:rsidRPr="008B7913">
        <w:rPr>
          <w:rFonts w:ascii="Times New Roman" w:hAnsi="Times New Roman" w:cs="Times New Roman"/>
          <w:sz w:val="26"/>
          <w:szCs w:val="26"/>
        </w:rPr>
        <w:t xml:space="preserve"> с места на скорость 10 м. - сек.</w:t>
      </w:r>
    </w:p>
    <w:p w14:paraId="59D792EE" w14:textId="2E5E36BA" w:rsidR="00794015" w:rsidRPr="008B7913" w:rsidRDefault="00794015" w:rsidP="00D0162A">
      <w:pPr>
        <w:pStyle w:val="a3"/>
        <w:spacing w:line="240" w:lineRule="auto"/>
        <w:ind w:left="0" w:firstLine="708"/>
        <w:jc w:val="both"/>
        <w:rPr>
          <w:rFonts w:ascii="Times New Roman" w:hAnsi="Times New Roman" w:cs="Times New Roman"/>
          <w:sz w:val="26"/>
          <w:szCs w:val="26"/>
        </w:rPr>
      </w:pPr>
      <w:r w:rsidRPr="008B7913">
        <w:rPr>
          <w:rFonts w:ascii="Times New Roman" w:hAnsi="Times New Roman" w:cs="Times New Roman"/>
          <w:sz w:val="26"/>
          <w:szCs w:val="26"/>
        </w:rPr>
        <w:t>3.</w:t>
      </w:r>
      <w:r w:rsidR="00D0162A">
        <w:rPr>
          <w:rFonts w:ascii="Times New Roman" w:hAnsi="Times New Roman" w:cs="Times New Roman"/>
          <w:sz w:val="26"/>
          <w:szCs w:val="26"/>
        </w:rPr>
        <w:t xml:space="preserve"> </w:t>
      </w:r>
      <w:r w:rsidRPr="008B7913">
        <w:rPr>
          <w:rFonts w:ascii="Times New Roman" w:hAnsi="Times New Roman" w:cs="Times New Roman"/>
          <w:sz w:val="26"/>
          <w:szCs w:val="26"/>
        </w:rPr>
        <w:t>3 сальто назад в темпе - сек.</w:t>
      </w:r>
    </w:p>
    <w:p w14:paraId="3D175A70" w14:textId="6F66370A" w:rsidR="00794015" w:rsidRPr="008B7913" w:rsidRDefault="00794015" w:rsidP="00D0162A">
      <w:pPr>
        <w:pStyle w:val="a3"/>
        <w:spacing w:line="240" w:lineRule="auto"/>
        <w:ind w:left="0" w:firstLine="708"/>
        <w:jc w:val="both"/>
        <w:rPr>
          <w:rFonts w:ascii="Times New Roman" w:hAnsi="Times New Roman" w:cs="Times New Roman"/>
          <w:sz w:val="26"/>
          <w:szCs w:val="26"/>
        </w:rPr>
      </w:pPr>
      <w:r w:rsidRPr="008B7913">
        <w:rPr>
          <w:rFonts w:ascii="Times New Roman" w:hAnsi="Times New Roman" w:cs="Times New Roman"/>
          <w:sz w:val="26"/>
          <w:szCs w:val="26"/>
        </w:rPr>
        <w:t>4.</w:t>
      </w:r>
      <w:r w:rsidR="00D0162A">
        <w:rPr>
          <w:rFonts w:ascii="Times New Roman" w:hAnsi="Times New Roman" w:cs="Times New Roman"/>
          <w:sz w:val="26"/>
          <w:szCs w:val="26"/>
        </w:rPr>
        <w:t xml:space="preserve"> </w:t>
      </w:r>
      <w:r w:rsidRPr="008B7913">
        <w:rPr>
          <w:rFonts w:ascii="Times New Roman" w:hAnsi="Times New Roman" w:cs="Times New Roman"/>
          <w:sz w:val="26"/>
          <w:szCs w:val="26"/>
        </w:rPr>
        <w:t>5 кувырков вперед после переворота боком - на время.</w:t>
      </w:r>
    </w:p>
    <w:p w14:paraId="603AD996" w14:textId="3F5A60AF" w:rsidR="00794015" w:rsidRPr="008B7913" w:rsidRDefault="00794015" w:rsidP="00D0162A">
      <w:pPr>
        <w:pStyle w:val="a3"/>
        <w:spacing w:line="240" w:lineRule="auto"/>
        <w:ind w:left="0" w:firstLine="708"/>
        <w:jc w:val="both"/>
        <w:rPr>
          <w:rFonts w:ascii="Times New Roman" w:hAnsi="Times New Roman" w:cs="Times New Roman"/>
          <w:sz w:val="26"/>
          <w:szCs w:val="26"/>
        </w:rPr>
      </w:pPr>
      <w:r w:rsidRPr="008B7913">
        <w:rPr>
          <w:rFonts w:ascii="Times New Roman" w:hAnsi="Times New Roman" w:cs="Times New Roman"/>
          <w:sz w:val="26"/>
          <w:szCs w:val="26"/>
        </w:rPr>
        <w:t>5.</w:t>
      </w:r>
      <w:r w:rsidR="00D0162A">
        <w:rPr>
          <w:rFonts w:ascii="Times New Roman" w:hAnsi="Times New Roman" w:cs="Times New Roman"/>
          <w:sz w:val="26"/>
          <w:szCs w:val="26"/>
        </w:rPr>
        <w:t xml:space="preserve"> </w:t>
      </w:r>
      <w:r w:rsidRPr="008B7913">
        <w:rPr>
          <w:rFonts w:ascii="Times New Roman" w:hAnsi="Times New Roman" w:cs="Times New Roman"/>
          <w:sz w:val="26"/>
          <w:szCs w:val="26"/>
        </w:rPr>
        <w:t>Запрыгивание на опору, находящуюся на дорожке 5 раз -5 кувырков назад.</w:t>
      </w:r>
    </w:p>
    <w:p w14:paraId="68CFD6B7" w14:textId="501341E8" w:rsidR="00794015" w:rsidRPr="008B7913" w:rsidRDefault="00794015" w:rsidP="00D0162A">
      <w:pPr>
        <w:pStyle w:val="a3"/>
        <w:spacing w:after="0" w:line="240" w:lineRule="auto"/>
        <w:ind w:left="0" w:firstLine="708"/>
        <w:jc w:val="both"/>
        <w:rPr>
          <w:rFonts w:ascii="Times New Roman" w:hAnsi="Times New Roman" w:cs="Times New Roman"/>
          <w:bCs/>
          <w:i/>
          <w:iCs/>
          <w:sz w:val="26"/>
          <w:szCs w:val="26"/>
        </w:rPr>
      </w:pPr>
      <w:r w:rsidRPr="008B7913">
        <w:rPr>
          <w:rFonts w:ascii="Times New Roman" w:hAnsi="Times New Roman" w:cs="Times New Roman"/>
          <w:bCs/>
          <w:i/>
          <w:iCs/>
          <w:sz w:val="26"/>
          <w:szCs w:val="26"/>
        </w:rPr>
        <w:t>Учебно-тренировочный этап. Четвертый год обучения. Теоретические занятия.</w:t>
      </w:r>
    </w:p>
    <w:p w14:paraId="6C1F524A" w14:textId="54E58CCC" w:rsidR="00794015" w:rsidRPr="008B7913" w:rsidRDefault="00794015" w:rsidP="00D0162A">
      <w:pPr>
        <w:pStyle w:val="a3"/>
        <w:spacing w:line="240" w:lineRule="auto"/>
        <w:ind w:left="0" w:firstLine="708"/>
        <w:jc w:val="both"/>
        <w:rPr>
          <w:rFonts w:ascii="Times New Roman" w:hAnsi="Times New Roman" w:cs="Times New Roman"/>
          <w:sz w:val="26"/>
          <w:szCs w:val="26"/>
        </w:rPr>
      </w:pPr>
      <w:r w:rsidRPr="008B7913">
        <w:rPr>
          <w:rFonts w:ascii="Times New Roman" w:hAnsi="Times New Roman" w:cs="Times New Roman"/>
          <w:b/>
          <w:sz w:val="26"/>
          <w:szCs w:val="26"/>
        </w:rPr>
        <w:t>1. Физическая культура и спорт в России.</w:t>
      </w:r>
      <w:r w:rsidRPr="008B7913">
        <w:rPr>
          <w:rFonts w:ascii="Times New Roman" w:hAnsi="Times New Roman" w:cs="Times New Roman"/>
          <w:sz w:val="26"/>
          <w:szCs w:val="26"/>
        </w:rPr>
        <w:t xml:space="preserve"> Понятие о физическом развитии и физическом воспитании. Общественные - городские, областные и Российские федерации, их работа по развитию физической культуры и спорта. Разрядные нормативы и </w:t>
      </w:r>
      <w:r w:rsidR="00D0162A">
        <w:rPr>
          <w:rFonts w:ascii="Times New Roman" w:hAnsi="Times New Roman" w:cs="Times New Roman"/>
          <w:sz w:val="26"/>
          <w:szCs w:val="26"/>
        </w:rPr>
        <w:t>требования по прыжкам на батуте</w:t>
      </w:r>
      <w:r w:rsidRPr="008B7913">
        <w:rPr>
          <w:rFonts w:ascii="Times New Roman" w:hAnsi="Times New Roman" w:cs="Times New Roman"/>
          <w:sz w:val="26"/>
          <w:szCs w:val="26"/>
        </w:rPr>
        <w:t>.</w:t>
      </w:r>
    </w:p>
    <w:p w14:paraId="08A4C823" w14:textId="4B61AA66" w:rsidR="00794015" w:rsidRPr="008B7913" w:rsidRDefault="00794015" w:rsidP="00D0162A">
      <w:pPr>
        <w:pStyle w:val="a3"/>
        <w:spacing w:line="240" w:lineRule="auto"/>
        <w:ind w:left="0" w:firstLine="708"/>
        <w:jc w:val="both"/>
        <w:rPr>
          <w:rFonts w:ascii="Times New Roman" w:hAnsi="Times New Roman" w:cs="Times New Roman"/>
          <w:sz w:val="26"/>
          <w:szCs w:val="26"/>
        </w:rPr>
      </w:pPr>
      <w:r w:rsidRPr="008B7913">
        <w:rPr>
          <w:rFonts w:ascii="Times New Roman" w:hAnsi="Times New Roman" w:cs="Times New Roman"/>
          <w:b/>
          <w:sz w:val="26"/>
          <w:szCs w:val="26"/>
        </w:rPr>
        <w:t>2. Краткий обзор развития прыжков на батуте.</w:t>
      </w:r>
      <w:r w:rsidRPr="008B7913">
        <w:rPr>
          <w:rFonts w:ascii="Times New Roman" w:hAnsi="Times New Roman" w:cs="Times New Roman"/>
          <w:sz w:val="26"/>
          <w:szCs w:val="26"/>
        </w:rPr>
        <w:t xml:space="preserve"> «Прыжки на батуте» как вид спорта.</w:t>
      </w:r>
    </w:p>
    <w:p w14:paraId="349EA5E1" w14:textId="77777777" w:rsidR="00794015" w:rsidRPr="008B7913" w:rsidRDefault="00794015" w:rsidP="00D0162A">
      <w:pPr>
        <w:pStyle w:val="a3"/>
        <w:spacing w:line="240" w:lineRule="auto"/>
        <w:ind w:left="0" w:firstLine="708"/>
        <w:jc w:val="both"/>
        <w:rPr>
          <w:rFonts w:ascii="Times New Roman" w:hAnsi="Times New Roman" w:cs="Times New Roman"/>
          <w:sz w:val="26"/>
          <w:szCs w:val="26"/>
        </w:rPr>
      </w:pPr>
      <w:r w:rsidRPr="008B7913">
        <w:rPr>
          <w:rFonts w:ascii="Times New Roman" w:hAnsi="Times New Roman" w:cs="Times New Roman"/>
          <w:b/>
          <w:sz w:val="26"/>
          <w:szCs w:val="26"/>
        </w:rPr>
        <w:t>3. «Гигиена питания».</w:t>
      </w:r>
      <w:r w:rsidRPr="008B7913">
        <w:rPr>
          <w:rFonts w:ascii="Times New Roman" w:hAnsi="Times New Roman" w:cs="Times New Roman"/>
          <w:sz w:val="26"/>
          <w:szCs w:val="26"/>
        </w:rPr>
        <w:t xml:space="preserve"> Назначение и роль белков и углеводов, жиров, минеральных солей и витаминов.</w:t>
      </w:r>
    </w:p>
    <w:p w14:paraId="454E874C" w14:textId="597D6957" w:rsidR="00794015" w:rsidRPr="008B7913" w:rsidRDefault="00794015" w:rsidP="00D0162A">
      <w:pPr>
        <w:pStyle w:val="a3"/>
        <w:spacing w:line="240" w:lineRule="auto"/>
        <w:ind w:left="0" w:firstLine="708"/>
        <w:jc w:val="both"/>
        <w:rPr>
          <w:rFonts w:ascii="Times New Roman" w:hAnsi="Times New Roman" w:cs="Times New Roman"/>
          <w:sz w:val="26"/>
          <w:szCs w:val="26"/>
        </w:rPr>
      </w:pPr>
      <w:r w:rsidRPr="008B7913">
        <w:rPr>
          <w:rFonts w:ascii="Times New Roman" w:hAnsi="Times New Roman" w:cs="Times New Roman"/>
          <w:b/>
          <w:sz w:val="26"/>
          <w:szCs w:val="26"/>
        </w:rPr>
        <w:t xml:space="preserve">4. Моральный и волевой облик </w:t>
      </w:r>
      <w:proofErr w:type="gramStart"/>
      <w:r w:rsidR="00D0162A">
        <w:rPr>
          <w:rFonts w:ascii="Times New Roman" w:hAnsi="Times New Roman" w:cs="Times New Roman"/>
          <w:b/>
          <w:sz w:val="26"/>
          <w:szCs w:val="26"/>
        </w:rPr>
        <w:t>обучающегося</w:t>
      </w:r>
      <w:proofErr w:type="gramEnd"/>
      <w:r w:rsidRPr="008B7913">
        <w:rPr>
          <w:rFonts w:ascii="Times New Roman" w:hAnsi="Times New Roman" w:cs="Times New Roman"/>
          <w:b/>
          <w:sz w:val="26"/>
          <w:szCs w:val="26"/>
        </w:rPr>
        <w:t>.</w:t>
      </w:r>
      <w:r w:rsidRPr="008B7913">
        <w:rPr>
          <w:rFonts w:ascii="Times New Roman" w:hAnsi="Times New Roman" w:cs="Times New Roman"/>
          <w:sz w:val="26"/>
          <w:szCs w:val="26"/>
        </w:rPr>
        <w:t xml:space="preserve"> Воспитание коллективизма и чувства ответственности за свои действия</w:t>
      </w:r>
    </w:p>
    <w:p w14:paraId="70A9514A" w14:textId="1DAA71D7" w:rsidR="00794015" w:rsidRPr="008B7913" w:rsidRDefault="00794015" w:rsidP="00D0162A">
      <w:pPr>
        <w:pStyle w:val="a3"/>
        <w:spacing w:line="240" w:lineRule="auto"/>
        <w:ind w:left="0" w:firstLine="708"/>
        <w:jc w:val="both"/>
        <w:rPr>
          <w:rFonts w:ascii="Times New Roman" w:hAnsi="Times New Roman" w:cs="Times New Roman"/>
          <w:sz w:val="26"/>
          <w:szCs w:val="26"/>
        </w:rPr>
      </w:pPr>
      <w:r w:rsidRPr="008B7913">
        <w:rPr>
          <w:rFonts w:ascii="Times New Roman" w:hAnsi="Times New Roman" w:cs="Times New Roman"/>
          <w:b/>
          <w:sz w:val="26"/>
          <w:szCs w:val="26"/>
        </w:rPr>
        <w:t xml:space="preserve">5. Самоконтроль на занятиях </w:t>
      </w:r>
      <w:r w:rsidR="00D0162A">
        <w:rPr>
          <w:rFonts w:ascii="Times New Roman" w:hAnsi="Times New Roman" w:cs="Times New Roman"/>
          <w:b/>
          <w:sz w:val="26"/>
          <w:szCs w:val="26"/>
        </w:rPr>
        <w:t>обучающихся</w:t>
      </w:r>
      <w:r w:rsidRPr="008B7913">
        <w:rPr>
          <w:rFonts w:ascii="Times New Roman" w:hAnsi="Times New Roman" w:cs="Times New Roman"/>
          <w:b/>
          <w:sz w:val="26"/>
          <w:szCs w:val="26"/>
        </w:rPr>
        <w:t>.</w:t>
      </w:r>
      <w:r w:rsidRPr="008B7913">
        <w:rPr>
          <w:rFonts w:ascii="Times New Roman" w:hAnsi="Times New Roman" w:cs="Times New Roman"/>
          <w:sz w:val="26"/>
          <w:szCs w:val="26"/>
        </w:rPr>
        <w:t xml:space="preserve"> Значение и содержание самоконтроля.</w:t>
      </w:r>
    </w:p>
    <w:p w14:paraId="2AA06631" w14:textId="1282F57A" w:rsidR="00794015" w:rsidRPr="008B7913" w:rsidRDefault="00794015" w:rsidP="00D0162A">
      <w:pPr>
        <w:pStyle w:val="a3"/>
        <w:spacing w:line="240" w:lineRule="auto"/>
        <w:ind w:left="0" w:firstLine="708"/>
        <w:jc w:val="both"/>
        <w:rPr>
          <w:rFonts w:ascii="Times New Roman" w:hAnsi="Times New Roman" w:cs="Times New Roman"/>
          <w:sz w:val="26"/>
          <w:szCs w:val="26"/>
        </w:rPr>
      </w:pPr>
      <w:r w:rsidRPr="008B7913">
        <w:rPr>
          <w:rFonts w:ascii="Times New Roman" w:hAnsi="Times New Roman" w:cs="Times New Roman"/>
          <w:b/>
          <w:sz w:val="26"/>
          <w:szCs w:val="26"/>
        </w:rPr>
        <w:t xml:space="preserve">6. Общая и специальная физическая подготовка </w:t>
      </w:r>
      <w:proofErr w:type="spellStart"/>
      <w:r w:rsidR="00D0162A">
        <w:rPr>
          <w:rFonts w:ascii="Times New Roman" w:hAnsi="Times New Roman" w:cs="Times New Roman"/>
          <w:b/>
          <w:sz w:val="26"/>
          <w:szCs w:val="26"/>
        </w:rPr>
        <w:t>батутистов</w:t>
      </w:r>
      <w:proofErr w:type="spellEnd"/>
      <w:r w:rsidRPr="008B7913">
        <w:rPr>
          <w:rFonts w:ascii="Times New Roman" w:hAnsi="Times New Roman" w:cs="Times New Roman"/>
          <w:b/>
          <w:sz w:val="26"/>
          <w:szCs w:val="26"/>
        </w:rPr>
        <w:t xml:space="preserve">. </w:t>
      </w:r>
      <w:r w:rsidRPr="008B7913">
        <w:rPr>
          <w:rFonts w:ascii="Times New Roman" w:hAnsi="Times New Roman" w:cs="Times New Roman"/>
          <w:sz w:val="26"/>
          <w:szCs w:val="26"/>
        </w:rPr>
        <w:t xml:space="preserve">Учет, средства и методы оценки состояния и развития общей и специальной физической подготовки </w:t>
      </w:r>
      <w:r w:rsidR="00D0162A">
        <w:rPr>
          <w:rFonts w:ascii="Times New Roman" w:hAnsi="Times New Roman" w:cs="Times New Roman"/>
          <w:sz w:val="26"/>
          <w:szCs w:val="26"/>
        </w:rPr>
        <w:t>обучающихся</w:t>
      </w:r>
      <w:r w:rsidRPr="008B7913">
        <w:rPr>
          <w:rFonts w:ascii="Times New Roman" w:hAnsi="Times New Roman" w:cs="Times New Roman"/>
          <w:sz w:val="26"/>
          <w:szCs w:val="26"/>
        </w:rPr>
        <w:t xml:space="preserve"> в различных видах дисциплинах (АКД</w:t>
      </w:r>
      <w:r w:rsidR="00D0162A">
        <w:rPr>
          <w:rFonts w:ascii="Times New Roman" w:hAnsi="Times New Roman" w:cs="Times New Roman"/>
          <w:sz w:val="26"/>
          <w:szCs w:val="26"/>
        </w:rPr>
        <w:t>,</w:t>
      </w:r>
      <w:r w:rsidRPr="008B7913">
        <w:rPr>
          <w:rFonts w:ascii="Times New Roman" w:hAnsi="Times New Roman" w:cs="Times New Roman"/>
          <w:sz w:val="26"/>
          <w:szCs w:val="26"/>
        </w:rPr>
        <w:t xml:space="preserve"> батуте</w:t>
      </w:r>
      <w:r w:rsidR="00D0162A">
        <w:rPr>
          <w:rFonts w:ascii="Times New Roman" w:hAnsi="Times New Roman" w:cs="Times New Roman"/>
          <w:sz w:val="26"/>
          <w:szCs w:val="26"/>
        </w:rPr>
        <w:t xml:space="preserve"> и </w:t>
      </w:r>
      <w:proofErr w:type="spellStart"/>
      <w:r w:rsidR="00D0162A">
        <w:rPr>
          <w:rFonts w:ascii="Times New Roman" w:hAnsi="Times New Roman" w:cs="Times New Roman"/>
          <w:sz w:val="26"/>
          <w:szCs w:val="26"/>
        </w:rPr>
        <w:t>минитрампе</w:t>
      </w:r>
      <w:proofErr w:type="spellEnd"/>
      <w:r w:rsidRPr="008B7913">
        <w:rPr>
          <w:rFonts w:ascii="Times New Roman" w:hAnsi="Times New Roman" w:cs="Times New Roman"/>
          <w:sz w:val="26"/>
          <w:szCs w:val="26"/>
        </w:rPr>
        <w:t>).</w:t>
      </w:r>
    </w:p>
    <w:p w14:paraId="667D2543" w14:textId="77777777" w:rsidR="00794015" w:rsidRPr="008B7913" w:rsidRDefault="00794015" w:rsidP="00D0162A">
      <w:pPr>
        <w:pStyle w:val="a3"/>
        <w:spacing w:line="240" w:lineRule="auto"/>
        <w:ind w:left="0" w:firstLine="708"/>
        <w:jc w:val="both"/>
        <w:rPr>
          <w:rFonts w:ascii="Times New Roman" w:hAnsi="Times New Roman" w:cs="Times New Roman"/>
          <w:sz w:val="26"/>
          <w:szCs w:val="26"/>
        </w:rPr>
      </w:pPr>
      <w:r w:rsidRPr="008B7913">
        <w:rPr>
          <w:rFonts w:ascii="Times New Roman" w:hAnsi="Times New Roman" w:cs="Times New Roman"/>
          <w:b/>
          <w:sz w:val="26"/>
          <w:szCs w:val="26"/>
        </w:rPr>
        <w:t xml:space="preserve">7. Правила соревнований. </w:t>
      </w:r>
      <w:r w:rsidRPr="008B7913">
        <w:rPr>
          <w:rFonts w:ascii="Times New Roman" w:hAnsi="Times New Roman" w:cs="Times New Roman"/>
          <w:sz w:val="26"/>
          <w:szCs w:val="26"/>
        </w:rPr>
        <w:t>Положение о соревнованиях. Инвентарь и оборудование мест соревнований. Порядок работы судейских бригад. Общие правила выполнения акробатических элементов и упражнений.</w:t>
      </w:r>
    </w:p>
    <w:p w14:paraId="6A0B75C5" w14:textId="34420F94" w:rsidR="00794015" w:rsidRPr="008B7913" w:rsidRDefault="00794015" w:rsidP="00D0162A">
      <w:pPr>
        <w:pStyle w:val="a3"/>
        <w:spacing w:line="240" w:lineRule="auto"/>
        <w:ind w:left="0" w:firstLine="708"/>
        <w:jc w:val="both"/>
        <w:rPr>
          <w:rFonts w:ascii="Times New Roman" w:hAnsi="Times New Roman" w:cs="Times New Roman"/>
          <w:sz w:val="26"/>
          <w:szCs w:val="26"/>
        </w:rPr>
      </w:pPr>
      <w:r w:rsidRPr="008B7913">
        <w:rPr>
          <w:rFonts w:ascii="Times New Roman" w:hAnsi="Times New Roman" w:cs="Times New Roman"/>
          <w:b/>
          <w:sz w:val="26"/>
          <w:szCs w:val="26"/>
        </w:rPr>
        <w:t xml:space="preserve">8. Планирование </w:t>
      </w:r>
      <w:r w:rsidR="00D0162A">
        <w:rPr>
          <w:rFonts w:ascii="Times New Roman" w:hAnsi="Times New Roman" w:cs="Times New Roman"/>
          <w:b/>
          <w:sz w:val="26"/>
          <w:szCs w:val="26"/>
        </w:rPr>
        <w:t>учебно-тренировочного занятия</w:t>
      </w:r>
      <w:r w:rsidRPr="008B7913">
        <w:rPr>
          <w:rFonts w:ascii="Times New Roman" w:hAnsi="Times New Roman" w:cs="Times New Roman"/>
          <w:b/>
          <w:sz w:val="26"/>
          <w:szCs w:val="26"/>
        </w:rPr>
        <w:t xml:space="preserve">. </w:t>
      </w:r>
      <w:r w:rsidRPr="008B7913">
        <w:rPr>
          <w:rFonts w:ascii="Times New Roman" w:hAnsi="Times New Roman" w:cs="Times New Roman"/>
          <w:sz w:val="26"/>
          <w:szCs w:val="26"/>
        </w:rPr>
        <w:t xml:space="preserve">Основные формы документов </w:t>
      </w:r>
      <w:r w:rsidR="00D0162A">
        <w:rPr>
          <w:rFonts w:ascii="Times New Roman" w:hAnsi="Times New Roman" w:cs="Times New Roman"/>
          <w:sz w:val="26"/>
          <w:szCs w:val="26"/>
        </w:rPr>
        <w:t>учебно-тренировочного занятия</w:t>
      </w:r>
      <w:r w:rsidRPr="008B7913">
        <w:rPr>
          <w:rFonts w:ascii="Times New Roman" w:hAnsi="Times New Roman" w:cs="Times New Roman"/>
          <w:sz w:val="26"/>
          <w:szCs w:val="26"/>
        </w:rPr>
        <w:t>.</w:t>
      </w:r>
    </w:p>
    <w:p w14:paraId="54B1FF20" w14:textId="2600F331" w:rsidR="00794015" w:rsidRPr="008B7913" w:rsidRDefault="00794015" w:rsidP="00D0162A">
      <w:pPr>
        <w:pStyle w:val="a3"/>
        <w:spacing w:line="240" w:lineRule="auto"/>
        <w:ind w:left="0" w:firstLine="708"/>
        <w:jc w:val="both"/>
        <w:rPr>
          <w:rFonts w:ascii="Times New Roman" w:hAnsi="Times New Roman" w:cs="Times New Roman"/>
          <w:sz w:val="26"/>
          <w:szCs w:val="26"/>
        </w:rPr>
      </w:pPr>
      <w:r w:rsidRPr="008B7913">
        <w:rPr>
          <w:rFonts w:ascii="Times New Roman" w:hAnsi="Times New Roman" w:cs="Times New Roman"/>
          <w:b/>
          <w:sz w:val="26"/>
          <w:szCs w:val="26"/>
        </w:rPr>
        <w:t>9. Терминология акробатических упражнений.</w:t>
      </w:r>
      <w:r w:rsidRPr="008B7913">
        <w:rPr>
          <w:rFonts w:ascii="Times New Roman" w:hAnsi="Times New Roman" w:cs="Times New Roman"/>
          <w:sz w:val="26"/>
          <w:szCs w:val="26"/>
        </w:rPr>
        <w:t xml:space="preserve"> Международная цифровая запись элементов на АКД</w:t>
      </w:r>
      <w:r w:rsidR="00D0162A">
        <w:rPr>
          <w:rFonts w:ascii="Times New Roman" w:hAnsi="Times New Roman" w:cs="Times New Roman"/>
          <w:sz w:val="26"/>
          <w:szCs w:val="26"/>
        </w:rPr>
        <w:t xml:space="preserve">, </w:t>
      </w:r>
      <w:proofErr w:type="spellStart"/>
      <w:r w:rsidR="00D0162A">
        <w:rPr>
          <w:rFonts w:ascii="Times New Roman" w:hAnsi="Times New Roman" w:cs="Times New Roman"/>
          <w:sz w:val="26"/>
          <w:szCs w:val="26"/>
        </w:rPr>
        <w:t>минитрампе</w:t>
      </w:r>
      <w:proofErr w:type="spellEnd"/>
      <w:r w:rsidRPr="008B7913">
        <w:rPr>
          <w:rFonts w:ascii="Times New Roman" w:hAnsi="Times New Roman" w:cs="Times New Roman"/>
          <w:sz w:val="26"/>
          <w:szCs w:val="26"/>
        </w:rPr>
        <w:t xml:space="preserve"> и батуте.</w:t>
      </w:r>
    </w:p>
    <w:p w14:paraId="4B95526E" w14:textId="695A0F02" w:rsidR="00794015" w:rsidRPr="008B7913" w:rsidRDefault="00794015" w:rsidP="00D0162A">
      <w:pPr>
        <w:pStyle w:val="a3"/>
        <w:spacing w:line="240" w:lineRule="auto"/>
        <w:ind w:left="0" w:firstLine="708"/>
        <w:jc w:val="both"/>
        <w:rPr>
          <w:rFonts w:ascii="Times New Roman" w:hAnsi="Times New Roman" w:cs="Times New Roman"/>
          <w:sz w:val="26"/>
          <w:szCs w:val="26"/>
        </w:rPr>
      </w:pPr>
      <w:r w:rsidRPr="008B7913">
        <w:rPr>
          <w:rFonts w:ascii="Times New Roman" w:hAnsi="Times New Roman" w:cs="Times New Roman"/>
          <w:b/>
          <w:sz w:val="26"/>
          <w:szCs w:val="26"/>
        </w:rPr>
        <w:t>10. Краткие сведения о строении и функциях организма человека и влиянии физ</w:t>
      </w:r>
      <w:r w:rsidR="00D0162A">
        <w:rPr>
          <w:rFonts w:ascii="Times New Roman" w:hAnsi="Times New Roman" w:cs="Times New Roman"/>
          <w:b/>
          <w:sz w:val="26"/>
          <w:szCs w:val="26"/>
        </w:rPr>
        <w:t>ических упражнений на организм обучающихся</w:t>
      </w:r>
      <w:r w:rsidRPr="008B7913">
        <w:rPr>
          <w:rFonts w:ascii="Times New Roman" w:hAnsi="Times New Roman" w:cs="Times New Roman"/>
          <w:b/>
          <w:sz w:val="26"/>
          <w:szCs w:val="26"/>
        </w:rPr>
        <w:t xml:space="preserve">. </w:t>
      </w:r>
      <w:r w:rsidRPr="008B7913">
        <w:rPr>
          <w:rFonts w:ascii="Times New Roman" w:hAnsi="Times New Roman" w:cs="Times New Roman"/>
          <w:sz w:val="26"/>
          <w:szCs w:val="26"/>
        </w:rPr>
        <w:t xml:space="preserve">Основные сведения о строении внутренних органов. Влияние занятий </w:t>
      </w:r>
      <w:r w:rsidR="00D0162A">
        <w:rPr>
          <w:rFonts w:ascii="Times New Roman" w:hAnsi="Times New Roman" w:cs="Times New Roman"/>
          <w:sz w:val="26"/>
          <w:szCs w:val="26"/>
        </w:rPr>
        <w:t>прыжками на батуте</w:t>
      </w:r>
      <w:r w:rsidRPr="008B7913">
        <w:rPr>
          <w:rFonts w:ascii="Times New Roman" w:hAnsi="Times New Roman" w:cs="Times New Roman"/>
          <w:sz w:val="26"/>
          <w:szCs w:val="26"/>
        </w:rPr>
        <w:t xml:space="preserve"> на работу внутренних органов. </w:t>
      </w:r>
    </w:p>
    <w:p w14:paraId="3A881DB4" w14:textId="512B8CF8" w:rsidR="00794015" w:rsidRPr="008B7913" w:rsidRDefault="00794015" w:rsidP="00D0162A">
      <w:pPr>
        <w:pStyle w:val="a3"/>
        <w:spacing w:after="0" w:line="240" w:lineRule="auto"/>
        <w:ind w:left="0" w:firstLine="708"/>
        <w:jc w:val="both"/>
        <w:rPr>
          <w:rFonts w:ascii="Times New Roman" w:hAnsi="Times New Roman" w:cs="Times New Roman"/>
          <w:b/>
          <w:sz w:val="26"/>
          <w:szCs w:val="26"/>
        </w:rPr>
      </w:pPr>
      <w:r w:rsidRPr="008B7913">
        <w:rPr>
          <w:rFonts w:ascii="Times New Roman" w:hAnsi="Times New Roman" w:cs="Times New Roman"/>
          <w:b/>
          <w:sz w:val="26"/>
          <w:szCs w:val="26"/>
        </w:rPr>
        <w:t xml:space="preserve">11. Техника безопасности на учебно-тренировочных занятиях. </w:t>
      </w:r>
      <w:r w:rsidRPr="008B7913">
        <w:rPr>
          <w:rFonts w:ascii="Times New Roman" w:hAnsi="Times New Roman" w:cs="Times New Roman"/>
          <w:sz w:val="26"/>
          <w:szCs w:val="26"/>
        </w:rPr>
        <w:t xml:space="preserve">Общие требования. Требования безопасности перед началом </w:t>
      </w:r>
      <w:r w:rsidR="00D0162A">
        <w:rPr>
          <w:rFonts w:ascii="Times New Roman" w:hAnsi="Times New Roman" w:cs="Times New Roman"/>
          <w:sz w:val="26"/>
          <w:szCs w:val="26"/>
        </w:rPr>
        <w:t xml:space="preserve">учебно-тренировочных </w:t>
      </w:r>
      <w:r w:rsidRPr="008B7913">
        <w:rPr>
          <w:rFonts w:ascii="Times New Roman" w:hAnsi="Times New Roman" w:cs="Times New Roman"/>
          <w:sz w:val="26"/>
          <w:szCs w:val="26"/>
        </w:rPr>
        <w:t xml:space="preserve">занятий, во время </w:t>
      </w:r>
      <w:r w:rsidR="00D0162A">
        <w:rPr>
          <w:rFonts w:ascii="Times New Roman" w:hAnsi="Times New Roman" w:cs="Times New Roman"/>
          <w:sz w:val="26"/>
          <w:szCs w:val="26"/>
        </w:rPr>
        <w:t xml:space="preserve">учебно-тренировочных </w:t>
      </w:r>
      <w:r w:rsidRPr="008B7913">
        <w:rPr>
          <w:rFonts w:ascii="Times New Roman" w:hAnsi="Times New Roman" w:cs="Times New Roman"/>
          <w:sz w:val="26"/>
          <w:szCs w:val="26"/>
        </w:rPr>
        <w:t xml:space="preserve">занятий, в аварийных ситуациях и по окончании </w:t>
      </w:r>
      <w:r w:rsidR="00D0162A">
        <w:rPr>
          <w:rFonts w:ascii="Times New Roman" w:hAnsi="Times New Roman" w:cs="Times New Roman"/>
          <w:sz w:val="26"/>
          <w:szCs w:val="26"/>
        </w:rPr>
        <w:t xml:space="preserve">учебно-тренировочных </w:t>
      </w:r>
      <w:r w:rsidRPr="008B7913">
        <w:rPr>
          <w:rFonts w:ascii="Times New Roman" w:hAnsi="Times New Roman" w:cs="Times New Roman"/>
          <w:sz w:val="26"/>
          <w:szCs w:val="26"/>
        </w:rPr>
        <w:t>занятий.</w:t>
      </w:r>
    </w:p>
    <w:p w14:paraId="32DCFC31" w14:textId="77777777" w:rsidR="00794015" w:rsidRPr="008B7913" w:rsidRDefault="00794015" w:rsidP="00D0162A">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bCs/>
          <w:i/>
          <w:iCs/>
          <w:sz w:val="26"/>
          <w:szCs w:val="26"/>
        </w:rPr>
        <w:t>Практические занятия.</w:t>
      </w:r>
    </w:p>
    <w:p w14:paraId="62C3A3A3" w14:textId="77777777" w:rsidR="00794015" w:rsidRPr="008B7913" w:rsidRDefault="00794015" w:rsidP="00D0162A">
      <w:pPr>
        <w:pStyle w:val="a3"/>
        <w:spacing w:after="0" w:line="240" w:lineRule="auto"/>
        <w:ind w:left="0" w:firstLine="708"/>
        <w:jc w:val="both"/>
        <w:rPr>
          <w:rFonts w:ascii="Times New Roman" w:hAnsi="Times New Roman" w:cs="Times New Roman"/>
          <w:b/>
          <w:i/>
          <w:iCs/>
          <w:sz w:val="26"/>
          <w:szCs w:val="26"/>
        </w:rPr>
      </w:pPr>
      <w:r w:rsidRPr="008B7913">
        <w:rPr>
          <w:rFonts w:ascii="Times New Roman" w:hAnsi="Times New Roman" w:cs="Times New Roman"/>
          <w:b/>
          <w:i/>
          <w:iCs/>
          <w:sz w:val="26"/>
          <w:szCs w:val="26"/>
        </w:rPr>
        <w:t>Общая физическая подготовка</w:t>
      </w:r>
    </w:p>
    <w:p w14:paraId="6E99F95A" w14:textId="45503488" w:rsidR="00794015" w:rsidRPr="008B7913" w:rsidRDefault="00794015" w:rsidP="00D0162A">
      <w:pPr>
        <w:pStyle w:val="a3"/>
        <w:spacing w:line="240" w:lineRule="auto"/>
        <w:ind w:left="0" w:firstLine="708"/>
        <w:jc w:val="both"/>
        <w:rPr>
          <w:rFonts w:ascii="Times New Roman" w:hAnsi="Times New Roman" w:cs="Times New Roman"/>
          <w:bCs/>
          <w:sz w:val="26"/>
          <w:szCs w:val="26"/>
        </w:rPr>
      </w:pPr>
      <w:r w:rsidRPr="008B7913">
        <w:rPr>
          <w:rFonts w:ascii="Times New Roman" w:hAnsi="Times New Roman" w:cs="Times New Roman"/>
          <w:bCs/>
          <w:sz w:val="26"/>
          <w:szCs w:val="26"/>
        </w:rPr>
        <w:t xml:space="preserve">1. Основная гимнастика: строевые перестроение из шеренги в колонну по 3–4 и более, перестроение из шеренги в колонну по 3 - 4 и более выстраиванием; </w:t>
      </w:r>
      <w:r w:rsidRPr="008B7913">
        <w:rPr>
          <w:rFonts w:ascii="Times New Roman" w:hAnsi="Times New Roman" w:cs="Times New Roman"/>
          <w:bCs/>
          <w:sz w:val="26"/>
          <w:szCs w:val="26"/>
        </w:rPr>
        <w:lastRenderedPageBreak/>
        <w:t>размыкание влево и вправо, от середины приставными шагами строевым способом; передвижение шагом и бегом в различных направлениях с выполнением различных заданий.</w:t>
      </w:r>
    </w:p>
    <w:p w14:paraId="23FFE89C" w14:textId="3A599AA8" w:rsidR="00794015" w:rsidRPr="008B7913" w:rsidRDefault="00D0162A" w:rsidP="00D0162A">
      <w:pPr>
        <w:pStyle w:val="a3"/>
        <w:spacing w:line="240" w:lineRule="auto"/>
        <w:ind w:left="0" w:firstLine="708"/>
        <w:jc w:val="both"/>
        <w:rPr>
          <w:rFonts w:ascii="Times New Roman" w:hAnsi="Times New Roman" w:cs="Times New Roman"/>
          <w:bCs/>
          <w:sz w:val="26"/>
          <w:szCs w:val="26"/>
        </w:rPr>
      </w:pPr>
      <w:r>
        <w:rPr>
          <w:rFonts w:ascii="Times New Roman" w:hAnsi="Times New Roman" w:cs="Times New Roman"/>
          <w:bCs/>
          <w:sz w:val="26"/>
          <w:szCs w:val="26"/>
        </w:rPr>
        <w:t>2. Обще</w:t>
      </w:r>
      <w:r w:rsidR="00794015" w:rsidRPr="008B7913">
        <w:rPr>
          <w:rFonts w:ascii="Times New Roman" w:hAnsi="Times New Roman" w:cs="Times New Roman"/>
          <w:bCs/>
          <w:sz w:val="26"/>
          <w:szCs w:val="26"/>
        </w:rPr>
        <w:t>развивающие упражнения: повторить упражнения для рук, плечевого пояса, туловища и ног гимнастическими палками, скакалками, набивными мячами, на гимнастических снарядах некоторыми усложнениями и повышением требований к качеству их выполнения (из программы 3-го года обучения).</w:t>
      </w:r>
    </w:p>
    <w:p w14:paraId="2B8B6657" w14:textId="767BDC62" w:rsidR="00794015" w:rsidRPr="008B7913" w:rsidRDefault="00D0162A" w:rsidP="00D0162A">
      <w:pPr>
        <w:pStyle w:val="a3"/>
        <w:spacing w:line="240" w:lineRule="auto"/>
        <w:ind w:left="0" w:firstLine="708"/>
        <w:jc w:val="both"/>
        <w:rPr>
          <w:rFonts w:ascii="Times New Roman" w:hAnsi="Times New Roman" w:cs="Times New Roman"/>
          <w:bCs/>
          <w:sz w:val="26"/>
          <w:szCs w:val="26"/>
        </w:rPr>
      </w:pPr>
      <w:r>
        <w:rPr>
          <w:rFonts w:ascii="Times New Roman" w:hAnsi="Times New Roman" w:cs="Times New Roman"/>
          <w:bCs/>
          <w:sz w:val="26"/>
          <w:szCs w:val="26"/>
        </w:rPr>
        <w:t>3</w:t>
      </w:r>
      <w:r w:rsidR="00794015" w:rsidRPr="008B7913">
        <w:rPr>
          <w:rFonts w:ascii="Times New Roman" w:hAnsi="Times New Roman" w:cs="Times New Roman"/>
          <w:bCs/>
          <w:sz w:val="26"/>
          <w:szCs w:val="26"/>
        </w:rPr>
        <w:t>. Легкоатлетические упражнения: повторение и совершенствование учебного материала, пройденного на 3-м году обучения.</w:t>
      </w:r>
    </w:p>
    <w:p w14:paraId="1DE1DDE4" w14:textId="237BC1D7" w:rsidR="00794015" w:rsidRPr="008B7913" w:rsidRDefault="00794015" w:rsidP="00D0162A">
      <w:pPr>
        <w:pStyle w:val="a3"/>
        <w:spacing w:line="240" w:lineRule="auto"/>
        <w:ind w:left="0" w:firstLine="708"/>
        <w:jc w:val="both"/>
        <w:rPr>
          <w:rFonts w:ascii="Times New Roman" w:hAnsi="Times New Roman" w:cs="Times New Roman"/>
          <w:bCs/>
          <w:sz w:val="26"/>
          <w:szCs w:val="26"/>
        </w:rPr>
      </w:pPr>
      <w:r w:rsidRPr="008B7913">
        <w:rPr>
          <w:rFonts w:ascii="Times New Roman" w:hAnsi="Times New Roman" w:cs="Times New Roman"/>
          <w:bCs/>
          <w:sz w:val="26"/>
          <w:szCs w:val="26"/>
        </w:rPr>
        <w:t>4.</w:t>
      </w:r>
      <w:r w:rsidR="00D0162A">
        <w:rPr>
          <w:rFonts w:ascii="Times New Roman" w:hAnsi="Times New Roman" w:cs="Times New Roman"/>
          <w:bCs/>
          <w:sz w:val="26"/>
          <w:szCs w:val="26"/>
        </w:rPr>
        <w:t xml:space="preserve"> </w:t>
      </w:r>
      <w:r w:rsidRPr="008B7913">
        <w:rPr>
          <w:rFonts w:ascii="Times New Roman" w:hAnsi="Times New Roman" w:cs="Times New Roman"/>
          <w:bCs/>
          <w:sz w:val="26"/>
          <w:szCs w:val="26"/>
        </w:rPr>
        <w:t>Плавание и прыжки в воду: повторе</w:t>
      </w:r>
      <w:r w:rsidR="00D0162A">
        <w:rPr>
          <w:rFonts w:ascii="Times New Roman" w:hAnsi="Times New Roman" w:cs="Times New Roman"/>
          <w:bCs/>
          <w:sz w:val="26"/>
          <w:szCs w:val="26"/>
        </w:rPr>
        <w:t>ние и совершенствование учебно-тренировочного</w:t>
      </w:r>
      <w:r w:rsidRPr="008B7913">
        <w:rPr>
          <w:rFonts w:ascii="Times New Roman" w:hAnsi="Times New Roman" w:cs="Times New Roman"/>
          <w:bCs/>
          <w:sz w:val="26"/>
          <w:szCs w:val="26"/>
        </w:rPr>
        <w:t xml:space="preserve"> материала, пройденного на 3-м году обучения.</w:t>
      </w:r>
    </w:p>
    <w:p w14:paraId="7D0A35D6" w14:textId="6A5F60F1" w:rsidR="00794015" w:rsidRPr="008B7913" w:rsidRDefault="00794015" w:rsidP="00D0162A">
      <w:pPr>
        <w:pStyle w:val="a3"/>
        <w:spacing w:line="240" w:lineRule="auto"/>
        <w:ind w:left="0" w:firstLine="708"/>
        <w:jc w:val="both"/>
        <w:rPr>
          <w:rFonts w:ascii="Times New Roman" w:hAnsi="Times New Roman" w:cs="Times New Roman"/>
          <w:bCs/>
          <w:sz w:val="26"/>
          <w:szCs w:val="26"/>
        </w:rPr>
      </w:pPr>
      <w:r w:rsidRPr="008B7913">
        <w:rPr>
          <w:rFonts w:ascii="Times New Roman" w:hAnsi="Times New Roman" w:cs="Times New Roman"/>
          <w:bCs/>
          <w:sz w:val="26"/>
          <w:szCs w:val="26"/>
        </w:rPr>
        <w:t>5.</w:t>
      </w:r>
      <w:r w:rsidR="00D0162A">
        <w:rPr>
          <w:rFonts w:ascii="Times New Roman" w:hAnsi="Times New Roman" w:cs="Times New Roman"/>
          <w:bCs/>
          <w:sz w:val="26"/>
          <w:szCs w:val="26"/>
        </w:rPr>
        <w:t xml:space="preserve"> </w:t>
      </w:r>
      <w:r w:rsidRPr="008B7913">
        <w:rPr>
          <w:rFonts w:ascii="Times New Roman" w:hAnsi="Times New Roman" w:cs="Times New Roman"/>
          <w:bCs/>
          <w:sz w:val="26"/>
          <w:szCs w:val="26"/>
        </w:rPr>
        <w:t>Спортивные и подвижные игры: повторение и совершенствование учебно</w:t>
      </w:r>
      <w:r w:rsidR="00D0162A">
        <w:rPr>
          <w:rFonts w:ascii="Times New Roman" w:hAnsi="Times New Roman" w:cs="Times New Roman"/>
          <w:bCs/>
          <w:sz w:val="26"/>
          <w:szCs w:val="26"/>
        </w:rPr>
        <w:t>-тренировочного</w:t>
      </w:r>
      <w:r w:rsidRPr="008B7913">
        <w:rPr>
          <w:rFonts w:ascii="Times New Roman" w:hAnsi="Times New Roman" w:cs="Times New Roman"/>
          <w:bCs/>
          <w:sz w:val="26"/>
          <w:szCs w:val="26"/>
        </w:rPr>
        <w:t xml:space="preserve"> материала, пройденного на 3-м году обучения.</w:t>
      </w:r>
    </w:p>
    <w:p w14:paraId="0DD43D85" w14:textId="2ADF63CF" w:rsidR="00794015" w:rsidRPr="008B7913" w:rsidRDefault="00794015" w:rsidP="00D0162A">
      <w:pPr>
        <w:pStyle w:val="a3"/>
        <w:spacing w:after="0" w:line="240" w:lineRule="auto"/>
        <w:ind w:left="0" w:firstLine="708"/>
        <w:jc w:val="both"/>
        <w:rPr>
          <w:rFonts w:ascii="Times New Roman" w:hAnsi="Times New Roman" w:cs="Times New Roman"/>
          <w:b/>
          <w:i/>
          <w:iCs/>
          <w:sz w:val="26"/>
          <w:szCs w:val="26"/>
        </w:rPr>
      </w:pPr>
      <w:r w:rsidRPr="008B7913">
        <w:rPr>
          <w:rFonts w:ascii="Times New Roman" w:hAnsi="Times New Roman" w:cs="Times New Roman"/>
          <w:b/>
          <w:i/>
          <w:iCs/>
          <w:sz w:val="26"/>
          <w:szCs w:val="26"/>
        </w:rPr>
        <w:t>Специальная физическая подготовка</w:t>
      </w:r>
    </w:p>
    <w:p w14:paraId="3869DBB6" w14:textId="13A9CFC0" w:rsidR="00794015" w:rsidRPr="008B7913" w:rsidRDefault="00794015" w:rsidP="00D0162A">
      <w:pPr>
        <w:pStyle w:val="a3"/>
        <w:spacing w:line="240" w:lineRule="auto"/>
        <w:ind w:left="0" w:firstLine="708"/>
        <w:jc w:val="both"/>
        <w:rPr>
          <w:rFonts w:ascii="Times New Roman" w:hAnsi="Times New Roman" w:cs="Times New Roman"/>
          <w:sz w:val="26"/>
          <w:szCs w:val="26"/>
        </w:rPr>
      </w:pPr>
      <w:r w:rsidRPr="008B7913">
        <w:rPr>
          <w:rFonts w:ascii="Times New Roman" w:hAnsi="Times New Roman" w:cs="Times New Roman"/>
          <w:sz w:val="26"/>
          <w:szCs w:val="26"/>
        </w:rPr>
        <w:t>Дальнейшее совершенствование учебно</w:t>
      </w:r>
      <w:r w:rsidR="00D0162A">
        <w:rPr>
          <w:rFonts w:ascii="Times New Roman" w:hAnsi="Times New Roman" w:cs="Times New Roman"/>
          <w:sz w:val="26"/>
          <w:szCs w:val="26"/>
        </w:rPr>
        <w:t>-тренировочного</w:t>
      </w:r>
      <w:r w:rsidRPr="008B7913">
        <w:rPr>
          <w:rFonts w:ascii="Times New Roman" w:hAnsi="Times New Roman" w:cs="Times New Roman"/>
          <w:sz w:val="26"/>
          <w:szCs w:val="26"/>
        </w:rPr>
        <w:t xml:space="preserve"> материала из программы 3-го года обучения с повышением требований к технике и чистоте выполнения.</w:t>
      </w:r>
    </w:p>
    <w:p w14:paraId="663A231A" w14:textId="77777777" w:rsidR="00794015" w:rsidRPr="008B7913" w:rsidRDefault="00794015" w:rsidP="00D0162A">
      <w:pPr>
        <w:pStyle w:val="a3"/>
        <w:spacing w:after="0" w:line="240" w:lineRule="auto"/>
        <w:ind w:left="0" w:firstLine="708"/>
        <w:jc w:val="both"/>
        <w:rPr>
          <w:rFonts w:ascii="Times New Roman" w:hAnsi="Times New Roman" w:cs="Times New Roman"/>
          <w:b/>
          <w:i/>
          <w:iCs/>
          <w:sz w:val="26"/>
          <w:szCs w:val="26"/>
        </w:rPr>
      </w:pPr>
      <w:r w:rsidRPr="008B7913">
        <w:rPr>
          <w:rFonts w:ascii="Times New Roman" w:hAnsi="Times New Roman" w:cs="Times New Roman"/>
          <w:b/>
          <w:i/>
          <w:iCs/>
          <w:sz w:val="26"/>
          <w:szCs w:val="26"/>
        </w:rPr>
        <w:t>Техническая подготовка</w:t>
      </w:r>
    </w:p>
    <w:p w14:paraId="7A6323FA" w14:textId="77777777" w:rsidR="00794015" w:rsidRPr="008B7913" w:rsidRDefault="00794015" w:rsidP="00D0162A">
      <w:pPr>
        <w:spacing w:after="0" w:line="240" w:lineRule="auto"/>
        <w:ind w:firstLine="708"/>
        <w:jc w:val="both"/>
        <w:rPr>
          <w:rFonts w:ascii="Times New Roman" w:hAnsi="Times New Roman" w:cs="Times New Roman"/>
          <w:b/>
          <w:bCs/>
          <w:i/>
          <w:iCs/>
          <w:sz w:val="26"/>
          <w:szCs w:val="26"/>
        </w:rPr>
      </w:pPr>
      <w:r w:rsidRPr="008B7913">
        <w:rPr>
          <w:rFonts w:ascii="Times New Roman" w:hAnsi="Times New Roman" w:cs="Times New Roman"/>
          <w:b/>
          <w:bCs/>
          <w:i/>
          <w:iCs/>
          <w:sz w:val="26"/>
          <w:szCs w:val="26"/>
        </w:rPr>
        <w:t>Специально-акробатическая подготовка (САП)</w:t>
      </w:r>
    </w:p>
    <w:p w14:paraId="050EE323" w14:textId="362DBF1E" w:rsidR="00733F13" w:rsidRPr="008B7913" w:rsidRDefault="00794015" w:rsidP="00D0162A">
      <w:pPr>
        <w:spacing w:after="0" w:line="240" w:lineRule="auto"/>
        <w:jc w:val="both"/>
        <w:rPr>
          <w:rFonts w:ascii="Times New Roman" w:hAnsi="Times New Roman" w:cs="Times New Roman"/>
          <w:sz w:val="26"/>
          <w:szCs w:val="26"/>
        </w:rPr>
      </w:pPr>
      <w:r w:rsidRPr="008B7913">
        <w:rPr>
          <w:rFonts w:ascii="Times New Roman" w:hAnsi="Times New Roman" w:cs="Times New Roman"/>
          <w:sz w:val="26"/>
          <w:szCs w:val="26"/>
        </w:rPr>
        <w:t xml:space="preserve">(Изучение и совершенствование техники прыжков на </w:t>
      </w:r>
      <w:r w:rsidR="00D0162A">
        <w:rPr>
          <w:rFonts w:ascii="Times New Roman" w:hAnsi="Times New Roman" w:cs="Times New Roman"/>
          <w:sz w:val="26"/>
          <w:szCs w:val="26"/>
        </w:rPr>
        <w:t>батуте</w:t>
      </w:r>
      <w:r w:rsidRPr="008B7913">
        <w:rPr>
          <w:rFonts w:ascii="Times New Roman" w:hAnsi="Times New Roman" w:cs="Times New Roman"/>
          <w:sz w:val="26"/>
          <w:szCs w:val="26"/>
        </w:rPr>
        <w:t xml:space="preserve">).  </w:t>
      </w:r>
    </w:p>
    <w:p w14:paraId="272C71BC" w14:textId="7CD05DC4" w:rsidR="00733F13" w:rsidRPr="008B7913" w:rsidRDefault="00733F13" w:rsidP="00D0162A">
      <w:pPr>
        <w:pStyle w:val="a3"/>
        <w:spacing w:line="240" w:lineRule="auto"/>
        <w:ind w:left="0"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 овладение сериями </w:t>
      </w:r>
      <w:proofErr w:type="spellStart"/>
      <w:r w:rsidRPr="008B7913">
        <w:rPr>
          <w:rFonts w:ascii="Times New Roman" w:hAnsi="Times New Roman" w:cs="Times New Roman"/>
          <w:sz w:val="26"/>
          <w:szCs w:val="26"/>
        </w:rPr>
        <w:t>фляков</w:t>
      </w:r>
      <w:proofErr w:type="spellEnd"/>
      <w:r w:rsidRPr="008B7913">
        <w:rPr>
          <w:rFonts w:ascii="Times New Roman" w:hAnsi="Times New Roman" w:cs="Times New Roman"/>
          <w:sz w:val="26"/>
          <w:szCs w:val="26"/>
        </w:rPr>
        <w:t xml:space="preserve"> с места с возможностью выполнения следующих элементов:</w:t>
      </w:r>
    </w:p>
    <w:p w14:paraId="6F13FFBA" w14:textId="5678F027" w:rsidR="00733F13" w:rsidRPr="008B7913" w:rsidRDefault="00733F13" w:rsidP="00D0162A">
      <w:pPr>
        <w:pStyle w:val="a3"/>
        <w:spacing w:line="240" w:lineRule="auto"/>
        <w:ind w:left="0" w:firstLine="708"/>
        <w:rPr>
          <w:rFonts w:ascii="Times New Roman" w:hAnsi="Times New Roman" w:cs="Times New Roman"/>
          <w:sz w:val="26"/>
          <w:szCs w:val="26"/>
        </w:rPr>
      </w:pPr>
      <w:r w:rsidRPr="008B7913">
        <w:rPr>
          <w:rFonts w:ascii="Times New Roman" w:hAnsi="Times New Roman" w:cs="Times New Roman"/>
          <w:sz w:val="26"/>
          <w:szCs w:val="26"/>
        </w:rPr>
        <w:t>Ф-Ф-Ф-Ф-Ф-Г;</w:t>
      </w:r>
    </w:p>
    <w:p w14:paraId="6D4678E1" w14:textId="78A1E90C" w:rsidR="00733F13" w:rsidRPr="008B7913" w:rsidRDefault="00733F13" w:rsidP="00D0162A">
      <w:pPr>
        <w:pStyle w:val="a3"/>
        <w:spacing w:line="240" w:lineRule="auto"/>
        <w:ind w:left="0" w:firstLine="708"/>
        <w:rPr>
          <w:rFonts w:ascii="Times New Roman" w:hAnsi="Times New Roman" w:cs="Times New Roman"/>
          <w:sz w:val="26"/>
          <w:szCs w:val="26"/>
        </w:rPr>
      </w:pPr>
      <w:r w:rsidRPr="008B7913">
        <w:rPr>
          <w:rFonts w:ascii="Times New Roman" w:hAnsi="Times New Roman" w:cs="Times New Roman"/>
          <w:sz w:val="26"/>
          <w:szCs w:val="26"/>
        </w:rPr>
        <w:t>Ф-Ф-Ф-Ф-Ф-С;</w:t>
      </w:r>
    </w:p>
    <w:p w14:paraId="439848BF" w14:textId="76766C3D" w:rsidR="00733F13" w:rsidRPr="008B7913" w:rsidRDefault="00733F13" w:rsidP="00D0162A">
      <w:pPr>
        <w:pStyle w:val="a3"/>
        <w:spacing w:line="240" w:lineRule="auto"/>
        <w:ind w:left="0" w:firstLine="708"/>
        <w:rPr>
          <w:rFonts w:ascii="Times New Roman" w:hAnsi="Times New Roman" w:cs="Times New Roman"/>
          <w:sz w:val="26"/>
          <w:szCs w:val="26"/>
        </w:rPr>
      </w:pPr>
      <w:r w:rsidRPr="008B7913">
        <w:rPr>
          <w:rFonts w:ascii="Times New Roman" w:hAnsi="Times New Roman" w:cs="Times New Roman"/>
          <w:sz w:val="26"/>
          <w:szCs w:val="26"/>
        </w:rPr>
        <w:t>Ф-Ф-Ф-Ф-Ф-П.</w:t>
      </w:r>
    </w:p>
    <w:p w14:paraId="442BAEB7" w14:textId="6EF8C24D" w:rsidR="00733F13" w:rsidRPr="008B7913" w:rsidRDefault="00733F13" w:rsidP="00D0162A">
      <w:pPr>
        <w:pStyle w:val="a3"/>
        <w:spacing w:line="240" w:lineRule="auto"/>
        <w:ind w:left="0" w:firstLine="708"/>
        <w:jc w:val="both"/>
        <w:rPr>
          <w:rFonts w:ascii="Times New Roman" w:hAnsi="Times New Roman" w:cs="Times New Roman"/>
          <w:sz w:val="26"/>
          <w:szCs w:val="26"/>
        </w:rPr>
      </w:pPr>
      <w:proofErr w:type="gramStart"/>
      <w:r w:rsidRPr="008B7913">
        <w:rPr>
          <w:rFonts w:ascii="Times New Roman" w:hAnsi="Times New Roman" w:cs="Times New Roman"/>
          <w:sz w:val="26"/>
          <w:szCs w:val="26"/>
        </w:rPr>
        <w:t xml:space="preserve">- сериями </w:t>
      </w:r>
      <w:proofErr w:type="spellStart"/>
      <w:r w:rsidRPr="008B7913">
        <w:rPr>
          <w:rFonts w:ascii="Times New Roman" w:hAnsi="Times New Roman" w:cs="Times New Roman"/>
          <w:sz w:val="26"/>
          <w:szCs w:val="26"/>
        </w:rPr>
        <w:t>фляков</w:t>
      </w:r>
      <w:proofErr w:type="spellEnd"/>
      <w:r w:rsidRPr="008B7913">
        <w:rPr>
          <w:rFonts w:ascii="Times New Roman" w:hAnsi="Times New Roman" w:cs="Times New Roman"/>
          <w:sz w:val="26"/>
          <w:szCs w:val="26"/>
        </w:rPr>
        <w:t xml:space="preserve"> с </w:t>
      </w:r>
      <w:proofErr w:type="spellStart"/>
      <w:r w:rsidRPr="008B7913">
        <w:rPr>
          <w:rFonts w:ascii="Times New Roman" w:hAnsi="Times New Roman" w:cs="Times New Roman"/>
          <w:sz w:val="26"/>
          <w:szCs w:val="26"/>
        </w:rPr>
        <w:t>рондата</w:t>
      </w:r>
      <w:proofErr w:type="spellEnd"/>
      <w:r w:rsidRPr="008B7913">
        <w:rPr>
          <w:rFonts w:ascii="Times New Roman" w:hAnsi="Times New Roman" w:cs="Times New Roman"/>
          <w:sz w:val="26"/>
          <w:szCs w:val="26"/>
        </w:rPr>
        <w:t>, выполняемого с места, с «</w:t>
      </w:r>
      <w:proofErr w:type="spellStart"/>
      <w:r w:rsidRPr="008B7913">
        <w:rPr>
          <w:rFonts w:ascii="Times New Roman" w:hAnsi="Times New Roman" w:cs="Times New Roman"/>
          <w:sz w:val="26"/>
          <w:szCs w:val="26"/>
        </w:rPr>
        <w:t>вальсета</w:t>
      </w:r>
      <w:proofErr w:type="spellEnd"/>
      <w:r w:rsidRPr="008B7913">
        <w:rPr>
          <w:rFonts w:ascii="Times New Roman" w:hAnsi="Times New Roman" w:cs="Times New Roman"/>
          <w:sz w:val="26"/>
          <w:szCs w:val="26"/>
        </w:rPr>
        <w:t>» (прыжком с двух ног) со следующими элементами:</w:t>
      </w:r>
      <w:proofErr w:type="gramEnd"/>
    </w:p>
    <w:p w14:paraId="5ADA6876" w14:textId="38235C2B" w:rsidR="00733F13" w:rsidRPr="008B7913" w:rsidRDefault="00733F13" w:rsidP="00D0162A">
      <w:pPr>
        <w:pStyle w:val="a3"/>
        <w:spacing w:line="240" w:lineRule="auto"/>
        <w:ind w:left="0" w:firstLine="708"/>
        <w:rPr>
          <w:rFonts w:ascii="Times New Roman" w:hAnsi="Times New Roman" w:cs="Times New Roman"/>
          <w:sz w:val="26"/>
          <w:szCs w:val="26"/>
        </w:rPr>
      </w:pPr>
      <w:proofErr w:type="gramStart"/>
      <w:r w:rsidRPr="008B7913">
        <w:rPr>
          <w:rFonts w:ascii="Times New Roman" w:hAnsi="Times New Roman" w:cs="Times New Roman"/>
          <w:sz w:val="26"/>
          <w:szCs w:val="26"/>
        </w:rPr>
        <w:t>Р-</w:t>
      </w:r>
      <w:proofErr w:type="gramEnd"/>
      <w:r w:rsidRPr="008B7913">
        <w:rPr>
          <w:rFonts w:ascii="Times New Roman" w:hAnsi="Times New Roman" w:cs="Times New Roman"/>
          <w:sz w:val="26"/>
          <w:szCs w:val="26"/>
        </w:rPr>
        <w:t xml:space="preserve"> Ф-Ф-Ф-Ф-Г;</w:t>
      </w:r>
    </w:p>
    <w:p w14:paraId="07E669BC" w14:textId="1EBE94E4" w:rsidR="00733F13" w:rsidRPr="008B7913" w:rsidRDefault="00733F13" w:rsidP="00D0162A">
      <w:pPr>
        <w:pStyle w:val="a3"/>
        <w:spacing w:line="240" w:lineRule="auto"/>
        <w:ind w:left="0" w:firstLine="708"/>
        <w:rPr>
          <w:rFonts w:ascii="Times New Roman" w:hAnsi="Times New Roman" w:cs="Times New Roman"/>
          <w:sz w:val="26"/>
          <w:szCs w:val="26"/>
        </w:rPr>
      </w:pPr>
      <w:r w:rsidRPr="008B7913">
        <w:rPr>
          <w:rFonts w:ascii="Times New Roman" w:hAnsi="Times New Roman" w:cs="Times New Roman"/>
          <w:sz w:val="26"/>
          <w:szCs w:val="26"/>
        </w:rPr>
        <w:t>P-Ф-Ф-Ф-Ф-C:</w:t>
      </w:r>
    </w:p>
    <w:p w14:paraId="2D73163B" w14:textId="6DC03B95" w:rsidR="00733F13" w:rsidRPr="008B7913" w:rsidRDefault="00733F13" w:rsidP="00D0162A">
      <w:pPr>
        <w:pStyle w:val="a3"/>
        <w:spacing w:line="240" w:lineRule="auto"/>
        <w:ind w:left="0" w:firstLine="708"/>
        <w:rPr>
          <w:rFonts w:ascii="Times New Roman" w:hAnsi="Times New Roman" w:cs="Times New Roman"/>
          <w:sz w:val="26"/>
          <w:szCs w:val="26"/>
        </w:rPr>
      </w:pPr>
      <w:r w:rsidRPr="008B7913">
        <w:rPr>
          <w:rFonts w:ascii="Times New Roman" w:hAnsi="Times New Roman" w:cs="Times New Roman"/>
          <w:sz w:val="26"/>
          <w:szCs w:val="26"/>
        </w:rPr>
        <w:t>Р-Ф-Ф-Ф-Ф-П;</w:t>
      </w:r>
    </w:p>
    <w:p w14:paraId="3B79DADC" w14:textId="4FAB3F3B" w:rsidR="00733F13" w:rsidRPr="008B7913" w:rsidRDefault="00733F13" w:rsidP="00D0162A">
      <w:pPr>
        <w:pStyle w:val="a3"/>
        <w:spacing w:line="240" w:lineRule="auto"/>
        <w:ind w:left="0" w:firstLine="708"/>
        <w:jc w:val="both"/>
        <w:rPr>
          <w:rFonts w:ascii="Times New Roman" w:hAnsi="Times New Roman" w:cs="Times New Roman"/>
          <w:sz w:val="26"/>
          <w:szCs w:val="26"/>
        </w:rPr>
      </w:pPr>
      <w:r w:rsidRPr="008B7913">
        <w:rPr>
          <w:rFonts w:ascii="Times New Roman" w:hAnsi="Times New Roman" w:cs="Times New Roman"/>
          <w:sz w:val="26"/>
          <w:szCs w:val="26"/>
        </w:rPr>
        <w:t>P-Ф-Ф-Ф-Ф-</w:t>
      </w:r>
      <w:proofErr w:type="spellStart"/>
      <w:r w:rsidRPr="008B7913">
        <w:rPr>
          <w:rFonts w:ascii="Times New Roman" w:hAnsi="Times New Roman" w:cs="Times New Roman"/>
          <w:sz w:val="26"/>
          <w:szCs w:val="26"/>
        </w:rPr>
        <w:t>Тв</w:t>
      </w:r>
      <w:proofErr w:type="spellEnd"/>
      <w:r w:rsidRPr="008B7913">
        <w:rPr>
          <w:rFonts w:ascii="Times New Roman" w:hAnsi="Times New Roman" w:cs="Times New Roman"/>
          <w:sz w:val="26"/>
          <w:szCs w:val="26"/>
        </w:rPr>
        <w:t>; (</w:t>
      </w:r>
      <w:proofErr w:type="spellStart"/>
      <w:r w:rsidRPr="008B7913">
        <w:rPr>
          <w:rFonts w:ascii="Times New Roman" w:hAnsi="Times New Roman" w:cs="Times New Roman"/>
          <w:sz w:val="26"/>
          <w:szCs w:val="26"/>
        </w:rPr>
        <w:t>Тв</w:t>
      </w:r>
      <w:proofErr w:type="spellEnd"/>
      <w:r w:rsidRPr="008B7913">
        <w:rPr>
          <w:rFonts w:ascii="Times New Roman" w:hAnsi="Times New Roman" w:cs="Times New Roman"/>
          <w:sz w:val="26"/>
          <w:szCs w:val="26"/>
        </w:rPr>
        <w:t>. - «твист»: прыжок назад с поворотом кругом и сальто вперед)</w:t>
      </w:r>
    </w:p>
    <w:p w14:paraId="4CCE02B6" w14:textId="2A7B0AC4" w:rsidR="00733F13" w:rsidRPr="008B7913" w:rsidRDefault="00733F13" w:rsidP="00D0162A">
      <w:pPr>
        <w:pStyle w:val="a3"/>
        <w:spacing w:line="240" w:lineRule="auto"/>
        <w:ind w:left="0" w:firstLine="708"/>
        <w:rPr>
          <w:rFonts w:ascii="Times New Roman" w:hAnsi="Times New Roman" w:cs="Times New Roman"/>
          <w:sz w:val="26"/>
          <w:szCs w:val="26"/>
        </w:rPr>
      </w:pPr>
      <w:r w:rsidRPr="008B7913">
        <w:rPr>
          <w:rFonts w:ascii="Times New Roman" w:hAnsi="Times New Roman" w:cs="Times New Roman"/>
          <w:sz w:val="26"/>
          <w:szCs w:val="26"/>
        </w:rPr>
        <w:t xml:space="preserve">- с разбега с </w:t>
      </w:r>
      <w:proofErr w:type="spellStart"/>
      <w:r w:rsidRPr="008B7913">
        <w:rPr>
          <w:rFonts w:ascii="Times New Roman" w:hAnsi="Times New Roman" w:cs="Times New Roman"/>
          <w:sz w:val="26"/>
          <w:szCs w:val="26"/>
        </w:rPr>
        <w:t>рондата</w:t>
      </w:r>
      <w:proofErr w:type="spellEnd"/>
      <w:r w:rsidRPr="008B7913">
        <w:rPr>
          <w:rFonts w:ascii="Times New Roman" w:hAnsi="Times New Roman" w:cs="Times New Roman"/>
          <w:sz w:val="26"/>
          <w:szCs w:val="26"/>
        </w:rPr>
        <w:t xml:space="preserve"> основными комбинациями:</w:t>
      </w:r>
    </w:p>
    <w:p w14:paraId="164AE353" w14:textId="637F162F" w:rsidR="00733F13" w:rsidRPr="008B7913" w:rsidRDefault="00733F13" w:rsidP="00D0162A">
      <w:pPr>
        <w:pStyle w:val="a3"/>
        <w:spacing w:line="240" w:lineRule="auto"/>
        <w:ind w:left="0" w:firstLine="708"/>
        <w:rPr>
          <w:rFonts w:ascii="Times New Roman" w:hAnsi="Times New Roman" w:cs="Times New Roman"/>
          <w:sz w:val="26"/>
          <w:szCs w:val="26"/>
        </w:rPr>
      </w:pPr>
      <w:r w:rsidRPr="008B7913">
        <w:rPr>
          <w:rFonts w:ascii="Times New Roman" w:hAnsi="Times New Roman" w:cs="Times New Roman"/>
          <w:sz w:val="26"/>
          <w:szCs w:val="26"/>
        </w:rPr>
        <w:t>P-T-T-T-T-T-T-Г- 3,7;</w:t>
      </w:r>
    </w:p>
    <w:p w14:paraId="51FFAD82" w14:textId="4655827C" w:rsidR="00733F13" w:rsidRPr="008B7913" w:rsidRDefault="00733F13" w:rsidP="00D0162A">
      <w:pPr>
        <w:pStyle w:val="a3"/>
        <w:spacing w:line="240" w:lineRule="auto"/>
        <w:ind w:left="0" w:firstLine="708"/>
        <w:rPr>
          <w:rFonts w:ascii="Times New Roman" w:hAnsi="Times New Roman" w:cs="Times New Roman"/>
          <w:sz w:val="26"/>
          <w:szCs w:val="26"/>
        </w:rPr>
      </w:pPr>
      <w:r w:rsidRPr="008B7913">
        <w:rPr>
          <w:rFonts w:ascii="Times New Roman" w:hAnsi="Times New Roman" w:cs="Times New Roman"/>
          <w:sz w:val="26"/>
          <w:szCs w:val="26"/>
        </w:rPr>
        <w:t>P-T-T-T-T-T-T-П - 3,8;</w:t>
      </w:r>
    </w:p>
    <w:p w14:paraId="58B04392" w14:textId="178F1A92" w:rsidR="00733F13" w:rsidRPr="008B7913" w:rsidRDefault="00733F13" w:rsidP="00D0162A">
      <w:pPr>
        <w:pStyle w:val="a3"/>
        <w:spacing w:line="240" w:lineRule="auto"/>
        <w:ind w:left="0" w:firstLine="708"/>
        <w:rPr>
          <w:rFonts w:ascii="Times New Roman" w:hAnsi="Times New Roman" w:cs="Times New Roman"/>
          <w:sz w:val="26"/>
          <w:szCs w:val="26"/>
        </w:rPr>
      </w:pPr>
      <w:r w:rsidRPr="008B7913">
        <w:rPr>
          <w:rFonts w:ascii="Times New Roman" w:hAnsi="Times New Roman" w:cs="Times New Roman"/>
          <w:sz w:val="26"/>
          <w:szCs w:val="26"/>
          <w:lang w:val="en-US"/>
        </w:rPr>
        <w:t>P</w:t>
      </w:r>
      <w:r w:rsidRPr="008B7913">
        <w:rPr>
          <w:rFonts w:ascii="Times New Roman" w:hAnsi="Times New Roman" w:cs="Times New Roman"/>
          <w:sz w:val="26"/>
          <w:szCs w:val="26"/>
        </w:rPr>
        <w:t>-</w:t>
      </w:r>
      <w:r w:rsidRPr="008B7913">
        <w:rPr>
          <w:rFonts w:ascii="Times New Roman" w:hAnsi="Times New Roman" w:cs="Times New Roman"/>
          <w:sz w:val="26"/>
          <w:szCs w:val="26"/>
          <w:lang w:val="en-US"/>
        </w:rPr>
        <w:t>T</w:t>
      </w:r>
      <w:r w:rsidRPr="008B7913">
        <w:rPr>
          <w:rFonts w:ascii="Times New Roman" w:hAnsi="Times New Roman" w:cs="Times New Roman"/>
          <w:sz w:val="26"/>
          <w:szCs w:val="26"/>
        </w:rPr>
        <w:t>-</w:t>
      </w:r>
      <w:r w:rsidRPr="008B7913">
        <w:rPr>
          <w:rFonts w:ascii="Times New Roman" w:hAnsi="Times New Roman" w:cs="Times New Roman"/>
          <w:sz w:val="26"/>
          <w:szCs w:val="26"/>
          <w:lang w:val="en-US"/>
        </w:rPr>
        <w:t>T</w:t>
      </w:r>
      <w:r w:rsidRPr="008B7913">
        <w:rPr>
          <w:rFonts w:ascii="Times New Roman" w:hAnsi="Times New Roman" w:cs="Times New Roman"/>
          <w:sz w:val="26"/>
          <w:szCs w:val="26"/>
        </w:rPr>
        <w:t>-</w:t>
      </w:r>
      <w:r w:rsidRPr="008B7913">
        <w:rPr>
          <w:rFonts w:ascii="Times New Roman" w:hAnsi="Times New Roman" w:cs="Times New Roman"/>
          <w:sz w:val="26"/>
          <w:szCs w:val="26"/>
          <w:lang w:val="en-US"/>
        </w:rPr>
        <w:t>T</w:t>
      </w:r>
      <w:r w:rsidRPr="008B7913">
        <w:rPr>
          <w:rFonts w:ascii="Times New Roman" w:hAnsi="Times New Roman" w:cs="Times New Roman"/>
          <w:sz w:val="26"/>
          <w:szCs w:val="26"/>
        </w:rPr>
        <w:t>-</w:t>
      </w:r>
      <w:r w:rsidRPr="008B7913">
        <w:rPr>
          <w:rFonts w:ascii="Times New Roman" w:hAnsi="Times New Roman" w:cs="Times New Roman"/>
          <w:sz w:val="26"/>
          <w:szCs w:val="26"/>
          <w:lang w:val="en-US"/>
        </w:rPr>
        <w:t>T</w:t>
      </w:r>
      <w:r w:rsidRPr="008B7913">
        <w:rPr>
          <w:rFonts w:ascii="Times New Roman" w:hAnsi="Times New Roman" w:cs="Times New Roman"/>
          <w:sz w:val="26"/>
          <w:szCs w:val="26"/>
        </w:rPr>
        <w:t>-</w:t>
      </w:r>
      <w:r w:rsidRPr="008B7913">
        <w:rPr>
          <w:rFonts w:ascii="Times New Roman" w:hAnsi="Times New Roman" w:cs="Times New Roman"/>
          <w:sz w:val="26"/>
          <w:szCs w:val="26"/>
          <w:lang w:val="en-US"/>
        </w:rPr>
        <w:t>T</w:t>
      </w:r>
      <w:r w:rsidRPr="008B7913">
        <w:rPr>
          <w:rFonts w:ascii="Times New Roman" w:hAnsi="Times New Roman" w:cs="Times New Roman"/>
          <w:sz w:val="26"/>
          <w:szCs w:val="26"/>
        </w:rPr>
        <w:t>-</w:t>
      </w:r>
      <w:r w:rsidRPr="008B7913">
        <w:rPr>
          <w:rFonts w:ascii="Times New Roman" w:hAnsi="Times New Roman" w:cs="Times New Roman"/>
          <w:sz w:val="26"/>
          <w:szCs w:val="26"/>
          <w:lang w:val="en-US"/>
        </w:rPr>
        <w:t>T</w:t>
      </w:r>
      <w:r w:rsidRPr="008B7913">
        <w:rPr>
          <w:rFonts w:ascii="Times New Roman" w:hAnsi="Times New Roman" w:cs="Times New Roman"/>
          <w:sz w:val="26"/>
          <w:szCs w:val="26"/>
        </w:rPr>
        <w:t>-</w:t>
      </w:r>
      <w:r w:rsidRPr="008B7913">
        <w:rPr>
          <w:rFonts w:ascii="Times New Roman" w:hAnsi="Times New Roman" w:cs="Times New Roman"/>
          <w:sz w:val="26"/>
          <w:szCs w:val="26"/>
          <w:lang w:val="en-US"/>
        </w:rPr>
        <w:t>C</w:t>
      </w:r>
      <w:r w:rsidRPr="008B7913">
        <w:rPr>
          <w:rFonts w:ascii="Times New Roman" w:hAnsi="Times New Roman" w:cs="Times New Roman"/>
          <w:sz w:val="26"/>
          <w:szCs w:val="26"/>
        </w:rPr>
        <w:t xml:space="preserve"> - 3</w:t>
      </w:r>
      <w:proofErr w:type="gramStart"/>
      <w:r w:rsidRPr="008B7913">
        <w:rPr>
          <w:rFonts w:ascii="Times New Roman" w:hAnsi="Times New Roman" w:cs="Times New Roman"/>
          <w:sz w:val="26"/>
          <w:szCs w:val="26"/>
        </w:rPr>
        <w:t>,8</w:t>
      </w:r>
      <w:proofErr w:type="gramEnd"/>
      <w:r w:rsidRPr="008B7913">
        <w:rPr>
          <w:rFonts w:ascii="Times New Roman" w:hAnsi="Times New Roman" w:cs="Times New Roman"/>
          <w:sz w:val="26"/>
          <w:szCs w:val="26"/>
        </w:rPr>
        <w:t>;</w:t>
      </w:r>
    </w:p>
    <w:p w14:paraId="7D1D0EBA" w14:textId="36F97B9D" w:rsidR="00733F13" w:rsidRPr="008B7913" w:rsidRDefault="00733F13" w:rsidP="00D0162A">
      <w:pPr>
        <w:pStyle w:val="a3"/>
        <w:spacing w:line="240" w:lineRule="auto"/>
        <w:ind w:left="0" w:firstLine="708"/>
        <w:rPr>
          <w:rFonts w:ascii="Times New Roman" w:hAnsi="Times New Roman" w:cs="Times New Roman"/>
          <w:sz w:val="26"/>
          <w:szCs w:val="26"/>
        </w:rPr>
      </w:pPr>
      <w:proofErr w:type="gramStart"/>
      <w:r w:rsidRPr="008B7913">
        <w:rPr>
          <w:rFonts w:ascii="Times New Roman" w:hAnsi="Times New Roman" w:cs="Times New Roman"/>
          <w:sz w:val="26"/>
          <w:szCs w:val="26"/>
        </w:rPr>
        <w:t>Р</w:t>
      </w:r>
      <w:proofErr w:type="gramEnd"/>
      <w:r w:rsidRPr="008B7913">
        <w:rPr>
          <w:rFonts w:ascii="Times New Roman" w:hAnsi="Times New Roman" w:cs="Times New Roman"/>
          <w:sz w:val="26"/>
          <w:szCs w:val="26"/>
        </w:rPr>
        <w:t>-</w:t>
      </w:r>
      <w:r w:rsidRPr="008B7913">
        <w:rPr>
          <w:rFonts w:ascii="Times New Roman" w:hAnsi="Times New Roman" w:cs="Times New Roman"/>
          <w:sz w:val="26"/>
          <w:szCs w:val="26"/>
          <w:lang w:val="en-US"/>
        </w:rPr>
        <w:t>T</w:t>
      </w:r>
      <w:r w:rsidRPr="008B7913">
        <w:rPr>
          <w:rFonts w:ascii="Times New Roman" w:hAnsi="Times New Roman" w:cs="Times New Roman"/>
          <w:sz w:val="26"/>
          <w:szCs w:val="26"/>
        </w:rPr>
        <w:t>-</w:t>
      </w:r>
      <w:r w:rsidRPr="008B7913">
        <w:rPr>
          <w:rFonts w:ascii="Times New Roman" w:hAnsi="Times New Roman" w:cs="Times New Roman"/>
          <w:sz w:val="26"/>
          <w:szCs w:val="26"/>
          <w:lang w:val="en-US"/>
        </w:rPr>
        <w:t>T</w:t>
      </w:r>
      <w:r w:rsidRPr="008B7913">
        <w:rPr>
          <w:rFonts w:ascii="Times New Roman" w:hAnsi="Times New Roman" w:cs="Times New Roman"/>
          <w:sz w:val="26"/>
          <w:szCs w:val="26"/>
        </w:rPr>
        <w:t>-</w:t>
      </w:r>
      <w:r w:rsidRPr="008B7913">
        <w:rPr>
          <w:rFonts w:ascii="Times New Roman" w:hAnsi="Times New Roman" w:cs="Times New Roman"/>
          <w:sz w:val="26"/>
          <w:szCs w:val="26"/>
          <w:lang w:val="en-US"/>
        </w:rPr>
        <w:t>T</w:t>
      </w:r>
      <w:r w:rsidRPr="008B7913">
        <w:rPr>
          <w:rFonts w:ascii="Times New Roman" w:hAnsi="Times New Roman" w:cs="Times New Roman"/>
          <w:sz w:val="26"/>
          <w:szCs w:val="26"/>
        </w:rPr>
        <w:t>-</w:t>
      </w:r>
      <w:r w:rsidRPr="008B7913">
        <w:rPr>
          <w:rFonts w:ascii="Times New Roman" w:hAnsi="Times New Roman" w:cs="Times New Roman"/>
          <w:sz w:val="26"/>
          <w:szCs w:val="26"/>
          <w:lang w:val="en-US"/>
        </w:rPr>
        <w:t>T</w:t>
      </w:r>
      <w:r w:rsidRPr="008B7913">
        <w:rPr>
          <w:rFonts w:ascii="Times New Roman" w:hAnsi="Times New Roman" w:cs="Times New Roman"/>
          <w:sz w:val="26"/>
          <w:szCs w:val="26"/>
        </w:rPr>
        <w:t>-</w:t>
      </w:r>
      <w:r w:rsidRPr="008B7913">
        <w:rPr>
          <w:rFonts w:ascii="Times New Roman" w:hAnsi="Times New Roman" w:cs="Times New Roman"/>
          <w:sz w:val="26"/>
          <w:szCs w:val="26"/>
          <w:lang w:val="en-US"/>
        </w:rPr>
        <w:t>T</w:t>
      </w:r>
      <w:r w:rsidRPr="008B7913">
        <w:rPr>
          <w:rFonts w:ascii="Times New Roman" w:hAnsi="Times New Roman" w:cs="Times New Roman"/>
          <w:sz w:val="26"/>
          <w:szCs w:val="26"/>
        </w:rPr>
        <w:t>-</w:t>
      </w:r>
      <w:r w:rsidRPr="008B7913">
        <w:rPr>
          <w:rFonts w:ascii="Times New Roman" w:hAnsi="Times New Roman" w:cs="Times New Roman"/>
          <w:sz w:val="26"/>
          <w:szCs w:val="26"/>
          <w:lang w:val="en-US"/>
        </w:rPr>
        <w:t>T</w:t>
      </w:r>
      <w:r w:rsidRPr="008B7913">
        <w:rPr>
          <w:rFonts w:ascii="Times New Roman" w:hAnsi="Times New Roman" w:cs="Times New Roman"/>
          <w:sz w:val="26"/>
          <w:szCs w:val="26"/>
        </w:rPr>
        <w:t>- 360º- 4.0.</w:t>
      </w:r>
    </w:p>
    <w:p w14:paraId="5ECAFBD7" w14:textId="7C46F20C" w:rsidR="00733F13" w:rsidRPr="008B7913" w:rsidRDefault="00733F13" w:rsidP="00D0162A">
      <w:pPr>
        <w:pStyle w:val="a3"/>
        <w:spacing w:line="240" w:lineRule="auto"/>
        <w:ind w:left="0" w:firstLine="708"/>
        <w:rPr>
          <w:rFonts w:ascii="Times New Roman" w:hAnsi="Times New Roman" w:cs="Times New Roman"/>
          <w:sz w:val="26"/>
          <w:szCs w:val="26"/>
        </w:rPr>
      </w:pPr>
      <w:r w:rsidRPr="008B7913">
        <w:rPr>
          <w:rFonts w:ascii="Times New Roman" w:hAnsi="Times New Roman" w:cs="Times New Roman"/>
          <w:sz w:val="26"/>
          <w:szCs w:val="26"/>
        </w:rPr>
        <w:t xml:space="preserve">- сложными элементами: </w:t>
      </w:r>
      <w:proofErr w:type="gramStart"/>
      <w:r w:rsidRPr="008B7913">
        <w:rPr>
          <w:rFonts w:ascii="Times New Roman" w:hAnsi="Times New Roman" w:cs="Times New Roman"/>
          <w:sz w:val="26"/>
          <w:szCs w:val="26"/>
        </w:rPr>
        <w:t>Р</w:t>
      </w:r>
      <w:proofErr w:type="gramEnd"/>
      <w:r w:rsidRPr="008B7913">
        <w:rPr>
          <w:rFonts w:ascii="Times New Roman" w:hAnsi="Times New Roman" w:cs="Times New Roman"/>
          <w:sz w:val="26"/>
          <w:szCs w:val="26"/>
        </w:rPr>
        <w:t xml:space="preserve"> Г/Г; Р 540°; Р 720° и др.</w:t>
      </w:r>
    </w:p>
    <w:p w14:paraId="486827E1" w14:textId="3DEBA9DB" w:rsidR="00794015" w:rsidRPr="008B7913" w:rsidRDefault="00733F13" w:rsidP="00D0162A">
      <w:pPr>
        <w:pStyle w:val="a3"/>
        <w:spacing w:line="240" w:lineRule="auto"/>
        <w:ind w:left="0" w:firstLine="708"/>
        <w:rPr>
          <w:rFonts w:ascii="Times New Roman" w:hAnsi="Times New Roman" w:cs="Times New Roman"/>
          <w:sz w:val="26"/>
          <w:szCs w:val="26"/>
        </w:rPr>
      </w:pPr>
      <w:r w:rsidRPr="008B7913">
        <w:rPr>
          <w:rFonts w:ascii="Times New Roman" w:hAnsi="Times New Roman" w:cs="Times New Roman"/>
          <w:sz w:val="26"/>
          <w:szCs w:val="26"/>
        </w:rPr>
        <w:t>- программой 1 разряда на АКД.</w:t>
      </w:r>
      <w:r w:rsidR="00794015" w:rsidRPr="008B7913">
        <w:rPr>
          <w:rFonts w:ascii="Times New Roman" w:hAnsi="Times New Roman" w:cs="Times New Roman"/>
          <w:sz w:val="26"/>
          <w:szCs w:val="26"/>
        </w:rPr>
        <w:t xml:space="preserve">                                                                                               </w:t>
      </w:r>
    </w:p>
    <w:p w14:paraId="15C8D7C7" w14:textId="77777777" w:rsidR="00794015" w:rsidRPr="008B7913" w:rsidRDefault="00794015" w:rsidP="00D0162A">
      <w:pPr>
        <w:pStyle w:val="a3"/>
        <w:spacing w:after="0" w:line="240" w:lineRule="auto"/>
        <w:ind w:left="0" w:firstLine="708"/>
        <w:jc w:val="both"/>
        <w:rPr>
          <w:rFonts w:ascii="Times New Roman" w:hAnsi="Times New Roman" w:cs="Times New Roman"/>
          <w:b/>
          <w:i/>
          <w:iCs/>
          <w:sz w:val="26"/>
          <w:szCs w:val="26"/>
        </w:rPr>
      </w:pPr>
      <w:r w:rsidRPr="008B7913">
        <w:rPr>
          <w:rFonts w:ascii="Times New Roman" w:hAnsi="Times New Roman" w:cs="Times New Roman"/>
          <w:b/>
          <w:bCs/>
          <w:i/>
          <w:iCs/>
          <w:sz w:val="26"/>
          <w:szCs w:val="26"/>
        </w:rPr>
        <w:t>Специально-батутная подготовка (СБП)</w:t>
      </w:r>
    </w:p>
    <w:p w14:paraId="550AA44A" w14:textId="77777777" w:rsidR="00794015" w:rsidRPr="008B7913" w:rsidRDefault="00794015" w:rsidP="00D0162A">
      <w:pPr>
        <w:spacing w:after="0" w:line="240" w:lineRule="auto"/>
        <w:jc w:val="both"/>
        <w:rPr>
          <w:rFonts w:ascii="Times New Roman" w:hAnsi="Times New Roman" w:cs="Times New Roman"/>
          <w:sz w:val="26"/>
          <w:szCs w:val="26"/>
        </w:rPr>
      </w:pPr>
      <w:r w:rsidRPr="008B7913">
        <w:rPr>
          <w:rFonts w:ascii="Times New Roman" w:hAnsi="Times New Roman" w:cs="Times New Roman"/>
          <w:sz w:val="26"/>
          <w:szCs w:val="26"/>
        </w:rPr>
        <w:t>(Изучение и совершенствование техники прыжков на батуте).</w:t>
      </w:r>
    </w:p>
    <w:p w14:paraId="5EB6D35C" w14:textId="77777777" w:rsidR="00733F13" w:rsidRPr="008B7913" w:rsidRDefault="00733F13" w:rsidP="00D0162A">
      <w:pPr>
        <w:pStyle w:val="a3"/>
        <w:spacing w:line="240" w:lineRule="auto"/>
        <w:ind w:left="0" w:firstLine="708"/>
        <w:rPr>
          <w:rFonts w:ascii="Times New Roman" w:hAnsi="Times New Roman" w:cs="Times New Roman"/>
          <w:sz w:val="26"/>
          <w:szCs w:val="26"/>
        </w:rPr>
      </w:pPr>
      <w:r w:rsidRPr="008B7913">
        <w:rPr>
          <w:rFonts w:ascii="Times New Roman" w:hAnsi="Times New Roman" w:cs="Times New Roman"/>
          <w:sz w:val="26"/>
          <w:szCs w:val="26"/>
        </w:rPr>
        <w:t>Уметь выполнять следующие связки:</w:t>
      </w:r>
    </w:p>
    <w:p w14:paraId="3133C55E" w14:textId="223260D2" w:rsidR="00733F13" w:rsidRPr="008B7913" w:rsidRDefault="00733F13" w:rsidP="00D0162A">
      <w:pPr>
        <w:pStyle w:val="a3"/>
        <w:spacing w:after="0" w:line="240" w:lineRule="auto"/>
        <w:ind w:left="0" w:firstLine="708"/>
        <w:rPr>
          <w:rFonts w:ascii="Times New Roman" w:hAnsi="Times New Roman" w:cs="Times New Roman"/>
          <w:sz w:val="26"/>
          <w:szCs w:val="26"/>
        </w:rPr>
      </w:pPr>
      <w:proofErr w:type="gramStart"/>
      <w:r w:rsidRPr="008B7913">
        <w:rPr>
          <w:rFonts w:ascii="Times New Roman" w:hAnsi="Times New Roman" w:cs="Times New Roman"/>
          <w:sz w:val="26"/>
          <w:szCs w:val="26"/>
        </w:rPr>
        <w:t>¾ сальто вперед на спину на живот -}213П      ¾ сальто назад «П» -}313П</w:t>
      </w:r>
      <w:proofErr w:type="gramEnd"/>
    </w:p>
    <w:p w14:paraId="48303FB8" w14:textId="01B91F53" w:rsidR="00733F13" w:rsidRPr="008B7913" w:rsidRDefault="00733F13" w:rsidP="00D0162A">
      <w:pPr>
        <w:pStyle w:val="a3"/>
        <w:spacing w:after="0" w:line="240" w:lineRule="auto"/>
        <w:ind w:left="0" w:firstLine="708"/>
        <w:rPr>
          <w:rFonts w:ascii="Times New Roman" w:hAnsi="Times New Roman" w:cs="Times New Roman"/>
          <w:sz w:val="26"/>
          <w:szCs w:val="26"/>
        </w:rPr>
      </w:pPr>
      <w:r w:rsidRPr="008B7913">
        <w:rPr>
          <w:rFonts w:ascii="Times New Roman" w:hAnsi="Times New Roman" w:cs="Times New Roman"/>
          <w:sz w:val="26"/>
          <w:szCs w:val="26"/>
        </w:rPr>
        <w:t>⁵/</w:t>
      </w:r>
      <w:r w:rsidR="00215510" w:rsidRPr="008B7913">
        <w:rPr>
          <w:rFonts w:ascii="Times New Roman" w:hAnsi="Times New Roman" w:cs="Times New Roman"/>
          <w:sz w:val="26"/>
          <w:szCs w:val="26"/>
        </w:rPr>
        <w:t>⁴</w:t>
      </w:r>
      <w:r w:rsidRPr="008B7913">
        <w:rPr>
          <w:rFonts w:ascii="Times New Roman" w:hAnsi="Times New Roman" w:cs="Times New Roman"/>
          <w:sz w:val="26"/>
          <w:szCs w:val="26"/>
        </w:rPr>
        <w:t xml:space="preserve"> сальто вперед с </w:t>
      </w:r>
      <w:proofErr w:type="spellStart"/>
      <w:r w:rsidRPr="008B7913">
        <w:rPr>
          <w:rFonts w:ascii="Times New Roman" w:hAnsi="Times New Roman" w:cs="Times New Roman"/>
          <w:sz w:val="26"/>
          <w:szCs w:val="26"/>
        </w:rPr>
        <w:t>повор</w:t>
      </w:r>
      <w:proofErr w:type="spellEnd"/>
      <w:r w:rsidRPr="008B7913">
        <w:rPr>
          <w:rFonts w:ascii="Times New Roman" w:hAnsi="Times New Roman" w:cs="Times New Roman"/>
          <w:sz w:val="26"/>
          <w:szCs w:val="26"/>
        </w:rPr>
        <w:t xml:space="preserve">. на 180º- 2351Г    </w:t>
      </w:r>
      <w:r w:rsidR="00215510" w:rsidRPr="008B7913">
        <w:rPr>
          <w:rFonts w:ascii="Times New Roman" w:hAnsi="Times New Roman" w:cs="Times New Roman"/>
          <w:sz w:val="26"/>
          <w:szCs w:val="26"/>
        </w:rPr>
        <w:t>1</w:t>
      </w:r>
      <w:r w:rsidRPr="008B7913">
        <w:rPr>
          <w:rFonts w:ascii="Times New Roman" w:hAnsi="Times New Roman" w:cs="Times New Roman"/>
          <w:sz w:val="26"/>
          <w:szCs w:val="26"/>
        </w:rPr>
        <w:t>¼ сальто назад с живота на ноги</w:t>
      </w:r>
      <w:r w:rsidR="00215510" w:rsidRPr="008B7913">
        <w:rPr>
          <w:rFonts w:ascii="Times New Roman" w:hAnsi="Times New Roman" w:cs="Times New Roman"/>
          <w:sz w:val="26"/>
          <w:szCs w:val="26"/>
        </w:rPr>
        <w:t xml:space="preserve"> </w:t>
      </w:r>
      <w:r w:rsidRPr="008B7913">
        <w:rPr>
          <w:rFonts w:ascii="Times New Roman" w:hAnsi="Times New Roman" w:cs="Times New Roman"/>
          <w:sz w:val="26"/>
          <w:szCs w:val="26"/>
        </w:rPr>
        <w:t>-325Г</w:t>
      </w:r>
    </w:p>
    <w:p w14:paraId="717F7C70" w14:textId="74F3190E" w:rsidR="00733F13" w:rsidRPr="008B7913" w:rsidRDefault="00733F13" w:rsidP="00D0162A">
      <w:pPr>
        <w:pStyle w:val="a3"/>
        <w:spacing w:after="0" w:line="240" w:lineRule="auto"/>
        <w:ind w:left="0" w:firstLine="708"/>
        <w:rPr>
          <w:rFonts w:ascii="Times New Roman" w:hAnsi="Times New Roman" w:cs="Times New Roman"/>
          <w:sz w:val="26"/>
          <w:szCs w:val="26"/>
        </w:rPr>
      </w:pPr>
      <w:proofErr w:type="gramStart"/>
      <w:r w:rsidRPr="008B7913">
        <w:rPr>
          <w:rFonts w:ascii="Times New Roman" w:hAnsi="Times New Roman" w:cs="Times New Roman"/>
          <w:sz w:val="26"/>
          <w:szCs w:val="26"/>
        </w:rPr>
        <w:t>1 ¼ сальто назад на спину -}315Г</w:t>
      </w:r>
      <w:r w:rsidR="00215510" w:rsidRPr="008B7913">
        <w:rPr>
          <w:rFonts w:ascii="Times New Roman" w:hAnsi="Times New Roman" w:cs="Times New Roman"/>
          <w:sz w:val="26"/>
          <w:szCs w:val="26"/>
        </w:rPr>
        <w:t xml:space="preserve">         </w:t>
      </w:r>
      <w:r w:rsidRPr="008B7913">
        <w:rPr>
          <w:rFonts w:ascii="Times New Roman" w:hAnsi="Times New Roman" w:cs="Times New Roman"/>
          <w:sz w:val="26"/>
          <w:szCs w:val="26"/>
        </w:rPr>
        <w:t>¾ сальто назад со спины – 333</w:t>
      </w:r>
      <w:proofErr w:type="gramEnd"/>
    </w:p>
    <w:p w14:paraId="42D5CE39" w14:textId="77777777" w:rsidR="00733F13" w:rsidRPr="008B7913" w:rsidRDefault="00733F13" w:rsidP="00D0162A">
      <w:pPr>
        <w:pStyle w:val="a3"/>
        <w:spacing w:after="0" w:line="240" w:lineRule="auto"/>
        <w:ind w:left="0" w:firstLine="708"/>
        <w:rPr>
          <w:rFonts w:ascii="Times New Roman" w:hAnsi="Times New Roman" w:cs="Times New Roman"/>
          <w:sz w:val="26"/>
          <w:szCs w:val="26"/>
        </w:rPr>
      </w:pPr>
      <w:r w:rsidRPr="008B7913">
        <w:rPr>
          <w:rFonts w:ascii="Times New Roman" w:hAnsi="Times New Roman" w:cs="Times New Roman"/>
          <w:sz w:val="26"/>
          <w:szCs w:val="26"/>
        </w:rPr>
        <w:t>314Г, 314С, 314П</w:t>
      </w:r>
      <w:proofErr w:type="gramStart"/>
      <w:r w:rsidRPr="008B7913">
        <w:rPr>
          <w:rFonts w:ascii="Times New Roman" w:hAnsi="Times New Roman" w:cs="Times New Roman"/>
          <w:sz w:val="26"/>
          <w:szCs w:val="26"/>
        </w:rPr>
        <w:t xml:space="preserve">   }</w:t>
      </w:r>
      <w:proofErr w:type="gramEnd"/>
      <w:r w:rsidRPr="008B7913">
        <w:rPr>
          <w:rFonts w:ascii="Times New Roman" w:hAnsi="Times New Roman" w:cs="Times New Roman"/>
          <w:sz w:val="26"/>
          <w:szCs w:val="26"/>
        </w:rPr>
        <w:t>314-2141</w:t>
      </w:r>
    </w:p>
    <w:p w14:paraId="218BF75D" w14:textId="4343BA57" w:rsidR="00733F13" w:rsidRPr="008B7913" w:rsidRDefault="00733F13" w:rsidP="00D0162A">
      <w:pPr>
        <w:pStyle w:val="a3"/>
        <w:spacing w:after="0" w:line="240" w:lineRule="auto"/>
        <w:ind w:left="0" w:firstLine="708"/>
        <w:rPr>
          <w:rFonts w:ascii="Times New Roman" w:hAnsi="Times New Roman" w:cs="Times New Roman"/>
          <w:sz w:val="26"/>
          <w:szCs w:val="26"/>
        </w:rPr>
      </w:pPr>
      <w:r w:rsidRPr="008B7913">
        <w:rPr>
          <w:rFonts w:ascii="Times New Roman" w:hAnsi="Times New Roman" w:cs="Times New Roman"/>
          <w:sz w:val="26"/>
          <w:szCs w:val="26"/>
        </w:rPr>
        <w:t>2141Г,</w:t>
      </w:r>
      <w:r w:rsidR="00215510" w:rsidRPr="008B7913">
        <w:rPr>
          <w:rFonts w:ascii="Times New Roman" w:hAnsi="Times New Roman" w:cs="Times New Roman"/>
          <w:sz w:val="26"/>
          <w:szCs w:val="26"/>
        </w:rPr>
        <w:t xml:space="preserve"> </w:t>
      </w:r>
      <w:r w:rsidRPr="008B7913">
        <w:rPr>
          <w:rFonts w:ascii="Times New Roman" w:hAnsi="Times New Roman" w:cs="Times New Roman"/>
          <w:sz w:val="26"/>
          <w:szCs w:val="26"/>
        </w:rPr>
        <w:t>2141С,</w:t>
      </w:r>
      <w:r w:rsidR="00215510" w:rsidRPr="008B7913">
        <w:rPr>
          <w:rFonts w:ascii="Times New Roman" w:hAnsi="Times New Roman" w:cs="Times New Roman"/>
          <w:sz w:val="26"/>
          <w:szCs w:val="26"/>
        </w:rPr>
        <w:t xml:space="preserve"> </w:t>
      </w:r>
      <w:r w:rsidRPr="008B7913">
        <w:rPr>
          <w:rFonts w:ascii="Times New Roman" w:hAnsi="Times New Roman" w:cs="Times New Roman"/>
          <w:sz w:val="26"/>
          <w:szCs w:val="26"/>
        </w:rPr>
        <w:t>2141П</w:t>
      </w:r>
      <w:proofErr w:type="gramStart"/>
      <w:r w:rsidRPr="008B7913">
        <w:rPr>
          <w:rFonts w:ascii="Times New Roman" w:hAnsi="Times New Roman" w:cs="Times New Roman"/>
          <w:sz w:val="26"/>
          <w:szCs w:val="26"/>
        </w:rPr>
        <w:t xml:space="preserve"> }</w:t>
      </w:r>
      <w:proofErr w:type="gramEnd"/>
      <w:r w:rsidRPr="008B7913">
        <w:rPr>
          <w:rFonts w:ascii="Times New Roman" w:hAnsi="Times New Roman" w:cs="Times New Roman"/>
          <w:sz w:val="26"/>
          <w:szCs w:val="26"/>
        </w:rPr>
        <w:t>2141-314</w:t>
      </w:r>
    </w:p>
    <w:p w14:paraId="119D75CB" w14:textId="77777777" w:rsidR="00733F13" w:rsidRPr="008B7913" w:rsidRDefault="00733F13" w:rsidP="00D0162A">
      <w:pPr>
        <w:pStyle w:val="a3"/>
        <w:spacing w:after="0" w:line="240" w:lineRule="auto"/>
        <w:ind w:left="0" w:firstLine="708"/>
        <w:rPr>
          <w:rFonts w:ascii="Times New Roman" w:hAnsi="Times New Roman" w:cs="Times New Roman"/>
          <w:sz w:val="26"/>
          <w:szCs w:val="26"/>
        </w:rPr>
      </w:pPr>
      <w:r w:rsidRPr="008B7913">
        <w:rPr>
          <w:rFonts w:ascii="Times New Roman" w:hAnsi="Times New Roman" w:cs="Times New Roman"/>
          <w:sz w:val="26"/>
          <w:szCs w:val="26"/>
        </w:rPr>
        <w:lastRenderedPageBreak/>
        <w:t>Учить новые элементы:</w:t>
      </w:r>
    </w:p>
    <w:p w14:paraId="60BC9967" w14:textId="71264F27" w:rsidR="00733F13" w:rsidRPr="008B7913" w:rsidRDefault="00733F13" w:rsidP="000E1DC5">
      <w:pPr>
        <w:pStyle w:val="a3"/>
        <w:spacing w:after="0" w:line="240" w:lineRule="auto"/>
        <w:ind w:left="0" w:firstLine="708"/>
        <w:rPr>
          <w:rFonts w:ascii="Times New Roman" w:hAnsi="Times New Roman" w:cs="Times New Roman"/>
          <w:sz w:val="26"/>
          <w:szCs w:val="26"/>
        </w:rPr>
      </w:pPr>
      <w:r w:rsidRPr="008B7913">
        <w:rPr>
          <w:rFonts w:ascii="Times New Roman" w:hAnsi="Times New Roman" w:cs="Times New Roman"/>
          <w:sz w:val="26"/>
          <w:szCs w:val="26"/>
        </w:rPr>
        <w:t>2143,3142,318,218</w:t>
      </w:r>
    </w:p>
    <w:p w14:paraId="5C719D0B" w14:textId="77777777" w:rsidR="00215510" w:rsidRPr="008B7913" w:rsidRDefault="00215510" w:rsidP="000E1DC5">
      <w:pPr>
        <w:pStyle w:val="a3"/>
        <w:spacing w:after="0" w:line="240" w:lineRule="auto"/>
        <w:ind w:left="0" w:firstLine="708"/>
        <w:rPr>
          <w:rFonts w:ascii="Times New Roman" w:hAnsi="Times New Roman" w:cs="Times New Roman"/>
          <w:sz w:val="26"/>
          <w:szCs w:val="26"/>
        </w:rPr>
      </w:pPr>
      <w:r w:rsidRPr="008B7913">
        <w:rPr>
          <w:rFonts w:ascii="Times New Roman" w:hAnsi="Times New Roman" w:cs="Times New Roman"/>
          <w:sz w:val="26"/>
          <w:szCs w:val="26"/>
        </w:rPr>
        <w:t xml:space="preserve">Овладеть упражнениями программы 1 разряда: </w:t>
      </w:r>
    </w:p>
    <w:p w14:paraId="65B77AE3" w14:textId="0C604F66" w:rsidR="00215510" w:rsidRPr="008B7913" w:rsidRDefault="00215510" w:rsidP="000E1DC5">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- 1-ое упражнение: обязательное упражнение без учета коэффициента трудности – КТ;</w:t>
      </w:r>
    </w:p>
    <w:p w14:paraId="3FB4D7B2" w14:textId="3EBE99FB" w:rsidR="00215510" w:rsidRPr="008B7913" w:rsidRDefault="00215510" w:rsidP="000E1DC5">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- 2-ое упражнение: произвольное упражнение, состоит из 10 не повторяющихся элементов с </w:t>
      </w:r>
      <w:proofErr w:type="gramStart"/>
      <w:r w:rsidRPr="008B7913">
        <w:rPr>
          <w:rFonts w:ascii="Times New Roman" w:hAnsi="Times New Roman" w:cs="Times New Roman"/>
          <w:sz w:val="26"/>
          <w:szCs w:val="26"/>
        </w:rPr>
        <w:t>неограниченным</w:t>
      </w:r>
      <w:proofErr w:type="gramEnd"/>
      <w:r w:rsidRPr="008B7913">
        <w:rPr>
          <w:rFonts w:ascii="Times New Roman" w:hAnsi="Times New Roman" w:cs="Times New Roman"/>
          <w:sz w:val="26"/>
          <w:szCs w:val="26"/>
        </w:rPr>
        <w:t xml:space="preserve"> КТ-коэффициентом трудности, прибавляемым к оценке за технику выполнения данной комбинации.</w:t>
      </w:r>
    </w:p>
    <w:p w14:paraId="220946AD" w14:textId="2476AA5C" w:rsidR="00215510" w:rsidRPr="008B7913" w:rsidRDefault="00215510" w:rsidP="008B7913">
      <w:pPr>
        <w:spacing w:after="0" w:line="240" w:lineRule="auto"/>
        <w:jc w:val="both"/>
        <w:rPr>
          <w:rFonts w:ascii="Times New Roman" w:hAnsi="Times New Roman" w:cs="Times New Roman"/>
          <w:sz w:val="26"/>
          <w:szCs w:val="26"/>
        </w:rPr>
      </w:pPr>
      <w:r w:rsidRPr="008B7913">
        <w:rPr>
          <w:rFonts w:ascii="Times New Roman" w:hAnsi="Times New Roman" w:cs="Times New Roman"/>
          <w:sz w:val="26"/>
          <w:szCs w:val="26"/>
        </w:rPr>
        <w:t>Например, ПК- произвольная комбинация. КТ=5,4.</w:t>
      </w:r>
    </w:p>
    <w:tbl>
      <w:tblPr>
        <w:tblStyle w:val="a4"/>
        <w:tblW w:w="9361" w:type="dxa"/>
        <w:tblLook w:val="04A0" w:firstRow="1" w:lastRow="0" w:firstColumn="1" w:lastColumn="0" w:noHBand="0" w:noVBand="1"/>
      </w:tblPr>
      <w:tblGrid>
        <w:gridCol w:w="476"/>
        <w:gridCol w:w="2261"/>
        <w:gridCol w:w="363"/>
        <w:gridCol w:w="887"/>
        <w:gridCol w:w="476"/>
        <w:gridCol w:w="2436"/>
        <w:gridCol w:w="317"/>
        <w:gridCol w:w="910"/>
        <w:gridCol w:w="605"/>
        <w:gridCol w:w="630"/>
      </w:tblGrid>
      <w:tr w:rsidR="007F1AF4" w:rsidRPr="008B7913" w14:paraId="007BE5F7" w14:textId="201379EA" w:rsidTr="008B7913">
        <w:trPr>
          <w:trHeight w:val="288"/>
        </w:trPr>
        <w:tc>
          <w:tcPr>
            <w:tcW w:w="476" w:type="dxa"/>
          </w:tcPr>
          <w:p w14:paraId="7EEA1072" w14:textId="77777777" w:rsidR="007F1AF4" w:rsidRPr="008B7913" w:rsidRDefault="007F1AF4" w:rsidP="008B7913">
            <w:pPr>
              <w:rPr>
                <w:rFonts w:ascii="Times New Roman" w:hAnsi="Times New Roman" w:cs="Times New Roman"/>
                <w:sz w:val="26"/>
                <w:szCs w:val="26"/>
              </w:rPr>
            </w:pPr>
            <w:r w:rsidRPr="008B7913">
              <w:rPr>
                <w:rFonts w:ascii="Times New Roman" w:hAnsi="Times New Roman" w:cs="Times New Roman"/>
                <w:sz w:val="26"/>
                <w:szCs w:val="26"/>
              </w:rPr>
              <w:t>№</w:t>
            </w:r>
          </w:p>
        </w:tc>
        <w:tc>
          <w:tcPr>
            <w:tcW w:w="2339" w:type="dxa"/>
          </w:tcPr>
          <w:p w14:paraId="7485D86D" w14:textId="77777777" w:rsidR="007F1AF4" w:rsidRPr="008B7913" w:rsidRDefault="007F1AF4" w:rsidP="008B7913">
            <w:pPr>
              <w:jc w:val="center"/>
              <w:rPr>
                <w:rFonts w:ascii="Times New Roman" w:hAnsi="Times New Roman" w:cs="Times New Roman"/>
                <w:b/>
                <w:bCs/>
                <w:sz w:val="26"/>
                <w:szCs w:val="26"/>
              </w:rPr>
            </w:pPr>
            <w:r w:rsidRPr="008B7913">
              <w:rPr>
                <w:rFonts w:ascii="Times New Roman" w:hAnsi="Times New Roman" w:cs="Times New Roman"/>
                <w:b/>
                <w:bCs/>
                <w:sz w:val="26"/>
                <w:szCs w:val="26"/>
              </w:rPr>
              <w:t>1-ое упражнение</w:t>
            </w:r>
          </w:p>
        </w:tc>
        <w:tc>
          <w:tcPr>
            <w:tcW w:w="370" w:type="dxa"/>
          </w:tcPr>
          <w:p w14:paraId="4DCCC6E8" w14:textId="77777777" w:rsidR="007F1AF4" w:rsidRPr="008B7913" w:rsidRDefault="007F1AF4" w:rsidP="008B7913">
            <w:pPr>
              <w:rPr>
                <w:rFonts w:ascii="Times New Roman" w:hAnsi="Times New Roman" w:cs="Times New Roman"/>
                <w:sz w:val="26"/>
                <w:szCs w:val="26"/>
              </w:rPr>
            </w:pPr>
          </w:p>
        </w:tc>
        <w:tc>
          <w:tcPr>
            <w:tcW w:w="887" w:type="dxa"/>
          </w:tcPr>
          <w:p w14:paraId="43F78F1E" w14:textId="77777777" w:rsidR="007F1AF4" w:rsidRPr="008B7913" w:rsidRDefault="007F1AF4" w:rsidP="008B7913">
            <w:pPr>
              <w:rPr>
                <w:rFonts w:ascii="Times New Roman" w:hAnsi="Times New Roman" w:cs="Times New Roman"/>
                <w:sz w:val="26"/>
                <w:szCs w:val="26"/>
              </w:rPr>
            </w:pPr>
          </w:p>
        </w:tc>
        <w:tc>
          <w:tcPr>
            <w:tcW w:w="476" w:type="dxa"/>
          </w:tcPr>
          <w:p w14:paraId="0B3A4DC4" w14:textId="77777777" w:rsidR="007F1AF4" w:rsidRPr="008B7913" w:rsidRDefault="007F1AF4" w:rsidP="008B7913">
            <w:pPr>
              <w:rPr>
                <w:rFonts w:ascii="Times New Roman" w:hAnsi="Times New Roman" w:cs="Times New Roman"/>
                <w:sz w:val="26"/>
                <w:szCs w:val="26"/>
              </w:rPr>
            </w:pPr>
            <w:r w:rsidRPr="008B7913">
              <w:rPr>
                <w:rFonts w:ascii="Times New Roman" w:hAnsi="Times New Roman" w:cs="Times New Roman"/>
                <w:sz w:val="26"/>
                <w:szCs w:val="26"/>
              </w:rPr>
              <w:t>№</w:t>
            </w:r>
          </w:p>
        </w:tc>
        <w:tc>
          <w:tcPr>
            <w:tcW w:w="2535" w:type="dxa"/>
          </w:tcPr>
          <w:p w14:paraId="56C5FFD7" w14:textId="77777777" w:rsidR="007F1AF4" w:rsidRPr="008B7913" w:rsidRDefault="007F1AF4" w:rsidP="008B7913">
            <w:pPr>
              <w:jc w:val="center"/>
              <w:rPr>
                <w:rFonts w:ascii="Times New Roman" w:hAnsi="Times New Roman" w:cs="Times New Roman"/>
                <w:b/>
                <w:bCs/>
                <w:sz w:val="26"/>
                <w:szCs w:val="26"/>
              </w:rPr>
            </w:pPr>
            <w:r w:rsidRPr="008B7913">
              <w:rPr>
                <w:rFonts w:ascii="Times New Roman" w:hAnsi="Times New Roman" w:cs="Times New Roman"/>
                <w:b/>
                <w:bCs/>
                <w:sz w:val="26"/>
                <w:szCs w:val="26"/>
              </w:rPr>
              <w:t>2-ое упражнение</w:t>
            </w:r>
          </w:p>
        </w:tc>
        <w:tc>
          <w:tcPr>
            <w:tcW w:w="319" w:type="dxa"/>
          </w:tcPr>
          <w:p w14:paraId="04F4B852" w14:textId="77777777" w:rsidR="007F1AF4" w:rsidRPr="008B7913" w:rsidRDefault="007F1AF4" w:rsidP="008B7913">
            <w:pPr>
              <w:rPr>
                <w:rFonts w:ascii="Times New Roman" w:hAnsi="Times New Roman" w:cs="Times New Roman"/>
                <w:sz w:val="26"/>
                <w:szCs w:val="26"/>
              </w:rPr>
            </w:pPr>
          </w:p>
        </w:tc>
        <w:tc>
          <w:tcPr>
            <w:tcW w:w="673" w:type="dxa"/>
          </w:tcPr>
          <w:p w14:paraId="3B4FD3C4" w14:textId="77777777" w:rsidR="007F1AF4" w:rsidRPr="008B7913" w:rsidRDefault="007F1AF4" w:rsidP="008B7913">
            <w:pPr>
              <w:rPr>
                <w:rFonts w:ascii="Times New Roman" w:hAnsi="Times New Roman" w:cs="Times New Roman"/>
                <w:sz w:val="26"/>
                <w:szCs w:val="26"/>
              </w:rPr>
            </w:pPr>
          </w:p>
        </w:tc>
        <w:tc>
          <w:tcPr>
            <w:tcW w:w="637" w:type="dxa"/>
          </w:tcPr>
          <w:p w14:paraId="45F9EAD6" w14:textId="77777777" w:rsidR="007F1AF4" w:rsidRPr="008B7913" w:rsidRDefault="007F1AF4" w:rsidP="008B7913">
            <w:pPr>
              <w:rPr>
                <w:rFonts w:ascii="Times New Roman" w:hAnsi="Times New Roman" w:cs="Times New Roman"/>
                <w:sz w:val="26"/>
                <w:szCs w:val="26"/>
              </w:rPr>
            </w:pPr>
          </w:p>
        </w:tc>
        <w:tc>
          <w:tcPr>
            <w:tcW w:w="649" w:type="dxa"/>
          </w:tcPr>
          <w:p w14:paraId="2638CB65" w14:textId="77777777" w:rsidR="007F1AF4" w:rsidRPr="008B7913" w:rsidRDefault="007F1AF4" w:rsidP="008B7913">
            <w:pPr>
              <w:rPr>
                <w:rFonts w:ascii="Times New Roman" w:hAnsi="Times New Roman" w:cs="Times New Roman"/>
                <w:sz w:val="26"/>
                <w:szCs w:val="26"/>
              </w:rPr>
            </w:pPr>
          </w:p>
        </w:tc>
      </w:tr>
      <w:tr w:rsidR="007F1AF4" w:rsidRPr="008B7913" w14:paraId="7467C808" w14:textId="6BDF9CCF" w:rsidTr="008B7913">
        <w:trPr>
          <w:trHeight w:val="288"/>
        </w:trPr>
        <w:tc>
          <w:tcPr>
            <w:tcW w:w="476" w:type="dxa"/>
          </w:tcPr>
          <w:p w14:paraId="2C31ED74" w14:textId="77777777"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1</w:t>
            </w:r>
          </w:p>
        </w:tc>
        <w:tc>
          <w:tcPr>
            <w:tcW w:w="2339" w:type="dxa"/>
          </w:tcPr>
          <w:p w14:paraId="126F41E1" w14:textId="01FEE6AF"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¾ сальто вперед «П» на спину</w:t>
            </w:r>
          </w:p>
        </w:tc>
        <w:tc>
          <w:tcPr>
            <w:tcW w:w="370" w:type="dxa"/>
          </w:tcPr>
          <w:p w14:paraId="513EFF56" w14:textId="17633527"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887" w:type="dxa"/>
          </w:tcPr>
          <w:p w14:paraId="78D656F9" w14:textId="5785127A"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213П</w:t>
            </w:r>
          </w:p>
        </w:tc>
        <w:tc>
          <w:tcPr>
            <w:tcW w:w="476" w:type="dxa"/>
          </w:tcPr>
          <w:p w14:paraId="51D396FA" w14:textId="77777777"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1</w:t>
            </w:r>
          </w:p>
        </w:tc>
        <w:tc>
          <w:tcPr>
            <w:tcW w:w="2535" w:type="dxa"/>
          </w:tcPr>
          <w:p w14:paraId="3D53CCDD" w14:textId="189B93BE"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1 ¼сальто назад «С» на спину</w:t>
            </w:r>
          </w:p>
        </w:tc>
        <w:tc>
          <w:tcPr>
            <w:tcW w:w="319" w:type="dxa"/>
          </w:tcPr>
          <w:p w14:paraId="52E6FE2B" w14:textId="74359A09"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673" w:type="dxa"/>
          </w:tcPr>
          <w:p w14:paraId="02B1A732" w14:textId="44707404"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315С</w:t>
            </w:r>
          </w:p>
        </w:tc>
        <w:tc>
          <w:tcPr>
            <w:tcW w:w="637" w:type="dxa"/>
          </w:tcPr>
          <w:p w14:paraId="31287E15" w14:textId="61E18280"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7</w:t>
            </w:r>
          </w:p>
        </w:tc>
        <w:tc>
          <w:tcPr>
            <w:tcW w:w="649" w:type="dxa"/>
          </w:tcPr>
          <w:p w14:paraId="7C8F9719" w14:textId="77777777" w:rsidR="007F1AF4" w:rsidRPr="008B7913" w:rsidRDefault="007F1AF4" w:rsidP="008B7913">
            <w:pPr>
              <w:jc w:val="both"/>
              <w:rPr>
                <w:rFonts w:ascii="Times New Roman" w:hAnsi="Times New Roman" w:cs="Times New Roman"/>
                <w:sz w:val="26"/>
                <w:szCs w:val="26"/>
              </w:rPr>
            </w:pPr>
          </w:p>
        </w:tc>
      </w:tr>
      <w:tr w:rsidR="007F1AF4" w:rsidRPr="008B7913" w14:paraId="28922969" w14:textId="2BA49B7C" w:rsidTr="008B7913">
        <w:trPr>
          <w:trHeight w:val="276"/>
        </w:trPr>
        <w:tc>
          <w:tcPr>
            <w:tcW w:w="476" w:type="dxa"/>
          </w:tcPr>
          <w:p w14:paraId="4C71D4D1" w14:textId="77777777"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2</w:t>
            </w:r>
          </w:p>
        </w:tc>
        <w:tc>
          <w:tcPr>
            <w:tcW w:w="2339" w:type="dxa"/>
          </w:tcPr>
          <w:p w14:paraId="45FE34B6" w14:textId="715763B5" w:rsidR="007F1AF4" w:rsidRPr="008B7913" w:rsidRDefault="007F1AF4" w:rsidP="008B7913">
            <w:pPr>
              <w:ind w:left="-23"/>
              <w:jc w:val="both"/>
              <w:rPr>
                <w:rFonts w:ascii="Times New Roman" w:hAnsi="Times New Roman" w:cs="Times New Roman"/>
                <w:sz w:val="26"/>
                <w:szCs w:val="26"/>
              </w:rPr>
            </w:pPr>
            <w:r w:rsidRPr="008B7913">
              <w:rPr>
                <w:rFonts w:ascii="Times New Roman" w:hAnsi="Times New Roman" w:cs="Times New Roman"/>
                <w:sz w:val="26"/>
                <w:szCs w:val="26"/>
              </w:rPr>
              <w:t>1 ¼ сальто вперед «Г» с ½ пируэтом на ноги</w:t>
            </w:r>
          </w:p>
        </w:tc>
        <w:tc>
          <w:tcPr>
            <w:tcW w:w="370" w:type="dxa"/>
          </w:tcPr>
          <w:p w14:paraId="4438FB57" w14:textId="47CE37E5"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887" w:type="dxa"/>
          </w:tcPr>
          <w:p w14:paraId="590F0E8C" w14:textId="68EBB1EE"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2351Г</w:t>
            </w:r>
          </w:p>
        </w:tc>
        <w:tc>
          <w:tcPr>
            <w:tcW w:w="476" w:type="dxa"/>
          </w:tcPr>
          <w:p w14:paraId="31ADF7D0" w14:textId="77777777"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2</w:t>
            </w:r>
          </w:p>
        </w:tc>
        <w:tc>
          <w:tcPr>
            <w:tcW w:w="2535" w:type="dxa"/>
          </w:tcPr>
          <w:p w14:paraId="7A08B010" w14:textId="3BBF8CA2"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¾ сальто назад на ноги</w:t>
            </w:r>
          </w:p>
        </w:tc>
        <w:tc>
          <w:tcPr>
            <w:tcW w:w="319" w:type="dxa"/>
          </w:tcPr>
          <w:p w14:paraId="3A575D49" w14:textId="438C33CF"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673" w:type="dxa"/>
          </w:tcPr>
          <w:p w14:paraId="44A27C95" w14:textId="124C9C68"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333</w:t>
            </w:r>
          </w:p>
        </w:tc>
        <w:tc>
          <w:tcPr>
            <w:tcW w:w="637" w:type="dxa"/>
          </w:tcPr>
          <w:p w14:paraId="4E828ACF" w14:textId="2358657C"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3</w:t>
            </w:r>
          </w:p>
        </w:tc>
        <w:tc>
          <w:tcPr>
            <w:tcW w:w="649" w:type="dxa"/>
          </w:tcPr>
          <w:p w14:paraId="64EDB232" w14:textId="77777777" w:rsidR="007F1AF4" w:rsidRPr="008B7913" w:rsidRDefault="007F1AF4" w:rsidP="008B7913">
            <w:pPr>
              <w:jc w:val="both"/>
              <w:rPr>
                <w:rFonts w:ascii="Times New Roman" w:hAnsi="Times New Roman" w:cs="Times New Roman"/>
                <w:sz w:val="26"/>
                <w:szCs w:val="26"/>
              </w:rPr>
            </w:pPr>
          </w:p>
        </w:tc>
      </w:tr>
      <w:tr w:rsidR="007F1AF4" w:rsidRPr="008B7913" w14:paraId="181CEC51" w14:textId="0DDA1351" w:rsidTr="008B7913">
        <w:trPr>
          <w:trHeight w:val="341"/>
        </w:trPr>
        <w:tc>
          <w:tcPr>
            <w:tcW w:w="476" w:type="dxa"/>
          </w:tcPr>
          <w:p w14:paraId="0A4B6D5A" w14:textId="77777777"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3</w:t>
            </w:r>
          </w:p>
        </w:tc>
        <w:tc>
          <w:tcPr>
            <w:tcW w:w="2339" w:type="dxa"/>
          </w:tcPr>
          <w:p w14:paraId="0AAEBEC2" w14:textId="764DA8BD"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Прыжок «Г» на ноги</w:t>
            </w:r>
          </w:p>
        </w:tc>
        <w:tc>
          <w:tcPr>
            <w:tcW w:w="370" w:type="dxa"/>
          </w:tcPr>
          <w:p w14:paraId="6CD8E0A1" w14:textId="2BE79BD3"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887" w:type="dxa"/>
          </w:tcPr>
          <w:p w14:paraId="572E7D9E" w14:textId="0AF68C43"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110Г</w:t>
            </w:r>
          </w:p>
        </w:tc>
        <w:tc>
          <w:tcPr>
            <w:tcW w:w="476" w:type="dxa"/>
          </w:tcPr>
          <w:p w14:paraId="2D95FD6D" w14:textId="77777777"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3</w:t>
            </w:r>
          </w:p>
        </w:tc>
        <w:tc>
          <w:tcPr>
            <w:tcW w:w="2535" w:type="dxa"/>
          </w:tcPr>
          <w:p w14:paraId="6E280F11" w14:textId="79716C0A"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Сальто назад «Г» на ноги</w:t>
            </w:r>
          </w:p>
        </w:tc>
        <w:tc>
          <w:tcPr>
            <w:tcW w:w="319" w:type="dxa"/>
          </w:tcPr>
          <w:p w14:paraId="11D70287" w14:textId="421D4697"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673" w:type="dxa"/>
          </w:tcPr>
          <w:p w14:paraId="0088B88F" w14:textId="7C775352"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314Г</w:t>
            </w:r>
          </w:p>
        </w:tc>
        <w:tc>
          <w:tcPr>
            <w:tcW w:w="637" w:type="dxa"/>
          </w:tcPr>
          <w:p w14:paraId="79D45325" w14:textId="1139F8A0"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5</w:t>
            </w:r>
          </w:p>
        </w:tc>
        <w:tc>
          <w:tcPr>
            <w:tcW w:w="649" w:type="dxa"/>
          </w:tcPr>
          <w:p w14:paraId="0223B42A" w14:textId="7803DCE6"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15</w:t>
            </w:r>
          </w:p>
        </w:tc>
      </w:tr>
      <w:tr w:rsidR="007F1AF4" w:rsidRPr="008B7913" w14:paraId="620AA3C2" w14:textId="2EC36967" w:rsidTr="008B7913">
        <w:trPr>
          <w:trHeight w:val="289"/>
        </w:trPr>
        <w:tc>
          <w:tcPr>
            <w:tcW w:w="476" w:type="dxa"/>
          </w:tcPr>
          <w:p w14:paraId="28A292E8" w14:textId="77777777"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4</w:t>
            </w:r>
          </w:p>
        </w:tc>
        <w:tc>
          <w:tcPr>
            <w:tcW w:w="2339" w:type="dxa"/>
          </w:tcPr>
          <w:p w14:paraId="7FEA8516" w14:textId="5293A25A"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Сальто назад «Г» на ноги</w:t>
            </w:r>
          </w:p>
        </w:tc>
        <w:tc>
          <w:tcPr>
            <w:tcW w:w="370" w:type="dxa"/>
          </w:tcPr>
          <w:p w14:paraId="6300AB64" w14:textId="0E4E5134"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887" w:type="dxa"/>
          </w:tcPr>
          <w:p w14:paraId="2BBC1071" w14:textId="60B0F004"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314С</w:t>
            </w:r>
          </w:p>
        </w:tc>
        <w:tc>
          <w:tcPr>
            <w:tcW w:w="476" w:type="dxa"/>
          </w:tcPr>
          <w:p w14:paraId="68CF9537" w14:textId="77777777"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4</w:t>
            </w:r>
          </w:p>
        </w:tc>
        <w:tc>
          <w:tcPr>
            <w:tcW w:w="2535" w:type="dxa"/>
          </w:tcPr>
          <w:p w14:paraId="7E9C5AD5" w14:textId="7454C4D3"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Сальто вперед «С» с ½ пируэтом на ноги</w:t>
            </w:r>
          </w:p>
        </w:tc>
        <w:tc>
          <w:tcPr>
            <w:tcW w:w="319" w:type="dxa"/>
          </w:tcPr>
          <w:p w14:paraId="4F55A73F" w14:textId="42523F22"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673" w:type="dxa"/>
          </w:tcPr>
          <w:p w14:paraId="23FDFE1F" w14:textId="683977D9"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2141С</w:t>
            </w:r>
          </w:p>
        </w:tc>
        <w:tc>
          <w:tcPr>
            <w:tcW w:w="637" w:type="dxa"/>
          </w:tcPr>
          <w:p w14:paraId="0438E6FF" w14:textId="473E6E66"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6</w:t>
            </w:r>
          </w:p>
        </w:tc>
        <w:tc>
          <w:tcPr>
            <w:tcW w:w="649" w:type="dxa"/>
          </w:tcPr>
          <w:p w14:paraId="19AF6C77" w14:textId="411E08DC"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21</w:t>
            </w:r>
          </w:p>
        </w:tc>
      </w:tr>
      <w:tr w:rsidR="007F1AF4" w:rsidRPr="008B7913" w14:paraId="32F392F7" w14:textId="79E0C5C1" w:rsidTr="008B7913">
        <w:trPr>
          <w:trHeight w:val="577"/>
        </w:trPr>
        <w:tc>
          <w:tcPr>
            <w:tcW w:w="476" w:type="dxa"/>
          </w:tcPr>
          <w:p w14:paraId="4D3921AB" w14:textId="77777777"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5</w:t>
            </w:r>
          </w:p>
        </w:tc>
        <w:tc>
          <w:tcPr>
            <w:tcW w:w="2339" w:type="dxa"/>
          </w:tcPr>
          <w:p w14:paraId="23CD6EF2" w14:textId="1C7BD187"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 xml:space="preserve">Сальто вперед «С» с ½ пируэтом на ноги </w:t>
            </w:r>
          </w:p>
        </w:tc>
        <w:tc>
          <w:tcPr>
            <w:tcW w:w="370" w:type="dxa"/>
          </w:tcPr>
          <w:p w14:paraId="1B25FAE1" w14:textId="11705227"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887" w:type="dxa"/>
          </w:tcPr>
          <w:p w14:paraId="1B164FB9" w14:textId="20159794"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2141Г</w:t>
            </w:r>
          </w:p>
        </w:tc>
        <w:tc>
          <w:tcPr>
            <w:tcW w:w="476" w:type="dxa"/>
          </w:tcPr>
          <w:p w14:paraId="41FD38B6" w14:textId="77777777"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5</w:t>
            </w:r>
          </w:p>
        </w:tc>
        <w:tc>
          <w:tcPr>
            <w:tcW w:w="2535" w:type="dxa"/>
          </w:tcPr>
          <w:p w14:paraId="2A75630E" w14:textId="448BCAC1"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Сальто назад «П» на ноги</w:t>
            </w:r>
          </w:p>
        </w:tc>
        <w:tc>
          <w:tcPr>
            <w:tcW w:w="319" w:type="dxa"/>
          </w:tcPr>
          <w:p w14:paraId="7465C7C1" w14:textId="6AE0F1E5"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673" w:type="dxa"/>
          </w:tcPr>
          <w:p w14:paraId="7FAD35BD" w14:textId="48590E6D"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314П</w:t>
            </w:r>
          </w:p>
        </w:tc>
        <w:tc>
          <w:tcPr>
            <w:tcW w:w="637" w:type="dxa"/>
          </w:tcPr>
          <w:p w14:paraId="74F542AA" w14:textId="3846B68A"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6</w:t>
            </w:r>
          </w:p>
        </w:tc>
        <w:tc>
          <w:tcPr>
            <w:tcW w:w="649" w:type="dxa"/>
          </w:tcPr>
          <w:p w14:paraId="3F0F639E" w14:textId="0BD5A514"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27</w:t>
            </w:r>
          </w:p>
        </w:tc>
      </w:tr>
      <w:tr w:rsidR="007F1AF4" w:rsidRPr="008B7913" w14:paraId="0E29EFA1" w14:textId="4C6D6A75" w:rsidTr="008B7913">
        <w:trPr>
          <w:trHeight w:val="246"/>
        </w:trPr>
        <w:tc>
          <w:tcPr>
            <w:tcW w:w="476" w:type="dxa"/>
          </w:tcPr>
          <w:p w14:paraId="4559D895" w14:textId="77777777"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6</w:t>
            </w:r>
          </w:p>
        </w:tc>
        <w:tc>
          <w:tcPr>
            <w:tcW w:w="2339" w:type="dxa"/>
          </w:tcPr>
          <w:p w14:paraId="22D6B794" w14:textId="1564236C"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Сальто назад «П» на ноги</w:t>
            </w:r>
          </w:p>
        </w:tc>
        <w:tc>
          <w:tcPr>
            <w:tcW w:w="370" w:type="dxa"/>
          </w:tcPr>
          <w:p w14:paraId="224D6E60" w14:textId="1729AFF4"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887" w:type="dxa"/>
          </w:tcPr>
          <w:p w14:paraId="0F9028E7" w14:textId="338EF858"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314С</w:t>
            </w:r>
          </w:p>
        </w:tc>
        <w:tc>
          <w:tcPr>
            <w:tcW w:w="476" w:type="dxa"/>
          </w:tcPr>
          <w:p w14:paraId="287DD919" w14:textId="77777777"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6</w:t>
            </w:r>
          </w:p>
        </w:tc>
        <w:tc>
          <w:tcPr>
            <w:tcW w:w="2535" w:type="dxa"/>
          </w:tcPr>
          <w:p w14:paraId="7EFE49E1" w14:textId="4AFBF3F3"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Сальто вперед «Г» с ½ пируэтом на ноги</w:t>
            </w:r>
          </w:p>
        </w:tc>
        <w:tc>
          <w:tcPr>
            <w:tcW w:w="319" w:type="dxa"/>
          </w:tcPr>
          <w:p w14:paraId="7C65269C" w14:textId="7E69CB7C"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673" w:type="dxa"/>
          </w:tcPr>
          <w:p w14:paraId="4F8721D6" w14:textId="76B6CBC1"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2141Г</w:t>
            </w:r>
          </w:p>
        </w:tc>
        <w:tc>
          <w:tcPr>
            <w:tcW w:w="637" w:type="dxa"/>
          </w:tcPr>
          <w:p w14:paraId="5224996C" w14:textId="1E2A94AF"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6</w:t>
            </w:r>
          </w:p>
        </w:tc>
        <w:tc>
          <w:tcPr>
            <w:tcW w:w="649" w:type="dxa"/>
          </w:tcPr>
          <w:p w14:paraId="1C99DDFA" w14:textId="6296BBB0"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33</w:t>
            </w:r>
          </w:p>
        </w:tc>
      </w:tr>
      <w:tr w:rsidR="007F1AF4" w:rsidRPr="008B7913" w14:paraId="3B9E3246" w14:textId="55E580A2" w:rsidTr="008B7913">
        <w:trPr>
          <w:trHeight w:val="577"/>
        </w:trPr>
        <w:tc>
          <w:tcPr>
            <w:tcW w:w="476" w:type="dxa"/>
          </w:tcPr>
          <w:p w14:paraId="79DAA1A4" w14:textId="77777777"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7</w:t>
            </w:r>
          </w:p>
        </w:tc>
        <w:tc>
          <w:tcPr>
            <w:tcW w:w="2339" w:type="dxa"/>
          </w:tcPr>
          <w:p w14:paraId="53780C95" w14:textId="2E9732A2"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Сальто вперед «Г» с ½ пируэтом на ноги</w:t>
            </w:r>
          </w:p>
        </w:tc>
        <w:tc>
          <w:tcPr>
            <w:tcW w:w="370" w:type="dxa"/>
          </w:tcPr>
          <w:p w14:paraId="3F87A1A5" w14:textId="7D6E952F"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887" w:type="dxa"/>
          </w:tcPr>
          <w:p w14:paraId="515117E6" w14:textId="212CF38B"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2141Г</w:t>
            </w:r>
          </w:p>
        </w:tc>
        <w:tc>
          <w:tcPr>
            <w:tcW w:w="476" w:type="dxa"/>
          </w:tcPr>
          <w:p w14:paraId="2F0EAE0B" w14:textId="77777777"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7</w:t>
            </w:r>
          </w:p>
        </w:tc>
        <w:tc>
          <w:tcPr>
            <w:tcW w:w="2535" w:type="dxa"/>
          </w:tcPr>
          <w:p w14:paraId="6137AD84" w14:textId="50DFB2D3"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Сальто назад «С» на ноги</w:t>
            </w:r>
          </w:p>
        </w:tc>
        <w:tc>
          <w:tcPr>
            <w:tcW w:w="319" w:type="dxa"/>
          </w:tcPr>
          <w:p w14:paraId="300892C5" w14:textId="091E2233"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673" w:type="dxa"/>
          </w:tcPr>
          <w:p w14:paraId="53F36608" w14:textId="3A3599B4"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314С</w:t>
            </w:r>
          </w:p>
        </w:tc>
        <w:tc>
          <w:tcPr>
            <w:tcW w:w="637" w:type="dxa"/>
          </w:tcPr>
          <w:p w14:paraId="6ED9BBC0" w14:textId="4BAB3F08"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6</w:t>
            </w:r>
          </w:p>
        </w:tc>
        <w:tc>
          <w:tcPr>
            <w:tcW w:w="649" w:type="dxa"/>
          </w:tcPr>
          <w:p w14:paraId="6084A542" w14:textId="039DE58F"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39</w:t>
            </w:r>
          </w:p>
        </w:tc>
      </w:tr>
      <w:tr w:rsidR="007F1AF4" w:rsidRPr="008B7913" w14:paraId="62409937" w14:textId="5BC4D015" w:rsidTr="008B7913">
        <w:trPr>
          <w:trHeight w:val="371"/>
        </w:trPr>
        <w:tc>
          <w:tcPr>
            <w:tcW w:w="476" w:type="dxa"/>
          </w:tcPr>
          <w:p w14:paraId="3EFB7A73" w14:textId="77777777"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8</w:t>
            </w:r>
          </w:p>
        </w:tc>
        <w:tc>
          <w:tcPr>
            <w:tcW w:w="2339" w:type="dxa"/>
          </w:tcPr>
          <w:p w14:paraId="50957182" w14:textId="33C97C80"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Сальто назад «С» на ноги</w:t>
            </w:r>
          </w:p>
        </w:tc>
        <w:tc>
          <w:tcPr>
            <w:tcW w:w="370" w:type="dxa"/>
          </w:tcPr>
          <w:p w14:paraId="10305901" w14:textId="2424055C"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887" w:type="dxa"/>
          </w:tcPr>
          <w:p w14:paraId="29D3277F" w14:textId="269DB70D"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314С</w:t>
            </w:r>
          </w:p>
        </w:tc>
        <w:tc>
          <w:tcPr>
            <w:tcW w:w="476" w:type="dxa"/>
          </w:tcPr>
          <w:p w14:paraId="249F0C74" w14:textId="77777777"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8</w:t>
            </w:r>
          </w:p>
        </w:tc>
        <w:tc>
          <w:tcPr>
            <w:tcW w:w="2535" w:type="dxa"/>
          </w:tcPr>
          <w:p w14:paraId="04AD8567" w14:textId="4CE12883"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 xml:space="preserve">¾ сальто назад на живот </w:t>
            </w:r>
          </w:p>
        </w:tc>
        <w:tc>
          <w:tcPr>
            <w:tcW w:w="319" w:type="dxa"/>
          </w:tcPr>
          <w:p w14:paraId="0FE369EE" w14:textId="39F7A80D"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673" w:type="dxa"/>
          </w:tcPr>
          <w:p w14:paraId="22639B11" w14:textId="55B5596E"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313</w:t>
            </w:r>
          </w:p>
        </w:tc>
        <w:tc>
          <w:tcPr>
            <w:tcW w:w="637" w:type="dxa"/>
          </w:tcPr>
          <w:p w14:paraId="79A76612" w14:textId="5B7C55A5"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3</w:t>
            </w:r>
          </w:p>
        </w:tc>
        <w:tc>
          <w:tcPr>
            <w:tcW w:w="649" w:type="dxa"/>
          </w:tcPr>
          <w:p w14:paraId="286FA02E" w14:textId="4BEE8BB5"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42</w:t>
            </w:r>
          </w:p>
        </w:tc>
      </w:tr>
      <w:tr w:rsidR="007F1AF4" w:rsidRPr="008B7913" w14:paraId="66609708" w14:textId="5D60C36D" w:rsidTr="008B7913">
        <w:trPr>
          <w:trHeight w:val="577"/>
        </w:trPr>
        <w:tc>
          <w:tcPr>
            <w:tcW w:w="476" w:type="dxa"/>
          </w:tcPr>
          <w:p w14:paraId="6342BC1A" w14:textId="77777777"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9</w:t>
            </w:r>
          </w:p>
        </w:tc>
        <w:tc>
          <w:tcPr>
            <w:tcW w:w="2339" w:type="dxa"/>
          </w:tcPr>
          <w:p w14:paraId="12372B95" w14:textId="26EC64F2"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 xml:space="preserve">¾ сальто назад «П» на живот </w:t>
            </w:r>
          </w:p>
        </w:tc>
        <w:tc>
          <w:tcPr>
            <w:tcW w:w="370" w:type="dxa"/>
          </w:tcPr>
          <w:p w14:paraId="698FA973" w14:textId="771A008A"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887" w:type="dxa"/>
          </w:tcPr>
          <w:p w14:paraId="47649511" w14:textId="2B7FCBD2"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313П</w:t>
            </w:r>
          </w:p>
        </w:tc>
        <w:tc>
          <w:tcPr>
            <w:tcW w:w="476" w:type="dxa"/>
          </w:tcPr>
          <w:p w14:paraId="78B7836A" w14:textId="77777777"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9</w:t>
            </w:r>
          </w:p>
        </w:tc>
        <w:tc>
          <w:tcPr>
            <w:tcW w:w="2535" w:type="dxa"/>
          </w:tcPr>
          <w:p w14:paraId="33397C55" w14:textId="65EDBC1B"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1 ¼ сальто назад с живота на ноги</w:t>
            </w:r>
          </w:p>
        </w:tc>
        <w:tc>
          <w:tcPr>
            <w:tcW w:w="319" w:type="dxa"/>
          </w:tcPr>
          <w:p w14:paraId="3F63A86A" w14:textId="459292BF"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673" w:type="dxa"/>
          </w:tcPr>
          <w:p w14:paraId="6D40B4AF" w14:textId="666B0930"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325Г</w:t>
            </w:r>
          </w:p>
        </w:tc>
        <w:tc>
          <w:tcPr>
            <w:tcW w:w="637" w:type="dxa"/>
          </w:tcPr>
          <w:p w14:paraId="793128E7" w14:textId="197286C2"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6</w:t>
            </w:r>
          </w:p>
        </w:tc>
        <w:tc>
          <w:tcPr>
            <w:tcW w:w="649" w:type="dxa"/>
          </w:tcPr>
          <w:p w14:paraId="643607B5" w14:textId="59A87872"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48</w:t>
            </w:r>
          </w:p>
        </w:tc>
      </w:tr>
      <w:tr w:rsidR="007F1AF4" w:rsidRPr="008B7913" w14:paraId="5BAC0C5F" w14:textId="07D2A62A" w:rsidTr="008B7913">
        <w:trPr>
          <w:trHeight w:val="203"/>
        </w:trPr>
        <w:tc>
          <w:tcPr>
            <w:tcW w:w="476" w:type="dxa"/>
          </w:tcPr>
          <w:p w14:paraId="228EF8AE" w14:textId="77777777"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10</w:t>
            </w:r>
          </w:p>
        </w:tc>
        <w:tc>
          <w:tcPr>
            <w:tcW w:w="2339" w:type="dxa"/>
          </w:tcPr>
          <w:p w14:paraId="61E6FED4" w14:textId="020EA1DD"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1 ¼ сальто назад на ноги</w:t>
            </w:r>
          </w:p>
        </w:tc>
        <w:tc>
          <w:tcPr>
            <w:tcW w:w="370" w:type="dxa"/>
          </w:tcPr>
          <w:p w14:paraId="75CB0020" w14:textId="52C3AE47"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887" w:type="dxa"/>
          </w:tcPr>
          <w:p w14:paraId="07D0C829" w14:textId="36DE6649"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325Г</w:t>
            </w:r>
          </w:p>
        </w:tc>
        <w:tc>
          <w:tcPr>
            <w:tcW w:w="476" w:type="dxa"/>
          </w:tcPr>
          <w:p w14:paraId="6F9B7C2C" w14:textId="77777777"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10</w:t>
            </w:r>
          </w:p>
        </w:tc>
        <w:tc>
          <w:tcPr>
            <w:tcW w:w="2535" w:type="dxa"/>
          </w:tcPr>
          <w:p w14:paraId="3AF7956D" w14:textId="130F35B1"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Сальто вперед «С» на ноги</w:t>
            </w:r>
          </w:p>
        </w:tc>
        <w:tc>
          <w:tcPr>
            <w:tcW w:w="319" w:type="dxa"/>
          </w:tcPr>
          <w:p w14:paraId="472C50BC" w14:textId="06457DBA"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673" w:type="dxa"/>
          </w:tcPr>
          <w:p w14:paraId="0A2229D8" w14:textId="7DF44D51"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214С</w:t>
            </w:r>
          </w:p>
        </w:tc>
        <w:tc>
          <w:tcPr>
            <w:tcW w:w="637" w:type="dxa"/>
          </w:tcPr>
          <w:p w14:paraId="5573F648" w14:textId="2F21A18E"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6</w:t>
            </w:r>
          </w:p>
        </w:tc>
        <w:tc>
          <w:tcPr>
            <w:tcW w:w="649" w:type="dxa"/>
          </w:tcPr>
          <w:p w14:paraId="373D52F4" w14:textId="383F8CE4" w:rsidR="007F1AF4" w:rsidRPr="008B7913" w:rsidRDefault="007F1AF4" w:rsidP="008B7913">
            <w:pPr>
              <w:jc w:val="both"/>
              <w:rPr>
                <w:rFonts w:ascii="Times New Roman" w:hAnsi="Times New Roman" w:cs="Times New Roman"/>
                <w:sz w:val="26"/>
                <w:szCs w:val="26"/>
              </w:rPr>
            </w:pPr>
            <w:r w:rsidRPr="008B7913">
              <w:rPr>
                <w:rFonts w:ascii="Times New Roman" w:hAnsi="Times New Roman" w:cs="Times New Roman"/>
                <w:sz w:val="26"/>
                <w:szCs w:val="26"/>
              </w:rPr>
              <w:t>54</w:t>
            </w:r>
          </w:p>
        </w:tc>
      </w:tr>
    </w:tbl>
    <w:p w14:paraId="6EA55551" w14:textId="77777777" w:rsidR="007F1AF4" w:rsidRPr="008B7913" w:rsidRDefault="007F1AF4" w:rsidP="000E1DC5">
      <w:pPr>
        <w:pStyle w:val="a3"/>
        <w:spacing w:after="0" w:line="240" w:lineRule="auto"/>
        <w:ind w:left="0" w:firstLine="708"/>
        <w:jc w:val="both"/>
        <w:rPr>
          <w:rFonts w:ascii="Times New Roman" w:hAnsi="Times New Roman" w:cs="Times New Roman"/>
          <w:b/>
          <w:bCs/>
          <w:i/>
          <w:iCs/>
          <w:sz w:val="26"/>
          <w:szCs w:val="26"/>
        </w:rPr>
      </w:pPr>
      <w:r w:rsidRPr="008B7913">
        <w:rPr>
          <w:rFonts w:ascii="Times New Roman" w:hAnsi="Times New Roman" w:cs="Times New Roman"/>
          <w:b/>
          <w:bCs/>
          <w:i/>
          <w:iCs/>
          <w:sz w:val="26"/>
          <w:szCs w:val="26"/>
        </w:rPr>
        <w:t>Тренажерная подготовка</w:t>
      </w:r>
    </w:p>
    <w:p w14:paraId="18E7F96C" w14:textId="77777777" w:rsidR="007F1AF4" w:rsidRDefault="007F1AF4" w:rsidP="000E1DC5">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Овладеть выполнением на батуте с приземлением в мягкую зону приземления:</w:t>
      </w:r>
    </w:p>
    <w:p w14:paraId="62A22CB0" w14:textId="77777777" w:rsidR="000E1DC5" w:rsidRDefault="007F1AF4" w:rsidP="000E1DC5">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 сальто назад группированное - 314Г: с </w:t>
      </w:r>
      <w:proofErr w:type="spellStart"/>
      <w:r w:rsidRPr="008B7913">
        <w:rPr>
          <w:rFonts w:ascii="Times New Roman" w:hAnsi="Times New Roman" w:cs="Times New Roman"/>
          <w:sz w:val="26"/>
          <w:szCs w:val="26"/>
        </w:rPr>
        <w:t>пов</w:t>
      </w:r>
      <w:proofErr w:type="spellEnd"/>
      <w:r w:rsidRPr="008B7913">
        <w:rPr>
          <w:rFonts w:ascii="Times New Roman" w:hAnsi="Times New Roman" w:cs="Times New Roman"/>
          <w:sz w:val="26"/>
          <w:szCs w:val="26"/>
        </w:rPr>
        <w:t xml:space="preserve">. на 180º - 3141Г; на 360°-3142Г; на 540°-3143Г; </w:t>
      </w:r>
    </w:p>
    <w:p w14:paraId="51B5032D" w14:textId="4A985E29" w:rsidR="007F1AF4" w:rsidRPr="008B7913" w:rsidRDefault="007F1AF4" w:rsidP="000E1DC5">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 сальто назад согнувшись - 314С; с </w:t>
      </w:r>
      <w:proofErr w:type="spellStart"/>
      <w:r w:rsidRPr="008B7913">
        <w:rPr>
          <w:rFonts w:ascii="Times New Roman" w:hAnsi="Times New Roman" w:cs="Times New Roman"/>
          <w:sz w:val="26"/>
          <w:szCs w:val="26"/>
        </w:rPr>
        <w:t>пов</w:t>
      </w:r>
      <w:proofErr w:type="spellEnd"/>
      <w:r w:rsidRPr="008B7913">
        <w:rPr>
          <w:rFonts w:ascii="Times New Roman" w:hAnsi="Times New Roman" w:cs="Times New Roman"/>
          <w:sz w:val="26"/>
          <w:szCs w:val="26"/>
        </w:rPr>
        <w:t>. на 180º - 3141С; на 360°- 3142С; на 540°-</w:t>
      </w:r>
      <w:r w:rsidR="000E1DC5">
        <w:rPr>
          <w:rFonts w:ascii="Times New Roman" w:hAnsi="Times New Roman" w:cs="Times New Roman"/>
          <w:sz w:val="26"/>
          <w:szCs w:val="26"/>
        </w:rPr>
        <w:t>3143С</w:t>
      </w:r>
      <w:r w:rsidRPr="008B7913">
        <w:rPr>
          <w:rFonts w:ascii="Times New Roman" w:hAnsi="Times New Roman" w:cs="Times New Roman"/>
          <w:sz w:val="26"/>
          <w:szCs w:val="26"/>
        </w:rPr>
        <w:t>;</w:t>
      </w:r>
      <w:r w:rsidRPr="008B7913">
        <w:rPr>
          <w:rFonts w:ascii="Times New Roman" w:hAnsi="Times New Roman" w:cs="Times New Roman"/>
          <w:sz w:val="26"/>
          <w:szCs w:val="26"/>
        </w:rPr>
        <w:br/>
      </w:r>
      <w:r w:rsidR="000E1DC5">
        <w:rPr>
          <w:rFonts w:ascii="Times New Roman" w:hAnsi="Times New Roman" w:cs="Times New Roman"/>
          <w:sz w:val="26"/>
          <w:szCs w:val="26"/>
        </w:rPr>
        <w:tab/>
      </w:r>
      <w:r w:rsidRPr="008B7913">
        <w:rPr>
          <w:rFonts w:ascii="Times New Roman" w:hAnsi="Times New Roman" w:cs="Times New Roman"/>
          <w:sz w:val="26"/>
          <w:szCs w:val="26"/>
        </w:rPr>
        <w:t xml:space="preserve">- сальто назад прямое - 314П, с </w:t>
      </w:r>
      <w:proofErr w:type="spellStart"/>
      <w:r w:rsidRPr="008B7913">
        <w:rPr>
          <w:rFonts w:ascii="Times New Roman" w:hAnsi="Times New Roman" w:cs="Times New Roman"/>
          <w:sz w:val="26"/>
          <w:szCs w:val="26"/>
        </w:rPr>
        <w:t>пов</w:t>
      </w:r>
      <w:proofErr w:type="spellEnd"/>
      <w:r w:rsidRPr="008B7913">
        <w:rPr>
          <w:rFonts w:ascii="Times New Roman" w:hAnsi="Times New Roman" w:cs="Times New Roman"/>
          <w:sz w:val="26"/>
          <w:szCs w:val="26"/>
        </w:rPr>
        <w:t xml:space="preserve">. на 180 º  - 3141 </w:t>
      </w:r>
      <w:proofErr w:type="gramStart"/>
      <w:r w:rsidRPr="008B7913">
        <w:rPr>
          <w:rFonts w:ascii="Times New Roman" w:hAnsi="Times New Roman" w:cs="Times New Roman"/>
          <w:sz w:val="26"/>
          <w:szCs w:val="26"/>
        </w:rPr>
        <w:t>П</w:t>
      </w:r>
      <w:proofErr w:type="gramEnd"/>
      <w:r w:rsidRPr="008B7913">
        <w:rPr>
          <w:rFonts w:ascii="Times New Roman" w:hAnsi="Times New Roman" w:cs="Times New Roman"/>
          <w:sz w:val="26"/>
          <w:szCs w:val="26"/>
        </w:rPr>
        <w:t>; на 360°- 3142П; на 540°- 2143П;</w:t>
      </w:r>
    </w:p>
    <w:p w14:paraId="07D17CF6" w14:textId="77777777" w:rsidR="007F1AF4" w:rsidRPr="008B7913" w:rsidRDefault="007F1AF4" w:rsidP="000E1DC5">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двойное сальто назад группированное - 318 Г;</w:t>
      </w:r>
    </w:p>
    <w:p w14:paraId="734D2A84" w14:textId="26334C0D" w:rsidR="007F1AF4" w:rsidRPr="008B7913" w:rsidRDefault="007F1AF4" w:rsidP="000E1DC5">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двойное сальто вперед группированное- 218 Г.</w:t>
      </w:r>
    </w:p>
    <w:p w14:paraId="03FB39E1" w14:textId="3BD0CC64" w:rsidR="007F1AF4" w:rsidRPr="008B7913" w:rsidRDefault="007F1AF4" w:rsidP="000E1DC5">
      <w:pPr>
        <w:spacing w:after="0" w:line="240" w:lineRule="auto"/>
        <w:ind w:firstLine="708"/>
        <w:jc w:val="both"/>
        <w:rPr>
          <w:rFonts w:ascii="Times New Roman" w:hAnsi="Times New Roman" w:cs="Times New Roman"/>
          <w:b/>
          <w:bCs/>
          <w:i/>
          <w:iCs/>
          <w:sz w:val="26"/>
          <w:szCs w:val="26"/>
        </w:rPr>
      </w:pPr>
      <w:r w:rsidRPr="008B7913">
        <w:rPr>
          <w:rFonts w:ascii="Times New Roman" w:hAnsi="Times New Roman" w:cs="Times New Roman"/>
          <w:b/>
          <w:bCs/>
          <w:i/>
          <w:iCs/>
          <w:sz w:val="26"/>
          <w:szCs w:val="26"/>
        </w:rPr>
        <w:t>Скоростно-силовая подготовка (ССП)</w:t>
      </w:r>
    </w:p>
    <w:p w14:paraId="1FEC00C8" w14:textId="77777777" w:rsidR="007F1AF4" w:rsidRPr="008B7913" w:rsidRDefault="007F1AF4" w:rsidP="000E1DC5">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lastRenderedPageBreak/>
        <w:t>Направленность на максимальное количество заданий повторений учебных заданий:</w:t>
      </w:r>
    </w:p>
    <w:p w14:paraId="5F87BC0F" w14:textId="1511ECBC" w:rsidR="007F1AF4" w:rsidRPr="008B7913" w:rsidRDefault="007F1AF4" w:rsidP="000E1DC5">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1. Запрыгивание с мостика на гимнастического козла, высотой 0,7м </w:t>
      </w:r>
      <w:proofErr w:type="gramStart"/>
      <w:r w:rsidRPr="008B7913">
        <w:rPr>
          <w:rFonts w:ascii="Times New Roman" w:hAnsi="Times New Roman" w:cs="Times New Roman"/>
          <w:sz w:val="26"/>
          <w:szCs w:val="26"/>
        </w:rPr>
        <w:t>-д</w:t>
      </w:r>
      <w:proofErr w:type="gramEnd"/>
      <w:r w:rsidRPr="008B7913">
        <w:rPr>
          <w:rFonts w:ascii="Times New Roman" w:hAnsi="Times New Roman" w:cs="Times New Roman"/>
          <w:sz w:val="26"/>
          <w:szCs w:val="26"/>
        </w:rPr>
        <w:t xml:space="preserve">озировка: количество </w:t>
      </w:r>
      <w:proofErr w:type="spellStart"/>
      <w:r w:rsidRPr="008B7913">
        <w:rPr>
          <w:rFonts w:ascii="Times New Roman" w:hAnsi="Times New Roman" w:cs="Times New Roman"/>
          <w:sz w:val="26"/>
          <w:szCs w:val="26"/>
        </w:rPr>
        <w:t>запрыгиваний</w:t>
      </w:r>
      <w:proofErr w:type="spellEnd"/>
      <w:r w:rsidRPr="008B7913">
        <w:rPr>
          <w:rFonts w:ascii="Times New Roman" w:hAnsi="Times New Roman" w:cs="Times New Roman"/>
          <w:sz w:val="26"/>
          <w:szCs w:val="26"/>
        </w:rPr>
        <w:t>.</w:t>
      </w:r>
    </w:p>
    <w:p w14:paraId="27507985" w14:textId="758E5DA9" w:rsidR="007F1AF4" w:rsidRPr="008B7913" w:rsidRDefault="007F1AF4" w:rsidP="000E1DC5">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2. Приседания на левой ноге «пистолетом»</w:t>
      </w:r>
      <w:r w:rsidR="000E1DC5">
        <w:rPr>
          <w:rFonts w:ascii="Times New Roman" w:hAnsi="Times New Roman" w:cs="Times New Roman"/>
          <w:sz w:val="26"/>
          <w:szCs w:val="26"/>
        </w:rPr>
        <w:t xml:space="preserve"> </w:t>
      </w:r>
      <w:r w:rsidRPr="008B7913">
        <w:rPr>
          <w:rFonts w:ascii="Times New Roman" w:hAnsi="Times New Roman" w:cs="Times New Roman"/>
          <w:sz w:val="26"/>
          <w:szCs w:val="26"/>
        </w:rPr>
        <w:t>-</w:t>
      </w:r>
      <w:r w:rsidR="000E1DC5">
        <w:rPr>
          <w:rFonts w:ascii="Times New Roman" w:hAnsi="Times New Roman" w:cs="Times New Roman"/>
          <w:sz w:val="26"/>
          <w:szCs w:val="26"/>
        </w:rPr>
        <w:t xml:space="preserve"> </w:t>
      </w:r>
      <w:r w:rsidRPr="008B7913">
        <w:rPr>
          <w:rFonts w:ascii="Times New Roman" w:hAnsi="Times New Roman" w:cs="Times New Roman"/>
          <w:sz w:val="26"/>
          <w:szCs w:val="26"/>
        </w:rPr>
        <w:t>дозировка: количество приседаний.</w:t>
      </w:r>
    </w:p>
    <w:p w14:paraId="2DC954BF" w14:textId="7387031B" w:rsidR="007F1AF4" w:rsidRPr="008B7913" w:rsidRDefault="007F1AF4" w:rsidP="000E1DC5">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3. Приседания на правой ноге «пистолетом»</w:t>
      </w:r>
      <w:r w:rsidR="000E1DC5">
        <w:rPr>
          <w:rFonts w:ascii="Times New Roman" w:hAnsi="Times New Roman" w:cs="Times New Roman"/>
          <w:sz w:val="26"/>
          <w:szCs w:val="26"/>
        </w:rPr>
        <w:t xml:space="preserve"> </w:t>
      </w:r>
      <w:r w:rsidRPr="008B7913">
        <w:rPr>
          <w:rFonts w:ascii="Times New Roman" w:hAnsi="Times New Roman" w:cs="Times New Roman"/>
          <w:sz w:val="26"/>
          <w:szCs w:val="26"/>
        </w:rPr>
        <w:t>-</w:t>
      </w:r>
      <w:r w:rsidR="000E1DC5">
        <w:rPr>
          <w:rFonts w:ascii="Times New Roman" w:hAnsi="Times New Roman" w:cs="Times New Roman"/>
          <w:sz w:val="26"/>
          <w:szCs w:val="26"/>
        </w:rPr>
        <w:t xml:space="preserve"> </w:t>
      </w:r>
      <w:r w:rsidRPr="008B7913">
        <w:rPr>
          <w:rFonts w:ascii="Times New Roman" w:hAnsi="Times New Roman" w:cs="Times New Roman"/>
          <w:sz w:val="26"/>
          <w:szCs w:val="26"/>
        </w:rPr>
        <w:t>дозировка: количество приседаний.</w:t>
      </w:r>
    </w:p>
    <w:p w14:paraId="0BB8A5CA" w14:textId="77777777" w:rsidR="007F1AF4" w:rsidRPr="008B7913" w:rsidRDefault="007F1AF4" w:rsidP="000E1DC5">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4. </w:t>
      </w:r>
      <w:proofErr w:type="spellStart"/>
      <w:r w:rsidRPr="008B7913">
        <w:rPr>
          <w:rFonts w:ascii="Times New Roman" w:hAnsi="Times New Roman" w:cs="Times New Roman"/>
          <w:sz w:val="26"/>
          <w:szCs w:val="26"/>
        </w:rPr>
        <w:t>Сгибательно</w:t>
      </w:r>
      <w:proofErr w:type="spellEnd"/>
      <w:r w:rsidRPr="008B7913">
        <w:rPr>
          <w:rFonts w:ascii="Times New Roman" w:hAnsi="Times New Roman" w:cs="Times New Roman"/>
          <w:sz w:val="26"/>
          <w:szCs w:val="26"/>
        </w:rPr>
        <w:t xml:space="preserve"> - разгибательные </w:t>
      </w:r>
      <w:proofErr w:type="gramStart"/>
      <w:r w:rsidRPr="008B7913">
        <w:rPr>
          <w:rFonts w:ascii="Times New Roman" w:hAnsi="Times New Roman" w:cs="Times New Roman"/>
          <w:sz w:val="26"/>
          <w:szCs w:val="26"/>
        </w:rPr>
        <w:t>движения</w:t>
      </w:r>
      <w:proofErr w:type="gramEnd"/>
      <w:r w:rsidRPr="008B7913">
        <w:rPr>
          <w:rFonts w:ascii="Times New Roman" w:hAnsi="Times New Roman" w:cs="Times New Roman"/>
          <w:sz w:val="26"/>
          <w:szCs w:val="26"/>
        </w:rPr>
        <w:t xml:space="preserve"> лежа на спине - дозировка: количество раз.</w:t>
      </w:r>
    </w:p>
    <w:p w14:paraId="6BD0940E" w14:textId="68627EF3" w:rsidR="007F1AF4" w:rsidRPr="008B7913" w:rsidRDefault="007F1AF4" w:rsidP="000E1DC5">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5. Ускорение 20 м. - сек.</w:t>
      </w:r>
    </w:p>
    <w:p w14:paraId="21CB0C10" w14:textId="7AD16DE9" w:rsidR="007F1AF4" w:rsidRPr="008B7913" w:rsidRDefault="007F1AF4" w:rsidP="000E1DC5">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6. </w:t>
      </w:r>
      <w:proofErr w:type="spellStart"/>
      <w:r w:rsidRPr="008B7913">
        <w:rPr>
          <w:rFonts w:ascii="Times New Roman" w:hAnsi="Times New Roman" w:cs="Times New Roman"/>
          <w:sz w:val="26"/>
          <w:szCs w:val="26"/>
        </w:rPr>
        <w:t>Фляки</w:t>
      </w:r>
      <w:proofErr w:type="spellEnd"/>
      <w:r w:rsidRPr="008B7913">
        <w:rPr>
          <w:rFonts w:ascii="Times New Roman" w:hAnsi="Times New Roman" w:cs="Times New Roman"/>
          <w:sz w:val="26"/>
          <w:szCs w:val="26"/>
        </w:rPr>
        <w:t xml:space="preserve"> с места на скорость 10 м. - сек.</w:t>
      </w:r>
    </w:p>
    <w:p w14:paraId="10AE68C7" w14:textId="1D8F0531" w:rsidR="007F1AF4" w:rsidRPr="008B7913" w:rsidRDefault="007F1AF4" w:rsidP="000E1DC5">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7. 3 сальто назад в темпе -</w:t>
      </w:r>
      <w:r w:rsidR="000E1DC5">
        <w:rPr>
          <w:rFonts w:ascii="Times New Roman" w:hAnsi="Times New Roman" w:cs="Times New Roman"/>
          <w:sz w:val="26"/>
          <w:szCs w:val="26"/>
        </w:rPr>
        <w:t xml:space="preserve"> </w:t>
      </w:r>
      <w:r w:rsidRPr="008B7913">
        <w:rPr>
          <w:rFonts w:ascii="Times New Roman" w:hAnsi="Times New Roman" w:cs="Times New Roman"/>
          <w:sz w:val="26"/>
          <w:szCs w:val="26"/>
        </w:rPr>
        <w:t>сек.</w:t>
      </w:r>
    </w:p>
    <w:p w14:paraId="418A7E69" w14:textId="6D082D4C" w:rsidR="007F1AF4" w:rsidRPr="008B7913" w:rsidRDefault="007F1AF4" w:rsidP="000E1DC5">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8. 10 кувырков вперед после переворота боком - сек.</w:t>
      </w:r>
    </w:p>
    <w:p w14:paraId="1028960F" w14:textId="49166C9E" w:rsidR="007F1AF4" w:rsidRPr="008B7913" w:rsidRDefault="007F1AF4" w:rsidP="000E1DC5">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9. Прыжки на одной, на другой и на двух ногах - по 20 м.</w:t>
      </w:r>
    </w:p>
    <w:p w14:paraId="6650AE2D" w14:textId="311E07CE" w:rsidR="00141A8E" w:rsidRPr="008B7913" w:rsidRDefault="00141A8E" w:rsidP="000E1DC5">
      <w:pPr>
        <w:pStyle w:val="a3"/>
        <w:spacing w:after="0" w:line="240" w:lineRule="auto"/>
        <w:ind w:left="0" w:firstLine="708"/>
        <w:jc w:val="both"/>
        <w:rPr>
          <w:rFonts w:ascii="Times New Roman" w:hAnsi="Times New Roman" w:cs="Times New Roman"/>
          <w:bCs/>
          <w:i/>
          <w:iCs/>
          <w:sz w:val="26"/>
          <w:szCs w:val="26"/>
        </w:rPr>
      </w:pPr>
      <w:r w:rsidRPr="008B7913">
        <w:rPr>
          <w:rFonts w:ascii="Times New Roman" w:hAnsi="Times New Roman" w:cs="Times New Roman"/>
          <w:bCs/>
          <w:i/>
          <w:iCs/>
          <w:sz w:val="26"/>
          <w:szCs w:val="26"/>
        </w:rPr>
        <w:t>Учебно-тренировочный этап. Пятый год обучения. Теоретические занятия.</w:t>
      </w:r>
    </w:p>
    <w:p w14:paraId="4B20CBBF" w14:textId="61EE0C81" w:rsidR="00141A8E" w:rsidRPr="008B7913" w:rsidRDefault="00141A8E" w:rsidP="000E1DC5">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b/>
          <w:sz w:val="26"/>
          <w:szCs w:val="26"/>
        </w:rPr>
        <w:t>1. Физическая культура и спорт в России.</w:t>
      </w:r>
      <w:r w:rsidRPr="008B7913">
        <w:rPr>
          <w:rFonts w:ascii="Times New Roman" w:hAnsi="Times New Roman" w:cs="Times New Roman"/>
          <w:sz w:val="26"/>
          <w:szCs w:val="26"/>
        </w:rPr>
        <w:t xml:space="preserve"> Место и роль прыжков на батуте в подготовке летчиков - космонавтов. Обзор периодической печати по вопросам развития этого вида спорта в городе, области, стране и за рубежом. Разрядные нормативы и требования по прыжкам на батуте.</w:t>
      </w:r>
    </w:p>
    <w:p w14:paraId="44354BA2" w14:textId="12C6EF50" w:rsidR="00141A8E" w:rsidRPr="008B7913" w:rsidRDefault="00141A8E" w:rsidP="000E1DC5">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b/>
          <w:sz w:val="26"/>
          <w:szCs w:val="26"/>
        </w:rPr>
        <w:t>2. Краткий обзор развития прыжков на батуте, акробатической дорожке.</w:t>
      </w:r>
      <w:r w:rsidRPr="008B7913">
        <w:rPr>
          <w:rFonts w:ascii="Times New Roman" w:hAnsi="Times New Roman" w:cs="Times New Roman"/>
          <w:sz w:val="26"/>
          <w:szCs w:val="26"/>
        </w:rPr>
        <w:t xml:space="preserve"> Краткий обзор состояния и развития прыжков в мире. </w:t>
      </w:r>
    </w:p>
    <w:p w14:paraId="4BA3593F" w14:textId="2BB38EFE" w:rsidR="00141A8E" w:rsidRPr="008B7913" w:rsidRDefault="00141A8E" w:rsidP="000E1DC5">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b/>
          <w:sz w:val="26"/>
          <w:szCs w:val="26"/>
        </w:rPr>
        <w:t>3. Гигиена питания, режим спортсмена.</w:t>
      </w:r>
      <w:r w:rsidRPr="008B7913">
        <w:rPr>
          <w:rFonts w:ascii="Times New Roman" w:hAnsi="Times New Roman" w:cs="Times New Roman"/>
          <w:sz w:val="26"/>
          <w:szCs w:val="26"/>
        </w:rPr>
        <w:t xml:space="preserve"> Понятие о калорийности и усвояемости пищи.</w:t>
      </w:r>
    </w:p>
    <w:p w14:paraId="54A3A618" w14:textId="2A0098F9" w:rsidR="00141A8E" w:rsidRPr="008B7913" w:rsidRDefault="00141A8E" w:rsidP="000E1DC5">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b/>
          <w:sz w:val="26"/>
          <w:szCs w:val="26"/>
        </w:rPr>
        <w:t xml:space="preserve">4. Моральный и волевой облик </w:t>
      </w:r>
      <w:proofErr w:type="gramStart"/>
      <w:r w:rsidR="000E1DC5">
        <w:rPr>
          <w:rFonts w:ascii="Times New Roman" w:hAnsi="Times New Roman" w:cs="Times New Roman"/>
          <w:b/>
          <w:sz w:val="26"/>
          <w:szCs w:val="26"/>
        </w:rPr>
        <w:t>обучающегося</w:t>
      </w:r>
      <w:proofErr w:type="gramEnd"/>
      <w:r w:rsidRPr="008B7913">
        <w:rPr>
          <w:rFonts w:ascii="Times New Roman" w:hAnsi="Times New Roman" w:cs="Times New Roman"/>
          <w:b/>
          <w:sz w:val="26"/>
          <w:szCs w:val="26"/>
        </w:rPr>
        <w:t xml:space="preserve">. </w:t>
      </w:r>
      <w:r w:rsidRPr="008B7913">
        <w:rPr>
          <w:rFonts w:ascii="Times New Roman" w:hAnsi="Times New Roman" w:cs="Times New Roman"/>
          <w:sz w:val="26"/>
          <w:szCs w:val="26"/>
        </w:rPr>
        <w:t xml:space="preserve">Значение развития волевых качеств, для повышения спортивного мастерства </w:t>
      </w:r>
      <w:r w:rsidR="000E1DC5">
        <w:rPr>
          <w:rFonts w:ascii="Times New Roman" w:hAnsi="Times New Roman" w:cs="Times New Roman"/>
          <w:sz w:val="26"/>
          <w:szCs w:val="26"/>
        </w:rPr>
        <w:t>обучающихся</w:t>
      </w:r>
      <w:r w:rsidRPr="008B7913">
        <w:rPr>
          <w:rFonts w:ascii="Times New Roman" w:hAnsi="Times New Roman" w:cs="Times New Roman"/>
          <w:sz w:val="26"/>
          <w:szCs w:val="26"/>
        </w:rPr>
        <w:t>.</w:t>
      </w:r>
    </w:p>
    <w:p w14:paraId="2527C940" w14:textId="4E5E79A2" w:rsidR="00141A8E" w:rsidRPr="008B7913" w:rsidRDefault="00141A8E" w:rsidP="000E1DC5">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b/>
          <w:sz w:val="26"/>
          <w:szCs w:val="26"/>
        </w:rPr>
        <w:t xml:space="preserve">5. Общая специальная физическая подготовка </w:t>
      </w:r>
      <w:proofErr w:type="gramStart"/>
      <w:r w:rsidR="000E1DC5">
        <w:rPr>
          <w:rFonts w:ascii="Times New Roman" w:hAnsi="Times New Roman" w:cs="Times New Roman"/>
          <w:b/>
          <w:sz w:val="26"/>
          <w:szCs w:val="26"/>
        </w:rPr>
        <w:t>обучающихся</w:t>
      </w:r>
      <w:proofErr w:type="gramEnd"/>
      <w:r w:rsidRPr="008B7913">
        <w:rPr>
          <w:rFonts w:ascii="Times New Roman" w:hAnsi="Times New Roman" w:cs="Times New Roman"/>
          <w:b/>
          <w:sz w:val="26"/>
          <w:szCs w:val="26"/>
        </w:rPr>
        <w:t>.</w:t>
      </w:r>
      <w:r w:rsidRPr="008B7913">
        <w:rPr>
          <w:rFonts w:ascii="Times New Roman" w:hAnsi="Times New Roman" w:cs="Times New Roman"/>
          <w:sz w:val="26"/>
          <w:szCs w:val="26"/>
        </w:rPr>
        <w:t xml:space="preserve"> Направленность общей физической подготовки. Общая физическая подготовка как основа развития физических качеств, способностей, двигательных функций спортсмена и повышения работоспособности.</w:t>
      </w:r>
    </w:p>
    <w:p w14:paraId="026070A0" w14:textId="33D13CFA" w:rsidR="00141A8E" w:rsidRPr="008B7913" w:rsidRDefault="00141A8E" w:rsidP="000E1DC5">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b/>
          <w:sz w:val="26"/>
          <w:szCs w:val="26"/>
        </w:rPr>
        <w:t>6. Правила</w:t>
      </w:r>
      <w:r w:rsidRPr="008B7913">
        <w:rPr>
          <w:rFonts w:ascii="Times New Roman" w:hAnsi="Times New Roman" w:cs="Times New Roman"/>
          <w:sz w:val="26"/>
          <w:szCs w:val="26"/>
        </w:rPr>
        <w:t xml:space="preserve"> </w:t>
      </w:r>
      <w:r w:rsidRPr="008B7913">
        <w:rPr>
          <w:rFonts w:ascii="Times New Roman" w:hAnsi="Times New Roman" w:cs="Times New Roman"/>
          <w:b/>
          <w:sz w:val="26"/>
          <w:szCs w:val="26"/>
        </w:rPr>
        <w:t>соревнований.</w:t>
      </w:r>
      <w:r w:rsidRPr="008B7913">
        <w:rPr>
          <w:rFonts w:ascii="Times New Roman" w:hAnsi="Times New Roman" w:cs="Times New Roman"/>
          <w:sz w:val="26"/>
          <w:szCs w:val="26"/>
        </w:rPr>
        <w:t xml:space="preserve"> Подготовка мест проведения соревнований.</w:t>
      </w:r>
      <w:r w:rsidRPr="008B7913">
        <w:rPr>
          <w:rFonts w:ascii="Times New Roman" w:hAnsi="Times New Roman" w:cs="Times New Roman"/>
          <w:b/>
          <w:sz w:val="26"/>
          <w:szCs w:val="26"/>
        </w:rPr>
        <w:t xml:space="preserve"> </w:t>
      </w:r>
      <w:r w:rsidRPr="008B7913">
        <w:rPr>
          <w:rFonts w:ascii="Times New Roman" w:hAnsi="Times New Roman" w:cs="Times New Roman"/>
          <w:sz w:val="26"/>
          <w:szCs w:val="26"/>
        </w:rPr>
        <w:t xml:space="preserve">Составление графика соревнований. </w:t>
      </w:r>
    </w:p>
    <w:p w14:paraId="48CD4B78" w14:textId="27499E60" w:rsidR="00141A8E" w:rsidRPr="008B7913" w:rsidRDefault="00141A8E" w:rsidP="000E1DC5">
      <w:pPr>
        <w:spacing w:after="0" w:line="240" w:lineRule="auto"/>
        <w:jc w:val="both"/>
        <w:rPr>
          <w:rFonts w:ascii="Times New Roman" w:hAnsi="Times New Roman" w:cs="Times New Roman"/>
          <w:sz w:val="26"/>
          <w:szCs w:val="26"/>
        </w:rPr>
      </w:pPr>
      <w:r w:rsidRPr="008B7913">
        <w:rPr>
          <w:rFonts w:ascii="Times New Roman" w:hAnsi="Times New Roman" w:cs="Times New Roman"/>
          <w:b/>
          <w:bCs/>
          <w:sz w:val="26"/>
          <w:szCs w:val="26"/>
        </w:rPr>
        <w:t xml:space="preserve"> </w:t>
      </w:r>
      <w:r w:rsidR="000E1DC5">
        <w:rPr>
          <w:rFonts w:ascii="Times New Roman" w:hAnsi="Times New Roman" w:cs="Times New Roman"/>
          <w:b/>
          <w:bCs/>
          <w:sz w:val="26"/>
          <w:szCs w:val="26"/>
        </w:rPr>
        <w:tab/>
      </w:r>
      <w:r w:rsidRPr="008B7913">
        <w:rPr>
          <w:rFonts w:ascii="Times New Roman" w:hAnsi="Times New Roman" w:cs="Times New Roman"/>
          <w:b/>
          <w:bCs/>
          <w:sz w:val="26"/>
          <w:szCs w:val="26"/>
        </w:rPr>
        <w:t xml:space="preserve">7. </w:t>
      </w:r>
      <w:r w:rsidRPr="008B7913">
        <w:rPr>
          <w:rFonts w:ascii="Times New Roman" w:hAnsi="Times New Roman" w:cs="Times New Roman"/>
          <w:b/>
          <w:sz w:val="26"/>
          <w:szCs w:val="26"/>
        </w:rPr>
        <w:t xml:space="preserve">Планирование </w:t>
      </w:r>
      <w:r w:rsidR="000E1DC5">
        <w:rPr>
          <w:rFonts w:ascii="Times New Roman" w:hAnsi="Times New Roman" w:cs="Times New Roman"/>
          <w:b/>
          <w:sz w:val="26"/>
          <w:szCs w:val="26"/>
        </w:rPr>
        <w:t>учебно-тренировочного занятия</w:t>
      </w:r>
      <w:r w:rsidRPr="008B7913">
        <w:rPr>
          <w:rFonts w:ascii="Times New Roman" w:hAnsi="Times New Roman" w:cs="Times New Roman"/>
          <w:b/>
          <w:sz w:val="26"/>
          <w:szCs w:val="26"/>
        </w:rPr>
        <w:t xml:space="preserve">. </w:t>
      </w:r>
      <w:r w:rsidRPr="008B7913">
        <w:rPr>
          <w:rFonts w:ascii="Times New Roman" w:hAnsi="Times New Roman" w:cs="Times New Roman"/>
          <w:sz w:val="26"/>
          <w:szCs w:val="26"/>
        </w:rPr>
        <w:t>Перспективное (на много лет), текущее (на один год), оперативное (на отдельный отрезок времени, период, этап - месяц, неделю). Планирование индивидуальн</w:t>
      </w:r>
      <w:r w:rsidR="000E1DC5">
        <w:rPr>
          <w:rFonts w:ascii="Times New Roman" w:hAnsi="Times New Roman" w:cs="Times New Roman"/>
          <w:sz w:val="26"/>
          <w:szCs w:val="26"/>
        </w:rPr>
        <w:t>ого учебно-тренировочного занятия</w:t>
      </w:r>
      <w:r w:rsidRPr="008B7913">
        <w:rPr>
          <w:rFonts w:ascii="Times New Roman" w:hAnsi="Times New Roman" w:cs="Times New Roman"/>
          <w:sz w:val="26"/>
          <w:szCs w:val="26"/>
        </w:rPr>
        <w:t>. Задачи, средства и нормативы индивидуального плана.</w:t>
      </w:r>
    </w:p>
    <w:p w14:paraId="06D50DEC" w14:textId="4EB28F25" w:rsidR="00141A8E" w:rsidRPr="008B7913" w:rsidRDefault="00141A8E" w:rsidP="000E1DC5">
      <w:pPr>
        <w:spacing w:after="0" w:line="240" w:lineRule="auto"/>
        <w:jc w:val="both"/>
        <w:rPr>
          <w:rFonts w:ascii="Times New Roman" w:hAnsi="Times New Roman" w:cs="Times New Roman"/>
          <w:sz w:val="26"/>
          <w:szCs w:val="26"/>
        </w:rPr>
      </w:pPr>
      <w:r w:rsidRPr="008B7913">
        <w:rPr>
          <w:rFonts w:ascii="Times New Roman" w:hAnsi="Times New Roman" w:cs="Times New Roman"/>
          <w:b/>
          <w:sz w:val="26"/>
          <w:szCs w:val="26"/>
        </w:rPr>
        <w:t xml:space="preserve"> </w:t>
      </w:r>
      <w:r w:rsidR="000E1DC5">
        <w:rPr>
          <w:rFonts w:ascii="Times New Roman" w:hAnsi="Times New Roman" w:cs="Times New Roman"/>
          <w:b/>
          <w:sz w:val="26"/>
          <w:szCs w:val="26"/>
        </w:rPr>
        <w:tab/>
      </w:r>
      <w:r w:rsidRPr="008B7913">
        <w:rPr>
          <w:rFonts w:ascii="Times New Roman" w:hAnsi="Times New Roman" w:cs="Times New Roman"/>
          <w:b/>
          <w:sz w:val="26"/>
          <w:szCs w:val="26"/>
        </w:rPr>
        <w:t>8. Терминология акробатических упражнений.</w:t>
      </w:r>
      <w:r w:rsidRPr="008B7913">
        <w:rPr>
          <w:rFonts w:ascii="Times New Roman" w:hAnsi="Times New Roman" w:cs="Times New Roman"/>
          <w:sz w:val="26"/>
          <w:szCs w:val="26"/>
        </w:rPr>
        <w:t xml:space="preserve"> Запись описания предварительных и финальных упражнений в прыжках на </w:t>
      </w:r>
      <w:r w:rsidR="000E1DC5">
        <w:rPr>
          <w:rFonts w:ascii="Times New Roman" w:hAnsi="Times New Roman" w:cs="Times New Roman"/>
          <w:sz w:val="26"/>
          <w:szCs w:val="26"/>
        </w:rPr>
        <w:t>батуте</w:t>
      </w:r>
      <w:r w:rsidRPr="008B7913">
        <w:rPr>
          <w:rFonts w:ascii="Times New Roman" w:hAnsi="Times New Roman" w:cs="Times New Roman"/>
          <w:sz w:val="26"/>
          <w:szCs w:val="26"/>
        </w:rPr>
        <w:t xml:space="preserve"> и подсчет коэффициента трудности.</w:t>
      </w:r>
    </w:p>
    <w:p w14:paraId="3683BA40" w14:textId="343AFA6A" w:rsidR="00141A8E" w:rsidRPr="008B7913" w:rsidRDefault="00141A8E" w:rsidP="000E1DC5">
      <w:pPr>
        <w:spacing w:after="0" w:line="240" w:lineRule="auto"/>
        <w:jc w:val="both"/>
        <w:rPr>
          <w:rFonts w:ascii="Times New Roman" w:hAnsi="Times New Roman" w:cs="Times New Roman"/>
          <w:b/>
          <w:sz w:val="26"/>
          <w:szCs w:val="26"/>
        </w:rPr>
      </w:pPr>
      <w:r w:rsidRPr="008B7913">
        <w:rPr>
          <w:rFonts w:ascii="Times New Roman" w:hAnsi="Times New Roman" w:cs="Times New Roman"/>
          <w:sz w:val="26"/>
          <w:szCs w:val="26"/>
        </w:rPr>
        <w:t xml:space="preserve"> </w:t>
      </w:r>
      <w:r w:rsidR="000E1DC5">
        <w:rPr>
          <w:rFonts w:ascii="Times New Roman" w:hAnsi="Times New Roman" w:cs="Times New Roman"/>
          <w:sz w:val="26"/>
          <w:szCs w:val="26"/>
        </w:rPr>
        <w:tab/>
      </w:r>
      <w:r w:rsidRPr="008B7913">
        <w:rPr>
          <w:rFonts w:ascii="Times New Roman" w:hAnsi="Times New Roman" w:cs="Times New Roman"/>
          <w:b/>
          <w:bCs/>
          <w:sz w:val="26"/>
          <w:szCs w:val="26"/>
        </w:rPr>
        <w:t>9.</w:t>
      </w:r>
      <w:r w:rsidRPr="008B7913">
        <w:rPr>
          <w:rFonts w:ascii="Times New Roman" w:hAnsi="Times New Roman" w:cs="Times New Roman"/>
          <w:sz w:val="26"/>
          <w:szCs w:val="26"/>
        </w:rPr>
        <w:t xml:space="preserve"> </w:t>
      </w:r>
      <w:r w:rsidRPr="008B7913">
        <w:rPr>
          <w:rFonts w:ascii="Times New Roman" w:hAnsi="Times New Roman" w:cs="Times New Roman"/>
          <w:b/>
          <w:sz w:val="26"/>
          <w:szCs w:val="26"/>
        </w:rPr>
        <w:t xml:space="preserve">Краткие сведения о строении и функциях организма человека и влиянии физических упражнений на организм </w:t>
      </w:r>
      <w:r w:rsidR="000E1DC5">
        <w:rPr>
          <w:rFonts w:ascii="Times New Roman" w:hAnsi="Times New Roman" w:cs="Times New Roman"/>
          <w:b/>
          <w:sz w:val="26"/>
          <w:szCs w:val="26"/>
        </w:rPr>
        <w:t>обучающихся</w:t>
      </w:r>
      <w:r w:rsidRPr="008B7913">
        <w:rPr>
          <w:rFonts w:ascii="Times New Roman" w:hAnsi="Times New Roman" w:cs="Times New Roman"/>
          <w:b/>
          <w:sz w:val="26"/>
          <w:szCs w:val="26"/>
        </w:rPr>
        <w:t xml:space="preserve">. </w:t>
      </w:r>
      <w:r w:rsidRPr="008B7913">
        <w:rPr>
          <w:rFonts w:ascii="Times New Roman" w:hAnsi="Times New Roman" w:cs="Times New Roman"/>
          <w:sz w:val="26"/>
          <w:szCs w:val="26"/>
        </w:rPr>
        <w:t>Кровеносная система. Сердце и сосуды. Изменения работы сердца под влиянием нагрузок различной интенсивности.</w:t>
      </w:r>
    </w:p>
    <w:p w14:paraId="768D06D5" w14:textId="234C3D8B" w:rsidR="00141A8E" w:rsidRPr="008B7913" w:rsidRDefault="00141A8E" w:rsidP="000E1DC5">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b/>
          <w:sz w:val="26"/>
          <w:szCs w:val="26"/>
        </w:rPr>
        <w:t>10. Оказание первой помощи при спортивных травмах.</w:t>
      </w:r>
      <w:r w:rsidRPr="008B7913">
        <w:rPr>
          <w:rFonts w:ascii="Times New Roman" w:hAnsi="Times New Roman" w:cs="Times New Roman"/>
          <w:sz w:val="26"/>
          <w:szCs w:val="26"/>
        </w:rPr>
        <w:t xml:space="preserve"> Понятия о травмах. Причины травм и их профилактика. Особенности травм в процессе занятий </w:t>
      </w:r>
      <w:r w:rsidR="000E1DC5">
        <w:rPr>
          <w:rFonts w:ascii="Times New Roman" w:hAnsi="Times New Roman" w:cs="Times New Roman"/>
          <w:sz w:val="26"/>
          <w:szCs w:val="26"/>
        </w:rPr>
        <w:t>обучающихся</w:t>
      </w:r>
      <w:r w:rsidRPr="008B7913">
        <w:rPr>
          <w:rFonts w:ascii="Times New Roman" w:hAnsi="Times New Roman" w:cs="Times New Roman"/>
          <w:sz w:val="26"/>
          <w:szCs w:val="26"/>
        </w:rPr>
        <w:t>. Оказание первой доврачебной помощи.</w:t>
      </w:r>
    </w:p>
    <w:p w14:paraId="1B4C1490" w14:textId="2EB84AEB" w:rsidR="00141A8E" w:rsidRPr="008B7913" w:rsidRDefault="00141A8E" w:rsidP="000E1DC5">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b/>
          <w:sz w:val="26"/>
          <w:szCs w:val="26"/>
        </w:rPr>
        <w:t xml:space="preserve">11. Техника безопасности на учебно-тренировочных занятиях. </w:t>
      </w:r>
      <w:r w:rsidRPr="008B7913">
        <w:rPr>
          <w:rFonts w:ascii="Times New Roman" w:hAnsi="Times New Roman" w:cs="Times New Roman"/>
          <w:sz w:val="26"/>
          <w:szCs w:val="26"/>
        </w:rPr>
        <w:t xml:space="preserve">Общие требования. Требования безопасности перед началом </w:t>
      </w:r>
      <w:r w:rsidR="000E1DC5">
        <w:rPr>
          <w:rFonts w:ascii="Times New Roman" w:hAnsi="Times New Roman" w:cs="Times New Roman"/>
          <w:sz w:val="26"/>
          <w:szCs w:val="26"/>
        </w:rPr>
        <w:t xml:space="preserve">учебно-тренировочных </w:t>
      </w:r>
      <w:r w:rsidRPr="008B7913">
        <w:rPr>
          <w:rFonts w:ascii="Times New Roman" w:hAnsi="Times New Roman" w:cs="Times New Roman"/>
          <w:sz w:val="26"/>
          <w:szCs w:val="26"/>
        </w:rPr>
        <w:lastRenderedPageBreak/>
        <w:t>занятий, во время</w:t>
      </w:r>
      <w:r w:rsidR="000E1DC5">
        <w:rPr>
          <w:rFonts w:ascii="Times New Roman" w:hAnsi="Times New Roman" w:cs="Times New Roman"/>
          <w:sz w:val="26"/>
          <w:szCs w:val="26"/>
        </w:rPr>
        <w:t xml:space="preserve"> учебно-тренировочных</w:t>
      </w:r>
      <w:r w:rsidRPr="008B7913">
        <w:rPr>
          <w:rFonts w:ascii="Times New Roman" w:hAnsi="Times New Roman" w:cs="Times New Roman"/>
          <w:sz w:val="26"/>
          <w:szCs w:val="26"/>
        </w:rPr>
        <w:t xml:space="preserve"> занятий, в аварийных ситуациях и по окончании </w:t>
      </w:r>
      <w:r w:rsidR="000E1DC5">
        <w:rPr>
          <w:rFonts w:ascii="Times New Roman" w:hAnsi="Times New Roman" w:cs="Times New Roman"/>
          <w:sz w:val="26"/>
          <w:szCs w:val="26"/>
        </w:rPr>
        <w:t>учебно-тренировочных</w:t>
      </w:r>
      <w:r w:rsidRPr="008B7913">
        <w:rPr>
          <w:rFonts w:ascii="Times New Roman" w:hAnsi="Times New Roman" w:cs="Times New Roman"/>
          <w:sz w:val="26"/>
          <w:szCs w:val="26"/>
        </w:rPr>
        <w:t xml:space="preserve"> занятий.</w:t>
      </w:r>
    </w:p>
    <w:p w14:paraId="5816A877" w14:textId="77777777" w:rsidR="00141A8E" w:rsidRPr="008B7913" w:rsidRDefault="00141A8E" w:rsidP="000E1DC5">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bCs/>
          <w:i/>
          <w:iCs/>
          <w:sz w:val="26"/>
          <w:szCs w:val="26"/>
        </w:rPr>
        <w:t>Практические занятия.</w:t>
      </w:r>
    </w:p>
    <w:p w14:paraId="7849CAD9" w14:textId="77777777" w:rsidR="00141A8E" w:rsidRPr="008B7913" w:rsidRDefault="00141A8E" w:rsidP="000E1DC5">
      <w:pPr>
        <w:pStyle w:val="a3"/>
        <w:spacing w:after="0" w:line="240" w:lineRule="auto"/>
        <w:ind w:left="0" w:firstLine="708"/>
        <w:jc w:val="both"/>
        <w:rPr>
          <w:rFonts w:ascii="Times New Roman" w:hAnsi="Times New Roman" w:cs="Times New Roman"/>
          <w:b/>
          <w:i/>
          <w:iCs/>
          <w:sz w:val="26"/>
          <w:szCs w:val="26"/>
        </w:rPr>
      </w:pPr>
      <w:r w:rsidRPr="008B7913">
        <w:rPr>
          <w:rFonts w:ascii="Times New Roman" w:hAnsi="Times New Roman" w:cs="Times New Roman"/>
          <w:b/>
          <w:i/>
          <w:iCs/>
          <w:sz w:val="26"/>
          <w:szCs w:val="26"/>
        </w:rPr>
        <w:t>Общая физическая подготовка</w:t>
      </w:r>
    </w:p>
    <w:p w14:paraId="39936557" w14:textId="77777777" w:rsidR="00141A8E" w:rsidRPr="008B7913" w:rsidRDefault="00141A8E" w:rsidP="000E1DC5">
      <w:pPr>
        <w:pStyle w:val="a3"/>
        <w:spacing w:line="240" w:lineRule="auto"/>
        <w:ind w:left="0" w:firstLine="708"/>
        <w:jc w:val="both"/>
        <w:rPr>
          <w:rFonts w:ascii="Times New Roman" w:hAnsi="Times New Roman" w:cs="Times New Roman"/>
          <w:bCs/>
          <w:sz w:val="26"/>
          <w:szCs w:val="26"/>
        </w:rPr>
      </w:pPr>
      <w:r w:rsidRPr="008B7913">
        <w:rPr>
          <w:rFonts w:ascii="Times New Roman" w:hAnsi="Times New Roman" w:cs="Times New Roman"/>
          <w:bCs/>
          <w:sz w:val="26"/>
          <w:szCs w:val="26"/>
        </w:rPr>
        <w:t>1. Основная гимнастика: строевые, перестроение - повторение учебного материала предыдущих лет обучения; перестроение, из шеренги в колонну по 3-4 уступами; перестроение из колонны по одному в колонну по 3-4 и более в движении. Размыкание дугами. Различные виды и способы ходьбы и бега.</w:t>
      </w:r>
    </w:p>
    <w:p w14:paraId="66A37F9D" w14:textId="2EE553EE" w:rsidR="00141A8E" w:rsidRPr="008B7913" w:rsidRDefault="00141A8E" w:rsidP="000E1DC5">
      <w:pPr>
        <w:pStyle w:val="a3"/>
        <w:spacing w:line="240" w:lineRule="auto"/>
        <w:ind w:left="0" w:firstLine="708"/>
        <w:jc w:val="both"/>
        <w:rPr>
          <w:rFonts w:ascii="Times New Roman" w:hAnsi="Times New Roman" w:cs="Times New Roman"/>
          <w:bCs/>
          <w:sz w:val="26"/>
          <w:szCs w:val="26"/>
        </w:rPr>
      </w:pPr>
      <w:r w:rsidRPr="008B7913">
        <w:rPr>
          <w:rFonts w:ascii="Times New Roman" w:hAnsi="Times New Roman" w:cs="Times New Roman"/>
          <w:bCs/>
          <w:sz w:val="26"/>
          <w:szCs w:val="26"/>
        </w:rPr>
        <w:t xml:space="preserve">2. Общеразвивающие упражнения: для рук и плечевого пояса - сгибание и разгибание, поднимание и опускание </w:t>
      </w:r>
      <w:proofErr w:type="gramStart"/>
      <w:r w:rsidRPr="008B7913">
        <w:rPr>
          <w:rFonts w:ascii="Times New Roman" w:hAnsi="Times New Roman" w:cs="Times New Roman"/>
          <w:bCs/>
          <w:sz w:val="26"/>
          <w:szCs w:val="26"/>
        </w:rPr>
        <w:t>рук</w:t>
      </w:r>
      <w:proofErr w:type="gramEnd"/>
      <w:r w:rsidRPr="008B7913">
        <w:rPr>
          <w:rFonts w:ascii="Times New Roman" w:hAnsi="Times New Roman" w:cs="Times New Roman"/>
          <w:bCs/>
          <w:sz w:val="26"/>
          <w:szCs w:val="26"/>
        </w:rPr>
        <w:t xml:space="preserve"> и круговые движения</w:t>
      </w:r>
      <w:r w:rsidR="000E1DC5">
        <w:rPr>
          <w:rFonts w:ascii="Times New Roman" w:hAnsi="Times New Roman" w:cs="Times New Roman"/>
          <w:bCs/>
          <w:sz w:val="26"/>
          <w:szCs w:val="26"/>
        </w:rPr>
        <w:t xml:space="preserve"> ими в различных направлениях (</w:t>
      </w:r>
      <w:r w:rsidRPr="008B7913">
        <w:rPr>
          <w:rFonts w:ascii="Times New Roman" w:hAnsi="Times New Roman" w:cs="Times New Roman"/>
          <w:bCs/>
          <w:sz w:val="26"/>
          <w:szCs w:val="26"/>
        </w:rPr>
        <w:t xml:space="preserve">для юношей - с гантелями 2-3 кг); то же с набивными мячами весом от 1 до 4 кг.; то же с резиновыми амортизаторами, бинтами; сгибание и разгибание рук в упоре лежа, ноги на скамейке; упражнения для туловища: из </w:t>
      </w:r>
      <w:proofErr w:type="gramStart"/>
      <w:r w:rsidRPr="008B7913">
        <w:rPr>
          <w:rFonts w:ascii="Times New Roman" w:hAnsi="Times New Roman" w:cs="Times New Roman"/>
          <w:bCs/>
          <w:sz w:val="26"/>
          <w:szCs w:val="26"/>
        </w:rPr>
        <w:t>положения</w:t>
      </w:r>
      <w:proofErr w:type="gramEnd"/>
      <w:r w:rsidRPr="008B7913">
        <w:rPr>
          <w:rFonts w:ascii="Times New Roman" w:hAnsi="Times New Roman" w:cs="Times New Roman"/>
          <w:bCs/>
          <w:sz w:val="26"/>
          <w:szCs w:val="26"/>
        </w:rPr>
        <w:t xml:space="preserve"> лежа бедрами на гим</w:t>
      </w:r>
      <w:r w:rsidR="000E1DC5">
        <w:rPr>
          <w:rFonts w:ascii="Times New Roman" w:hAnsi="Times New Roman" w:cs="Times New Roman"/>
          <w:bCs/>
          <w:sz w:val="26"/>
          <w:szCs w:val="26"/>
        </w:rPr>
        <w:t>настической скамейке или коне (</w:t>
      </w:r>
      <w:r w:rsidRPr="008B7913">
        <w:rPr>
          <w:rFonts w:ascii="Times New Roman" w:hAnsi="Times New Roman" w:cs="Times New Roman"/>
          <w:bCs/>
          <w:sz w:val="26"/>
          <w:szCs w:val="26"/>
        </w:rPr>
        <w:t>ноги закреплены) лицом вниз или вверх - сгибание и выпрямление тела; то же с отягощениями (набивные мячи, га</w:t>
      </w:r>
      <w:r w:rsidR="000E1DC5">
        <w:rPr>
          <w:rFonts w:ascii="Times New Roman" w:hAnsi="Times New Roman" w:cs="Times New Roman"/>
          <w:bCs/>
          <w:sz w:val="26"/>
          <w:szCs w:val="26"/>
        </w:rPr>
        <w:t>нтели и пр.</w:t>
      </w:r>
      <w:r w:rsidRPr="008B7913">
        <w:rPr>
          <w:rFonts w:ascii="Times New Roman" w:hAnsi="Times New Roman" w:cs="Times New Roman"/>
          <w:bCs/>
          <w:sz w:val="26"/>
          <w:szCs w:val="26"/>
        </w:rPr>
        <w:t>) или преодолевая сопротивление амортизатора; упражнения для махи ногами доставанием носком подвешенного мяча, постепенно поднимая его до уровн</w:t>
      </w:r>
      <w:r w:rsidR="000E1DC5">
        <w:rPr>
          <w:rFonts w:ascii="Times New Roman" w:hAnsi="Times New Roman" w:cs="Times New Roman"/>
          <w:bCs/>
          <w:sz w:val="26"/>
          <w:szCs w:val="26"/>
        </w:rPr>
        <w:t xml:space="preserve">я головы; </w:t>
      </w:r>
      <w:proofErr w:type="gramStart"/>
      <w:r w:rsidR="000E1DC5">
        <w:rPr>
          <w:rFonts w:ascii="Times New Roman" w:hAnsi="Times New Roman" w:cs="Times New Roman"/>
          <w:bCs/>
          <w:sz w:val="26"/>
          <w:szCs w:val="26"/>
        </w:rPr>
        <w:t>приседания с грузом (</w:t>
      </w:r>
      <w:r w:rsidRPr="008B7913">
        <w:rPr>
          <w:rFonts w:ascii="Times New Roman" w:hAnsi="Times New Roman" w:cs="Times New Roman"/>
          <w:bCs/>
          <w:sz w:val="26"/>
          <w:szCs w:val="26"/>
        </w:rPr>
        <w:t>партнером, набивными мячами, грифом от штанги и т.п.); продольный и поперечный шпагаты; упражнения для всего тела: из упора присев стойка на руках силой, сгибая руки и ноги; то же, с прямыми ногами и руками; из седа ноги врозь стойка на руках силой; из стойки на голове и руках переход в стойку на руках;</w:t>
      </w:r>
      <w:proofErr w:type="gramEnd"/>
      <w:r w:rsidRPr="008B7913">
        <w:rPr>
          <w:rFonts w:ascii="Times New Roman" w:hAnsi="Times New Roman" w:cs="Times New Roman"/>
          <w:bCs/>
          <w:sz w:val="26"/>
          <w:szCs w:val="26"/>
        </w:rPr>
        <w:t xml:space="preserve"> из упора лежа </w:t>
      </w:r>
      <w:proofErr w:type="spellStart"/>
      <w:r w:rsidRPr="008B7913">
        <w:rPr>
          <w:rFonts w:ascii="Times New Roman" w:hAnsi="Times New Roman" w:cs="Times New Roman"/>
          <w:bCs/>
          <w:sz w:val="26"/>
          <w:szCs w:val="26"/>
        </w:rPr>
        <w:t>перемах</w:t>
      </w:r>
      <w:proofErr w:type="spellEnd"/>
      <w:r w:rsidRPr="008B7913">
        <w:rPr>
          <w:rFonts w:ascii="Times New Roman" w:hAnsi="Times New Roman" w:cs="Times New Roman"/>
          <w:bCs/>
          <w:sz w:val="26"/>
          <w:szCs w:val="26"/>
        </w:rPr>
        <w:t xml:space="preserve"> согнув ноги, или ноги врозь в упор сзади; из «шпагата», опираясь руками, силой </w:t>
      </w:r>
      <w:proofErr w:type="gramStart"/>
      <w:r w:rsidRPr="008B7913">
        <w:rPr>
          <w:rFonts w:ascii="Times New Roman" w:hAnsi="Times New Roman" w:cs="Times New Roman"/>
          <w:bCs/>
          <w:sz w:val="26"/>
          <w:szCs w:val="26"/>
        </w:rPr>
        <w:t>упор</w:t>
      </w:r>
      <w:proofErr w:type="gramEnd"/>
      <w:r w:rsidRPr="008B7913">
        <w:rPr>
          <w:rFonts w:ascii="Times New Roman" w:hAnsi="Times New Roman" w:cs="Times New Roman"/>
          <w:bCs/>
          <w:sz w:val="26"/>
          <w:szCs w:val="26"/>
        </w:rPr>
        <w:t xml:space="preserve"> стоя согнувшись; в упоре на брусьях </w:t>
      </w:r>
      <w:r w:rsidR="000E1DC5">
        <w:rPr>
          <w:rFonts w:ascii="Times New Roman" w:hAnsi="Times New Roman" w:cs="Times New Roman"/>
          <w:bCs/>
          <w:sz w:val="26"/>
          <w:szCs w:val="26"/>
        </w:rPr>
        <w:t>поднимание ног в высокий угол (</w:t>
      </w:r>
      <w:r w:rsidRPr="008B7913">
        <w:rPr>
          <w:rFonts w:ascii="Times New Roman" w:hAnsi="Times New Roman" w:cs="Times New Roman"/>
          <w:bCs/>
          <w:sz w:val="26"/>
          <w:szCs w:val="26"/>
        </w:rPr>
        <w:t>юноши); подъем силой на кольцах или брусьях (юноши); подъ</w:t>
      </w:r>
      <w:r w:rsidR="000E1DC5">
        <w:rPr>
          <w:rFonts w:ascii="Times New Roman" w:hAnsi="Times New Roman" w:cs="Times New Roman"/>
          <w:bCs/>
          <w:sz w:val="26"/>
          <w:szCs w:val="26"/>
        </w:rPr>
        <w:t>ем переворотом на перекладине (</w:t>
      </w:r>
      <w:r w:rsidRPr="008B7913">
        <w:rPr>
          <w:rFonts w:ascii="Times New Roman" w:hAnsi="Times New Roman" w:cs="Times New Roman"/>
          <w:bCs/>
          <w:sz w:val="26"/>
          <w:szCs w:val="26"/>
        </w:rPr>
        <w:t>девушки);</w:t>
      </w:r>
      <w:r w:rsidR="000E1DC5">
        <w:rPr>
          <w:rFonts w:ascii="Times New Roman" w:hAnsi="Times New Roman" w:cs="Times New Roman"/>
          <w:bCs/>
          <w:sz w:val="26"/>
          <w:szCs w:val="26"/>
        </w:rPr>
        <w:t xml:space="preserve"> </w:t>
      </w:r>
      <w:r w:rsidRPr="008B7913">
        <w:rPr>
          <w:rFonts w:ascii="Times New Roman" w:hAnsi="Times New Roman" w:cs="Times New Roman"/>
          <w:bCs/>
          <w:sz w:val="26"/>
          <w:szCs w:val="26"/>
        </w:rPr>
        <w:t xml:space="preserve">из виса стоя сзади на кольцах или брусьях переход в вис согнувшись (прогнувшись) с прямыми ногами; из упора согнувшись, стоя спиной к гимнастической стенке, опираясь </w:t>
      </w:r>
      <w:proofErr w:type="gramStart"/>
      <w:r w:rsidRPr="008B7913">
        <w:rPr>
          <w:rFonts w:ascii="Times New Roman" w:hAnsi="Times New Roman" w:cs="Times New Roman"/>
          <w:bCs/>
          <w:sz w:val="26"/>
          <w:szCs w:val="26"/>
        </w:rPr>
        <w:t>о</w:t>
      </w:r>
      <w:proofErr w:type="gramEnd"/>
      <w:r w:rsidRPr="008B7913">
        <w:rPr>
          <w:rFonts w:ascii="Times New Roman" w:hAnsi="Times New Roman" w:cs="Times New Roman"/>
          <w:bCs/>
          <w:sz w:val="26"/>
          <w:szCs w:val="26"/>
        </w:rPr>
        <w:t xml:space="preserve"> нее спиной, силой стойка на руках с прямыми ногами.</w:t>
      </w:r>
    </w:p>
    <w:p w14:paraId="6B7346C6" w14:textId="296E7A64" w:rsidR="00141A8E" w:rsidRPr="008B7913" w:rsidRDefault="00141A8E" w:rsidP="000E1DC5">
      <w:pPr>
        <w:pStyle w:val="a3"/>
        <w:spacing w:line="240" w:lineRule="auto"/>
        <w:ind w:left="0" w:firstLine="708"/>
        <w:jc w:val="both"/>
        <w:rPr>
          <w:rFonts w:ascii="Times New Roman" w:hAnsi="Times New Roman" w:cs="Times New Roman"/>
          <w:bCs/>
          <w:sz w:val="26"/>
          <w:szCs w:val="26"/>
        </w:rPr>
      </w:pPr>
      <w:r w:rsidRPr="008B7913">
        <w:rPr>
          <w:rFonts w:ascii="Times New Roman" w:hAnsi="Times New Roman" w:cs="Times New Roman"/>
          <w:bCs/>
          <w:sz w:val="26"/>
          <w:szCs w:val="26"/>
        </w:rPr>
        <w:t>3.</w:t>
      </w:r>
      <w:r w:rsidR="000E1DC5">
        <w:rPr>
          <w:rFonts w:ascii="Times New Roman" w:hAnsi="Times New Roman" w:cs="Times New Roman"/>
          <w:bCs/>
          <w:sz w:val="26"/>
          <w:szCs w:val="26"/>
        </w:rPr>
        <w:tab/>
      </w:r>
      <w:r w:rsidRPr="008B7913">
        <w:rPr>
          <w:rFonts w:ascii="Times New Roman" w:hAnsi="Times New Roman" w:cs="Times New Roman"/>
          <w:bCs/>
          <w:sz w:val="26"/>
          <w:szCs w:val="26"/>
        </w:rPr>
        <w:t xml:space="preserve">Легкоатлетические упражнения: бег </w:t>
      </w:r>
      <w:r w:rsidR="000E1DC5">
        <w:rPr>
          <w:rFonts w:ascii="Times New Roman" w:hAnsi="Times New Roman" w:cs="Times New Roman"/>
          <w:bCs/>
          <w:sz w:val="26"/>
          <w:szCs w:val="26"/>
        </w:rPr>
        <w:t>на 30,60 и 100 м</w:t>
      </w:r>
      <w:r w:rsidRPr="008B7913">
        <w:rPr>
          <w:rFonts w:ascii="Times New Roman" w:hAnsi="Times New Roman" w:cs="Times New Roman"/>
          <w:bCs/>
          <w:sz w:val="26"/>
          <w:szCs w:val="26"/>
        </w:rPr>
        <w:t xml:space="preserve"> на время; бег на 800, 1000 и 2000 м по пересеченной местности; прыжки в длину и высоту с места и разбега; толкание ядра, метание теннисного мяча и гранаты.</w:t>
      </w:r>
    </w:p>
    <w:p w14:paraId="01307D57" w14:textId="234AB959" w:rsidR="00141A8E" w:rsidRPr="008B7913" w:rsidRDefault="00141A8E" w:rsidP="000E1DC5">
      <w:pPr>
        <w:pStyle w:val="a3"/>
        <w:spacing w:line="240" w:lineRule="auto"/>
        <w:ind w:left="0" w:firstLine="708"/>
        <w:jc w:val="both"/>
        <w:rPr>
          <w:rFonts w:ascii="Times New Roman" w:hAnsi="Times New Roman" w:cs="Times New Roman"/>
          <w:bCs/>
          <w:sz w:val="26"/>
          <w:szCs w:val="26"/>
        </w:rPr>
      </w:pPr>
      <w:r w:rsidRPr="008B7913">
        <w:rPr>
          <w:rFonts w:ascii="Times New Roman" w:hAnsi="Times New Roman" w:cs="Times New Roman"/>
          <w:bCs/>
          <w:sz w:val="26"/>
          <w:szCs w:val="26"/>
        </w:rPr>
        <w:t>4. Плавание и прыжки в воду: плавание на 25 и 50 м. на время и на 100 м. без учета времени; прыжки с 1 и 3-метрового трамплина - прогнувшись, сальто вперед и назад.</w:t>
      </w:r>
    </w:p>
    <w:p w14:paraId="3C45324C" w14:textId="7E015B4B" w:rsidR="00141A8E" w:rsidRPr="008B7913" w:rsidRDefault="00141A8E" w:rsidP="000E1DC5">
      <w:pPr>
        <w:pStyle w:val="a3"/>
        <w:spacing w:line="240" w:lineRule="auto"/>
        <w:ind w:left="0" w:firstLine="708"/>
        <w:jc w:val="both"/>
        <w:rPr>
          <w:rFonts w:ascii="Times New Roman" w:hAnsi="Times New Roman" w:cs="Times New Roman"/>
          <w:bCs/>
          <w:sz w:val="26"/>
          <w:szCs w:val="26"/>
        </w:rPr>
      </w:pPr>
      <w:r w:rsidRPr="008B7913">
        <w:rPr>
          <w:rFonts w:ascii="Times New Roman" w:hAnsi="Times New Roman" w:cs="Times New Roman"/>
          <w:bCs/>
          <w:sz w:val="26"/>
          <w:szCs w:val="26"/>
        </w:rPr>
        <w:t>5.Спортивные игры: городки, баскетбол, волейбол по упрощенным правилам.</w:t>
      </w:r>
    </w:p>
    <w:p w14:paraId="5D9EC787" w14:textId="77777777" w:rsidR="00141A8E" w:rsidRPr="008B7913" w:rsidRDefault="00141A8E" w:rsidP="000E1DC5">
      <w:pPr>
        <w:pStyle w:val="a3"/>
        <w:spacing w:after="0" w:line="240" w:lineRule="auto"/>
        <w:ind w:left="0" w:firstLine="708"/>
        <w:jc w:val="both"/>
        <w:rPr>
          <w:rFonts w:ascii="Times New Roman" w:hAnsi="Times New Roman" w:cs="Times New Roman"/>
          <w:b/>
          <w:i/>
          <w:iCs/>
          <w:sz w:val="26"/>
          <w:szCs w:val="26"/>
        </w:rPr>
      </w:pPr>
      <w:r w:rsidRPr="008B7913">
        <w:rPr>
          <w:rFonts w:ascii="Times New Roman" w:hAnsi="Times New Roman" w:cs="Times New Roman"/>
          <w:b/>
          <w:i/>
          <w:iCs/>
          <w:sz w:val="26"/>
          <w:szCs w:val="26"/>
        </w:rPr>
        <w:t>Специальная физическая подготовка</w:t>
      </w:r>
    </w:p>
    <w:p w14:paraId="4AC6F20E" w14:textId="34E10136" w:rsidR="00141A8E" w:rsidRPr="008B7913" w:rsidRDefault="00141A8E" w:rsidP="006215B7">
      <w:pPr>
        <w:pStyle w:val="a3"/>
        <w:spacing w:line="240" w:lineRule="auto"/>
        <w:ind w:left="0"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Изучение и совершенствование упражнений различных </w:t>
      </w:r>
      <w:proofErr w:type="spellStart"/>
      <w:proofErr w:type="gramStart"/>
      <w:r w:rsidRPr="008B7913">
        <w:rPr>
          <w:rFonts w:ascii="Times New Roman" w:hAnsi="Times New Roman" w:cs="Times New Roman"/>
          <w:sz w:val="26"/>
          <w:szCs w:val="26"/>
        </w:rPr>
        <w:t>т</w:t>
      </w:r>
      <w:proofErr w:type="gramEnd"/>
      <w:r w:rsidRPr="008B7913">
        <w:rPr>
          <w:rFonts w:ascii="Times New Roman" w:hAnsi="Times New Roman" w:cs="Times New Roman"/>
          <w:sz w:val="26"/>
          <w:szCs w:val="26"/>
        </w:rPr>
        <w:t>pex</w:t>
      </w:r>
      <w:proofErr w:type="spellEnd"/>
      <w:r w:rsidRPr="008B7913">
        <w:rPr>
          <w:rFonts w:ascii="Times New Roman" w:hAnsi="Times New Roman" w:cs="Times New Roman"/>
          <w:sz w:val="26"/>
          <w:szCs w:val="26"/>
        </w:rPr>
        <w:t xml:space="preserve"> подготовительных дисциплинах, выполнение акробатических элементов на акробатической дорожке, с батута в поролоновую яму и других амортизирующих приспособлений, все это способствует максимально быстрому освоению простых и координационно-сложных акробатических элементов.</w:t>
      </w:r>
    </w:p>
    <w:p w14:paraId="13474CB3" w14:textId="77777777" w:rsidR="00141A8E" w:rsidRPr="008B7913" w:rsidRDefault="00141A8E" w:rsidP="006215B7">
      <w:pPr>
        <w:pStyle w:val="a3"/>
        <w:spacing w:after="0" w:line="240" w:lineRule="auto"/>
        <w:ind w:left="0" w:firstLine="708"/>
        <w:jc w:val="both"/>
        <w:rPr>
          <w:rFonts w:ascii="Times New Roman" w:hAnsi="Times New Roman" w:cs="Times New Roman"/>
          <w:b/>
          <w:i/>
          <w:iCs/>
          <w:sz w:val="26"/>
          <w:szCs w:val="26"/>
        </w:rPr>
      </w:pPr>
      <w:r w:rsidRPr="008B7913">
        <w:rPr>
          <w:rFonts w:ascii="Times New Roman" w:hAnsi="Times New Roman" w:cs="Times New Roman"/>
          <w:b/>
          <w:i/>
          <w:iCs/>
          <w:sz w:val="26"/>
          <w:szCs w:val="26"/>
        </w:rPr>
        <w:t>Техническая подготовка</w:t>
      </w:r>
    </w:p>
    <w:p w14:paraId="3156202E" w14:textId="77777777" w:rsidR="00141A8E" w:rsidRPr="008B7913" w:rsidRDefault="00141A8E" w:rsidP="006215B7">
      <w:pPr>
        <w:spacing w:after="0" w:line="240" w:lineRule="auto"/>
        <w:ind w:firstLine="708"/>
        <w:jc w:val="both"/>
        <w:rPr>
          <w:rFonts w:ascii="Times New Roman" w:hAnsi="Times New Roman" w:cs="Times New Roman"/>
          <w:b/>
          <w:bCs/>
          <w:i/>
          <w:iCs/>
          <w:sz w:val="26"/>
          <w:szCs w:val="26"/>
        </w:rPr>
      </w:pPr>
      <w:r w:rsidRPr="008B7913">
        <w:rPr>
          <w:rFonts w:ascii="Times New Roman" w:hAnsi="Times New Roman" w:cs="Times New Roman"/>
          <w:b/>
          <w:bCs/>
          <w:i/>
          <w:iCs/>
          <w:sz w:val="26"/>
          <w:szCs w:val="26"/>
        </w:rPr>
        <w:t>Специально-акробатическая подготовка (САП)</w:t>
      </w:r>
    </w:p>
    <w:p w14:paraId="5DA8741E" w14:textId="77777777" w:rsidR="00141A8E" w:rsidRPr="008B7913" w:rsidRDefault="00141A8E" w:rsidP="000E1DC5">
      <w:pPr>
        <w:pStyle w:val="a3"/>
        <w:spacing w:line="240" w:lineRule="auto"/>
        <w:ind w:left="0"/>
        <w:jc w:val="both"/>
        <w:rPr>
          <w:rFonts w:ascii="Times New Roman" w:hAnsi="Times New Roman" w:cs="Times New Roman"/>
          <w:sz w:val="26"/>
          <w:szCs w:val="26"/>
        </w:rPr>
      </w:pPr>
      <w:r w:rsidRPr="008B7913">
        <w:rPr>
          <w:rFonts w:ascii="Times New Roman" w:hAnsi="Times New Roman" w:cs="Times New Roman"/>
          <w:sz w:val="26"/>
          <w:szCs w:val="26"/>
        </w:rPr>
        <w:t>(Изучение и совершенствования техники прыжков на АКД)</w:t>
      </w:r>
    </w:p>
    <w:p w14:paraId="227B8C66" w14:textId="77777777" w:rsidR="00141A8E" w:rsidRPr="008B7913" w:rsidRDefault="00141A8E" w:rsidP="006215B7">
      <w:pPr>
        <w:pStyle w:val="a3"/>
        <w:spacing w:line="240" w:lineRule="auto"/>
        <w:ind w:left="0" w:firstLine="708"/>
        <w:jc w:val="both"/>
        <w:rPr>
          <w:rFonts w:ascii="Times New Roman" w:hAnsi="Times New Roman" w:cs="Times New Roman"/>
          <w:sz w:val="26"/>
          <w:szCs w:val="26"/>
        </w:rPr>
      </w:pPr>
      <w:r w:rsidRPr="008B7913">
        <w:rPr>
          <w:rFonts w:ascii="Times New Roman" w:hAnsi="Times New Roman" w:cs="Times New Roman"/>
          <w:sz w:val="26"/>
          <w:szCs w:val="26"/>
        </w:rPr>
        <w:t>Овладеть:</w:t>
      </w:r>
    </w:p>
    <w:p w14:paraId="78C5F54D" w14:textId="0493272F" w:rsidR="00141A8E" w:rsidRPr="008B7913" w:rsidRDefault="00141A8E" w:rsidP="006215B7">
      <w:pPr>
        <w:pStyle w:val="a3"/>
        <w:spacing w:line="240" w:lineRule="auto"/>
        <w:ind w:left="0"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 сериями </w:t>
      </w:r>
      <w:proofErr w:type="spellStart"/>
      <w:r w:rsidRPr="008B7913">
        <w:rPr>
          <w:rFonts w:ascii="Times New Roman" w:hAnsi="Times New Roman" w:cs="Times New Roman"/>
          <w:sz w:val="26"/>
          <w:szCs w:val="26"/>
        </w:rPr>
        <w:t>фляков</w:t>
      </w:r>
      <w:proofErr w:type="spellEnd"/>
      <w:r w:rsidRPr="008B7913">
        <w:rPr>
          <w:rFonts w:ascii="Times New Roman" w:hAnsi="Times New Roman" w:cs="Times New Roman"/>
          <w:sz w:val="26"/>
          <w:szCs w:val="26"/>
        </w:rPr>
        <w:t xml:space="preserve"> с места с возможностью выполнения следующих элементов:</w:t>
      </w:r>
    </w:p>
    <w:p w14:paraId="5D60796A" w14:textId="309D4DAF" w:rsidR="00141A8E" w:rsidRPr="008B7913" w:rsidRDefault="00141A8E" w:rsidP="006215B7">
      <w:pPr>
        <w:pStyle w:val="a3"/>
        <w:spacing w:line="240" w:lineRule="auto"/>
        <w:ind w:left="0" w:firstLine="708"/>
        <w:jc w:val="both"/>
        <w:rPr>
          <w:rFonts w:ascii="Times New Roman" w:hAnsi="Times New Roman" w:cs="Times New Roman"/>
          <w:sz w:val="26"/>
          <w:szCs w:val="26"/>
        </w:rPr>
      </w:pPr>
      <w:r w:rsidRPr="008B7913">
        <w:rPr>
          <w:rFonts w:ascii="Times New Roman" w:hAnsi="Times New Roman" w:cs="Times New Roman"/>
          <w:sz w:val="26"/>
          <w:szCs w:val="26"/>
        </w:rPr>
        <w:lastRenderedPageBreak/>
        <w:t>Ф-Ф-Ф-Т-Ф-Т;</w:t>
      </w:r>
    </w:p>
    <w:p w14:paraId="591ECDD2" w14:textId="1DB9F843" w:rsidR="00141A8E" w:rsidRPr="008B7913" w:rsidRDefault="00141A8E" w:rsidP="006215B7">
      <w:pPr>
        <w:pStyle w:val="a3"/>
        <w:spacing w:line="240" w:lineRule="auto"/>
        <w:ind w:left="0" w:firstLine="708"/>
        <w:jc w:val="both"/>
        <w:rPr>
          <w:rFonts w:ascii="Times New Roman" w:hAnsi="Times New Roman" w:cs="Times New Roman"/>
          <w:sz w:val="26"/>
          <w:szCs w:val="26"/>
        </w:rPr>
      </w:pPr>
      <w:r w:rsidRPr="008B7913">
        <w:rPr>
          <w:rFonts w:ascii="Times New Roman" w:hAnsi="Times New Roman" w:cs="Times New Roman"/>
          <w:sz w:val="26"/>
          <w:szCs w:val="26"/>
        </w:rPr>
        <w:t>Ф-Ф-Ф-Ф-Т-Т;</w:t>
      </w:r>
    </w:p>
    <w:p w14:paraId="0DCAC3DD" w14:textId="7B74DFFA" w:rsidR="00141A8E" w:rsidRPr="008B7913" w:rsidRDefault="00141A8E" w:rsidP="006215B7">
      <w:pPr>
        <w:pStyle w:val="a3"/>
        <w:spacing w:line="240" w:lineRule="auto"/>
        <w:ind w:left="0" w:firstLine="708"/>
        <w:jc w:val="both"/>
        <w:rPr>
          <w:rFonts w:ascii="Times New Roman" w:hAnsi="Times New Roman" w:cs="Times New Roman"/>
          <w:sz w:val="26"/>
          <w:szCs w:val="26"/>
        </w:rPr>
      </w:pPr>
      <w:proofErr w:type="gramStart"/>
      <w:r w:rsidRPr="008B7913">
        <w:rPr>
          <w:rFonts w:ascii="Times New Roman" w:hAnsi="Times New Roman" w:cs="Times New Roman"/>
          <w:sz w:val="26"/>
          <w:szCs w:val="26"/>
        </w:rPr>
        <w:t xml:space="preserve">- сериями </w:t>
      </w:r>
      <w:proofErr w:type="spellStart"/>
      <w:r w:rsidRPr="008B7913">
        <w:rPr>
          <w:rFonts w:ascii="Times New Roman" w:hAnsi="Times New Roman" w:cs="Times New Roman"/>
          <w:sz w:val="26"/>
          <w:szCs w:val="26"/>
        </w:rPr>
        <w:t>фляков</w:t>
      </w:r>
      <w:proofErr w:type="spellEnd"/>
      <w:r w:rsidRPr="008B7913">
        <w:rPr>
          <w:rFonts w:ascii="Times New Roman" w:hAnsi="Times New Roman" w:cs="Times New Roman"/>
          <w:sz w:val="26"/>
          <w:szCs w:val="26"/>
        </w:rPr>
        <w:t xml:space="preserve"> - с </w:t>
      </w:r>
      <w:proofErr w:type="spellStart"/>
      <w:r w:rsidRPr="008B7913">
        <w:rPr>
          <w:rFonts w:ascii="Times New Roman" w:hAnsi="Times New Roman" w:cs="Times New Roman"/>
          <w:sz w:val="26"/>
          <w:szCs w:val="26"/>
        </w:rPr>
        <w:t>рондата</w:t>
      </w:r>
      <w:proofErr w:type="spellEnd"/>
      <w:r w:rsidRPr="008B7913">
        <w:rPr>
          <w:rFonts w:ascii="Times New Roman" w:hAnsi="Times New Roman" w:cs="Times New Roman"/>
          <w:sz w:val="26"/>
          <w:szCs w:val="26"/>
        </w:rPr>
        <w:t>, выполняемого с места, с «</w:t>
      </w:r>
      <w:proofErr w:type="spellStart"/>
      <w:r w:rsidRPr="008B7913">
        <w:rPr>
          <w:rFonts w:ascii="Times New Roman" w:hAnsi="Times New Roman" w:cs="Times New Roman"/>
          <w:sz w:val="26"/>
          <w:szCs w:val="26"/>
        </w:rPr>
        <w:t>вальсета</w:t>
      </w:r>
      <w:proofErr w:type="spellEnd"/>
      <w:r w:rsidRPr="008B7913">
        <w:rPr>
          <w:rFonts w:ascii="Times New Roman" w:hAnsi="Times New Roman" w:cs="Times New Roman"/>
          <w:sz w:val="26"/>
          <w:szCs w:val="26"/>
        </w:rPr>
        <w:t>» (прыжком с двух ног) со следующими элементами:</w:t>
      </w:r>
      <w:proofErr w:type="gramEnd"/>
    </w:p>
    <w:p w14:paraId="36C8AF35" w14:textId="79CE0E1E" w:rsidR="00141A8E" w:rsidRPr="008B7913" w:rsidRDefault="00141A8E" w:rsidP="006215B7">
      <w:pPr>
        <w:pStyle w:val="a3"/>
        <w:spacing w:line="240" w:lineRule="auto"/>
        <w:ind w:left="0" w:firstLine="708"/>
        <w:jc w:val="both"/>
        <w:rPr>
          <w:rFonts w:ascii="Times New Roman" w:hAnsi="Times New Roman" w:cs="Times New Roman"/>
          <w:sz w:val="26"/>
          <w:szCs w:val="26"/>
        </w:rPr>
      </w:pPr>
      <w:r w:rsidRPr="008B7913">
        <w:rPr>
          <w:rFonts w:ascii="Times New Roman" w:hAnsi="Times New Roman" w:cs="Times New Roman"/>
          <w:sz w:val="26"/>
          <w:szCs w:val="26"/>
        </w:rPr>
        <w:t>P-T-Ф-Т-Ф-180°;</w:t>
      </w:r>
    </w:p>
    <w:p w14:paraId="4BF64764" w14:textId="77777777" w:rsidR="00141A8E" w:rsidRPr="008B7913" w:rsidRDefault="00141A8E" w:rsidP="006215B7">
      <w:pPr>
        <w:pStyle w:val="a3"/>
        <w:spacing w:line="240" w:lineRule="auto"/>
        <w:ind w:left="0" w:firstLine="708"/>
        <w:jc w:val="both"/>
        <w:rPr>
          <w:rFonts w:ascii="Times New Roman" w:hAnsi="Times New Roman" w:cs="Times New Roman"/>
          <w:sz w:val="26"/>
          <w:szCs w:val="26"/>
        </w:rPr>
      </w:pPr>
      <w:r w:rsidRPr="008B7913">
        <w:rPr>
          <w:rFonts w:ascii="Times New Roman" w:hAnsi="Times New Roman" w:cs="Times New Roman"/>
          <w:sz w:val="26"/>
          <w:szCs w:val="26"/>
        </w:rPr>
        <w:t>Р-Т-Ф-</w:t>
      </w:r>
      <w:proofErr w:type="gramStart"/>
      <w:r w:rsidRPr="008B7913">
        <w:rPr>
          <w:rFonts w:ascii="Times New Roman" w:hAnsi="Times New Roman" w:cs="Times New Roman"/>
          <w:sz w:val="26"/>
          <w:szCs w:val="26"/>
        </w:rPr>
        <w:t>Т-</w:t>
      </w:r>
      <w:proofErr w:type="gramEnd"/>
      <w:r w:rsidRPr="008B7913">
        <w:rPr>
          <w:rFonts w:ascii="Times New Roman" w:hAnsi="Times New Roman" w:cs="Times New Roman"/>
          <w:sz w:val="26"/>
          <w:szCs w:val="26"/>
        </w:rPr>
        <w:t xml:space="preserve"> Ф- 360°</w:t>
      </w:r>
    </w:p>
    <w:p w14:paraId="421D9794" w14:textId="3BF7F421" w:rsidR="00141A8E" w:rsidRPr="00206FA7" w:rsidRDefault="00141A8E" w:rsidP="006215B7">
      <w:pPr>
        <w:pStyle w:val="a3"/>
        <w:spacing w:line="240" w:lineRule="auto"/>
        <w:ind w:left="0" w:firstLine="708"/>
        <w:jc w:val="both"/>
        <w:rPr>
          <w:rFonts w:ascii="Times New Roman" w:hAnsi="Times New Roman" w:cs="Times New Roman"/>
          <w:sz w:val="26"/>
          <w:szCs w:val="26"/>
        </w:rPr>
      </w:pPr>
      <w:r w:rsidRPr="008B7913">
        <w:rPr>
          <w:rFonts w:ascii="Times New Roman" w:hAnsi="Times New Roman" w:cs="Times New Roman"/>
          <w:sz w:val="26"/>
          <w:szCs w:val="26"/>
          <w:lang w:val="en-US"/>
        </w:rPr>
        <w:t>P</w:t>
      </w:r>
      <w:r w:rsidRPr="00206FA7">
        <w:rPr>
          <w:rFonts w:ascii="Times New Roman" w:hAnsi="Times New Roman" w:cs="Times New Roman"/>
          <w:sz w:val="26"/>
          <w:szCs w:val="26"/>
        </w:rPr>
        <w:t>-</w:t>
      </w:r>
      <w:r w:rsidRPr="008B7913">
        <w:rPr>
          <w:rFonts w:ascii="Times New Roman" w:hAnsi="Times New Roman" w:cs="Times New Roman"/>
          <w:sz w:val="26"/>
          <w:szCs w:val="26"/>
          <w:lang w:val="en-US"/>
        </w:rPr>
        <w:t>T</w:t>
      </w:r>
      <w:r w:rsidRPr="00206FA7">
        <w:rPr>
          <w:rFonts w:ascii="Times New Roman" w:hAnsi="Times New Roman" w:cs="Times New Roman"/>
          <w:sz w:val="26"/>
          <w:szCs w:val="26"/>
        </w:rPr>
        <w:t>-</w:t>
      </w:r>
      <w:r w:rsidRPr="008B7913">
        <w:rPr>
          <w:rFonts w:ascii="Times New Roman" w:hAnsi="Times New Roman" w:cs="Times New Roman"/>
          <w:sz w:val="26"/>
          <w:szCs w:val="26"/>
          <w:lang w:val="en-US"/>
        </w:rPr>
        <w:t>T</w:t>
      </w:r>
      <w:r w:rsidRPr="00206FA7">
        <w:rPr>
          <w:rFonts w:ascii="Times New Roman" w:hAnsi="Times New Roman" w:cs="Times New Roman"/>
          <w:sz w:val="26"/>
          <w:szCs w:val="26"/>
        </w:rPr>
        <w:t>-</w:t>
      </w:r>
      <w:r w:rsidRPr="008B7913">
        <w:rPr>
          <w:rFonts w:ascii="Times New Roman" w:hAnsi="Times New Roman" w:cs="Times New Roman"/>
          <w:sz w:val="26"/>
          <w:szCs w:val="26"/>
          <w:lang w:val="en-US"/>
        </w:rPr>
        <w:t>T</w:t>
      </w:r>
      <w:r w:rsidRPr="00206FA7">
        <w:rPr>
          <w:rFonts w:ascii="Times New Roman" w:hAnsi="Times New Roman" w:cs="Times New Roman"/>
          <w:sz w:val="26"/>
          <w:szCs w:val="26"/>
        </w:rPr>
        <w:t>-</w:t>
      </w:r>
      <w:r w:rsidRPr="008B7913">
        <w:rPr>
          <w:rFonts w:ascii="Times New Roman" w:hAnsi="Times New Roman" w:cs="Times New Roman"/>
          <w:sz w:val="26"/>
          <w:szCs w:val="26"/>
        </w:rPr>
        <w:t>Г</w:t>
      </w:r>
      <w:r w:rsidRPr="00206FA7">
        <w:rPr>
          <w:rFonts w:ascii="Times New Roman" w:hAnsi="Times New Roman" w:cs="Times New Roman"/>
          <w:sz w:val="26"/>
          <w:szCs w:val="26"/>
        </w:rPr>
        <w:t>;</w:t>
      </w:r>
    </w:p>
    <w:p w14:paraId="044CD0DA" w14:textId="42001312" w:rsidR="00141A8E" w:rsidRPr="00206FA7" w:rsidRDefault="00141A8E" w:rsidP="006215B7">
      <w:pPr>
        <w:pStyle w:val="a3"/>
        <w:spacing w:line="240" w:lineRule="auto"/>
        <w:ind w:left="0" w:firstLine="708"/>
        <w:jc w:val="both"/>
        <w:rPr>
          <w:rFonts w:ascii="Times New Roman" w:hAnsi="Times New Roman" w:cs="Times New Roman"/>
          <w:sz w:val="26"/>
          <w:szCs w:val="26"/>
        </w:rPr>
      </w:pPr>
      <w:r w:rsidRPr="008B7913">
        <w:rPr>
          <w:rFonts w:ascii="Times New Roman" w:hAnsi="Times New Roman" w:cs="Times New Roman"/>
          <w:sz w:val="26"/>
          <w:szCs w:val="26"/>
          <w:lang w:val="en-US"/>
        </w:rPr>
        <w:t>P</w:t>
      </w:r>
      <w:r w:rsidRPr="00206FA7">
        <w:rPr>
          <w:rFonts w:ascii="Times New Roman" w:hAnsi="Times New Roman" w:cs="Times New Roman"/>
          <w:sz w:val="26"/>
          <w:szCs w:val="26"/>
        </w:rPr>
        <w:t>-</w:t>
      </w:r>
      <w:r w:rsidRPr="008B7913">
        <w:rPr>
          <w:rFonts w:ascii="Times New Roman" w:hAnsi="Times New Roman" w:cs="Times New Roman"/>
          <w:sz w:val="26"/>
          <w:szCs w:val="26"/>
          <w:lang w:val="en-US"/>
        </w:rPr>
        <w:t>T</w:t>
      </w:r>
      <w:r w:rsidRPr="00206FA7">
        <w:rPr>
          <w:rFonts w:ascii="Times New Roman" w:hAnsi="Times New Roman" w:cs="Times New Roman"/>
          <w:sz w:val="26"/>
          <w:szCs w:val="26"/>
        </w:rPr>
        <w:t>-</w:t>
      </w:r>
      <w:r w:rsidRPr="008B7913">
        <w:rPr>
          <w:rFonts w:ascii="Times New Roman" w:hAnsi="Times New Roman" w:cs="Times New Roman"/>
          <w:sz w:val="26"/>
          <w:szCs w:val="26"/>
          <w:lang w:val="en-US"/>
        </w:rPr>
        <w:t>T</w:t>
      </w:r>
      <w:r w:rsidRPr="00206FA7">
        <w:rPr>
          <w:rFonts w:ascii="Times New Roman" w:hAnsi="Times New Roman" w:cs="Times New Roman"/>
          <w:sz w:val="26"/>
          <w:szCs w:val="26"/>
        </w:rPr>
        <w:t>-</w:t>
      </w:r>
      <w:r w:rsidRPr="008B7913">
        <w:rPr>
          <w:rFonts w:ascii="Times New Roman" w:hAnsi="Times New Roman" w:cs="Times New Roman"/>
          <w:sz w:val="26"/>
          <w:szCs w:val="26"/>
          <w:lang w:val="en-US"/>
        </w:rPr>
        <w:t>T</w:t>
      </w:r>
      <w:r w:rsidRPr="00206FA7">
        <w:rPr>
          <w:rFonts w:ascii="Times New Roman" w:hAnsi="Times New Roman" w:cs="Times New Roman"/>
          <w:sz w:val="26"/>
          <w:szCs w:val="26"/>
        </w:rPr>
        <w:t>-</w:t>
      </w:r>
      <w:r w:rsidRPr="008B7913">
        <w:rPr>
          <w:rFonts w:ascii="Times New Roman" w:hAnsi="Times New Roman" w:cs="Times New Roman"/>
          <w:sz w:val="26"/>
          <w:szCs w:val="26"/>
          <w:lang w:val="en-US"/>
        </w:rPr>
        <w:t>C</w:t>
      </w:r>
      <w:r w:rsidRPr="00206FA7">
        <w:rPr>
          <w:rFonts w:ascii="Times New Roman" w:hAnsi="Times New Roman" w:cs="Times New Roman"/>
          <w:sz w:val="26"/>
          <w:szCs w:val="26"/>
        </w:rPr>
        <w:t>;</w:t>
      </w:r>
    </w:p>
    <w:p w14:paraId="11F4E4A2" w14:textId="4DB5C9DB" w:rsidR="00141A8E" w:rsidRPr="008B7913" w:rsidRDefault="00141A8E" w:rsidP="006215B7">
      <w:pPr>
        <w:pStyle w:val="a3"/>
        <w:spacing w:line="240" w:lineRule="auto"/>
        <w:ind w:left="0" w:firstLine="708"/>
        <w:jc w:val="both"/>
        <w:rPr>
          <w:rFonts w:ascii="Times New Roman" w:hAnsi="Times New Roman" w:cs="Times New Roman"/>
          <w:sz w:val="26"/>
          <w:szCs w:val="26"/>
        </w:rPr>
      </w:pPr>
      <w:r w:rsidRPr="008B7913">
        <w:rPr>
          <w:rFonts w:ascii="Times New Roman" w:hAnsi="Times New Roman" w:cs="Times New Roman"/>
          <w:sz w:val="26"/>
          <w:szCs w:val="26"/>
        </w:rPr>
        <w:t>P-Т-Т- T-П;</w:t>
      </w:r>
    </w:p>
    <w:p w14:paraId="7AF3DF7C" w14:textId="5B849E7A" w:rsidR="00141A8E" w:rsidRPr="008B7913" w:rsidRDefault="00141A8E" w:rsidP="006215B7">
      <w:pPr>
        <w:pStyle w:val="a3"/>
        <w:spacing w:after="0" w:line="240" w:lineRule="auto"/>
        <w:ind w:left="0" w:firstLine="708"/>
        <w:jc w:val="both"/>
        <w:rPr>
          <w:rFonts w:ascii="Times New Roman" w:hAnsi="Times New Roman" w:cs="Times New Roman"/>
          <w:sz w:val="26"/>
          <w:szCs w:val="26"/>
        </w:rPr>
      </w:pPr>
      <w:r w:rsidRPr="008B7913">
        <w:rPr>
          <w:rFonts w:ascii="Times New Roman" w:hAnsi="Times New Roman" w:cs="Times New Roman"/>
          <w:sz w:val="26"/>
          <w:szCs w:val="26"/>
        </w:rPr>
        <w:t>P-T-T-T-180°.</w:t>
      </w:r>
    </w:p>
    <w:p w14:paraId="78D18092" w14:textId="0A5EAAD7" w:rsidR="00141A8E" w:rsidRPr="008B7913" w:rsidRDefault="00141A8E" w:rsidP="006215B7">
      <w:pPr>
        <w:pStyle w:val="a3"/>
        <w:spacing w:after="0" w:line="240" w:lineRule="auto"/>
        <w:ind w:left="0"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 с разбега сериями </w:t>
      </w:r>
      <w:proofErr w:type="spellStart"/>
      <w:r w:rsidRPr="008B7913">
        <w:rPr>
          <w:rFonts w:ascii="Times New Roman" w:hAnsi="Times New Roman" w:cs="Times New Roman"/>
          <w:sz w:val="26"/>
          <w:szCs w:val="26"/>
        </w:rPr>
        <w:t>фляков</w:t>
      </w:r>
      <w:proofErr w:type="spellEnd"/>
      <w:r w:rsidRPr="008B7913">
        <w:rPr>
          <w:rFonts w:ascii="Times New Roman" w:hAnsi="Times New Roman" w:cs="Times New Roman"/>
          <w:sz w:val="26"/>
          <w:szCs w:val="26"/>
        </w:rPr>
        <w:t xml:space="preserve"> с приземлением на возвышение ¾ роста спортсмена:</w:t>
      </w:r>
    </w:p>
    <w:p w14:paraId="183E49DE" w14:textId="36F83295" w:rsidR="00141A8E" w:rsidRPr="008B7913" w:rsidRDefault="00141A8E" w:rsidP="008B7913">
      <w:pPr>
        <w:spacing w:after="0" w:line="240" w:lineRule="auto"/>
        <w:jc w:val="both"/>
        <w:rPr>
          <w:rFonts w:ascii="Times New Roman" w:hAnsi="Times New Roman" w:cs="Times New Roman"/>
          <w:sz w:val="26"/>
          <w:szCs w:val="26"/>
        </w:rPr>
      </w:pPr>
      <w:r w:rsidRPr="008B7913">
        <w:rPr>
          <w:rFonts w:ascii="Times New Roman" w:hAnsi="Times New Roman" w:cs="Times New Roman"/>
          <w:sz w:val="26"/>
          <w:szCs w:val="26"/>
        </w:rPr>
        <w:t xml:space="preserve"> </w:t>
      </w:r>
      <w:r w:rsidR="006215B7">
        <w:rPr>
          <w:rFonts w:ascii="Times New Roman" w:hAnsi="Times New Roman" w:cs="Times New Roman"/>
          <w:sz w:val="26"/>
          <w:szCs w:val="26"/>
        </w:rPr>
        <w:tab/>
      </w:r>
      <w:r w:rsidRPr="008B7913">
        <w:rPr>
          <w:rFonts w:ascii="Times New Roman" w:hAnsi="Times New Roman" w:cs="Times New Roman"/>
          <w:sz w:val="26"/>
          <w:szCs w:val="26"/>
        </w:rPr>
        <w:t>Р-Ф-Ф-Ф-Ф-Ф-Ф-Г;</w:t>
      </w:r>
    </w:p>
    <w:p w14:paraId="28A4819F" w14:textId="64AFA869" w:rsidR="00141A8E" w:rsidRPr="008B7913" w:rsidRDefault="00141A8E" w:rsidP="006215B7">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Р-Ф-Ф-Ф-Ф-Ф-Ф-С;</w:t>
      </w:r>
    </w:p>
    <w:p w14:paraId="4A0D7E89" w14:textId="41DCA075" w:rsidR="00141A8E" w:rsidRPr="008B7913" w:rsidRDefault="00141A8E" w:rsidP="006215B7">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Р-Ф-Ф-Ф-Ф-Ф-Ф-П;</w:t>
      </w:r>
    </w:p>
    <w:p w14:paraId="02BC3C71" w14:textId="6AB96048" w:rsidR="00141A8E" w:rsidRPr="008B7913" w:rsidRDefault="00141A8E" w:rsidP="006215B7">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Р-Ф-Ф-Ф-Ф-Ф-Ф-</w:t>
      </w:r>
      <w:proofErr w:type="spellStart"/>
      <w:r w:rsidRPr="008B7913">
        <w:rPr>
          <w:rFonts w:ascii="Times New Roman" w:hAnsi="Times New Roman" w:cs="Times New Roman"/>
          <w:sz w:val="26"/>
          <w:szCs w:val="26"/>
        </w:rPr>
        <w:t>Тв</w:t>
      </w:r>
      <w:proofErr w:type="spellEnd"/>
      <w:r w:rsidRPr="008B7913">
        <w:rPr>
          <w:rFonts w:ascii="Times New Roman" w:hAnsi="Times New Roman" w:cs="Times New Roman"/>
          <w:sz w:val="26"/>
          <w:szCs w:val="26"/>
        </w:rPr>
        <w:t>.</w:t>
      </w:r>
    </w:p>
    <w:p w14:paraId="0A677965" w14:textId="487EEA73" w:rsidR="00141A8E" w:rsidRPr="008B7913" w:rsidRDefault="00141A8E" w:rsidP="006215B7">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 с разбега с </w:t>
      </w:r>
      <w:proofErr w:type="spellStart"/>
      <w:r w:rsidRPr="008B7913">
        <w:rPr>
          <w:rFonts w:ascii="Times New Roman" w:hAnsi="Times New Roman" w:cs="Times New Roman"/>
          <w:sz w:val="26"/>
          <w:szCs w:val="26"/>
        </w:rPr>
        <w:t>рондата</w:t>
      </w:r>
      <w:proofErr w:type="spellEnd"/>
      <w:r w:rsidRPr="008B7913">
        <w:rPr>
          <w:rFonts w:ascii="Times New Roman" w:hAnsi="Times New Roman" w:cs="Times New Roman"/>
          <w:sz w:val="26"/>
          <w:szCs w:val="26"/>
        </w:rPr>
        <w:t xml:space="preserve"> основными комбинациями:</w:t>
      </w:r>
    </w:p>
    <w:p w14:paraId="3EA8CFF7" w14:textId="77777777" w:rsidR="00141A8E" w:rsidRPr="008B7913" w:rsidRDefault="00141A8E" w:rsidP="006215B7">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P-T-T-T-T-T-T-</w:t>
      </w:r>
      <w:r w:rsidRPr="008B7913">
        <w:rPr>
          <w:rFonts w:ascii="Times New Roman" w:hAnsi="Times New Roman" w:cs="Times New Roman"/>
          <w:bCs/>
          <w:sz w:val="26"/>
          <w:szCs w:val="26"/>
        </w:rPr>
        <w:t>Г/г</w:t>
      </w:r>
      <w:r w:rsidRPr="008B7913">
        <w:rPr>
          <w:rFonts w:ascii="Times New Roman" w:hAnsi="Times New Roman" w:cs="Times New Roman"/>
          <w:sz w:val="26"/>
          <w:szCs w:val="26"/>
        </w:rPr>
        <w:t>- 5,2;</w:t>
      </w:r>
    </w:p>
    <w:p w14:paraId="6D3F1102" w14:textId="77777777" w:rsidR="00141A8E" w:rsidRPr="008B7913" w:rsidRDefault="00141A8E" w:rsidP="006215B7">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180°-</w:t>
      </w:r>
      <w:r w:rsidRPr="008B7913">
        <w:rPr>
          <w:rFonts w:ascii="Times New Roman" w:hAnsi="Times New Roman" w:cs="Times New Roman"/>
          <w:sz w:val="26"/>
          <w:szCs w:val="26"/>
          <w:lang w:val="en-US"/>
        </w:rPr>
        <w:t>T</w:t>
      </w:r>
      <w:r w:rsidRPr="008B7913">
        <w:rPr>
          <w:rFonts w:ascii="Times New Roman" w:hAnsi="Times New Roman" w:cs="Times New Roman"/>
          <w:sz w:val="26"/>
          <w:szCs w:val="26"/>
        </w:rPr>
        <w:t>-</w:t>
      </w:r>
      <w:r w:rsidRPr="008B7913">
        <w:rPr>
          <w:rFonts w:ascii="Times New Roman" w:hAnsi="Times New Roman" w:cs="Times New Roman"/>
          <w:sz w:val="26"/>
          <w:szCs w:val="26"/>
          <w:lang w:val="en-US"/>
        </w:rPr>
        <w:t>T</w:t>
      </w:r>
      <w:r w:rsidRPr="008B7913">
        <w:rPr>
          <w:rFonts w:ascii="Times New Roman" w:hAnsi="Times New Roman" w:cs="Times New Roman"/>
          <w:sz w:val="26"/>
          <w:szCs w:val="26"/>
        </w:rPr>
        <w:t>-</w:t>
      </w:r>
      <w:r w:rsidRPr="008B7913">
        <w:rPr>
          <w:rFonts w:ascii="Times New Roman" w:hAnsi="Times New Roman" w:cs="Times New Roman"/>
          <w:sz w:val="26"/>
          <w:szCs w:val="26"/>
          <w:lang w:val="en-US"/>
        </w:rPr>
        <w:t>T</w:t>
      </w:r>
      <w:r w:rsidRPr="008B7913">
        <w:rPr>
          <w:rFonts w:ascii="Times New Roman" w:hAnsi="Times New Roman" w:cs="Times New Roman"/>
          <w:sz w:val="26"/>
          <w:szCs w:val="26"/>
        </w:rPr>
        <w:t>-</w:t>
      </w:r>
      <w:r w:rsidRPr="008B7913">
        <w:rPr>
          <w:rFonts w:ascii="Times New Roman" w:hAnsi="Times New Roman" w:cs="Times New Roman"/>
          <w:sz w:val="26"/>
          <w:szCs w:val="26"/>
          <w:lang w:val="en-US"/>
        </w:rPr>
        <w:t>T</w:t>
      </w:r>
      <w:r w:rsidRPr="008B7913">
        <w:rPr>
          <w:rFonts w:ascii="Times New Roman" w:hAnsi="Times New Roman" w:cs="Times New Roman"/>
          <w:sz w:val="26"/>
          <w:szCs w:val="26"/>
        </w:rPr>
        <w:t>-</w:t>
      </w:r>
      <w:r w:rsidRPr="008B7913">
        <w:rPr>
          <w:rFonts w:ascii="Times New Roman" w:hAnsi="Times New Roman" w:cs="Times New Roman"/>
          <w:sz w:val="26"/>
          <w:szCs w:val="26"/>
          <w:lang w:val="en-US"/>
        </w:rPr>
        <w:t>T</w:t>
      </w:r>
      <w:r w:rsidRPr="008B7913">
        <w:rPr>
          <w:rFonts w:ascii="Times New Roman" w:hAnsi="Times New Roman" w:cs="Times New Roman"/>
          <w:sz w:val="26"/>
          <w:szCs w:val="26"/>
        </w:rPr>
        <w:t>-</w:t>
      </w:r>
      <w:r w:rsidRPr="008B7913">
        <w:rPr>
          <w:rFonts w:ascii="Times New Roman" w:hAnsi="Times New Roman" w:cs="Times New Roman"/>
          <w:sz w:val="26"/>
          <w:szCs w:val="26"/>
          <w:lang w:val="en-US"/>
        </w:rPr>
        <w:t>T</w:t>
      </w:r>
      <w:r w:rsidRPr="008B7913">
        <w:rPr>
          <w:rFonts w:ascii="Times New Roman" w:hAnsi="Times New Roman" w:cs="Times New Roman"/>
          <w:sz w:val="26"/>
          <w:szCs w:val="26"/>
        </w:rPr>
        <w:t>-360° - 4,7</w:t>
      </w:r>
    </w:p>
    <w:p w14:paraId="277C65ED" w14:textId="21780FFC" w:rsidR="00141A8E" w:rsidRPr="008B7913" w:rsidRDefault="00141A8E" w:rsidP="006215B7">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lang w:val="en-US"/>
        </w:rPr>
        <w:t>P</w:t>
      </w:r>
      <w:r w:rsidRPr="008B7913">
        <w:rPr>
          <w:rFonts w:ascii="Times New Roman" w:hAnsi="Times New Roman" w:cs="Times New Roman"/>
          <w:sz w:val="26"/>
          <w:szCs w:val="26"/>
        </w:rPr>
        <w:t>-</w:t>
      </w:r>
      <w:r w:rsidRPr="008B7913">
        <w:rPr>
          <w:rFonts w:ascii="Times New Roman" w:hAnsi="Times New Roman" w:cs="Times New Roman"/>
          <w:sz w:val="26"/>
          <w:szCs w:val="26"/>
          <w:lang w:val="en-US"/>
        </w:rPr>
        <w:t>T</w:t>
      </w:r>
      <w:r w:rsidRPr="008B7913">
        <w:rPr>
          <w:rFonts w:ascii="Times New Roman" w:hAnsi="Times New Roman" w:cs="Times New Roman"/>
          <w:sz w:val="26"/>
          <w:szCs w:val="26"/>
        </w:rPr>
        <w:t>-</w:t>
      </w:r>
      <w:r w:rsidRPr="008B7913">
        <w:rPr>
          <w:rFonts w:ascii="Times New Roman" w:hAnsi="Times New Roman" w:cs="Times New Roman"/>
          <w:sz w:val="26"/>
          <w:szCs w:val="26"/>
          <w:lang w:val="en-US"/>
        </w:rPr>
        <w:t>T</w:t>
      </w:r>
      <w:r w:rsidRPr="008B7913">
        <w:rPr>
          <w:rFonts w:ascii="Times New Roman" w:hAnsi="Times New Roman" w:cs="Times New Roman"/>
          <w:sz w:val="26"/>
          <w:szCs w:val="26"/>
        </w:rPr>
        <w:t>-</w:t>
      </w:r>
      <w:r w:rsidRPr="008B7913">
        <w:rPr>
          <w:rFonts w:ascii="Times New Roman" w:hAnsi="Times New Roman" w:cs="Times New Roman"/>
          <w:sz w:val="26"/>
          <w:szCs w:val="26"/>
          <w:lang w:val="en-US"/>
        </w:rPr>
        <w:t>T</w:t>
      </w:r>
      <w:r w:rsidRPr="008B7913">
        <w:rPr>
          <w:rFonts w:ascii="Times New Roman" w:hAnsi="Times New Roman" w:cs="Times New Roman"/>
          <w:sz w:val="26"/>
          <w:szCs w:val="26"/>
        </w:rPr>
        <w:t>-</w:t>
      </w:r>
      <w:r w:rsidRPr="008B7913">
        <w:rPr>
          <w:rFonts w:ascii="Times New Roman" w:hAnsi="Times New Roman" w:cs="Times New Roman"/>
          <w:sz w:val="26"/>
          <w:szCs w:val="26"/>
          <w:lang w:val="en-US"/>
        </w:rPr>
        <w:t>T</w:t>
      </w:r>
      <w:r w:rsidRPr="008B7913">
        <w:rPr>
          <w:rFonts w:ascii="Times New Roman" w:hAnsi="Times New Roman" w:cs="Times New Roman"/>
          <w:sz w:val="26"/>
          <w:szCs w:val="26"/>
        </w:rPr>
        <w:t>-</w:t>
      </w:r>
      <w:r w:rsidRPr="008B7913">
        <w:rPr>
          <w:rFonts w:ascii="Times New Roman" w:hAnsi="Times New Roman" w:cs="Times New Roman"/>
          <w:sz w:val="26"/>
          <w:szCs w:val="26"/>
          <w:lang w:val="en-US"/>
        </w:rPr>
        <w:t>T</w:t>
      </w:r>
      <w:r w:rsidRPr="008B7913">
        <w:rPr>
          <w:rFonts w:ascii="Times New Roman" w:hAnsi="Times New Roman" w:cs="Times New Roman"/>
          <w:sz w:val="26"/>
          <w:szCs w:val="26"/>
        </w:rPr>
        <w:t>-</w:t>
      </w:r>
      <w:r w:rsidRPr="008B7913">
        <w:rPr>
          <w:rFonts w:ascii="Times New Roman" w:hAnsi="Times New Roman" w:cs="Times New Roman"/>
          <w:sz w:val="26"/>
          <w:szCs w:val="26"/>
          <w:lang w:val="en-US"/>
        </w:rPr>
        <w:t>T</w:t>
      </w:r>
      <w:r w:rsidRPr="008B7913">
        <w:rPr>
          <w:rFonts w:ascii="Times New Roman" w:hAnsi="Times New Roman" w:cs="Times New Roman"/>
          <w:sz w:val="26"/>
          <w:szCs w:val="26"/>
        </w:rPr>
        <w:t>-540°- 4</w:t>
      </w:r>
      <w:proofErr w:type="gramStart"/>
      <w:r w:rsidRPr="008B7913">
        <w:rPr>
          <w:rFonts w:ascii="Times New Roman" w:hAnsi="Times New Roman" w:cs="Times New Roman"/>
          <w:sz w:val="26"/>
          <w:szCs w:val="26"/>
        </w:rPr>
        <w:t>,3</w:t>
      </w:r>
      <w:proofErr w:type="gramEnd"/>
    </w:p>
    <w:p w14:paraId="6A5EF3A9" w14:textId="035B42BA" w:rsidR="00141A8E" w:rsidRPr="008B7913" w:rsidRDefault="00141A8E" w:rsidP="006215B7">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сложными элементами с повторением элементов предыдущего года:</w:t>
      </w:r>
    </w:p>
    <w:p w14:paraId="57B68DEF" w14:textId="2FCB7295" w:rsidR="00141A8E" w:rsidRPr="008B7913" w:rsidRDefault="00141A8E" w:rsidP="006215B7">
      <w:pPr>
        <w:spacing w:after="0" w:line="240" w:lineRule="auto"/>
        <w:ind w:firstLine="708"/>
        <w:jc w:val="both"/>
        <w:rPr>
          <w:rFonts w:ascii="Times New Roman" w:hAnsi="Times New Roman" w:cs="Times New Roman"/>
          <w:bCs/>
          <w:sz w:val="26"/>
          <w:szCs w:val="26"/>
        </w:rPr>
      </w:pPr>
      <w:proofErr w:type="gramStart"/>
      <w:r w:rsidRPr="008B7913">
        <w:rPr>
          <w:rFonts w:ascii="Times New Roman" w:hAnsi="Times New Roman" w:cs="Times New Roman"/>
          <w:sz w:val="26"/>
          <w:szCs w:val="26"/>
          <w:lang w:val="en-US"/>
        </w:rPr>
        <w:t>P</w:t>
      </w:r>
      <w:r w:rsidRPr="008B7913">
        <w:rPr>
          <w:rFonts w:ascii="Times New Roman" w:hAnsi="Times New Roman" w:cs="Times New Roman"/>
          <w:sz w:val="26"/>
          <w:szCs w:val="26"/>
        </w:rPr>
        <w:t xml:space="preserve"> </w:t>
      </w:r>
      <w:r w:rsidRPr="008B7913">
        <w:rPr>
          <w:rFonts w:ascii="Times New Roman" w:hAnsi="Times New Roman" w:cs="Times New Roman"/>
          <w:bCs/>
          <w:sz w:val="26"/>
          <w:szCs w:val="26"/>
        </w:rPr>
        <w:t xml:space="preserve">Г/г; Р </w:t>
      </w:r>
      <w:r w:rsidRPr="008B7913">
        <w:rPr>
          <w:rFonts w:ascii="Times New Roman" w:hAnsi="Times New Roman" w:cs="Times New Roman"/>
          <w:bCs/>
          <w:sz w:val="26"/>
          <w:szCs w:val="26"/>
          <w:lang w:val="en-US"/>
        </w:rPr>
        <w:t>C</w:t>
      </w:r>
      <w:r w:rsidRPr="008B7913">
        <w:rPr>
          <w:rFonts w:ascii="Times New Roman" w:hAnsi="Times New Roman" w:cs="Times New Roman"/>
          <w:bCs/>
          <w:sz w:val="26"/>
          <w:szCs w:val="26"/>
        </w:rPr>
        <w:t>/</w:t>
      </w:r>
      <w:r w:rsidRPr="008B7913">
        <w:rPr>
          <w:rFonts w:ascii="Times New Roman" w:hAnsi="Times New Roman" w:cs="Times New Roman"/>
          <w:bCs/>
          <w:sz w:val="26"/>
          <w:szCs w:val="26"/>
          <w:lang w:val="en-US"/>
        </w:rPr>
        <w:t>c</w:t>
      </w:r>
      <w:r w:rsidRPr="008B7913">
        <w:rPr>
          <w:rFonts w:ascii="Times New Roman" w:hAnsi="Times New Roman" w:cs="Times New Roman"/>
          <w:bCs/>
          <w:sz w:val="26"/>
          <w:szCs w:val="26"/>
        </w:rPr>
        <w:t xml:space="preserve">; </w:t>
      </w:r>
      <w:r w:rsidRPr="008B7913">
        <w:rPr>
          <w:rFonts w:ascii="Times New Roman" w:hAnsi="Times New Roman" w:cs="Times New Roman"/>
          <w:bCs/>
          <w:sz w:val="26"/>
          <w:szCs w:val="26"/>
          <w:lang w:val="en-US"/>
        </w:rPr>
        <w:t>P</w:t>
      </w:r>
      <w:r w:rsidRPr="008B7913">
        <w:rPr>
          <w:rFonts w:ascii="Times New Roman" w:hAnsi="Times New Roman" w:cs="Times New Roman"/>
          <w:bCs/>
          <w:sz w:val="26"/>
          <w:szCs w:val="26"/>
        </w:rPr>
        <w:t>-</w:t>
      </w:r>
      <w:r w:rsidRPr="008B7913">
        <w:rPr>
          <w:rFonts w:ascii="Times New Roman" w:hAnsi="Times New Roman" w:cs="Times New Roman"/>
          <w:bCs/>
          <w:sz w:val="26"/>
          <w:szCs w:val="26"/>
          <w:lang w:val="en-US"/>
        </w:rPr>
        <w:t>T</w:t>
      </w:r>
      <w:r w:rsidRPr="008B7913">
        <w:rPr>
          <w:rFonts w:ascii="Times New Roman" w:hAnsi="Times New Roman" w:cs="Times New Roman"/>
          <w:bCs/>
          <w:sz w:val="26"/>
          <w:szCs w:val="26"/>
        </w:rPr>
        <w:t xml:space="preserve">-540°; </w:t>
      </w:r>
      <w:r w:rsidRPr="008B7913">
        <w:rPr>
          <w:rFonts w:ascii="Times New Roman" w:hAnsi="Times New Roman" w:cs="Times New Roman"/>
          <w:bCs/>
          <w:sz w:val="26"/>
          <w:szCs w:val="26"/>
          <w:lang w:val="en-US"/>
        </w:rPr>
        <w:t>P</w:t>
      </w:r>
      <w:r w:rsidRPr="008B7913">
        <w:rPr>
          <w:rFonts w:ascii="Times New Roman" w:hAnsi="Times New Roman" w:cs="Times New Roman"/>
          <w:bCs/>
          <w:sz w:val="26"/>
          <w:szCs w:val="26"/>
        </w:rPr>
        <w:t>-</w:t>
      </w:r>
      <w:r w:rsidRPr="008B7913">
        <w:rPr>
          <w:rFonts w:ascii="Times New Roman" w:hAnsi="Times New Roman" w:cs="Times New Roman"/>
          <w:bCs/>
          <w:sz w:val="26"/>
          <w:szCs w:val="26"/>
          <w:lang w:val="en-US"/>
        </w:rPr>
        <w:t>T</w:t>
      </w:r>
      <w:r w:rsidRPr="008B7913">
        <w:rPr>
          <w:rFonts w:ascii="Times New Roman" w:hAnsi="Times New Roman" w:cs="Times New Roman"/>
          <w:bCs/>
          <w:sz w:val="26"/>
          <w:szCs w:val="26"/>
        </w:rPr>
        <w:t xml:space="preserve"> - 720°, </w:t>
      </w:r>
      <w:r w:rsidRPr="008B7913">
        <w:rPr>
          <w:rFonts w:ascii="Times New Roman" w:hAnsi="Times New Roman" w:cs="Times New Roman"/>
          <w:bCs/>
          <w:sz w:val="26"/>
          <w:szCs w:val="26"/>
          <w:lang w:val="en-US"/>
        </w:rPr>
        <w:t>P</w:t>
      </w:r>
      <w:r w:rsidRPr="008B7913">
        <w:rPr>
          <w:rFonts w:ascii="Times New Roman" w:hAnsi="Times New Roman" w:cs="Times New Roman"/>
          <w:bCs/>
          <w:sz w:val="26"/>
          <w:szCs w:val="26"/>
        </w:rPr>
        <w:t>-900°</w:t>
      </w:r>
      <w:r w:rsidR="008B53FB" w:rsidRPr="008B7913">
        <w:rPr>
          <w:rFonts w:ascii="Times New Roman" w:hAnsi="Times New Roman" w:cs="Times New Roman"/>
          <w:bCs/>
          <w:sz w:val="26"/>
          <w:szCs w:val="26"/>
        </w:rPr>
        <w:t xml:space="preserve">; и </w:t>
      </w:r>
      <w:r w:rsidRPr="008B7913">
        <w:rPr>
          <w:rFonts w:ascii="Times New Roman" w:hAnsi="Times New Roman" w:cs="Times New Roman"/>
          <w:bCs/>
          <w:sz w:val="26"/>
          <w:szCs w:val="26"/>
        </w:rPr>
        <w:t>др</w:t>
      </w:r>
      <w:r w:rsidR="008B53FB" w:rsidRPr="008B7913">
        <w:rPr>
          <w:rFonts w:ascii="Times New Roman" w:hAnsi="Times New Roman" w:cs="Times New Roman"/>
          <w:bCs/>
          <w:sz w:val="26"/>
          <w:szCs w:val="26"/>
        </w:rPr>
        <w:t>.</w:t>
      </w:r>
      <w:proofErr w:type="gramEnd"/>
    </w:p>
    <w:p w14:paraId="116FE71D" w14:textId="3240719F" w:rsidR="00141A8E" w:rsidRPr="008B7913" w:rsidRDefault="008B53FB" w:rsidP="006215B7">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bCs/>
          <w:sz w:val="26"/>
          <w:szCs w:val="26"/>
        </w:rPr>
        <w:t xml:space="preserve">- </w:t>
      </w:r>
      <w:r w:rsidR="00141A8E" w:rsidRPr="008B7913">
        <w:rPr>
          <w:rFonts w:ascii="Times New Roman" w:hAnsi="Times New Roman" w:cs="Times New Roman"/>
          <w:bCs/>
          <w:sz w:val="26"/>
          <w:szCs w:val="26"/>
        </w:rPr>
        <w:t>программой</w:t>
      </w:r>
      <w:r w:rsidR="00141A8E" w:rsidRPr="008B7913">
        <w:rPr>
          <w:rFonts w:ascii="Times New Roman" w:hAnsi="Times New Roman" w:cs="Times New Roman"/>
          <w:sz w:val="26"/>
          <w:szCs w:val="26"/>
        </w:rPr>
        <w:t xml:space="preserve"> кандидатов в мастера спорта</w:t>
      </w:r>
      <w:r w:rsidRPr="008B7913">
        <w:rPr>
          <w:rFonts w:ascii="Times New Roman" w:hAnsi="Times New Roman" w:cs="Times New Roman"/>
          <w:sz w:val="26"/>
          <w:szCs w:val="26"/>
        </w:rPr>
        <w:t>.</w:t>
      </w:r>
    </w:p>
    <w:p w14:paraId="1DA1790B" w14:textId="77777777" w:rsidR="008B53FB" w:rsidRPr="008B7913" w:rsidRDefault="008B53FB" w:rsidP="006215B7">
      <w:pPr>
        <w:pStyle w:val="a3"/>
        <w:spacing w:after="0" w:line="240" w:lineRule="auto"/>
        <w:ind w:left="0" w:firstLine="708"/>
        <w:jc w:val="both"/>
        <w:rPr>
          <w:rFonts w:ascii="Times New Roman" w:hAnsi="Times New Roman" w:cs="Times New Roman"/>
          <w:b/>
          <w:i/>
          <w:iCs/>
          <w:sz w:val="26"/>
          <w:szCs w:val="26"/>
        </w:rPr>
      </w:pPr>
      <w:r w:rsidRPr="008B7913">
        <w:rPr>
          <w:rFonts w:ascii="Times New Roman" w:hAnsi="Times New Roman" w:cs="Times New Roman"/>
          <w:b/>
          <w:bCs/>
          <w:i/>
          <w:iCs/>
          <w:sz w:val="26"/>
          <w:szCs w:val="26"/>
        </w:rPr>
        <w:t>Специально-батутная подготовка (СБП)</w:t>
      </w:r>
    </w:p>
    <w:p w14:paraId="5D444626" w14:textId="77777777" w:rsidR="008B53FB" w:rsidRPr="008B7913" w:rsidRDefault="008B53FB" w:rsidP="006215B7">
      <w:pPr>
        <w:spacing w:after="0" w:line="240" w:lineRule="auto"/>
        <w:jc w:val="both"/>
        <w:rPr>
          <w:rFonts w:ascii="Times New Roman" w:hAnsi="Times New Roman" w:cs="Times New Roman"/>
          <w:iCs/>
          <w:sz w:val="26"/>
          <w:szCs w:val="26"/>
        </w:rPr>
      </w:pPr>
      <w:r w:rsidRPr="008B7913">
        <w:rPr>
          <w:rFonts w:ascii="Times New Roman" w:hAnsi="Times New Roman" w:cs="Times New Roman"/>
          <w:iCs/>
          <w:sz w:val="26"/>
          <w:szCs w:val="26"/>
        </w:rPr>
        <w:t>(Изучение и совершенствование техники прыжков на батуте)</w:t>
      </w:r>
    </w:p>
    <w:p w14:paraId="1F43F54D" w14:textId="77777777" w:rsidR="008B53FB" w:rsidRPr="008B7913" w:rsidRDefault="008B53FB" w:rsidP="006215B7">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Уметь выполнять следующие связки:</w:t>
      </w:r>
    </w:p>
    <w:p w14:paraId="0D26481E" w14:textId="77777777" w:rsidR="008B53FB" w:rsidRPr="008B7913" w:rsidRDefault="008B53FB" w:rsidP="008B7913">
      <w:pPr>
        <w:spacing w:after="0" w:line="240" w:lineRule="auto"/>
        <w:jc w:val="both"/>
        <w:rPr>
          <w:rFonts w:ascii="Times New Roman" w:hAnsi="Times New Roman" w:cs="Times New Roman"/>
          <w:sz w:val="26"/>
          <w:szCs w:val="26"/>
        </w:rPr>
      </w:pPr>
      <w:r w:rsidRPr="008B7913">
        <w:rPr>
          <w:rFonts w:ascii="Times New Roman" w:hAnsi="Times New Roman" w:cs="Times New Roman"/>
          <w:sz w:val="26"/>
          <w:szCs w:val="26"/>
        </w:rPr>
        <w:t xml:space="preserve">Сальто назад 2143-}314                               Сальто вперед с </w:t>
      </w:r>
      <w:proofErr w:type="spellStart"/>
      <w:r w:rsidRPr="008B7913">
        <w:rPr>
          <w:rFonts w:ascii="Times New Roman" w:hAnsi="Times New Roman" w:cs="Times New Roman"/>
          <w:sz w:val="26"/>
          <w:szCs w:val="26"/>
        </w:rPr>
        <w:t>повор</w:t>
      </w:r>
      <w:proofErr w:type="spellEnd"/>
      <w:r w:rsidRPr="008B7913">
        <w:rPr>
          <w:rFonts w:ascii="Times New Roman" w:hAnsi="Times New Roman" w:cs="Times New Roman"/>
          <w:sz w:val="26"/>
          <w:szCs w:val="26"/>
        </w:rPr>
        <w:t>, на 540° -}2143</w:t>
      </w:r>
    </w:p>
    <w:p w14:paraId="10A962C5" w14:textId="77777777" w:rsidR="008B53FB" w:rsidRPr="008B7913" w:rsidRDefault="008B53FB" w:rsidP="008B7913">
      <w:pPr>
        <w:spacing w:after="0" w:line="240" w:lineRule="auto"/>
        <w:jc w:val="both"/>
        <w:rPr>
          <w:rFonts w:ascii="Times New Roman" w:hAnsi="Times New Roman" w:cs="Times New Roman"/>
          <w:sz w:val="26"/>
          <w:szCs w:val="26"/>
        </w:rPr>
      </w:pPr>
      <w:r w:rsidRPr="008B7913">
        <w:rPr>
          <w:rFonts w:ascii="Times New Roman" w:hAnsi="Times New Roman" w:cs="Times New Roman"/>
          <w:sz w:val="26"/>
          <w:szCs w:val="26"/>
        </w:rPr>
        <w:t xml:space="preserve">Сальто вперед с </w:t>
      </w:r>
      <w:proofErr w:type="spellStart"/>
      <w:r w:rsidRPr="008B7913">
        <w:rPr>
          <w:rFonts w:ascii="Times New Roman" w:hAnsi="Times New Roman" w:cs="Times New Roman"/>
          <w:sz w:val="26"/>
          <w:szCs w:val="26"/>
        </w:rPr>
        <w:t>повор</w:t>
      </w:r>
      <w:proofErr w:type="spellEnd"/>
      <w:r w:rsidRPr="008B7913">
        <w:rPr>
          <w:rFonts w:ascii="Times New Roman" w:hAnsi="Times New Roman" w:cs="Times New Roman"/>
          <w:sz w:val="26"/>
          <w:szCs w:val="26"/>
        </w:rPr>
        <w:t>. на 540° -}2143      Сальто назад-}314</w:t>
      </w:r>
    </w:p>
    <w:p w14:paraId="4D3ED810" w14:textId="77777777" w:rsidR="008B53FB" w:rsidRPr="008B7913" w:rsidRDefault="008B53FB" w:rsidP="008B7913">
      <w:pPr>
        <w:spacing w:after="0" w:line="240" w:lineRule="auto"/>
        <w:jc w:val="both"/>
        <w:rPr>
          <w:rFonts w:ascii="Times New Roman" w:hAnsi="Times New Roman" w:cs="Times New Roman"/>
          <w:sz w:val="26"/>
          <w:szCs w:val="26"/>
        </w:rPr>
      </w:pPr>
      <w:r w:rsidRPr="008B7913">
        <w:rPr>
          <w:rFonts w:ascii="Times New Roman" w:hAnsi="Times New Roman" w:cs="Times New Roman"/>
          <w:sz w:val="26"/>
          <w:szCs w:val="26"/>
        </w:rPr>
        <w:t xml:space="preserve">Сальто вперед с </w:t>
      </w:r>
      <w:proofErr w:type="spellStart"/>
      <w:r w:rsidRPr="008B7913">
        <w:rPr>
          <w:rFonts w:ascii="Times New Roman" w:hAnsi="Times New Roman" w:cs="Times New Roman"/>
          <w:sz w:val="26"/>
          <w:szCs w:val="26"/>
        </w:rPr>
        <w:t>повор</w:t>
      </w:r>
      <w:proofErr w:type="spellEnd"/>
      <w:r w:rsidRPr="008B7913">
        <w:rPr>
          <w:rFonts w:ascii="Times New Roman" w:hAnsi="Times New Roman" w:cs="Times New Roman"/>
          <w:sz w:val="26"/>
          <w:szCs w:val="26"/>
        </w:rPr>
        <w:t>. на 180° -}2141      Сальто назад-}314П</w:t>
      </w:r>
    </w:p>
    <w:p w14:paraId="7EF3B600" w14:textId="77777777" w:rsidR="008B53FB" w:rsidRPr="008B7913" w:rsidRDefault="008B53FB" w:rsidP="008B7913">
      <w:pPr>
        <w:spacing w:after="0" w:line="240" w:lineRule="auto"/>
        <w:jc w:val="both"/>
        <w:rPr>
          <w:rFonts w:ascii="Times New Roman" w:hAnsi="Times New Roman" w:cs="Times New Roman"/>
          <w:sz w:val="26"/>
          <w:szCs w:val="26"/>
        </w:rPr>
      </w:pPr>
      <w:r w:rsidRPr="008B7913">
        <w:rPr>
          <w:rFonts w:ascii="Times New Roman" w:hAnsi="Times New Roman" w:cs="Times New Roman"/>
          <w:sz w:val="26"/>
          <w:szCs w:val="26"/>
        </w:rPr>
        <w:t xml:space="preserve">Сальто назад с </w:t>
      </w:r>
      <w:proofErr w:type="spellStart"/>
      <w:r w:rsidRPr="008B7913">
        <w:rPr>
          <w:rFonts w:ascii="Times New Roman" w:hAnsi="Times New Roman" w:cs="Times New Roman"/>
          <w:sz w:val="26"/>
          <w:szCs w:val="26"/>
        </w:rPr>
        <w:t>повор</w:t>
      </w:r>
      <w:proofErr w:type="spellEnd"/>
      <w:r w:rsidRPr="008B7913">
        <w:rPr>
          <w:rFonts w:ascii="Times New Roman" w:hAnsi="Times New Roman" w:cs="Times New Roman"/>
          <w:sz w:val="26"/>
          <w:szCs w:val="26"/>
        </w:rPr>
        <w:t xml:space="preserve">. на 360° -}3142        Сальто назад с </w:t>
      </w:r>
      <w:proofErr w:type="spellStart"/>
      <w:r w:rsidRPr="008B7913">
        <w:rPr>
          <w:rFonts w:ascii="Times New Roman" w:hAnsi="Times New Roman" w:cs="Times New Roman"/>
          <w:sz w:val="26"/>
          <w:szCs w:val="26"/>
        </w:rPr>
        <w:t>повор</w:t>
      </w:r>
      <w:proofErr w:type="spellEnd"/>
      <w:r w:rsidRPr="008B7913">
        <w:rPr>
          <w:rFonts w:ascii="Times New Roman" w:hAnsi="Times New Roman" w:cs="Times New Roman"/>
          <w:sz w:val="26"/>
          <w:szCs w:val="26"/>
        </w:rPr>
        <w:t>. на 360° -}3142</w:t>
      </w:r>
    </w:p>
    <w:p w14:paraId="669A162F" w14:textId="1FE7FCF0" w:rsidR="008B53FB" w:rsidRPr="008B7913" w:rsidRDefault="008B53FB" w:rsidP="008B7913">
      <w:pPr>
        <w:spacing w:after="0" w:line="240" w:lineRule="auto"/>
        <w:jc w:val="both"/>
        <w:rPr>
          <w:rFonts w:ascii="Times New Roman" w:hAnsi="Times New Roman" w:cs="Times New Roman"/>
          <w:sz w:val="26"/>
          <w:szCs w:val="26"/>
        </w:rPr>
      </w:pPr>
      <w:r w:rsidRPr="008B7913">
        <w:rPr>
          <w:rFonts w:ascii="Times New Roman" w:hAnsi="Times New Roman" w:cs="Times New Roman"/>
          <w:sz w:val="26"/>
          <w:szCs w:val="26"/>
        </w:rPr>
        <w:t xml:space="preserve">Сальто назад с </w:t>
      </w:r>
      <w:proofErr w:type="spellStart"/>
      <w:r w:rsidRPr="008B7913">
        <w:rPr>
          <w:rFonts w:ascii="Times New Roman" w:hAnsi="Times New Roman" w:cs="Times New Roman"/>
          <w:sz w:val="26"/>
          <w:szCs w:val="26"/>
        </w:rPr>
        <w:t>повор</w:t>
      </w:r>
      <w:proofErr w:type="spellEnd"/>
      <w:r w:rsidRPr="008B7913">
        <w:rPr>
          <w:rFonts w:ascii="Times New Roman" w:hAnsi="Times New Roman" w:cs="Times New Roman"/>
          <w:sz w:val="26"/>
          <w:szCs w:val="26"/>
        </w:rPr>
        <w:t>. на 360°-}3142         Двойное сальто назад -}318</w:t>
      </w:r>
    </w:p>
    <w:p w14:paraId="4051F067" w14:textId="77777777" w:rsidR="008B53FB" w:rsidRPr="008B7913" w:rsidRDefault="008B53FB" w:rsidP="008B7913">
      <w:pPr>
        <w:spacing w:after="0" w:line="240" w:lineRule="auto"/>
        <w:jc w:val="both"/>
        <w:rPr>
          <w:rFonts w:ascii="Times New Roman" w:hAnsi="Times New Roman" w:cs="Times New Roman"/>
          <w:sz w:val="26"/>
          <w:szCs w:val="26"/>
        </w:rPr>
      </w:pPr>
      <w:r w:rsidRPr="008B7913">
        <w:rPr>
          <w:rFonts w:ascii="Times New Roman" w:hAnsi="Times New Roman" w:cs="Times New Roman"/>
          <w:sz w:val="26"/>
          <w:szCs w:val="26"/>
        </w:rPr>
        <w:t xml:space="preserve">Сальто вперед с </w:t>
      </w:r>
      <w:proofErr w:type="spellStart"/>
      <w:r w:rsidRPr="008B7913">
        <w:rPr>
          <w:rFonts w:ascii="Times New Roman" w:hAnsi="Times New Roman" w:cs="Times New Roman"/>
          <w:sz w:val="26"/>
          <w:szCs w:val="26"/>
        </w:rPr>
        <w:t>повор</w:t>
      </w:r>
      <w:proofErr w:type="spellEnd"/>
      <w:r w:rsidRPr="008B7913">
        <w:rPr>
          <w:rFonts w:ascii="Times New Roman" w:hAnsi="Times New Roman" w:cs="Times New Roman"/>
          <w:sz w:val="26"/>
          <w:szCs w:val="26"/>
        </w:rPr>
        <w:t>. на 180° -}2141      Сальто назад-}314Г</w:t>
      </w:r>
    </w:p>
    <w:p w14:paraId="22806567" w14:textId="77777777" w:rsidR="008B53FB" w:rsidRPr="008B7913" w:rsidRDefault="008B53FB" w:rsidP="008B7913">
      <w:pPr>
        <w:spacing w:after="0" w:line="240" w:lineRule="auto"/>
        <w:jc w:val="both"/>
        <w:rPr>
          <w:rFonts w:ascii="Times New Roman" w:hAnsi="Times New Roman" w:cs="Times New Roman"/>
          <w:sz w:val="26"/>
          <w:szCs w:val="26"/>
        </w:rPr>
      </w:pPr>
      <w:r w:rsidRPr="008B7913">
        <w:rPr>
          <w:rFonts w:ascii="Times New Roman" w:hAnsi="Times New Roman" w:cs="Times New Roman"/>
          <w:sz w:val="26"/>
          <w:szCs w:val="26"/>
        </w:rPr>
        <w:t>Двойное сальто назад-} 318                        Сальто назад-}314П</w:t>
      </w:r>
    </w:p>
    <w:p w14:paraId="7B0014ED" w14:textId="0C82DAF3" w:rsidR="008B53FB" w:rsidRPr="008B7913" w:rsidRDefault="008B53FB" w:rsidP="008B7913">
      <w:pPr>
        <w:spacing w:after="0" w:line="240" w:lineRule="auto"/>
        <w:jc w:val="both"/>
        <w:rPr>
          <w:rFonts w:ascii="Times New Roman" w:hAnsi="Times New Roman" w:cs="Times New Roman"/>
          <w:sz w:val="26"/>
          <w:szCs w:val="26"/>
        </w:rPr>
      </w:pPr>
      <w:r w:rsidRPr="008B7913">
        <w:rPr>
          <w:rFonts w:ascii="Times New Roman" w:hAnsi="Times New Roman" w:cs="Times New Roman"/>
          <w:sz w:val="26"/>
          <w:szCs w:val="26"/>
        </w:rPr>
        <w:t xml:space="preserve">Сальто вперед с </w:t>
      </w:r>
      <w:proofErr w:type="spellStart"/>
      <w:r w:rsidRPr="008B7913">
        <w:rPr>
          <w:rFonts w:ascii="Times New Roman" w:hAnsi="Times New Roman" w:cs="Times New Roman"/>
          <w:sz w:val="26"/>
          <w:szCs w:val="26"/>
        </w:rPr>
        <w:t>повор</w:t>
      </w:r>
      <w:proofErr w:type="spellEnd"/>
      <w:r w:rsidRPr="008B7913">
        <w:rPr>
          <w:rFonts w:ascii="Times New Roman" w:hAnsi="Times New Roman" w:cs="Times New Roman"/>
          <w:sz w:val="26"/>
          <w:szCs w:val="26"/>
        </w:rPr>
        <w:t>. на 180°-}2141      Двойное сальто назад -}318</w:t>
      </w:r>
    </w:p>
    <w:p w14:paraId="13164E1C" w14:textId="4003CD90" w:rsidR="008B53FB" w:rsidRPr="008B7913" w:rsidRDefault="008B53FB" w:rsidP="008B7913">
      <w:pPr>
        <w:spacing w:after="0" w:line="240" w:lineRule="auto"/>
        <w:jc w:val="both"/>
        <w:rPr>
          <w:rFonts w:ascii="Times New Roman" w:hAnsi="Times New Roman" w:cs="Times New Roman"/>
          <w:sz w:val="26"/>
          <w:szCs w:val="26"/>
        </w:rPr>
      </w:pPr>
      <w:r w:rsidRPr="008B7913">
        <w:rPr>
          <w:rFonts w:ascii="Times New Roman" w:hAnsi="Times New Roman" w:cs="Times New Roman"/>
          <w:sz w:val="26"/>
          <w:szCs w:val="26"/>
        </w:rPr>
        <w:t>Сальто вперед –}214</w:t>
      </w:r>
    </w:p>
    <w:p w14:paraId="69814794" w14:textId="0536DEF6" w:rsidR="008B53FB" w:rsidRPr="008B7913" w:rsidRDefault="008B53FB" w:rsidP="008B7913">
      <w:pPr>
        <w:spacing w:after="0" w:line="240" w:lineRule="auto"/>
        <w:jc w:val="both"/>
        <w:rPr>
          <w:rFonts w:ascii="Times New Roman" w:hAnsi="Times New Roman" w:cs="Times New Roman"/>
          <w:sz w:val="26"/>
          <w:szCs w:val="26"/>
        </w:rPr>
      </w:pPr>
      <w:proofErr w:type="gramStart"/>
      <w:r w:rsidRPr="008B7913">
        <w:rPr>
          <w:rFonts w:ascii="Times New Roman" w:hAnsi="Times New Roman" w:cs="Times New Roman"/>
          <w:sz w:val="26"/>
          <w:szCs w:val="26"/>
        </w:rPr>
        <w:t>Двойное сальто назад -}318</w:t>
      </w:r>
      <w:proofErr w:type="gramEnd"/>
    </w:p>
    <w:p w14:paraId="7B9F5C8E" w14:textId="77777777" w:rsidR="008B53FB" w:rsidRPr="008B7913" w:rsidRDefault="008B53FB" w:rsidP="006215B7">
      <w:pPr>
        <w:spacing w:after="0" w:line="240" w:lineRule="auto"/>
        <w:ind w:firstLine="708"/>
        <w:jc w:val="both"/>
        <w:rPr>
          <w:rFonts w:ascii="Times New Roman" w:hAnsi="Times New Roman" w:cs="Times New Roman"/>
          <w:bCs/>
          <w:sz w:val="26"/>
          <w:szCs w:val="26"/>
        </w:rPr>
      </w:pPr>
      <w:r w:rsidRPr="008B7913">
        <w:rPr>
          <w:rFonts w:ascii="Times New Roman" w:hAnsi="Times New Roman" w:cs="Times New Roman"/>
          <w:bCs/>
          <w:sz w:val="26"/>
          <w:szCs w:val="26"/>
        </w:rPr>
        <w:t xml:space="preserve">Учить новые элементы:       </w:t>
      </w:r>
    </w:p>
    <w:p w14:paraId="3C89F0AB" w14:textId="77777777" w:rsidR="008B53FB" w:rsidRPr="008B7913" w:rsidRDefault="008B53FB" w:rsidP="006215B7">
      <w:pPr>
        <w:spacing w:after="0" w:line="240" w:lineRule="auto"/>
        <w:ind w:firstLine="708"/>
        <w:jc w:val="both"/>
        <w:rPr>
          <w:rFonts w:ascii="Times New Roman" w:hAnsi="Times New Roman" w:cs="Times New Roman"/>
          <w:bCs/>
          <w:sz w:val="26"/>
          <w:szCs w:val="26"/>
        </w:rPr>
      </w:pPr>
      <w:r w:rsidRPr="008B7913">
        <w:rPr>
          <w:rFonts w:ascii="Times New Roman" w:hAnsi="Times New Roman" w:cs="Times New Roman"/>
          <w:bCs/>
          <w:sz w:val="26"/>
          <w:szCs w:val="26"/>
        </w:rPr>
        <w:t>- 217С; 2153;</w:t>
      </w:r>
    </w:p>
    <w:p w14:paraId="21A944F0" w14:textId="77777777" w:rsidR="008B53FB" w:rsidRPr="008B7913" w:rsidRDefault="008B53FB" w:rsidP="006215B7">
      <w:pPr>
        <w:spacing w:after="0" w:line="240" w:lineRule="auto"/>
        <w:ind w:firstLine="708"/>
        <w:jc w:val="both"/>
        <w:rPr>
          <w:rFonts w:ascii="Times New Roman" w:hAnsi="Times New Roman" w:cs="Times New Roman"/>
          <w:bCs/>
          <w:sz w:val="26"/>
          <w:szCs w:val="26"/>
        </w:rPr>
      </w:pPr>
      <w:r w:rsidRPr="008B7913">
        <w:rPr>
          <w:rFonts w:ascii="Times New Roman" w:hAnsi="Times New Roman" w:cs="Times New Roman"/>
          <w:bCs/>
          <w:sz w:val="26"/>
          <w:szCs w:val="26"/>
        </w:rPr>
        <w:t>- 2181Г или</w:t>
      </w:r>
      <w:proofErr w:type="gramStart"/>
      <w:r w:rsidRPr="008B7913">
        <w:rPr>
          <w:rFonts w:ascii="Times New Roman" w:hAnsi="Times New Roman" w:cs="Times New Roman"/>
          <w:bCs/>
          <w:sz w:val="26"/>
          <w:szCs w:val="26"/>
        </w:rPr>
        <w:t xml:space="preserve"> С</w:t>
      </w:r>
      <w:proofErr w:type="gramEnd"/>
      <w:r w:rsidRPr="008B7913">
        <w:rPr>
          <w:rFonts w:ascii="Times New Roman" w:hAnsi="Times New Roman" w:cs="Times New Roman"/>
          <w:bCs/>
          <w:sz w:val="26"/>
          <w:szCs w:val="26"/>
        </w:rPr>
        <w:t xml:space="preserve"> (0-1) – поворот рекомендуется выполнять во втором сальто.</w:t>
      </w:r>
    </w:p>
    <w:p w14:paraId="71B95B5B" w14:textId="20EA8DD1" w:rsidR="008B53FB" w:rsidRPr="008B7913" w:rsidRDefault="008B53FB" w:rsidP="006215B7">
      <w:pPr>
        <w:spacing w:after="0" w:line="240" w:lineRule="auto"/>
        <w:ind w:firstLine="708"/>
        <w:jc w:val="both"/>
        <w:rPr>
          <w:rFonts w:ascii="Times New Roman" w:hAnsi="Times New Roman" w:cs="Times New Roman"/>
          <w:bCs/>
          <w:sz w:val="26"/>
          <w:szCs w:val="26"/>
        </w:rPr>
      </w:pPr>
      <w:r w:rsidRPr="008B7913">
        <w:rPr>
          <w:rFonts w:ascii="Times New Roman" w:hAnsi="Times New Roman" w:cs="Times New Roman"/>
          <w:sz w:val="26"/>
          <w:szCs w:val="26"/>
        </w:rPr>
        <w:t>Овладеть упражнениями программы кандидатов в мастера спорта;</w:t>
      </w:r>
    </w:p>
    <w:p w14:paraId="6EF29F74" w14:textId="77777777" w:rsidR="008B53FB" w:rsidRPr="008B7913" w:rsidRDefault="008B53FB" w:rsidP="006215B7">
      <w:pPr>
        <w:spacing w:after="0" w:line="240" w:lineRule="auto"/>
        <w:ind w:firstLine="708"/>
        <w:jc w:val="both"/>
        <w:rPr>
          <w:rFonts w:ascii="Times New Roman" w:hAnsi="Times New Roman" w:cs="Times New Roman"/>
          <w:bCs/>
          <w:sz w:val="26"/>
          <w:szCs w:val="26"/>
        </w:rPr>
      </w:pPr>
      <w:r w:rsidRPr="008B7913">
        <w:rPr>
          <w:rFonts w:ascii="Times New Roman" w:hAnsi="Times New Roman" w:cs="Times New Roman"/>
          <w:bCs/>
          <w:sz w:val="26"/>
          <w:szCs w:val="26"/>
        </w:rPr>
        <w:t>Первое произвольное упражнение - состоит из 10 различных элементов с вращением по сальто, сложность упражнения к окончательной оценке не прибавляется, но при составлении должны выполняться специальные требования:</w:t>
      </w:r>
    </w:p>
    <w:p w14:paraId="044C5B22" w14:textId="77777777" w:rsidR="008B53FB" w:rsidRPr="008B7913" w:rsidRDefault="008B53FB" w:rsidP="006215B7">
      <w:pPr>
        <w:spacing w:after="0" w:line="240" w:lineRule="auto"/>
        <w:ind w:firstLine="708"/>
        <w:jc w:val="both"/>
        <w:rPr>
          <w:rFonts w:ascii="Times New Roman" w:hAnsi="Times New Roman" w:cs="Times New Roman"/>
          <w:bCs/>
          <w:sz w:val="26"/>
          <w:szCs w:val="26"/>
        </w:rPr>
      </w:pPr>
      <w:r w:rsidRPr="008B7913">
        <w:rPr>
          <w:rFonts w:ascii="Times New Roman" w:hAnsi="Times New Roman" w:cs="Times New Roman"/>
          <w:bCs/>
          <w:sz w:val="26"/>
          <w:szCs w:val="26"/>
        </w:rPr>
        <w:t>1. элемент либо с вращением по сальто на 720°, либо сальто с поворотом не менее чем на 540°, элемент с приземлением на живот или спину.</w:t>
      </w:r>
    </w:p>
    <w:p w14:paraId="682488E4" w14:textId="77777777" w:rsidR="008B53FB" w:rsidRPr="008B7913" w:rsidRDefault="008B53FB" w:rsidP="006215B7">
      <w:pPr>
        <w:spacing w:after="0" w:line="240" w:lineRule="auto"/>
        <w:ind w:firstLine="708"/>
        <w:jc w:val="both"/>
        <w:rPr>
          <w:rFonts w:ascii="Times New Roman" w:hAnsi="Times New Roman" w:cs="Times New Roman"/>
          <w:bCs/>
          <w:sz w:val="26"/>
          <w:szCs w:val="26"/>
        </w:rPr>
      </w:pPr>
      <w:r w:rsidRPr="008B7913">
        <w:rPr>
          <w:rFonts w:ascii="Times New Roman" w:hAnsi="Times New Roman" w:cs="Times New Roman"/>
          <w:bCs/>
          <w:sz w:val="26"/>
          <w:szCs w:val="26"/>
        </w:rPr>
        <w:t>2. элемент с живота либо со спины в связке с предыдущим.</w:t>
      </w:r>
    </w:p>
    <w:p w14:paraId="119D4FA6" w14:textId="00C3A2C2" w:rsidR="00456739" w:rsidRPr="008B7913" w:rsidRDefault="008B53FB" w:rsidP="006215B7">
      <w:pPr>
        <w:spacing w:after="0" w:line="240" w:lineRule="auto"/>
        <w:ind w:firstLine="708"/>
        <w:jc w:val="both"/>
        <w:rPr>
          <w:rFonts w:ascii="Times New Roman" w:hAnsi="Times New Roman" w:cs="Times New Roman"/>
          <w:bCs/>
          <w:sz w:val="26"/>
          <w:szCs w:val="26"/>
        </w:rPr>
      </w:pPr>
      <w:r w:rsidRPr="008B7913">
        <w:rPr>
          <w:rFonts w:ascii="Times New Roman" w:hAnsi="Times New Roman" w:cs="Times New Roman"/>
          <w:bCs/>
          <w:sz w:val="26"/>
          <w:szCs w:val="26"/>
        </w:rPr>
        <w:t>3. разрешается один промежуточный прыжок (110Г, 110C, 110СВ)</w:t>
      </w:r>
      <w:r w:rsidR="006215B7">
        <w:rPr>
          <w:rFonts w:ascii="Times New Roman" w:hAnsi="Times New Roman" w:cs="Times New Roman"/>
          <w:bCs/>
          <w:sz w:val="26"/>
          <w:szCs w:val="26"/>
        </w:rPr>
        <w:t>.</w:t>
      </w:r>
      <w:r w:rsidRPr="008B7913">
        <w:rPr>
          <w:rFonts w:ascii="Times New Roman" w:hAnsi="Times New Roman" w:cs="Times New Roman"/>
          <w:bCs/>
          <w:sz w:val="26"/>
          <w:szCs w:val="26"/>
        </w:rPr>
        <w:t xml:space="preserve"> </w:t>
      </w:r>
    </w:p>
    <w:p w14:paraId="6953AACC" w14:textId="77777777" w:rsidR="00456739" w:rsidRPr="008B7913" w:rsidRDefault="008B53FB" w:rsidP="006215B7">
      <w:pPr>
        <w:spacing w:after="0" w:line="240" w:lineRule="auto"/>
        <w:ind w:firstLine="708"/>
        <w:jc w:val="both"/>
        <w:rPr>
          <w:rFonts w:ascii="Times New Roman" w:hAnsi="Times New Roman" w:cs="Times New Roman"/>
          <w:bCs/>
          <w:sz w:val="26"/>
          <w:szCs w:val="26"/>
        </w:rPr>
      </w:pPr>
      <w:r w:rsidRPr="008B7913">
        <w:rPr>
          <w:rFonts w:ascii="Times New Roman" w:hAnsi="Times New Roman" w:cs="Times New Roman"/>
          <w:bCs/>
          <w:sz w:val="26"/>
          <w:szCs w:val="26"/>
        </w:rPr>
        <w:lastRenderedPageBreak/>
        <w:t>Второе произвольное упражнение - состоит из 10 не повторяющихся элементов, сумма коэффициентов трудности всех прыжков прибавляется к оценке за технику выполнения данной комбинации.</w:t>
      </w:r>
    </w:p>
    <w:p w14:paraId="15183B11" w14:textId="1B15CE40" w:rsidR="00141A8E" w:rsidRPr="008B7913" w:rsidRDefault="008B53FB" w:rsidP="006215B7">
      <w:pPr>
        <w:spacing w:after="0" w:line="240" w:lineRule="auto"/>
        <w:ind w:firstLine="708"/>
        <w:jc w:val="both"/>
        <w:rPr>
          <w:rFonts w:ascii="Times New Roman" w:hAnsi="Times New Roman" w:cs="Times New Roman"/>
          <w:bCs/>
          <w:sz w:val="26"/>
          <w:szCs w:val="26"/>
        </w:rPr>
      </w:pPr>
      <w:r w:rsidRPr="008B7913">
        <w:rPr>
          <w:rFonts w:ascii="Times New Roman" w:hAnsi="Times New Roman" w:cs="Times New Roman"/>
          <w:bCs/>
          <w:sz w:val="26"/>
          <w:szCs w:val="26"/>
        </w:rPr>
        <w:t>Например, ПК - произвольная комбинация:</w:t>
      </w:r>
      <w:r w:rsidR="00456739" w:rsidRPr="008B7913">
        <w:rPr>
          <w:rFonts w:ascii="Times New Roman" w:hAnsi="Times New Roman" w:cs="Times New Roman"/>
          <w:bCs/>
          <w:sz w:val="26"/>
          <w:szCs w:val="26"/>
        </w:rPr>
        <w:t xml:space="preserve"> (КТ=6,4)</w:t>
      </w:r>
    </w:p>
    <w:tbl>
      <w:tblPr>
        <w:tblStyle w:val="a4"/>
        <w:tblW w:w="9359" w:type="dxa"/>
        <w:tblLook w:val="04A0" w:firstRow="1" w:lastRow="0" w:firstColumn="1" w:lastColumn="0" w:noHBand="0" w:noVBand="1"/>
      </w:tblPr>
      <w:tblGrid>
        <w:gridCol w:w="784"/>
        <w:gridCol w:w="4780"/>
        <w:gridCol w:w="550"/>
        <w:gridCol w:w="1111"/>
        <w:gridCol w:w="992"/>
        <w:gridCol w:w="1142"/>
      </w:tblGrid>
      <w:tr w:rsidR="00456739" w:rsidRPr="008B7913" w14:paraId="75BEF159" w14:textId="77777777" w:rsidTr="008B7913">
        <w:trPr>
          <w:trHeight w:val="288"/>
        </w:trPr>
        <w:tc>
          <w:tcPr>
            <w:tcW w:w="784" w:type="dxa"/>
          </w:tcPr>
          <w:p w14:paraId="15C24155" w14:textId="77777777" w:rsidR="00456739" w:rsidRPr="008B7913" w:rsidRDefault="00456739" w:rsidP="008B7913">
            <w:pPr>
              <w:rPr>
                <w:rFonts w:ascii="Times New Roman" w:hAnsi="Times New Roman" w:cs="Times New Roman"/>
                <w:sz w:val="26"/>
                <w:szCs w:val="26"/>
              </w:rPr>
            </w:pPr>
            <w:r w:rsidRPr="008B7913">
              <w:rPr>
                <w:rFonts w:ascii="Times New Roman" w:hAnsi="Times New Roman" w:cs="Times New Roman"/>
                <w:sz w:val="26"/>
                <w:szCs w:val="26"/>
              </w:rPr>
              <w:t>№</w:t>
            </w:r>
          </w:p>
        </w:tc>
        <w:tc>
          <w:tcPr>
            <w:tcW w:w="4780" w:type="dxa"/>
          </w:tcPr>
          <w:p w14:paraId="58511C7D" w14:textId="03260237" w:rsidR="00456739" w:rsidRPr="008B7913" w:rsidRDefault="00456739" w:rsidP="008B7913">
            <w:pPr>
              <w:jc w:val="both"/>
              <w:rPr>
                <w:rFonts w:ascii="Times New Roman" w:hAnsi="Times New Roman" w:cs="Times New Roman"/>
                <w:b/>
                <w:bCs/>
                <w:sz w:val="26"/>
                <w:szCs w:val="26"/>
              </w:rPr>
            </w:pPr>
            <w:r w:rsidRPr="008B7913">
              <w:rPr>
                <w:rFonts w:ascii="Times New Roman" w:hAnsi="Times New Roman" w:cs="Times New Roman"/>
                <w:b/>
                <w:bCs/>
                <w:sz w:val="26"/>
                <w:szCs w:val="26"/>
              </w:rPr>
              <w:t>2-ое упражнение</w:t>
            </w:r>
            <w:r w:rsidRPr="008B7913">
              <w:rPr>
                <w:rFonts w:ascii="Times New Roman" w:hAnsi="Times New Roman" w:cs="Times New Roman"/>
                <w:bCs/>
                <w:sz w:val="26"/>
                <w:szCs w:val="26"/>
              </w:rPr>
              <w:t xml:space="preserve"> произвольная комбинация</w:t>
            </w:r>
          </w:p>
        </w:tc>
        <w:tc>
          <w:tcPr>
            <w:tcW w:w="550" w:type="dxa"/>
          </w:tcPr>
          <w:p w14:paraId="3ABED39B" w14:textId="77777777" w:rsidR="00456739" w:rsidRPr="008B7913" w:rsidRDefault="00456739" w:rsidP="008B7913">
            <w:pPr>
              <w:rPr>
                <w:rFonts w:ascii="Times New Roman" w:hAnsi="Times New Roman" w:cs="Times New Roman"/>
                <w:sz w:val="26"/>
                <w:szCs w:val="26"/>
              </w:rPr>
            </w:pPr>
          </w:p>
        </w:tc>
        <w:tc>
          <w:tcPr>
            <w:tcW w:w="1111" w:type="dxa"/>
          </w:tcPr>
          <w:p w14:paraId="45C8C63D" w14:textId="77777777" w:rsidR="00456739" w:rsidRPr="008B7913" w:rsidRDefault="00456739" w:rsidP="008B7913">
            <w:pPr>
              <w:rPr>
                <w:rFonts w:ascii="Times New Roman" w:hAnsi="Times New Roman" w:cs="Times New Roman"/>
                <w:sz w:val="26"/>
                <w:szCs w:val="26"/>
              </w:rPr>
            </w:pPr>
          </w:p>
        </w:tc>
        <w:tc>
          <w:tcPr>
            <w:tcW w:w="992" w:type="dxa"/>
          </w:tcPr>
          <w:p w14:paraId="4269DF56" w14:textId="77777777" w:rsidR="00456739" w:rsidRPr="008B7913" w:rsidRDefault="00456739" w:rsidP="008B7913">
            <w:pPr>
              <w:rPr>
                <w:rFonts w:ascii="Times New Roman" w:hAnsi="Times New Roman" w:cs="Times New Roman"/>
                <w:sz w:val="26"/>
                <w:szCs w:val="26"/>
              </w:rPr>
            </w:pPr>
          </w:p>
        </w:tc>
        <w:tc>
          <w:tcPr>
            <w:tcW w:w="1142" w:type="dxa"/>
          </w:tcPr>
          <w:p w14:paraId="72A9C386" w14:textId="77777777" w:rsidR="00456739" w:rsidRPr="008B7913" w:rsidRDefault="00456739" w:rsidP="008B7913">
            <w:pPr>
              <w:rPr>
                <w:rFonts w:ascii="Times New Roman" w:hAnsi="Times New Roman" w:cs="Times New Roman"/>
                <w:sz w:val="26"/>
                <w:szCs w:val="26"/>
              </w:rPr>
            </w:pPr>
          </w:p>
        </w:tc>
      </w:tr>
      <w:tr w:rsidR="00456739" w:rsidRPr="008B7913" w14:paraId="4042E2DA" w14:textId="77777777" w:rsidTr="008B7913">
        <w:trPr>
          <w:trHeight w:val="288"/>
        </w:trPr>
        <w:tc>
          <w:tcPr>
            <w:tcW w:w="784" w:type="dxa"/>
          </w:tcPr>
          <w:p w14:paraId="393DE555" w14:textId="77777777"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1</w:t>
            </w:r>
          </w:p>
        </w:tc>
        <w:tc>
          <w:tcPr>
            <w:tcW w:w="4780" w:type="dxa"/>
          </w:tcPr>
          <w:p w14:paraId="1693CD6A" w14:textId="2D0628F7"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Двойное сальто назад «Г» на ноги</w:t>
            </w:r>
          </w:p>
        </w:tc>
        <w:tc>
          <w:tcPr>
            <w:tcW w:w="550" w:type="dxa"/>
          </w:tcPr>
          <w:p w14:paraId="3F3C25B0" w14:textId="1F1DF2B7"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1111" w:type="dxa"/>
          </w:tcPr>
          <w:p w14:paraId="017EA40A" w14:textId="0820EFEF"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318Г</w:t>
            </w:r>
          </w:p>
        </w:tc>
        <w:tc>
          <w:tcPr>
            <w:tcW w:w="992" w:type="dxa"/>
          </w:tcPr>
          <w:p w14:paraId="7267B19A" w14:textId="343CE406"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10</w:t>
            </w:r>
          </w:p>
        </w:tc>
        <w:tc>
          <w:tcPr>
            <w:tcW w:w="1142" w:type="dxa"/>
          </w:tcPr>
          <w:p w14:paraId="0F1553F7" w14:textId="77777777" w:rsidR="00456739" w:rsidRPr="008B7913" w:rsidRDefault="00456739" w:rsidP="008B7913">
            <w:pPr>
              <w:jc w:val="both"/>
              <w:rPr>
                <w:rFonts w:ascii="Times New Roman" w:hAnsi="Times New Roman" w:cs="Times New Roman"/>
                <w:sz w:val="26"/>
                <w:szCs w:val="26"/>
              </w:rPr>
            </w:pPr>
          </w:p>
        </w:tc>
      </w:tr>
      <w:tr w:rsidR="00456739" w:rsidRPr="008B7913" w14:paraId="074AA411" w14:textId="77777777" w:rsidTr="008B7913">
        <w:trPr>
          <w:trHeight w:val="276"/>
        </w:trPr>
        <w:tc>
          <w:tcPr>
            <w:tcW w:w="784" w:type="dxa"/>
          </w:tcPr>
          <w:p w14:paraId="6105A0E8" w14:textId="77777777"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2</w:t>
            </w:r>
          </w:p>
        </w:tc>
        <w:tc>
          <w:tcPr>
            <w:tcW w:w="4780" w:type="dxa"/>
          </w:tcPr>
          <w:p w14:paraId="2FFACAB6" w14:textId="0AF1F50C"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Сальто вперед «С» с ½ пируэтом на ноги</w:t>
            </w:r>
          </w:p>
        </w:tc>
        <w:tc>
          <w:tcPr>
            <w:tcW w:w="550" w:type="dxa"/>
          </w:tcPr>
          <w:p w14:paraId="433F6735" w14:textId="1C4A963A"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1111" w:type="dxa"/>
          </w:tcPr>
          <w:p w14:paraId="726733D8" w14:textId="503AE476"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2141С</w:t>
            </w:r>
          </w:p>
        </w:tc>
        <w:tc>
          <w:tcPr>
            <w:tcW w:w="992" w:type="dxa"/>
          </w:tcPr>
          <w:p w14:paraId="7C3CCC44" w14:textId="1392CB53"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6</w:t>
            </w:r>
          </w:p>
        </w:tc>
        <w:tc>
          <w:tcPr>
            <w:tcW w:w="1142" w:type="dxa"/>
          </w:tcPr>
          <w:p w14:paraId="437554FF" w14:textId="77777777" w:rsidR="00456739" w:rsidRPr="008B7913" w:rsidRDefault="00456739" w:rsidP="008B7913">
            <w:pPr>
              <w:jc w:val="both"/>
              <w:rPr>
                <w:rFonts w:ascii="Times New Roman" w:hAnsi="Times New Roman" w:cs="Times New Roman"/>
                <w:sz w:val="26"/>
                <w:szCs w:val="26"/>
              </w:rPr>
            </w:pPr>
          </w:p>
        </w:tc>
      </w:tr>
      <w:tr w:rsidR="00456739" w:rsidRPr="008B7913" w14:paraId="3A9C816B" w14:textId="77777777" w:rsidTr="008B7913">
        <w:trPr>
          <w:trHeight w:val="341"/>
        </w:trPr>
        <w:tc>
          <w:tcPr>
            <w:tcW w:w="784" w:type="dxa"/>
          </w:tcPr>
          <w:p w14:paraId="5584C317" w14:textId="77777777"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3</w:t>
            </w:r>
          </w:p>
        </w:tc>
        <w:tc>
          <w:tcPr>
            <w:tcW w:w="4780" w:type="dxa"/>
          </w:tcPr>
          <w:p w14:paraId="613D3BEB" w14:textId="61540F43"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Сальто назад «Г» на ноги</w:t>
            </w:r>
          </w:p>
        </w:tc>
        <w:tc>
          <w:tcPr>
            <w:tcW w:w="550" w:type="dxa"/>
          </w:tcPr>
          <w:p w14:paraId="05309C2A" w14:textId="0690F759"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1111" w:type="dxa"/>
          </w:tcPr>
          <w:p w14:paraId="34E3990D" w14:textId="4601E371"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314Г</w:t>
            </w:r>
          </w:p>
        </w:tc>
        <w:tc>
          <w:tcPr>
            <w:tcW w:w="992" w:type="dxa"/>
          </w:tcPr>
          <w:p w14:paraId="1A735E7E" w14:textId="1C0D5C1F"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5</w:t>
            </w:r>
          </w:p>
        </w:tc>
        <w:tc>
          <w:tcPr>
            <w:tcW w:w="1142" w:type="dxa"/>
          </w:tcPr>
          <w:p w14:paraId="56FCC849" w14:textId="0FC080DB"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21</w:t>
            </w:r>
          </w:p>
        </w:tc>
      </w:tr>
      <w:tr w:rsidR="00456739" w:rsidRPr="008B7913" w14:paraId="495EB8A5" w14:textId="77777777" w:rsidTr="008B7913">
        <w:trPr>
          <w:trHeight w:val="289"/>
        </w:trPr>
        <w:tc>
          <w:tcPr>
            <w:tcW w:w="784" w:type="dxa"/>
          </w:tcPr>
          <w:p w14:paraId="211DCB1A" w14:textId="77777777"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4</w:t>
            </w:r>
          </w:p>
        </w:tc>
        <w:tc>
          <w:tcPr>
            <w:tcW w:w="4780" w:type="dxa"/>
          </w:tcPr>
          <w:p w14:paraId="0F056723" w14:textId="386D2247"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Сальто вперед «С» с поворотом на 540º на ноги</w:t>
            </w:r>
          </w:p>
        </w:tc>
        <w:tc>
          <w:tcPr>
            <w:tcW w:w="550" w:type="dxa"/>
          </w:tcPr>
          <w:p w14:paraId="5D525027" w14:textId="2E7802D7"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1111" w:type="dxa"/>
          </w:tcPr>
          <w:p w14:paraId="39D9C8FA" w14:textId="3F8A6BEC"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2143С</w:t>
            </w:r>
          </w:p>
        </w:tc>
        <w:tc>
          <w:tcPr>
            <w:tcW w:w="992" w:type="dxa"/>
          </w:tcPr>
          <w:p w14:paraId="72FFEC5E" w14:textId="0C4A44EA"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8</w:t>
            </w:r>
          </w:p>
        </w:tc>
        <w:tc>
          <w:tcPr>
            <w:tcW w:w="1142" w:type="dxa"/>
          </w:tcPr>
          <w:p w14:paraId="5F1BD246" w14:textId="4BDAFEC6"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29</w:t>
            </w:r>
          </w:p>
        </w:tc>
      </w:tr>
      <w:tr w:rsidR="00456739" w:rsidRPr="008B7913" w14:paraId="3D1832D1" w14:textId="77777777" w:rsidTr="008B7913">
        <w:trPr>
          <w:trHeight w:val="157"/>
        </w:trPr>
        <w:tc>
          <w:tcPr>
            <w:tcW w:w="784" w:type="dxa"/>
          </w:tcPr>
          <w:p w14:paraId="51DE7D63" w14:textId="77777777"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5</w:t>
            </w:r>
          </w:p>
        </w:tc>
        <w:tc>
          <w:tcPr>
            <w:tcW w:w="4780" w:type="dxa"/>
          </w:tcPr>
          <w:p w14:paraId="5F7D2AEF" w14:textId="0A6FD81C"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Сальто назад «П» на ноги</w:t>
            </w:r>
          </w:p>
        </w:tc>
        <w:tc>
          <w:tcPr>
            <w:tcW w:w="550" w:type="dxa"/>
          </w:tcPr>
          <w:p w14:paraId="5FE50936" w14:textId="5E531DB1"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1111" w:type="dxa"/>
          </w:tcPr>
          <w:p w14:paraId="709F3627" w14:textId="60B50B74"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314П</w:t>
            </w:r>
          </w:p>
        </w:tc>
        <w:tc>
          <w:tcPr>
            <w:tcW w:w="992" w:type="dxa"/>
          </w:tcPr>
          <w:p w14:paraId="26ED78B2" w14:textId="40CF62DA"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6</w:t>
            </w:r>
          </w:p>
        </w:tc>
        <w:tc>
          <w:tcPr>
            <w:tcW w:w="1142" w:type="dxa"/>
          </w:tcPr>
          <w:p w14:paraId="7F3C0852" w14:textId="58E5298B"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35</w:t>
            </w:r>
          </w:p>
        </w:tc>
      </w:tr>
      <w:tr w:rsidR="00456739" w:rsidRPr="008B7913" w14:paraId="312F97B5" w14:textId="77777777" w:rsidTr="008B7913">
        <w:trPr>
          <w:trHeight w:val="246"/>
        </w:trPr>
        <w:tc>
          <w:tcPr>
            <w:tcW w:w="784" w:type="dxa"/>
          </w:tcPr>
          <w:p w14:paraId="64624DAC" w14:textId="77777777"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6</w:t>
            </w:r>
          </w:p>
        </w:tc>
        <w:tc>
          <w:tcPr>
            <w:tcW w:w="4780" w:type="dxa"/>
          </w:tcPr>
          <w:p w14:paraId="2A4A9FD8" w14:textId="0A4A85AC"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Сальто назад «П» с поворотом на 360 º на ноги</w:t>
            </w:r>
          </w:p>
        </w:tc>
        <w:tc>
          <w:tcPr>
            <w:tcW w:w="550" w:type="dxa"/>
          </w:tcPr>
          <w:p w14:paraId="0BE2EB94" w14:textId="04C62F29"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1111" w:type="dxa"/>
          </w:tcPr>
          <w:p w14:paraId="1B743288" w14:textId="5D6B7787"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3142П</w:t>
            </w:r>
          </w:p>
        </w:tc>
        <w:tc>
          <w:tcPr>
            <w:tcW w:w="992" w:type="dxa"/>
          </w:tcPr>
          <w:p w14:paraId="53C353DC" w14:textId="5BBEFC3C"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7</w:t>
            </w:r>
          </w:p>
        </w:tc>
        <w:tc>
          <w:tcPr>
            <w:tcW w:w="1142" w:type="dxa"/>
          </w:tcPr>
          <w:p w14:paraId="07751191" w14:textId="3CDBB770"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42</w:t>
            </w:r>
          </w:p>
        </w:tc>
      </w:tr>
      <w:tr w:rsidR="00456739" w:rsidRPr="008B7913" w14:paraId="6967DE24" w14:textId="77777777" w:rsidTr="008B7913">
        <w:trPr>
          <w:trHeight w:val="577"/>
        </w:trPr>
        <w:tc>
          <w:tcPr>
            <w:tcW w:w="784" w:type="dxa"/>
          </w:tcPr>
          <w:p w14:paraId="09DBBECB" w14:textId="77777777"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7</w:t>
            </w:r>
          </w:p>
        </w:tc>
        <w:tc>
          <w:tcPr>
            <w:tcW w:w="4780" w:type="dxa"/>
          </w:tcPr>
          <w:p w14:paraId="4E332286" w14:textId="6426C359"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Сальто вперед «Г» с поворотом на 180º на ноги</w:t>
            </w:r>
          </w:p>
        </w:tc>
        <w:tc>
          <w:tcPr>
            <w:tcW w:w="550" w:type="dxa"/>
          </w:tcPr>
          <w:p w14:paraId="1AC0520A" w14:textId="1855C408"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1111" w:type="dxa"/>
          </w:tcPr>
          <w:p w14:paraId="5F17F790" w14:textId="2BC68BB4"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2141Г</w:t>
            </w:r>
          </w:p>
        </w:tc>
        <w:tc>
          <w:tcPr>
            <w:tcW w:w="992" w:type="dxa"/>
          </w:tcPr>
          <w:p w14:paraId="3581366A" w14:textId="054E2D91"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6</w:t>
            </w:r>
          </w:p>
        </w:tc>
        <w:tc>
          <w:tcPr>
            <w:tcW w:w="1142" w:type="dxa"/>
          </w:tcPr>
          <w:p w14:paraId="391157F3" w14:textId="04E812D9"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48</w:t>
            </w:r>
          </w:p>
        </w:tc>
      </w:tr>
      <w:tr w:rsidR="00456739" w:rsidRPr="008B7913" w14:paraId="1A83F4DE" w14:textId="77777777" w:rsidTr="008B7913">
        <w:trPr>
          <w:trHeight w:val="371"/>
        </w:trPr>
        <w:tc>
          <w:tcPr>
            <w:tcW w:w="784" w:type="dxa"/>
          </w:tcPr>
          <w:p w14:paraId="50C1F540" w14:textId="77777777"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8</w:t>
            </w:r>
          </w:p>
        </w:tc>
        <w:tc>
          <w:tcPr>
            <w:tcW w:w="4780" w:type="dxa"/>
          </w:tcPr>
          <w:p w14:paraId="3BEA80DA" w14:textId="4DD1E852"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 xml:space="preserve">Сальто назад «П» на ноги </w:t>
            </w:r>
          </w:p>
        </w:tc>
        <w:tc>
          <w:tcPr>
            <w:tcW w:w="550" w:type="dxa"/>
          </w:tcPr>
          <w:p w14:paraId="2E5DF48D" w14:textId="582855D1"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1111" w:type="dxa"/>
          </w:tcPr>
          <w:p w14:paraId="657B9864" w14:textId="712ED671"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314С</w:t>
            </w:r>
          </w:p>
        </w:tc>
        <w:tc>
          <w:tcPr>
            <w:tcW w:w="992" w:type="dxa"/>
          </w:tcPr>
          <w:p w14:paraId="519225FE" w14:textId="01D86C81"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6</w:t>
            </w:r>
          </w:p>
        </w:tc>
        <w:tc>
          <w:tcPr>
            <w:tcW w:w="1142" w:type="dxa"/>
          </w:tcPr>
          <w:p w14:paraId="6EC8702A" w14:textId="0353C947"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54</w:t>
            </w:r>
          </w:p>
        </w:tc>
      </w:tr>
      <w:tr w:rsidR="00456739" w:rsidRPr="008B7913" w14:paraId="100E8703" w14:textId="77777777" w:rsidTr="008B7913">
        <w:trPr>
          <w:trHeight w:val="184"/>
        </w:trPr>
        <w:tc>
          <w:tcPr>
            <w:tcW w:w="784" w:type="dxa"/>
          </w:tcPr>
          <w:p w14:paraId="5355BAFE" w14:textId="77777777"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9</w:t>
            </w:r>
          </w:p>
        </w:tc>
        <w:tc>
          <w:tcPr>
            <w:tcW w:w="4780" w:type="dxa"/>
          </w:tcPr>
          <w:p w14:paraId="1AF39404" w14:textId="59B208D7"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¾ сальто вперед «П» на спину</w:t>
            </w:r>
          </w:p>
        </w:tc>
        <w:tc>
          <w:tcPr>
            <w:tcW w:w="550" w:type="dxa"/>
          </w:tcPr>
          <w:p w14:paraId="0D822CF5" w14:textId="03D43BE7"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1111" w:type="dxa"/>
          </w:tcPr>
          <w:p w14:paraId="56035BC4" w14:textId="38B74687"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213П</w:t>
            </w:r>
          </w:p>
        </w:tc>
        <w:tc>
          <w:tcPr>
            <w:tcW w:w="992" w:type="dxa"/>
          </w:tcPr>
          <w:p w14:paraId="59E440D9" w14:textId="6CD678E7"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3</w:t>
            </w:r>
          </w:p>
        </w:tc>
        <w:tc>
          <w:tcPr>
            <w:tcW w:w="1142" w:type="dxa"/>
          </w:tcPr>
          <w:p w14:paraId="2498AC16" w14:textId="5F0D7D99"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57</w:t>
            </w:r>
          </w:p>
        </w:tc>
      </w:tr>
      <w:tr w:rsidR="00456739" w:rsidRPr="008B7913" w14:paraId="4546BC8E" w14:textId="77777777" w:rsidTr="008B7913">
        <w:trPr>
          <w:trHeight w:val="203"/>
        </w:trPr>
        <w:tc>
          <w:tcPr>
            <w:tcW w:w="784" w:type="dxa"/>
          </w:tcPr>
          <w:p w14:paraId="185E285A" w14:textId="77777777"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10</w:t>
            </w:r>
          </w:p>
        </w:tc>
        <w:tc>
          <w:tcPr>
            <w:tcW w:w="4780" w:type="dxa"/>
          </w:tcPr>
          <w:p w14:paraId="6F3EC941" w14:textId="219A647E"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1 ¼ сальто вперед «Г» с поворот. кругом на ноги</w:t>
            </w:r>
          </w:p>
        </w:tc>
        <w:tc>
          <w:tcPr>
            <w:tcW w:w="550" w:type="dxa"/>
          </w:tcPr>
          <w:p w14:paraId="56BBA42B" w14:textId="239CA12D"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1111" w:type="dxa"/>
          </w:tcPr>
          <w:p w14:paraId="7795F2A4" w14:textId="10913003"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2351Г</w:t>
            </w:r>
          </w:p>
        </w:tc>
        <w:tc>
          <w:tcPr>
            <w:tcW w:w="992" w:type="dxa"/>
          </w:tcPr>
          <w:p w14:paraId="4E8A626E" w14:textId="643E52E2"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6</w:t>
            </w:r>
          </w:p>
        </w:tc>
        <w:tc>
          <w:tcPr>
            <w:tcW w:w="1142" w:type="dxa"/>
          </w:tcPr>
          <w:p w14:paraId="2DEF02AF" w14:textId="503EC70D" w:rsidR="00456739" w:rsidRPr="008B7913" w:rsidRDefault="00456739" w:rsidP="008B7913">
            <w:pPr>
              <w:jc w:val="both"/>
              <w:rPr>
                <w:rFonts w:ascii="Times New Roman" w:hAnsi="Times New Roman" w:cs="Times New Roman"/>
                <w:sz w:val="26"/>
                <w:szCs w:val="26"/>
              </w:rPr>
            </w:pPr>
            <w:r w:rsidRPr="008B7913">
              <w:rPr>
                <w:rFonts w:ascii="Times New Roman" w:hAnsi="Times New Roman" w:cs="Times New Roman"/>
                <w:sz w:val="26"/>
                <w:szCs w:val="26"/>
              </w:rPr>
              <w:t>64</w:t>
            </w:r>
          </w:p>
        </w:tc>
      </w:tr>
    </w:tbl>
    <w:p w14:paraId="1F1A6FF5" w14:textId="77777777" w:rsidR="00456739" w:rsidRPr="008B7913" w:rsidRDefault="00456739" w:rsidP="006215B7">
      <w:pPr>
        <w:pStyle w:val="a3"/>
        <w:spacing w:after="0" w:line="240" w:lineRule="auto"/>
        <w:ind w:left="0" w:firstLine="708"/>
        <w:jc w:val="both"/>
        <w:rPr>
          <w:rFonts w:ascii="Times New Roman" w:hAnsi="Times New Roman" w:cs="Times New Roman"/>
          <w:b/>
          <w:bCs/>
          <w:i/>
          <w:iCs/>
          <w:sz w:val="26"/>
          <w:szCs w:val="26"/>
        </w:rPr>
      </w:pPr>
      <w:r w:rsidRPr="008B7913">
        <w:rPr>
          <w:rFonts w:ascii="Times New Roman" w:hAnsi="Times New Roman" w:cs="Times New Roman"/>
          <w:b/>
          <w:bCs/>
          <w:i/>
          <w:iCs/>
          <w:sz w:val="26"/>
          <w:szCs w:val="26"/>
        </w:rPr>
        <w:t>Тренажерная подготовка</w:t>
      </w:r>
    </w:p>
    <w:p w14:paraId="4D993167" w14:textId="77777777" w:rsidR="00456739" w:rsidRPr="008B7913" w:rsidRDefault="00456739" w:rsidP="006215B7">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Овладеть выполнением на батуте с приземлением в мягкую зону приземления:</w:t>
      </w:r>
    </w:p>
    <w:p w14:paraId="0909112A" w14:textId="51721AA9" w:rsidR="00456739" w:rsidRPr="008B7913" w:rsidRDefault="00456739" w:rsidP="006215B7">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 двойное </w:t>
      </w:r>
      <w:proofErr w:type="gramStart"/>
      <w:r w:rsidRPr="008B7913">
        <w:rPr>
          <w:rFonts w:ascii="Times New Roman" w:hAnsi="Times New Roman" w:cs="Times New Roman"/>
          <w:sz w:val="26"/>
          <w:szCs w:val="26"/>
        </w:rPr>
        <w:t>сальто</w:t>
      </w:r>
      <w:proofErr w:type="gramEnd"/>
      <w:r w:rsidRPr="008B7913">
        <w:rPr>
          <w:rFonts w:ascii="Times New Roman" w:hAnsi="Times New Roman" w:cs="Times New Roman"/>
          <w:sz w:val="26"/>
          <w:szCs w:val="26"/>
        </w:rPr>
        <w:t xml:space="preserve"> вперед группированное с раскрыванием – 218Г;</w:t>
      </w:r>
    </w:p>
    <w:p w14:paraId="3BE43C71" w14:textId="7D968305" w:rsidR="00456739" w:rsidRPr="008B7913" w:rsidRDefault="00456739" w:rsidP="006215B7">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 двойное </w:t>
      </w:r>
      <w:proofErr w:type="gramStart"/>
      <w:r w:rsidRPr="008B7913">
        <w:rPr>
          <w:rFonts w:ascii="Times New Roman" w:hAnsi="Times New Roman" w:cs="Times New Roman"/>
          <w:sz w:val="26"/>
          <w:szCs w:val="26"/>
        </w:rPr>
        <w:t>сальто</w:t>
      </w:r>
      <w:proofErr w:type="gramEnd"/>
      <w:r w:rsidRPr="008B7913">
        <w:rPr>
          <w:rFonts w:ascii="Times New Roman" w:hAnsi="Times New Roman" w:cs="Times New Roman"/>
          <w:sz w:val="26"/>
          <w:szCs w:val="26"/>
        </w:rPr>
        <w:t xml:space="preserve"> вперед согнувшись с раскрыванием - 218С;</w:t>
      </w:r>
    </w:p>
    <w:p w14:paraId="3DEFA021" w14:textId="0C91B51F" w:rsidR="00456739" w:rsidRPr="008B7913" w:rsidRDefault="00456739" w:rsidP="006215B7">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 двойное сальто вперед в полу </w:t>
      </w:r>
      <w:proofErr w:type="gramStart"/>
      <w:r w:rsidRPr="008B7913">
        <w:rPr>
          <w:rFonts w:ascii="Times New Roman" w:hAnsi="Times New Roman" w:cs="Times New Roman"/>
          <w:sz w:val="26"/>
          <w:szCs w:val="26"/>
        </w:rPr>
        <w:t>-г</w:t>
      </w:r>
      <w:proofErr w:type="gramEnd"/>
      <w:r w:rsidRPr="008B7913">
        <w:rPr>
          <w:rFonts w:ascii="Times New Roman" w:hAnsi="Times New Roman" w:cs="Times New Roman"/>
          <w:sz w:val="26"/>
          <w:szCs w:val="26"/>
        </w:rPr>
        <w:t>руппировке с раскрыванием – 218Пг;</w:t>
      </w:r>
    </w:p>
    <w:p w14:paraId="2CDEED1A" w14:textId="6A1A1416" w:rsidR="00456739" w:rsidRPr="008B7913" w:rsidRDefault="00456739" w:rsidP="006215B7">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 двойное </w:t>
      </w:r>
      <w:proofErr w:type="gramStart"/>
      <w:r w:rsidRPr="008B7913">
        <w:rPr>
          <w:rFonts w:ascii="Times New Roman" w:hAnsi="Times New Roman" w:cs="Times New Roman"/>
          <w:sz w:val="26"/>
          <w:szCs w:val="26"/>
        </w:rPr>
        <w:t>сальто</w:t>
      </w:r>
      <w:proofErr w:type="gramEnd"/>
      <w:r w:rsidRPr="008B7913">
        <w:rPr>
          <w:rFonts w:ascii="Times New Roman" w:hAnsi="Times New Roman" w:cs="Times New Roman"/>
          <w:sz w:val="26"/>
          <w:szCs w:val="26"/>
        </w:rPr>
        <w:t xml:space="preserve"> назад группированное с раскрыванием - 318Г;</w:t>
      </w:r>
    </w:p>
    <w:p w14:paraId="7F3AD37C" w14:textId="0A89EFFD" w:rsidR="00456739" w:rsidRPr="008B7913" w:rsidRDefault="00456739" w:rsidP="006215B7">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 двойное </w:t>
      </w:r>
      <w:proofErr w:type="gramStart"/>
      <w:r w:rsidRPr="008B7913">
        <w:rPr>
          <w:rFonts w:ascii="Times New Roman" w:hAnsi="Times New Roman" w:cs="Times New Roman"/>
          <w:sz w:val="26"/>
          <w:szCs w:val="26"/>
        </w:rPr>
        <w:t>сальто</w:t>
      </w:r>
      <w:proofErr w:type="gramEnd"/>
      <w:r w:rsidRPr="008B7913">
        <w:rPr>
          <w:rFonts w:ascii="Times New Roman" w:hAnsi="Times New Roman" w:cs="Times New Roman"/>
          <w:sz w:val="26"/>
          <w:szCs w:val="26"/>
        </w:rPr>
        <w:t xml:space="preserve"> назад согнувшись - 318С;</w:t>
      </w:r>
    </w:p>
    <w:p w14:paraId="0ED04279" w14:textId="25808093" w:rsidR="00456739" w:rsidRPr="008B7913" w:rsidRDefault="00456739" w:rsidP="006215B7">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двойное сальто назад в полу-группировке - 318Пг;</w:t>
      </w:r>
    </w:p>
    <w:p w14:paraId="6692CA56" w14:textId="5BF246C9" w:rsidR="00456739" w:rsidRPr="008B7913" w:rsidRDefault="00456739" w:rsidP="006215B7">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 двойное </w:t>
      </w:r>
      <w:proofErr w:type="gramStart"/>
      <w:r w:rsidRPr="008B7913">
        <w:rPr>
          <w:rFonts w:ascii="Times New Roman" w:hAnsi="Times New Roman" w:cs="Times New Roman"/>
          <w:sz w:val="26"/>
          <w:szCs w:val="26"/>
        </w:rPr>
        <w:t>сальто</w:t>
      </w:r>
      <w:proofErr w:type="gramEnd"/>
      <w:r w:rsidRPr="008B7913">
        <w:rPr>
          <w:rFonts w:ascii="Times New Roman" w:hAnsi="Times New Roman" w:cs="Times New Roman"/>
          <w:sz w:val="26"/>
          <w:szCs w:val="26"/>
        </w:rPr>
        <w:t xml:space="preserve"> назад прогнувшись - 318П.</w:t>
      </w:r>
    </w:p>
    <w:p w14:paraId="4400255B" w14:textId="77777777" w:rsidR="00456739" w:rsidRPr="008B7913" w:rsidRDefault="00456739" w:rsidP="006215B7">
      <w:pPr>
        <w:spacing w:after="0" w:line="240" w:lineRule="auto"/>
        <w:ind w:firstLine="708"/>
        <w:jc w:val="both"/>
        <w:rPr>
          <w:rFonts w:ascii="Times New Roman" w:hAnsi="Times New Roman" w:cs="Times New Roman"/>
          <w:b/>
          <w:bCs/>
          <w:i/>
          <w:iCs/>
          <w:sz w:val="26"/>
          <w:szCs w:val="26"/>
        </w:rPr>
      </w:pPr>
      <w:r w:rsidRPr="008B7913">
        <w:rPr>
          <w:rFonts w:ascii="Times New Roman" w:hAnsi="Times New Roman" w:cs="Times New Roman"/>
          <w:b/>
          <w:bCs/>
          <w:i/>
          <w:iCs/>
          <w:sz w:val="26"/>
          <w:szCs w:val="26"/>
        </w:rPr>
        <w:t>Скоростно-силовая подготовка (ССП)</w:t>
      </w:r>
    </w:p>
    <w:p w14:paraId="35B5F6C4" w14:textId="77777777" w:rsidR="00456739" w:rsidRPr="008B7913" w:rsidRDefault="00456739" w:rsidP="006215B7">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Направленность на максимальное количество повторений учебных заданий:</w:t>
      </w:r>
    </w:p>
    <w:p w14:paraId="20C88D27" w14:textId="77777777" w:rsidR="00456739" w:rsidRPr="008B7913" w:rsidRDefault="00456739" w:rsidP="006215B7">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1. Запрыгивание с мостика на гимнастического козла, высотой 0,7 м. - дозировка: количество </w:t>
      </w:r>
      <w:proofErr w:type="spellStart"/>
      <w:r w:rsidRPr="008B7913">
        <w:rPr>
          <w:rFonts w:ascii="Times New Roman" w:hAnsi="Times New Roman" w:cs="Times New Roman"/>
          <w:sz w:val="26"/>
          <w:szCs w:val="26"/>
        </w:rPr>
        <w:t>запрыгиваний</w:t>
      </w:r>
      <w:proofErr w:type="spellEnd"/>
      <w:r w:rsidRPr="008B7913">
        <w:rPr>
          <w:rFonts w:ascii="Times New Roman" w:hAnsi="Times New Roman" w:cs="Times New Roman"/>
          <w:sz w:val="26"/>
          <w:szCs w:val="26"/>
        </w:rPr>
        <w:t>.</w:t>
      </w:r>
    </w:p>
    <w:p w14:paraId="48DBE3BD" w14:textId="77777777" w:rsidR="00456739" w:rsidRPr="008B7913" w:rsidRDefault="00456739" w:rsidP="006215B7">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2. Приседания на левой ноге «пистолетом» - дозировка: количество приседаний.</w:t>
      </w:r>
    </w:p>
    <w:p w14:paraId="36BCA9F2" w14:textId="77777777" w:rsidR="00456739" w:rsidRPr="008B7913" w:rsidRDefault="00456739" w:rsidP="006215B7">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3. Приседания на правой ноге «пистолетом» - дозировка: количество приседаний.</w:t>
      </w:r>
    </w:p>
    <w:p w14:paraId="7ED06C0C" w14:textId="77777777" w:rsidR="00456739" w:rsidRPr="008B7913" w:rsidRDefault="00456739" w:rsidP="006215B7">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4. Поднимание прямых ног на гимнастической лестнице до прямого угла - дозировка: количество </w:t>
      </w:r>
      <w:proofErr w:type="spellStart"/>
      <w:r w:rsidRPr="008B7913">
        <w:rPr>
          <w:rFonts w:ascii="Times New Roman" w:hAnsi="Times New Roman" w:cs="Times New Roman"/>
          <w:sz w:val="26"/>
          <w:szCs w:val="26"/>
        </w:rPr>
        <w:t>подниманий</w:t>
      </w:r>
      <w:proofErr w:type="spellEnd"/>
      <w:r w:rsidRPr="008B7913">
        <w:rPr>
          <w:rFonts w:ascii="Times New Roman" w:hAnsi="Times New Roman" w:cs="Times New Roman"/>
          <w:sz w:val="26"/>
          <w:szCs w:val="26"/>
        </w:rPr>
        <w:t xml:space="preserve"> ног.</w:t>
      </w:r>
    </w:p>
    <w:p w14:paraId="1CCDFEF9" w14:textId="11CA9116" w:rsidR="00456739" w:rsidRPr="008B7913" w:rsidRDefault="006215B7" w:rsidP="006215B7">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5</w:t>
      </w:r>
      <w:r w:rsidR="00456739" w:rsidRPr="008B7913">
        <w:rPr>
          <w:rFonts w:ascii="Times New Roman" w:hAnsi="Times New Roman" w:cs="Times New Roman"/>
          <w:sz w:val="26"/>
          <w:szCs w:val="26"/>
        </w:rPr>
        <w:t>. Ускорение 20 м. - сек.</w:t>
      </w:r>
    </w:p>
    <w:p w14:paraId="25BB5E9D" w14:textId="043D4522" w:rsidR="00456739" w:rsidRPr="008B7913" w:rsidRDefault="006215B7" w:rsidP="006215B7">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6</w:t>
      </w:r>
      <w:r w:rsidR="00456739" w:rsidRPr="008B7913">
        <w:rPr>
          <w:rFonts w:ascii="Times New Roman" w:hAnsi="Times New Roman" w:cs="Times New Roman"/>
          <w:sz w:val="26"/>
          <w:szCs w:val="26"/>
        </w:rPr>
        <w:t xml:space="preserve">. </w:t>
      </w:r>
      <w:proofErr w:type="spellStart"/>
      <w:r w:rsidR="00456739" w:rsidRPr="008B7913">
        <w:rPr>
          <w:rFonts w:ascii="Times New Roman" w:hAnsi="Times New Roman" w:cs="Times New Roman"/>
          <w:sz w:val="26"/>
          <w:szCs w:val="26"/>
        </w:rPr>
        <w:t>Фляки</w:t>
      </w:r>
      <w:proofErr w:type="spellEnd"/>
      <w:r w:rsidR="00456739" w:rsidRPr="008B7913">
        <w:rPr>
          <w:rFonts w:ascii="Times New Roman" w:hAnsi="Times New Roman" w:cs="Times New Roman"/>
          <w:sz w:val="26"/>
          <w:szCs w:val="26"/>
        </w:rPr>
        <w:t xml:space="preserve"> с места на скорость 10 м - сек.</w:t>
      </w:r>
    </w:p>
    <w:p w14:paraId="202983CE" w14:textId="1D3C606F" w:rsidR="00456739" w:rsidRPr="008B7913" w:rsidRDefault="006215B7" w:rsidP="006215B7">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7</w:t>
      </w:r>
      <w:r w:rsidR="00456739" w:rsidRPr="008B7913">
        <w:rPr>
          <w:rFonts w:ascii="Times New Roman" w:hAnsi="Times New Roman" w:cs="Times New Roman"/>
          <w:sz w:val="26"/>
          <w:szCs w:val="26"/>
        </w:rPr>
        <w:t>. 5 сальто назад в темпе - сек.</w:t>
      </w:r>
    </w:p>
    <w:p w14:paraId="73B23659" w14:textId="7AB81D1A" w:rsidR="00456739" w:rsidRPr="008B7913" w:rsidRDefault="006215B7" w:rsidP="006215B7">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8</w:t>
      </w:r>
      <w:r w:rsidR="00456739" w:rsidRPr="008B7913">
        <w:rPr>
          <w:rFonts w:ascii="Times New Roman" w:hAnsi="Times New Roman" w:cs="Times New Roman"/>
          <w:sz w:val="26"/>
          <w:szCs w:val="26"/>
        </w:rPr>
        <w:t xml:space="preserve">. 10 кувырков вперед после переворота боком - 10 </w:t>
      </w:r>
      <w:proofErr w:type="spellStart"/>
      <w:r w:rsidR="00456739" w:rsidRPr="008B7913">
        <w:rPr>
          <w:rFonts w:ascii="Times New Roman" w:hAnsi="Times New Roman" w:cs="Times New Roman"/>
          <w:sz w:val="26"/>
          <w:szCs w:val="26"/>
        </w:rPr>
        <w:t>перепрыгиваний</w:t>
      </w:r>
      <w:proofErr w:type="spellEnd"/>
      <w:r w:rsidR="00456739" w:rsidRPr="008B7913">
        <w:rPr>
          <w:rFonts w:ascii="Times New Roman" w:hAnsi="Times New Roman" w:cs="Times New Roman"/>
          <w:sz w:val="26"/>
          <w:szCs w:val="26"/>
        </w:rPr>
        <w:t xml:space="preserve"> через скамейку - сек.</w:t>
      </w:r>
    </w:p>
    <w:p w14:paraId="16DBDD3C" w14:textId="5BC8F8DD" w:rsidR="00456739" w:rsidRPr="008B7913" w:rsidRDefault="006215B7" w:rsidP="006215B7">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9</w:t>
      </w:r>
      <w:r w:rsidR="00456739" w:rsidRPr="008B7913">
        <w:rPr>
          <w:rFonts w:ascii="Times New Roman" w:hAnsi="Times New Roman" w:cs="Times New Roman"/>
          <w:sz w:val="26"/>
          <w:szCs w:val="26"/>
        </w:rPr>
        <w:t>. Запрыгивание на опору, находящуюся на дорожке 10 раз - 10 кувырков назад.</w:t>
      </w:r>
    </w:p>
    <w:p w14:paraId="454BB3FA" w14:textId="2DA9468A" w:rsidR="00456739" w:rsidRPr="008B7913" w:rsidRDefault="00456739" w:rsidP="006215B7">
      <w:pPr>
        <w:pStyle w:val="a3"/>
        <w:spacing w:after="0" w:line="240" w:lineRule="auto"/>
        <w:ind w:left="708"/>
        <w:jc w:val="both"/>
        <w:rPr>
          <w:rFonts w:ascii="Times New Roman" w:hAnsi="Times New Roman" w:cs="Times New Roman"/>
          <w:bCs/>
          <w:i/>
          <w:iCs/>
          <w:sz w:val="26"/>
          <w:szCs w:val="26"/>
        </w:rPr>
      </w:pPr>
      <w:r w:rsidRPr="008B7913">
        <w:rPr>
          <w:rFonts w:ascii="Times New Roman" w:hAnsi="Times New Roman" w:cs="Times New Roman"/>
          <w:bCs/>
          <w:i/>
          <w:iCs/>
          <w:sz w:val="26"/>
          <w:szCs w:val="26"/>
        </w:rPr>
        <w:lastRenderedPageBreak/>
        <w:t>Этап совершенствования спортивного мастерства.</w:t>
      </w:r>
      <w:r w:rsidR="006E30E1" w:rsidRPr="008B7913">
        <w:rPr>
          <w:rFonts w:ascii="Times New Roman" w:hAnsi="Times New Roman" w:cs="Times New Roman"/>
          <w:bCs/>
          <w:i/>
          <w:iCs/>
          <w:sz w:val="26"/>
          <w:szCs w:val="26"/>
        </w:rPr>
        <w:t xml:space="preserve"> Первый год обучения.</w:t>
      </w:r>
      <w:r w:rsidRPr="008B7913">
        <w:rPr>
          <w:rFonts w:ascii="Times New Roman" w:hAnsi="Times New Roman" w:cs="Times New Roman"/>
          <w:bCs/>
          <w:i/>
          <w:iCs/>
          <w:sz w:val="26"/>
          <w:szCs w:val="26"/>
        </w:rPr>
        <w:t xml:space="preserve"> Теоретические занятия.</w:t>
      </w:r>
    </w:p>
    <w:p w14:paraId="2EA1C3DA" w14:textId="16A27F16" w:rsidR="00290C74" w:rsidRPr="008B7913" w:rsidRDefault="00290C74" w:rsidP="006215B7">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b/>
          <w:sz w:val="26"/>
          <w:szCs w:val="26"/>
        </w:rPr>
        <w:t>1. Физическая культура и спорт в России.</w:t>
      </w:r>
      <w:r w:rsidRPr="008B7913">
        <w:rPr>
          <w:rFonts w:ascii="Times New Roman" w:hAnsi="Times New Roman" w:cs="Times New Roman"/>
          <w:sz w:val="26"/>
          <w:szCs w:val="26"/>
        </w:rPr>
        <w:t xml:space="preserve"> Разрядные нормативы и требования к прыжкам на </w:t>
      </w:r>
      <w:r w:rsidR="006215B7">
        <w:rPr>
          <w:rFonts w:ascii="Times New Roman" w:hAnsi="Times New Roman" w:cs="Times New Roman"/>
          <w:sz w:val="26"/>
          <w:szCs w:val="26"/>
        </w:rPr>
        <w:t>батуте</w:t>
      </w:r>
      <w:r w:rsidRPr="008B7913">
        <w:rPr>
          <w:rFonts w:ascii="Times New Roman" w:hAnsi="Times New Roman" w:cs="Times New Roman"/>
          <w:sz w:val="26"/>
          <w:szCs w:val="26"/>
        </w:rPr>
        <w:t xml:space="preserve"> и достижен</w:t>
      </w:r>
      <w:r w:rsidR="006215B7">
        <w:rPr>
          <w:rFonts w:ascii="Times New Roman" w:hAnsi="Times New Roman" w:cs="Times New Roman"/>
          <w:sz w:val="26"/>
          <w:szCs w:val="26"/>
        </w:rPr>
        <w:t>ия Российских спортсменов в этом</w:t>
      </w:r>
      <w:r w:rsidRPr="008B7913">
        <w:rPr>
          <w:rFonts w:ascii="Times New Roman" w:hAnsi="Times New Roman" w:cs="Times New Roman"/>
          <w:sz w:val="26"/>
          <w:szCs w:val="26"/>
        </w:rPr>
        <w:t xml:space="preserve"> </w:t>
      </w:r>
      <w:r w:rsidR="006215B7">
        <w:rPr>
          <w:rFonts w:ascii="Times New Roman" w:hAnsi="Times New Roman" w:cs="Times New Roman"/>
          <w:sz w:val="26"/>
          <w:szCs w:val="26"/>
        </w:rPr>
        <w:t>виде спорта</w:t>
      </w:r>
      <w:r w:rsidRPr="008B7913">
        <w:rPr>
          <w:rFonts w:ascii="Times New Roman" w:hAnsi="Times New Roman" w:cs="Times New Roman"/>
          <w:sz w:val="26"/>
          <w:szCs w:val="26"/>
        </w:rPr>
        <w:t>.</w:t>
      </w:r>
    </w:p>
    <w:p w14:paraId="0EE33C7E" w14:textId="7BBC1821" w:rsidR="00290C74" w:rsidRPr="008B7913" w:rsidRDefault="00290C74" w:rsidP="006215B7">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b/>
          <w:sz w:val="26"/>
          <w:szCs w:val="26"/>
        </w:rPr>
        <w:t>2. Краткий обзор развития прыжков на батуте.</w:t>
      </w:r>
      <w:r w:rsidRPr="008B7913">
        <w:rPr>
          <w:rFonts w:ascii="Times New Roman" w:hAnsi="Times New Roman" w:cs="Times New Roman"/>
          <w:sz w:val="26"/>
          <w:szCs w:val="26"/>
        </w:rPr>
        <w:t xml:space="preserve"> Исторический обзор развития акробатики в дореволюционной России и в наши дни.</w:t>
      </w:r>
    </w:p>
    <w:p w14:paraId="3E946D63" w14:textId="44D43FD8" w:rsidR="00290C74" w:rsidRPr="008B7913" w:rsidRDefault="00290C74" w:rsidP="006215B7">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b/>
          <w:sz w:val="26"/>
          <w:szCs w:val="26"/>
        </w:rPr>
        <w:t xml:space="preserve">3. Моральный и волевой облик </w:t>
      </w:r>
      <w:proofErr w:type="gramStart"/>
      <w:r w:rsidR="006215B7">
        <w:rPr>
          <w:rFonts w:ascii="Times New Roman" w:hAnsi="Times New Roman" w:cs="Times New Roman"/>
          <w:b/>
          <w:sz w:val="26"/>
          <w:szCs w:val="26"/>
        </w:rPr>
        <w:t>обучающегося</w:t>
      </w:r>
      <w:proofErr w:type="gramEnd"/>
      <w:r w:rsidRPr="008B7913">
        <w:rPr>
          <w:rFonts w:ascii="Times New Roman" w:hAnsi="Times New Roman" w:cs="Times New Roman"/>
          <w:b/>
          <w:sz w:val="26"/>
          <w:szCs w:val="26"/>
        </w:rPr>
        <w:t>.</w:t>
      </w:r>
      <w:r w:rsidRPr="008B7913">
        <w:rPr>
          <w:rFonts w:ascii="Times New Roman" w:hAnsi="Times New Roman" w:cs="Times New Roman"/>
          <w:sz w:val="26"/>
          <w:szCs w:val="26"/>
        </w:rPr>
        <w:t xml:space="preserve"> Основные методы развития морально-волевых черт характера. Совершенствование мора</w:t>
      </w:r>
      <w:r w:rsidR="007015DA">
        <w:rPr>
          <w:rFonts w:ascii="Times New Roman" w:hAnsi="Times New Roman" w:cs="Times New Roman"/>
          <w:sz w:val="26"/>
          <w:szCs w:val="26"/>
        </w:rPr>
        <w:t xml:space="preserve">льно </w:t>
      </w:r>
      <w:proofErr w:type="gramStart"/>
      <w:r w:rsidR="007015DA">
        <w:rPr>
          <w:rFonts w:ascii="Times New Roman" w:hAnsi="Times New Roman" w:cs="Times New Roman"/>
          <w:sz w:val="26"/>
          <w:szCs w:val="26"/>
        </w:rPr>
        <w:t>-в</w:t>
      </w:r>
      <w:proofErr w:type="gramEnd"/>
      <w:r w:rsidR="007015DA">
        <w:rPr>
          <w:rFonts w:ascii="Times New Roman" w:hAnsi="Times New Roman" w:cs="Times New Roman"/>
          <w:sz w:val="26"/>
          <w:szCs w:val="26"/>
        </w:rPr>
        <w:t>олевых качеств обучающихся</w:t>
      </w:r>
      <w:r w:rsidRPr="008B7913">
        <w:rPr>
          <w:rFonts w:ascii="Times New Roman" w:hAnsi="Times New Roman" w:cs="Times New Roman"/>
          <w:sz w:val="26"/>
          <w:szCs w:val="26"/>
        </w:rPr>
        <w:t>.</w:t>
      </w:r>
    </w:p>
    <w:p w14:paraId="5F3550F8" w14:textId="2AAC8ECD" w:rsidR="00290C74" w:rsidRPr="008B7913" w:rsidRDefault="00290C74" w:rsidP="006215B7">
      <w:pPr>
        <w:spacing w:after="0" w:line="240" w:lineRule="auto"/>
        <w:ind w:firstLine="708"/>
        <w:jc w:val="both"/>
        <w:rPr>
          <w:rFonts w:ascii="Times New Roman" w:hAnsi="Times New Roman" w:cs="Times New Roman"/>
          <w:b/>
          <w:sz w:val="26"/>
          <w:szCs w:val="26"/>
        </w:rPr>
      </w:pPr>
      <w:r w:rsidRPr="008B7913">
        <w:rPr>
          <w:rFonts w:ascii="Times New Roman" w:hAnsi="Times New Roman" w:cs="Times New Roman"/>
          <w:b/>
          <w:sz w:val="26"/>
          <w:szCs w:val="26"/>
        </w:rPr>
        <w:t xml:space="preserve">4. Общая и специальная физическая подготовка </w:t>
      </w:r>
      <w:proofErr w:type="gramStart"/>
      <w:r w:rsidR="007015DA">
        <w:rPr>
          <w:rFonts w:ascii="Times New Roman" w:hAnsi="Times New Roman" w:cs="Times New Roman"/>
          <w:b/>
          <w:sz w:val="26"/>
          <w:szCs w:val="26"/>
        </w:rPr>
        <w:t>обучающихся</w:t>
      </w:r>
      <w:proofErr w:type="gramEnd"/>
      <w:r w:rsidRPr="008B7913">
        <w:rPr>
          <w:rFonts w:ascii="Times New Roman" w:hAnsi="Times New Roman" w:cs="Times New Roman"/>
          <w:b/>
          <w:sz w:val="26"/>
          <w:szCs w:val="26"/>
        </w:rPr>
        <w:t xml:space="preserve">. </w:t>
      </w:r>
      <w:r w:rsidRPr="008B7913">
        <w:rPr>
          <w:rFonts w:ascii="Times New Roman" w:hAnsi="Times New Roman" w:cs="Times New Roman"/>
          <w:sz w:val="26"/>
          <w:szCs w:val="26"/>
        </w:rPr>
        <w:t xml:space="preserve">Характеристика рекомендуемых средств и упражнений для повышения уровня общей физической подготовленности и развития двигательных </w:t>
      </w:r>
      <w:proofErr w:type="gramStart"/>
      <w:r w:rsidRPr="008B7913">
        <w:rPr>
          <w:rFonts w:ascii="Times New Roman" w:hAnsi="Times New Roman" w:cs="Times New Roman"/>
          <w:sz w:val="26"/>
          <w:szCs w:val="26"/>
        </w:rPr>
        <w:t>качеств</w:t>
      </w:r>
      <w:proofErr w:type="gramEnd"/>
      <w:r w:rsidRPr="008B7913">
        <w:rPr>
          <w:rFonts w:ascii="Times New Roman" w:hAnsi="Times New Roman" w:cs="Times New Roman"/>
          <w:sz w:val="26"/>
          <w:szCs w:val="26"/>
        </w:rPr>
        <w:t xml:space="preserve"> </w:t>
      </w:r>
      <w:r w:rsidR="007015DA">
        <w:rPr>
          <w:rFonts w:ascii="Times New Roman" w:hAnsi="Times New Roman" w:cs="Times New Roman"/>
          <w:sz w:val="26"/>
          <w:szCs w:val="26"/>
        </w:rPr>
        <w:t>обучающихся</w:t>
      </w:r>
      <w:r w:rsidRPr="008B7913">
        <w:rPr>
          <w:rFonts w:ascii="Times New Roman" w:hAnsi="Times New Roman" w:cs="Times New Roman"/>
          <w:sz w:val="26"/>
          <w:szCs w:val="26"/>
        </w:rPr>
        <w:t xml:space="preserve"> в различных спортивных дисциплинах</w:t>
      </w:r>
      <w:r w:rsidR="007015DA">
        <w:rPr>
          <w:rFonts w:ascii="Times New Roman" w:hAnsi="Times New Roman" w:cs="Times New Roman"/>
          <w:sz w:val="26"/>
          <w:szCs w:val="26"/>
        </w:rPr>
        <w:t xml:space="preserve"> вида спорта</w:t>
      </w:r>
      <w:r w:rsidRPr="008B7913">
        <w:rPr>
          <w:rFonts w:ascii="Times New Roman" w:hAnsi="Times New Roman" w:cs="Times New Roman"/>
          <w:sz w:val="26"/>
          <w:szCs w:val="26"/>
        </w:rPr>
        <w:t>.</w:t>
      </w:r>
    </w:p>
    <w:p w14:paraId="1B702A6A" w14:textId="49A44BFE" w:rsidR="00290C74" w:rsidRPr="008B7913" w:rsidRDefault="00290C74" w:rsidP="006215B7">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b/>
          <w:sz w:val="26"/>
          <w:szCs w:val="26"/>
        </w:rPr>
        <w:t>5. Правила соревнований</w:t>
      </w:r>
      <w:r w:rsidRPr="008B7913">
        <w:rPr>
          <w:rFonts w:ascii="Times New Roman" w:hAnsi="Times New Roman" w:cs="Times New Roman"/>
          <w:sz w:val="26"/>
          <w:szCs w:val="26"/>
        </w:rPr>
        <w:t xml:space="preserve">. Судейство прыжков на </w:t>
      </w:r>
      <w:r w:rsidR="007015DA">
        <w:rPr>
          <w:rFonts w:ascii="Times New Roman" w:hAnsi="Times New Roman" w:cs="Times New Roman"/>
          <w:sz w:val="26"/>
          <w:szCs w:val="26"/>
        </w:rPr>
        <w:t>батуте</w:t>
      </w:r>
      <w:r w:rsidRPr="008B7913">
        <w:rPr>
          <w:rFonts w:ascii="Times New Roman" w:hAnsi="Times New Roman" w:cs="Times New Roman"/>
          <w:sz w:val="26"/>
          <w:szCs w:val="26"/>
        </w:rPr>
        <w:t>. Общие и специальные требования к первому и второму упражнению. Ошибки при выполнении акробатических прыжков.</w:t>
      </w:r>
    </w:p>
    <w:p w14:paraId="3917E2B3" w14:textId="28D8B5F9" w:rsidR="00290C74" w:rsidRPr="008B7913" w:rsidRDefault="00290C74" w:rsidP="006215B7">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b/>
          <w:sz w:val="26"/>
          <w:szCs w:val="26"/>
        </w:rPr>
        <w:t xml:space="preserve">6. Планирование </w:t>
      </w:r>
      <w:r w:rsidR="007015DA">
        <w:rPr>
          <w:rFonts w:ascii="Times New Roman" w:hAnsi="Times New Roman" w:cs="Times New Roman"/>
          <w:b/>
          <w:sz w:val="26"/>
          <w:szCs w:val="26"/>
        </w:rPr>
        <w:t>учебно-тренировочного занятия</w:t>
      </w:r>
      <w:r w:rsidRPr="008B7913">
        <w:rPr>
          <w:rFonts w:ascii="Times New Roman" w:hAnsi="Times New Roman" w:cs="Times New Roman"/>
          <w:b/>
          <w:sz w:val="26"/>
          <w:szCs w:val="26"/>
        </w:rPr>
        <w:t xml:space="preserve">. </w:t>
      </w:r>
      <w:r w:rsidRPr="008B7913">
        <w:rPr>
          <w:rFonts w:ascii="Times New Roman" w:hAnsi="Times New Roman" w:cs="Times New Roman"/>
          <w:sz w:val="26"/>
          <w:szCs w:val="26"/>
        </w:rPr>
        <w:t xml:space="preserve">Планирование </w:t>
      </w:r>
      <w:r w:rsidR="007015DA">
        <w:rPr>
          <w:rFonts w:ascii="Times New Roman" w:hAnsi="Times New Roman" w:cs="Times New Roman"/>
          <w:sz w:val="26"/>
          <w:szCs w:val="26"/>
        </w:rPr>
        <w:t>учебно-тренировочного занятия</w:t>
      </w:r>
      <w:r w:rsidRPr="008B7913">
        <w:rPr>
          <w:rFonts w:ascii="Times New Roman" w:hAnsi="Times New Roman" w:cs="Times New Roman"/>
          <w:sz w:val="26"/>
          <w:szCs w:val="26"/>
        </w:rPr>
        <w:t xml:space="preserve"> по периодам (</w:t>
      </w:r>
      <w:proofErr w:type="gramStart"/>
      <w:r w:rsidRPr="008B7913">
        <w:rPr>
          <w:rFonts w:ascii="Times New Roman" w:hAnsi="Times New Roman" w:cs="Times New Roman"/>
          <w:sz w:val="26"/>
          <w:szCs w:val="26"/>
        </w:rPr>
        <w:t>подготовительный</w:t>
      </w:r>
      <w:proofErr w:type="gramEnd"/>
      <w:r w:rsidRPr="008B7913">
        <w:rPr>
          <w:rFonts w:ascii="Times New Roman" w:hAnsi="Times New Roman" w:cs="Times New Roman"/>
          <w:sz w:val="26"/>
          <w:szCs w:val="26"/>
        </w:rPr>
        <w:t>, соревновательный, переходный). Задачи и содержание занятий в различные периоды.</w:t>
      </w:r>
    </w:p>
    <w:p w14:paraId="6460BDB9" w14:textId="1102AD4A" w:rsidR="00290C74" w:rsidRPr="008B7913" w:rsidRDefault="00290C74" w:rsidP="006215B7">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b/>
          <w:sz w:val="26"/>
          <w:szCs w:val="26"/>
        </w:rPr>
        <w:t xml:space="preserve">7. Краткие сведения физиологических </w:t>
      </w:r>
      <w:proofErr w:type="gramStart"/>
      <w:r w:rsidRPr="008B7913">
        <w:rPr>
          <w:rFonts w:ascii="Times New Roman" w:hAnsi="Times New Roman" w:cs="Times New Roman"/>
          <w:b/>
          <w:sz w:val="26"/>
          <w:szCs w:val="26"/>
        </w:rPr>
        <w:t>основах</w:t>
      </w:r>
      <w:proofErr w:type="gramEnd"/>
      <w:r w:rsidRPr="008B7913">
        <w:rPr>
          <w:rFonts w:ascii="Times New Roman" w:hAnsi="Times New Roman" w:cs="Times New Roman"/>
          <w:b/>
          <w:sz w:val="26"/>
          <w:szCs w:val="26"/>
        </w:rPr>
        <w:t xml:space="preserve"> </w:t>
      </w:r>
      <w:r w:rsidR="007015DA">
        <w:rPr>
          <w:rFonts w:ascii="Times New Roman" w:hAnsi="Times New Roman" w:cs="Times New Roman"/>
          <w:b/>
          <w:sz w:val="26"/>
          <w:szCs w:val="26"/>
        </w:rPr>
        <w:t>учебно-тренировочного занятия</w:t>
      </w:r>
      <w:r w:rsidRPr="008B7913">
        <w:rPr>
          <w:rFonts w:ascii="Times New Roman" w:hAnsi="Times New Roman" w:cs="Times New Roman"/>
          <w:b/>
          <w:sz w:val="26"/>
          <w:szCs w:val="26"/>
        </w:rPr>
        <w:t xml:space="preserve">. </w:t>
      </w:r>
      <w:r w:rsidRPr="008B7913">
        <w:rPr>
          <w:rFonts w:ascii="Times New Roman" w:hAnsi="Times New Roman" w:cs="Times New Roman"/>
          <w:sz w:val="26"/>
          <w:szCs w:val="26"/>
        </w:rPr>
        <w:t>Мышечная деятельность как необходимое развития, нормального функционирования</w:t>
      </w:r>
      <w:r w:rsidRPr="008B7913">
        <w:rPr>
          <w:rFonts w:ascii="Times New Roman" w:hAnsi="Times New Roman" w:cs="Times New Roman"/>
          <w:b/>
          <w:sz w:val="26"/>
          <w:szCs w:val="26"/>
        </w:rPr>
        <w:t xml:space="preserve"> </w:t>
      </w:r>
      <w:r w:rsidRPr="008B7913">
        <w:rPr>
          <w:rFonts w:ascii="Times New Roman" w:hAnsi="Times New Roman" w:cs="Times New Roman"/>
          <w:sz w:val="26"/>
          <w:szCs w:val="26"/>
        </w:rPr>
        <w:t>условие организма,</w:t>
      </w:r>
      <w:r w:rsidRPr="008B7913">
        <w:rPr>
          <w:rFonts w:ascii="Times New Roman" w:hAnsi="Times New Roman" w:cs="Times New Roman"/>
          <w:b/>
          <w:sz w:val="26"/>
          <w:szCs w:val="26"/>
        </w:rPr>
        <w:t xml:space="preserve"> </w:t>
      </w:r>
      <w:r w:rsidRPr="008B7913">
        <w:rPr>
          <w:rFonts w:ascii="Times New Roman" w:hAnsi="Times New Roman" w:cs="Times New Roman"/>
          <w:sz w:val="26"/>
          <w:szCs w:val="26"/>
        </w:rPr>
        <w:t>физического поддержание</w:t>
      </w:r>
      <w:r w:rsidRPr="008B7913">
        <w:rPr>
          <w:rFonts w:ascii="Times New Roman" w:hAnsi="Times New Roman" w:cs="Times New Roman"/>
          <w:b/>
          <w:sz w:val="26"/>
          <w:szCs w:val="26"/>
        </w:rPr>
        <w:t xml:space="preserve"> </w:t>
      </w:r>
      <w:r w:rsidRPr="008B7913">
        <w:rPr>
          <w:rFonts w:ascii="Times New Roman" w:hAnsi="Times New Roman" w:cs="Times New Roman"/>
          <w:sz w:val="26"/>
          <w:szCs w:val="26"/>
        </w:rPr>
        <w:t>здоровья и работоспособности.</w:t>
      </w:r>
    </w:p>
    <w:p w14:paraId="6E5B5418" w14:textId="7A586554" w:rsidR="00290C74" w:rsidRPr="008B7913" w:rsidRDefault="00290C74" w:rsidP="006215B7">
      <w:pPr>
        <w:spacing w:after="0" w:line="240" w:lineRule="auto"/>
        <w:ind w:firstLine="708"/>
        <w:jc w:val="both"/>
        <w:rPr>
          <w:rFonts w:ascii="Times New Roman" w:hAnsi="Times New Roman" w:cs="Times New Roman"/>
          <w:b/>
          <w:sz w:val="26"/>
          <w:szCs w:val="26"/>
        </w:rPr>
      </w:pPr>
      <w:r w:rsidRPr="008B7913">
        <w:rPr>
          <w:rFonts w:ascii="Times New Roman" w:hAnsi="Times New Roman" w:cs="Times New Roman"/>
          <w:b/>
          <w:sz w:val="26"/>
          <w:szCs w:val="26"/>
        </w:rPr>
        <w:t xml:space="preserve">8. Краткие сведения о строении и функциях организма человека и влиянии физических упражнений на организм </w:t>
      </w:r>
      <w:r w:rsidR="007015DA">
        <w:rPr>
          <w:rFonts w:ascii="Times New Roman" w:hAnsi="Times New Roman" w:cs="Times New Roman"/>
          <w:b/>
          <w:sz w:val="26"/>
          <w:szCs w:val="26"/>
        </w:rPr>
        <w:t>обучающихся</w:t>
      </w:r>
      <w:r w:rsidRPr="008B7913">
        <w:rPr>
          <w:rFonts w:ascii="Times New Roman" w:hAnsi="Times New Roman" w:cs="Times New Roman"/>
          <w:b/>
          <w:sz w:val="26"/>
          <w:szCs w:val="26"/>
        </w:rPr>
        <w:t xml:space="preserve">. </w:t>
      </w:r>
      <w:r w:rsidRPr="008B7913">
        <w:rPr>
          <w:rFonts w:ascii="Times New Roman" w:hAnsi="Times New Roman" w:cs="Times New Roman"/>
          <w:sz w:val="26"/>
          <w:szCs w:val="26"/>
        </w:rPr>
        <w:t xml:space="preserve">Дыхание и частота дыхания. Ритм и частота дыхания. Влияние занятий </w:t>
      </w:r>
      <w:r w:rsidR="007015DA">
        <w:rPr>
          <w:rFonts w:ascii="Times New Roman" w:hAnsi="Times New Roman" w:cs="Times New Roman"/>
          <w:sz w:val="26"/>
          <w:szCs w:val="26"/>
        </w:rPr>
        <w:t>прыжками на батуте</w:t>
      </w:r>
      <w:r w:rsidRPr="008B7913">
        <w:rPr>
          <w:rFonts w:ascii="Times New Roman" w:hAnsi="Times New Roman" w:cs="Times New Roman"/>
          <w:sz w:val="26"/>
          <w:szCs w:val="26"/>
        </w:rPr>
        <w:t xml:space="preserve"> на органы дыхания и газообмен.</w:t>
      </w:r>
    </w:p>
    <w:p w14:paraId="40B62085" w14:textId="24673F72" w:rsidR="00290C74" w:rsidRPr="008B7913" w:rsidRDefault="00290C74" w:rsidP="006215B7">
      <w:pPr>
        <w:spacing w:after="0" w:line="240" w:lineRule="auto"/>
        <w:ind w:firstLine="708"/>
        <w:jc w:val="both"/>
        <w:rPr>
          <w:rFonts w:ascii="Times New Roman" w:hAnsi="Times New Roman" w:cs="Times New Roman"/>
          <w:b/>
          <w:sz w:val="26"/>
          <w:szCs w:val="26"/>
        </w:rPr>
      </w:pPr>
      <w:r w:rsidRPr="008B7913">
        <w:rPr>
          <w:rFonts w:ascii="Times New Roman" w:hAnsi="Times New Roman" w:cs="Times New Roman"/>
          <w:b/>
          <w:sz w:val="26"/>
          <w:szCs w:val="26"/>
        </w:rPr>
        <w:t xml:space="preserve">9. Оказание первой помощи при спортивных травмах. </w:t>
      </w:r>
      <w:r w:rsidRPr="008B7913">
        <w:rPr>
          <w:rFonts w:ascii="Times New Roman" w:hAnsi="Times New Roman" w:cs="Times New Roman"/>
          <w:sz w:val="26"/>
          <w:szCs w:val="26"/>
        </w:rPr>
        <w:t xml:space="preserve">Особенности спортивных травм при </w:t>
      </w:r>
      <w:r w:rsidR="007015DA">
        <w:rPr>
          <w:rFonts w:ascii="Times New Roman" w:hAnsi="Times New Roman" w:cs="Times New Roman"/>
          <w:sz w:val="26"/>
          <w:szCs w:val="26"/>
        </w:rPr>
        <w:t>учебно-тренировочных</w:t>
      </w:r>
      <w:r w:rsidRPr="008B7913">
        <w:rPr>
          <w:rFonts w:ascii="Times New Roman" w:hAnsi="Times New Roman" w:cs="Times New Roman"/>
          <w:sz w:val="26"/>
          <w:szCs w:val="26"/>
        </w:rPr>
        <w:t xml:space="preserve"> занятиях.</w:t>
      </w:r>
    </w:p>
    <w:p w14:paraId="260A5547" w14:textId="47F8F231" w:rsidR="00290C74" w:rsidRPr="008B7913" w:rsidRDefault="00290C74" w:rsidP="006215B7">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b/>
          <w:sz w:val="26"/>
          <w:szCs w:val="26"/>
        </w:rPr>
        <w:t>10. Основы техники выполнения акробатических</w:t>
      </w:r>
      <w:r w:rsidRPr="008B7913">
        <w:rPr>
          <w:rFonts w:ascii="Times New Roman" w:hAnsi="Times New Roman" w:cs="Times New Roman"/>
          <w:sz w:val="26"/>
          <w:szCs w:val="26"/>
        </w:rPr>
        <w:t xml:space="preserve"> </w:t>
      </w:r>
      <w:r w:rsidRPr="008B7913">
        <w:rPr>
          <w:rFonts w:ascii="Times New Roman" w:hAnsi="Times New Roman" w:cs="Times New Roman"/>
          <w:b/>
          <w:sz w:val="26"/>
          <w:szCs w:val="26"/>
        </w:rPr>
        <w:t>упражнений.</w:t>
      </w:r>
      <w:r w:rsidRPr="008B7913">
        <w:rPr>
          <w:rFonts w:ascii="Times New Roman" w:hAnsi="Times New Roman" w:cs="Times New Roman"/>
          <w:sz w:val="26"/>
          <w:szCs w:val="26"/>
        </w:rPr>
        <w:t xml:space="preserve"> Понятие о спортивной технике выполнения движений. Значение техники достижении высоких спортивных результатов. Характеристика спортивных дисциплин.</w:t>
      </w:r>
    </w:p>
    <w:p w14:paraId="757638CA" w14:textId="03C04DCE" w:rsidR="00290C74" w:rsidRPr="008B7913" w:rsidRDefault="00290C74" w:rsidP="006215B7">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b/>
          <w:sz w:val="26"/>
          <w:szCs w:val="26"/>
        </w:rPr>
        <w:t>11.Техника безопасности на учебно-тренировочных занятиях</w:t>
      </w:r>
      <w:r w:rsidRPr="008B7913">
        <w:rPr>
          <w:rFonts w:ascii="Times New Roman" w:hAnsi="Times New Roman" w:cs="Times New Roman"/>
          <w:sz w:val="26"/>
          <w:szCs w:val="26"/>
        </w:rPr>
        <w:t xml:space="preserve">. Общие требования. Требования безопасности перед началом </w:t>
      </w:r>
      <w:r w:rsidR="007015DA">
        <w:rPr>
          <w:rFonts w:ascii="Times New Roman" w:hAnsi="Times New Roman" w:cs="Times New Roman"/>
          <w:sz w:val="26"/>
          <w:szCs w:val="26"/>
        </w:rPr>
        <w:t xml:space="preserve">учебно-тренировочных </w:t>
      </w:r>
      <w:r w:rsidRPr="008B7913">
        <w:rPr>
          <w:rFonts w:ascii="Times New Roman" w:hAnsi="Times New Roman" w:cs="Times New Roman"/>
          <w:sz w:val="26"/>
          <w:szCs w:val="26"/>
        </w:rPr>
        <w:t xml:space="preserve">занятий, во время </w:t>
      </w:r>
      <w:r w:rsidR="007015DA">
        <w:rPr>
          <w:rFonts w:ascii="Times New Roman" w:hAnsi="Times New Roman" w:cs="Times New Roman"/>
          <w:sz w:val="26"/>
          <w:szCs w:val="26"/>
        </w:rPr>
        <w:t xml:space="preserve">учебно-тренировочных </w:t>
      </w:r>
      <w:r w:rsidRPr="008B7913">
        <w:rPr>
          <w:rFonts w:ascii="Times New Roman" w:hAnsi="Times New Roman" w:cs="Times New Roman"/>
          <w:sz w:val="26"/>
          <w:szCs w:val="26"/>
        </w:rPr>
        <w:t xml:space="preserve">занятий, в аварийных ситуациях и по окончании </w:t>
      </w:r>
      <w:r w:rsidR="007015DA">
        <w:rPr>
          <w:rFonts w:ascii="Times New Roman" w:hAnsi="Times New Roman" w:cs="Times New Roman"/>
          <w:sz w:val="26"/>
          <w:szCs w:val="26"/>
        </w:rPr>
        <w:t>учебно-</w:t>
      </w:r>
      <w:r w:rsidRPr="008B7913">
        <w:rPr>
          <w:rFonts w:ascii="Times New Roman" w:hAnsi="Times New Roman" w:cs="Times New Roman"/>
          <w:sz w:val="26"/>
          <w:szCs w:val="26"/>
        </w:rPr>
        <w:t>тренировочных занятий.</w:t>
      </w:r>
    </w:p>
    <w:p w14:paraId="35189948" w14:textId="77777777" w:rsidR="00290C74" w:rsidRPr="008B7913" w:rsidRDefault="00290C74" w:rsidP="006215B7">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bCs/>
          <w:i/>
          <w:iCs/>
          <w:sz w:val="26"/>
          <w:szCs w:val="26"/>
        </w:rPr>
        <w:t>Практические занятия.</w:t>
      </w:r>
    </w:p>
    <w:p w14:paraId="0BBD3FBE" w14:textId="77777777" w:rsidR="00290C74" w:rsidRPr="008B7913" w:rsidRDefault="00290C74" w:rsidP="006215B7">
      <w:pPr>
        <w:pStyle w:val="a3"/>
        <w:spacing w:after="0" w:line="240" w:lineRule="auto"/>
        <w:ind w:left="0" w:firstLine="708"/>
        <w:jc w:val="both"/>
        <w:rPr>
          <w:rFonts w:ascii="Times New Roman" w:hAnsi="Times New Roman" w:cs="Times New Roman"/>
          <w:b/>
          <w:i/>
          <w:iCs/>
          <w:sz w:val="26"/>
          <w:szCs w:val="26"/>
        </w:rPr>
      </w:pPr>
      <w:r w:rsidRPr="008B7913">
        <w:rPr>
          <w:rFonts w:ascii="Times New Roman" w:hAnsi="Times New Roman" w:cs="Times New Roman"/>
          <w:b/>
          <w:i/>
          <w:iCs/>
          <w:sz w:val="26"/>
          <w:szCs w:val="26"/>
        </w:rPr>
        <w:t>Общая физическая подготовка</w:t>
      </w:r>
    </w:p>
    <w:p w14:paraId="0EAB35B8" w14:textId="058B1460" w:rsidR="00290C74" w:rsidRPr="008B7913" w:rsidRDefault="00290C74" w:rsidP="006215B7">
      <w:pPr>
        <w:spacing w:after="0" w:line="240" w:lineRule="auto"/>
        <w:ind w:firstLine="708"/>
        <w:jc w:val="both"/>
        <w:rPr>
          <w:rFonts w:ascii="Times New Roman" w:hAnsi="Times New Roman" w:cs="Times New Roman"/>
          <w:bCs/>
          <w:sz w:val="26"/>
          <w:szCs w:val="26"/>
        </w:rPr>
      </w:pPr>
      <w:r w:rsidRPr="008B7913">
        <w:rPr>
          <w:rFonts w:ascii="Times New Roman" w:hAnsi="Times New Roman" w:cs="Times New Roman"/>
          <w:bCs/>
          <w:sz w:val="26"/>
          <w:szCs w:val="26"/>
        </w:rPr>
        <w:t>1. Основная гимнастика: строевые и порядковые упражнения, повторение ранее пройденного материала; перестроение из колонны по одному в колонну по четыре дроблением и сведением; обратное перестроение разведением и слиянием; передвижение шагом и бегом по спирали; повороты кругом в движении шагом и бегом;</w:t>
      </w:r>
    </w:p>
    <w:p w14:paraId="593889DE" w14:textId="4DFF0459" w:rsidR="00290C74" w:rsidRPr="008B7913" w:rsidRDefault="00290C74" w:rsidP="006215B7">
      <w:pPr>
        <w:spacing w:after="0" w:line="240" w:lineRule="auto"/>
        <w:ind w:firstLine="708"/>
        <w:jc w:val="both"/>
        <w:rPr>
          <w:rFonts w:ascii="Times New Roman" w:hAnsi="Times New Roman" w:cs="Times New Roman"/>
          <w:bCs/>
          <w:sz w:val="26"/>
          <w:szCs w:val="26"/>
        </w:rPr>
      </w:pPr>
      <w:r w:rsidRPr="008B7913">
        <w:rPr>
          <w:rFonts w:ascii="Times New Roman" w:hAnsi="Times New Roman" w:cs="Times New Roman"/>
          <w:bCs/>
          <w:sz w:val="26"/>
          <w:szCs w:val="26"/>
        </w:rPr>
        <w:t>2.</w:t>
      </w:r>
      <w:r w:rsidR="007015DA">
        <w:rPr>
          <w:rFonts w:ascii="Times New Roman" w:hAnsi="Times New Roman" w:cs="Times New Roman"/>
          <w:bCs/>
          <w:sz w:val="26"/>
          <w:szCs w:val="26"/>
        </w:rPr>
        <w:t xml:space="preserve"> </w:t>
      </w:r>
      <w:r w:rsidRPr="008B7913">
        <w:rPr>
          <w:rFonts w:ascii="Times New Roman" w:hAnsi="Times New Roman" w:cs="Times New Roman"/>
          <w:bCs/>
          <w:sz w:val="26"/>
          <w:szCs w:val="26"/>
        </w:rPr>
        <w:t>Общеразвивающие упражнения: повторение упражнений, пройденных в предшествующих учебных группах с усложнением, повышением требований к координации движений, увеличением объема и интенсивности тренировочных нагрузок.</w:t>
      </w:r>
    </w:p>
    <w:p w14:paraId="690DE210" w14:textId="7B04DD81" w:rsidR="00290C74" w:rsidRPr="008B7913" w:rsidRDefault="00290C74" w:rsidP="007015DA">
      <w:pPr>
        <w:spacing w:after="0" w:line="240" w:lineRule="auto"/>
        <w:ind w:firstLine="708"/>
        <w:jc w:val="both"/>
        <w:rPr>
          <w:rFonts w:ascii="Times New Roman" w:hAnsi="Times New Roman" w:cs="Times New Roman"/>
          <w:bCs/>
          <w:sz w:val="26"/>
          <w:szCs w:val="26"/>
        </w:rPr>
      </w:pPr>
      <w:r w:rsidRPr="008B7913">
        <w:rPr>
          <w:rFonts w:ascii="Times New Roman" w:hAnsi="Times New Roman" w:cs="Times New Roman"/>
          <w:bCs/>
          <w:sz w:val="26"/>
          <w:szCs w:val="26"/>
        </w:rPr>
        <w:lastRenderedPageBreak/>
        <w:t>3. Легкоатлетические упражнения: совершенствовани</w:t>
      </w:r>
      <w:r w:rsidR="007015DA">
        <w:rPr>
          <w:rFonts w:ascii="Times New Roman" w:hAnsi="Times New Roman" w:cs="Times New Roman"/>
          <w:bCs/>
          <w:sz w:val="26"/>
          <w:szCs w:val="26"/>
        </w:rPr>
        <w:t>е техники бега на 30, 60 и 100 м; бег на 1000 и 2000 м</w:t>
      </w:r>
      <w:r w:rsidRPr="008B7913">
        <w:rPr>
          <w:rFonts w:ascii="Times New Roman" w:hAnsi="Times New Roman" w:cs="Times New Roman"/>
          <w:bCs/>
          <w:sz w:val="26"/>
          <w:szCs w:val="26"/>
        </w:rPr>
        <w:t>; совершенствование техники выполнения и повышение результатов в прыжках в длину и высоту; толкание ядра.</w:t>
      </w:r>
    </w:p>
    <w:p w14:paraId="54A6668A" w14:textId="50F15719" w:rsidR="00290C74" w:rsidRPr="008B7913" w:rsidRDefault="00290C74" w:rsidP="007015DA">
      <w:pPr>
        <w:spacing w:after="0" w:line="240" w:lineRule="auto"/>
        <w:ind w:firstLine="708"/>
        <w:jc w:val="both"/>
        <w:rPr>
          <w:rFonts w:ascii="Times New Roman" w:hAnsi="Times New Roman" w:cs="Times New Roman"/>
          <w:bCs/>
          <w:sz w:val="26"/>
          <w:szCs w:val="26"/>
        </w:rPr>
      </w:pPr>
      <w:r w:rsidRPr="008B7913">
        <w:rPr>
          <w:rFonts w:ascii="Times New Roman" w:hAnsi="Times New Roman" w:cs="Times New Roman"/>
          <w:bCs/>
          <w:sz w:val="26"/>
          <w:szCs w:val="26"/>
        </w:rPr>
        <w:t>4. Плавание и прыжки</w:t>
      </w:r>
      <w:r w:rsidR="007015DA">
        <w:rPr>
          <w:rFonts w:ascii="Times New Roman" w:hAnsi="Times New Roman" w:cs="Times New Roman"/>
          <w:bCs/>
          <w:sz w:val="26"/>
          <w:szCs w:val="26"/>
        </w:rPr>
        <w:t xml:space="preserve"> в воду: плавание на 50 и 100 м</w:t>
      </w:r>
      <w:r w:rsidRPr="008B7913">
        <w:rPr>
          <w:rFonts w:ascii="Times New Roman" w:hAnsi="Times New Roman" w:cs="Times New Roman"/>
          <w:bCs/>
          <w:sz w:val="26"/>
          <w:szCs w:val="26"/>
        </w:rPr>
        <w:t xml:space="preserve"> без учета времени; различные прыжки с 1-го и 3-метрового трамплина.</w:t>
      </w:r>
    </w:p>
    <w:p w14:paraId="0EB89719" w14:textId="77777777" w:rsidR="00290C74" w:rsidRPr="008B7913" w:rsidRDefault="00290C74" w:rsidP="007015DA">
      <w:pPr>
        <w:spacing w:after="0" w:line="240" w:lineRule="auto"/>
        <w:ind w:firstLine="708"/>
        <w:jc w:val="both"/>
        <w:rPr>
          <w:rFonts w:ascii="Times New Roman" w:hAnsi="Times New Roman" w:cs="Times New Roman"/>
          <w:bCs/>
          <w:sz w:val="26"/>
          <w:szCs w:val="26"/>
        </w:rPr>
      </w:pPr>
      <w:r w:rsidRPr="008B7913">
        <w:rPr>
          <w:rFonts w:ascii="Times New Roman" w:hAnsi="Times New Roman" w:cs="Times New Roman"/>
          <w:bCs/>
          <w:sz w:val="26"/>
          <w:szCs w:val="26"/>
        </w:rPr>
        <w:t>5. Подвижные и спортивные игры: эстафеты с различными препятствиями; игры по упрощенным правилам в бадминтон, настольный теннис, мини-футбол, мини-баскетбол и пр.</w:t>
      </w:r>
    </w:p>
    <w:p w14:paraId="0912CAF2" w14:textId="0754D6CD" w:rsidR="000A703E" w:rsidRPr="008B7913" w:rsidRDefault="000A703E" w:rsidP="007015DA">
      <w:pPr>
        <w:pStyle w:val="a3"/>
        <w:spacing w:after="0" w:line="240" w:lineRule="auto"/>
        <w:ind w:left="0" w:firstLine="708"/>
        <w:jc w:val="both"/>
        <w:rPr>
          <w:rFonts w:ascii="Times New Roman" w:hAnsi="Times New Roman" w:cs="Times New Roman"/>
          <w:b/>
          <w:i/>
          <w:iCs/>
          <w:sz w:val="26"/>
          <w:szCs w:val="26"/>
        </w:rPr>
      </w:pPr>
      <w:r w:rsidRPr="008B7913">
        <w:rPr>
          <w:rFonts w:ascii="Times New Roman" w:hAnsi="Times New Roman" w:cs="Times New Roman"/>
          <w:b/>
          <w:i/>
          <w:iCs/>
          <w:sz w:val="26"/>
          <w:szCs w:val="26"/>
        </w:rPr>
        <w:t>Специальная физическая подготовка</w:t>
      </w:r>
    </w:p>
    <w:p w14:paraId="22BC4B54" w14:textId="77777777" w:rsidR="000A703E" w:rsidRPr="008B7913" w:rsidRDefault="000A703E" w:rsidP="007015DA">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1. Из стойки на руках на </w:t>
      </w:r>
      <w:proofErr w:type="spellStart"/>
      <w:r w:rsidRPr="008B7913">
        <w:rPr>
          <w:rFonts w:ascii="Times New Roman" w:hAnsi="Times New Roman" w:cs="Times New Roman"/>
          <w:sz w:val="26"/>
          <w:szCs w:val="26"/>
        </w:rPr>
        <w:t>стоялках</w:t>
      </w:r>
      <w:proofErr w:type="spellEnd"/>
      <w:r w:rsidRPr="008B7913">
        <w:rPr>
          <w:rFonts w:ascii="Times New Roman" w:hAnsi="Times New Roman" w:cs="Times New Roman"/>
          <w:sz w:val="26"/>
          <w:szCs w:val="26"/>
        </w:rPr>
        <w:t>, силой переход в стойку на руках (количество раз); горизонтальный вис спереди и сзади на кольцах и брусьях; горизонтальный упор на согнутых руках (на коне с ручками, брусьях или полу).</w:t>
      </w:r>
    </w:p>
    <w:p w14:paraId="2CA29DBF" w14:textId="34212996" w:rsidR="000A703E" w:rsidRPr="008B7913" w:rsidRDefault="000A703E" w:rsidP="007015DA">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2. На батуте - сальто вперед с поворотом на 180°, соединение из 6-8 элементов с включением сальто назад в группировке, прогнувшись и пируэтов.</w:t>
      </w:r>
    </w:p>
    <w:p w14:paraId="320F0D95" w14:textId="77777777" w:rsidR="000A703E" w:rsidRPr="008B7913" w:rsidRDefault="000A703E" w:rsidP="007015DA">
      <w:pPr>
        <w:pStyle w:val="a3"/>
        <w:spacing w:after="0" w:line="240" w:lineRule="auto"/>
        <w:ind w:left="0" w:firstLine="708"/>
        <w:jc w:val="both"/>
        <w:rPr>
          <w:rFonts w:ascii="Times New Roman" w:hAnsi="Times New Roman" w:cs="Times New Roman"/>
          <w:b/>
          <w:i/>
          <w:iCs/>
          <w:sz w:val="26"/>
          <w:szCs w:val="26"/>
        </w:rPr>
      </w:pPr>
      <w:r w:rsidRPr="008B7913">
        <w:rPr>
          <w:rFonts w:ascii="Times New Roman" w:hAnsi="Times New Roman" w:cs="Times New Roman"/>
          <w:b/>
          <w:i/>
          <w:iCs/>
          <w:sz w:val="26"/>
          <w:szCs w:val="26"/>
        </w:rPr>
        <w:t>Техническая подготовка</w:t>
      </w:r>
    </w:p>
    <w:p w14:paraId="2E961C15" w14:textId="36078C98" w:rsidR="00456739" w:rsidRPr="008B7913" w:rsidRDefault="000A703E" w:rsidP="007015DA">
      <w:pPr>
        <w:spacing w:after="0" w:line="240" w:lineRule="auto"/>
        <w:ind w:firstLine="708"/>
        <w:jc w:val="both"/>
        <w:rPr>
          <w:rFonts w:ascii="Times New Roman" w:hAnsi="Times New Roman" w:cs="Times New Roman"/>
          <w:bCs/>
          <w:sz w:val="26"/>
          <w:szCs w:val="26"/>
        </w:rPr>
      </w:pPr>
      <w:r w:rsidRPr="008B7913">
        <w:rPr>
          <w:rFonts w:ascii="Times New Roman" w:hAnsi="Times New Roman" w:cs="Times New Roman"/>
          <w:b/>
          <w:bCs/>
          <w:i/>
          <w:iCs/>
          <w:sz w:val="26"/>
          <w:szCs w:val="26"/>
        </w:rPr>
        <w:t>Специально-батутная подготовка (СБП</w:t>
      </w:r>
      <w:r w:rsidR="003A39C1" w:rsidRPr="008B7913">
        <w:rPr>
          <w:rFonts w:ascii="Times New Roman" w:hAnsi="Times New Roman" w:cs="Times New Roman"/>
          <w:b/>
          <w:bCs/>
          <w:i/>
          <w:iCs/>
          <w:sz w:val="26"/>
          <w:szCs w:val="26"/>
        </w:rPr>
        <w:t>)</w:t>
      </w:r>
    </w:p>
    <w:p w14:paraId="49550843" w14:textId="5DC1A743" w:rsidR="000A703E" w:rsidRPr="008B7913" w:rsidRDefault="000A703E" w:rsidP="007015DA">
      <w:pPr>
        <w:spacing w:after="0" w:line="240" w:lineRule="auto"/>
        <w:jc w:val="both"/>
        <w:rPr>
          <w:rFonts w:ascii="Times New Roman" w:hAnsi="Times New Roman" w:cs="Times New Roman"/>
          <w:sz w:val="26"/>
          <w:szCs w:val="26"/>
        </w:rPr>
      </w:pPr>
      <w:r w:rsidRPr="008B7913">
        <w:rPr>
          <w:rFonts w:ascii="Times New Roman" w:hAnsi="Times New Roman" w:cs="Times New Roman"/>
          <w:sz w:val="26"/>
          <w:szCs w:val="26"/>
        </w:rPr>
        <w:t>(Изучение и совершенствование техники прыжков на батуте).</w:t>
      </w:r>
    </w:p>
    <w:p w14:paraId="5E2ADED6" w14:textId="77777777" w:rsidR="000A703E" w:rsidRPr="008B7913" w:rsidRDefault="000A703E" w:rsidP="007015DA">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Уметь выполнять следующие связки:</w:t>
      </w:r>
    </w:p>
    <w:p w14:paraId="2DB3922F" w14:textId="693A9EC3" w:rsidR="000A703E" w:rsidRPr="008B7913" w:rsidRDefault="000A703E" w:rsidP="007015DA">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1. 2181Г, 2181C;</w:t>
      </w:r>
    </w:p>
    <w:p w14:paraId="5CFBD1C4" w14:textId="08E98E7D" w:rsidR="000A703E" w:rsidRPr="008B7913" w:rsidRDefault="000A703E" w:rsidP="007015DA">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2. 318Г, 318С;</w:t>
      </w:r>
    </w:p>
    <w:p w14:paraId="43AB2AFD" w14:textId="7D1921AC" w:rsidR="000A703E" w:rsidRPr="008B7913" w:rsidRDefault="000A703E" w:rsidP="007015DA">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3. 3182 Г или</w:t>
      </w:r>
      <w:proofErr w:type="gramStart"/>
      <w:r w:rsidRPr="008B7913">
        <w:rPr>
          <w:rFonts w:ascii="Times New Roman" w:hAnsi="Times New Roman" w:cs="Times New Roman"/>
          <w:sz w:val="26"/>
          <w:szCs w:val="26"/>
        </w:rPr>
        <w:t xml:space="preserve"> С</w:t>
      </w:r>
      <w:proofErr w:type="gramEnd"/>
      <w:r w:rsidRPr="008B7913">
        <w:rPr>
          <w:rFonts w:ascii="Times New Roman" w:hAnsi="Times New Roman" w:cs="Times New Roman"/>
          <w:sz w:val="26"/>
          <w:szCs w:val="26"/>
        </w:rPr>
        <w:t xml:space="preserve"> (1-1) - поворот на 180° выполняется в первом и втором сальто;</w:t>
      </w:r>
    </w:p>
    <w:p w14:paraId="78A60FA6" w14:textId="77777777" w:rsidR="00900642" w:rsidRPr="008B7913" w:rsidRDefault="000A703E" w:rsidP="007015DA">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4. 2183 Г или</w:t>
      </w:r>
      <w:proofErr w:type="gramStart"/>
      <w:r w:rsidRPr="008B7913">
        <w:rPr>
          <w:rFonts w:ascii="Times New Roman" w:hAnsi="Times New Roman" w:cs="Times New Roman"/>
          <w:sz w:val="26"/>
          <w:szCs w:val="26"/>
        </w:rPr>
        <w:t xml:space="preserve"> С</w:t>
      </w:r>
      <w:proofErr w:type="gramEnd"/>
      <w:r w:rsidRPr="008B7913">
        <w:rPr>
          <w:rFonts w:ascii="Times New Roman" w:hAnsi="Times New Roman" w:cs="Times New Roman"/>
          <w:sz w:val="26"/>
          <w:szCs w:val="26"/>
        </w:rPr>
        <w:t xml:space="preserve"> (</w:t>
      </w:r>
      <w:r w:rsidR="008C513F" w:rsidRPr="008B7913">
        <w:rPr>
          <w:rFonts w:ascii="Times New Roman" w:hAnsi="Times New Roman" w:cs="Times New Roman"/>
          <w:sz w:val="26"/>
          <w:szCs w:val="26"/>
        </w:rPr>
        <w:t>0–3</w:t>
      </w:r>
      <w:r w:rsidRPr="008B7913">
        <w:rPr>
          <w:rFonts w:ascii="Times New Roman" w:hAnsi="Times New Roman" w:cs="Times New Roman"/>
          <w:sz w:val="26"/>
          <w:szCs w:val="26"/>
        </w:rPr>
        <w:t>) - поворот на 540° выполняется во втором сальто.</w:t>
      </w:r>
    </w:p>
    <w:p w14:paraId="189CFD23" w14:textId="6F8C6906" w:rsidR="000A703E" w:rsidRPr="008B7913" w:rsidRDefault="000A703E" w:rsidP="007015DA">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Овладеть упражнениями программы мастеров спорта;</w:t>
      </w:r>
    </w:p>
    <w:p w14:paraId="59A7D74B" w14:textId="1C666AAA" w:rsidR="000A703E" w:rsidRPr="008B7913" w:rsidRDefault="000A703E" w:rsidP="007015DA">
      <w:pPr>
        <w:spacing w:after="0" w:line="240" w:lineRule="auto"/>
        <w:ind w:firstLine="708"/>
        <w:jc w:val="both"/>
        <w:rPr>
          <w:rFonts w:ascii="Times New Roman" w:hAnsi="Times New Roman" w:cs="Times New Roman"/>
          <w:b/>
          <w:sz w:val="26"/>
          <w:szCs w:val="26"/>
        </w:rPr>
      </w:pPr>
      <w:r w:rsidRPr="008B7913">
        <w:rPr>
          <w:rFonts w:ascii="Times New Roman" w:hAnsi="Times New Roman" w:cs="Times New Roman"/>
          <w:b/>
          <w:sz w:val="26"/>
          <w:szCs w:val="26"/>
        </w:rPr>
        <w:t xml:space="preserve">Первое произвольное упражнение </w:t>
      </w:r>
      <w:r w:rsidRPr="008B7913">
        <w:rPr>
          <w:rFonts w:ascii="Times New Roman" w:hAnsi="Times New Roman" w:cs="Times New Roman"/>
          <w:sz w:val="26"/>
          <w:szCs w:val="26"/>
        </w:rPr>
        <w:t>-</w:t>
      </w:r>
      <w:r w:rsidRPr="008B7913">
        <w:rPr>
          <w:rFonts w:ascii="Times New Roman" w:hAnsi="Times New Roman" w:cs="Times New Roman"/>
          <w:b/>
          <w:sz w:val="26"/>
          <w:szCs w:val="26"/>
        </w:rPr>
        <w:t xml:space="preserve"> </w:t>
      </w:r>
      <w:r w:rsidRPr="008B7913">
        <w:rPr>
          <w:rFonts w:ascii="Times New Roman" w:hAnsi="Times New Roman" w:cs="Times New Roman"/>
          <w:sz w:val="26"/>
          <w:szCs w:val="26"/>
        </w:rPr>
        <w:t>состоит из 10 различных</w:t>
      </w:r>
      <w:r w:rsidRPr="008B7913">
        <w:rPr>
          <w:rFonts w:ascii="Times New Roman" w:hAnsi="Times New Roman" w:cs="Times New Roman"/>
          <w:b/>
          <w:sz w:val="26"/>
          <w:szCs w:val="26"/>
        </w:rPr>
        <w:t xml:space="preserve"> </w:t>
      </w:r>
      <w:r w:rsidRPr="008B7913">
        <w:rPr>
          <w:rFonts w:ascii="Times New Roman" w:hAnsi="Times New Roman" w:cs="Times New Roman"/>
          <w:sz w:val="26"/>
          <w:szCs w:val="26"/>
        </w:rPr>
        <w:t>элементов с минимумом 270</w:t>
      </w:r>
      <w:r w:rsidR="00900642" w:rsidRPr="008B7913">
        <w:rPr>
          <w:rFonts w:ascii="Times New Roman" w:hAnsi="Times New Roman" w:cs="Times New Roman"/>
          <w:sz w:val="26"/>
          <w:szCs w:val="26"/>
        </w:rPr>
        <w:t>°</w:t>
      </w:r>
      <w:r w:rsidRPr="008B7913">
        <w:rPr>
          <w:rFonts w:ascii="Times New Roman" w:hAnsi="Times New Roman" w:cs="Times New Roman"/>
          <w:sz w:val="26"/>
          <w:szCs w:val="26"/>
        </w:rPr>
        <w:t xml:space="preserve"> </w:t>
      </w:r>
      <w:proofErr w:type="spellStart"/>
      <w:r w:rsidRPr="008B7913">
        <w:rPr>
          <w:rFonts w:ascii="Times New Roman" w:hAnsi="Times New Roman" w:cs="Times New Roman"/>
          <w:sz w:val="26"/>
          <w:szCs w:val="26"/>
        </w:rPr>
        <w:t>сальтового</w:t>
      </w:r>
      <w:proofErr w:type="spellEnd"/>
      <w:r w:rsidRPr="008B7913">
        <w:rPr>
          <w:rFonts w:ascii="Times New Roman" w:hAnsi="Times New Roman" w:cs="Times New Roman"/>
          <w:sz w:val="26"/>
          <w:szCs w:val="26"/>
        </w:rPr>
        <w:t xml:space="preserve"> вращения,</w:t>
      </w:r>
      <w:r w:rsidRPr="008B7913">
        <w:rPr>
          <w:rFonts w:ascii="Times New Roman" w:hAnsi="Times New Roman" w:cs="Times New Roman"/>
          <w:b/>
          <w:sz w:val="26"/>
          <w:szCs w:val="26"/>
        </w:rPr>
        <w:t xml:space="preserve"> </w:t>
      </w:r>
      <w:r w:rsidRPr="008B7913">
        <w:rPr>
          <w:rFonts w:ascii="Times New Roman" w:hAnsi="Times New Roman" w:cs="Times New Roman"/>
          <w:sz w:val="26"/>
          <w:szCs w:val="26"/>
        </w:rPr>
        <w:t>сложность</w:t>
      </w:r>
      <w:r w:rsidRPr="008B7913">
        <w:rPr>
          <w:rFonts w:ascii="Times New Roman" w:hAnsi="Times New Roman" w:cs="Times New Roman"/>
          <w:b/>
          <w:sz w:val="26"/>
          <w:szCs w:val="26"/>
        </w:rPr>
        <w:t xml:space="preserve"> </w:t>
      </w:r>
      <w:r w:rsidRPr="008B7913">
        <w:rPr>
          <w:rFonts w:ascii="Times New Roman" w:hAnsi="Times New Roman" w:cs="Times New Roman"/>
          <w:sz w:val="26"/>
          <w:szCs w:val="26"/>
        </w:rPr>
        <w:t>упражнения к окончательной оценке не прибавляется. Каждый элемент, соответствующий требованиям, должен быть отмечен звездочкой (*) на соревновательной карточке. Данные требования должны выполняться в различных элементах и не могут быть выполнены при объединении их в одном элементе.</w:t>
      </w:r>
    </w:p>
    <w:p w14:paraId="16FB3F33" w14:textId="77777777" w:rsidR="000A703E" w:rsidRPr="008B7913" w:rsidRDefault="000A703E" w:rsidP="007015DA">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Мастера спорта - юношеские соревнования</w:t>
      </w:r>
      <w:r w:rsidRPr="008B7913">
        <w:rPr>
          <w:rFonts w:ascii="Times New Roman" w:hAnsi="Times New Roman" w:cs="Times New Roman"/>
          <w:b/>
          <w:sz w:val="26"/>
          <w:szCs w:val="26"/>
        </w:rPr>
        <w:t>.</w:t>
      </w:r>
      <w:r w:rsidRPr="008B7913">
        <w:rPr>
          <w:rFonts w:ascii="Times New Roman" w:hAnsi="Times New Roman" w:cs="Times New Roman"/>
          <w:sz w:val="26"/>
          <w:szCs w:val="26"/>
        </w:rPr>
        <w:t xml:space="preserve"> </w:t>
      </w:r>
      <w:proofErr w:type="gramStart"/>
      <w:r w:rsidRPr="008B7913">
        <w:rPr>
          <w:rFonts w:ascii="Times New Roman" w:hAnsi="Times New Roman" w:cs="Times New Roman"/>
          <w:sz w:val="26"/>
          <w:szCs w:val="26"/>
        </w:rPr>
        <w:t>Спец</w:t>
      </w:r>
      <w:proofErr w:type="gramEnd"/>
      <w:r w:rsidRPr="008B7913">
        <w:rPr>
          <w:rFonts w:ascii="Times New Roman" w:hAnsi="Times New Roman" w:cs="Times New Roman"/>
          <w:sz w:val="26"/>
          <w:szCs w:val="26"/>
        </w:rPr>
        <w:t>. Требования</w:t>
      </w:r>
    </w:p>
    <w:p w14:paraId="3FB45108" w14:textId="1DFE755A" w:rsidR="000A703E" w:rsidRPr="008B7913" w:rsidRDefault="000A703E" w:rsidP="007015DA">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двойное сальто с поворотом или без.</w:t>
      </w:r>
    </w:p>
    <w:p w14:paraId="03958104" w14:textId="415C5B40" w:rsidR="000A703E" w:rsidRPr="008B7913" w:rsidRDefault="000A703E" w:rsidP="007015DA">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сальто с поворотом на 540º.</w:t>
      </w:r>
    </w:p>
    <w:p w14:paraId="19833984" w14:textId="1726CD1A" w:rsidR="000A703E" w:rsidRPr="008B7913" w:rsidRDefault="000A703E" w:rsidP="007015DA">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элемент с приходом на живот или спину.</w:t>
      </w:r>
    </w:p>
    <w:p w14:paraId="5A42463B" w14:textId="6F72BA21" w:rsidR="000A703E" w:rsidRPr="008B7913" w:rsidRDefault="000A703E" w:rsidP="007015DA">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элемент с живота либо со спины в связке с предыдущим.</w:t>
      </w:r>
    </w:p>
    <w:p w14:paraId="3B8D3800" w14:textId="0BD7C6B3" w:rsidR="000A703E" w:rsidRPr="008B7913" w:rsidRDefault="000A703E" w:rsidP="007015DA">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разрешается один промежуточный прыжок (110Г, 110С, 110СВ)</w:t>
      </w:r>
    </w:p>
    <w:p w14:paraId="33AA276D" w14:textId="77777777" w:rsidR="000A703E" w:rsidRPr="008B7913" w:rsidRDefault="000A703E" w:rsidP="007015DA">
      <w:pPr>
        <w:spacing w:after="0" w:line="240" w:lineRule="auto"/>
        <w:ind w:firstLine="708"/>
        <w:jc w:val="both"/>
        <w:rPr>
          <w:rFonts w:ascii="Times New Roman" w:hAnsi="Times New Roman" w:cs="Times New Roman"/>
          <w:b/>
          <w:sz w:val="26"/>
          <w:szCs w:val="26"/>
        </w:rPr>
      </w:pPr>
      <w:r w:rsidRPr="008B7913">
        <w:rPr>
          <w:rFonts w:ascii="Times New Roman" w:hAnsi="Times New Roman" w:cs="Times New Roman"/>
          <w:b/>
          <w:sz w:val="26"/>
          <w:szCs w:val="26"/>
        </w:rPr>
        <w:t xml:space="preserve">Второе произвольное упражнение </w:t>
      </w:r>
      <w:r w:rsidRPr="008B7913">
        <w:rPr>
          <w:rFonts w:ascii="Times New Roman" w:hAnsi="Times New Roman" w:cs="Times New Roman"/>
          <w:sz w:val="26"/>
          <w:szCs w:val="26"/>
        </w:rPr>
        <w:t>- состоит из 10 не</w:t>
      </w:r>
      <w:r w:rsidRPr="008B7913">
        <w:rPr>
          <w:rFonts w:ascii="Times New Roman" w:hAnsi="Times New Roman" w:cs="Times New Roman"/>
          <w:b/>
          <w:sz w:val="26"/>
          <w:szCs w:val="26"/>
        </w:rPr>
        <w:t xml:space="preserve"> </w:t>
      </w:r>
      <w:r w:rsidRPr="008B7913">
        <w:rPr>
          <w:rFonts w:ascii="Times New Roman" w:hAnsi="Times New Roman" w:cs="Times New Roman"/>
          <w:sz w:val="26"/>
          <w:szCs w:val="26"/>
        </w:rPr>
        <w:t>повторяющихся элементов, сумма коэффициентов трудности всех прыжков прибавляется к оценке за технику выполнения данной комбинации.</w:t>
      </w:r>
    </w:p>
    <w:p w14:paraId="21B748C1" w14:textId="0DA0C581" w:rsidR="000A703E" w:rsidRPr="008B7913" w:rsidRDefault="000A703E" w:rsidP="007015DA">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Например, ПК - произвольная комбинация:</w:t>
      </w:r>
      <w:r w:rsidR="008C513F" w:rsidRPr="008B7913">
        <w:rPr>
          <w:rFonts w:ascii="Times New Roman" w:hAnsi="Times New Roman" w:cs="Times New Roman"/>
          <w:sz w:val="26"/>
          <w:szCs w:val="26"/>
        </w:rPr>
        <w:t xml:space="preserve"> (КТ=9,1)</w:t>
      </w:r>
    </w:p>
    <w:tbl>
      <w:tblPr>
        <w:tblStyle w:val="a4"/>
        <w:tblW w:w="9067" w:type="dxa"/>
        <w:tblLook w:val="04A0" w:firstRow="1" w:lastRow="0" w:firstColumn="1" w:lastColumn="0" w:noHBand="0" w:noVBand="1"/>
      </w:tblPr>
      <w:tblGrid>
        <w:gridCol w:w="784"/>
        <w:gridCol w:w="4780"/>
        <w:gridCol w:w="550"/>
        <w:gridCol w:w="1513"/>
        <w:gridCol w:w="306"/>
        <w:gridCol w:w="567"/>
        <w:gridCol w:w="567"/>
      </w:tblGrid>
      <w:tr w:rsidR="00900642" w:rsidRPr="008B7913" w14:paraId="6AA02034" w14:textId="401C4952" w:rsidTr="00900642">
        <w:trPr>
          <w:trHeight w:val="288"/>
        </w:trPr>
        <w:tc>
          <w:tcPr>
            <w:tcW w:w="784" w:type="dxa"/>
          </w:tcPr>
          <w:p w14:paraId="3E3EBE5F" w14:textId="77777777" w:rsidR="00900642" w:rsidRPr="008B7913" w:rsidRDefault="00900642" w:rsidP="008B7913">
            <w:pPr>
              <w:rPr>
                <w:rFonts w:ascii="Times New Roman" w:hAnsi="Times New Roman" w:cs="Times New Roman"/>
                <w:sz w:val="26"/>
                <w:szCs w:val="26"/>
              </w:rPr>
            </w:pPr>
            <w:r w:rsidRPr="008B7913">
              <w:rPr>
                <w:rFonts w:ascii="Times New Roman" w:hAnsi="Times New Roman" w:cs="Times New Roman"/>
                <w:sz w:val="26"/>
                <w:szCs w:val="26"/>
              </w:rPr>
              <w:t>№</w:t>
            </w:r>
          </w:p>
        </w:tc>
        <w:tc>
          <w:tcPr>
            <w:tcW w:w="4780" w:type="dxa"/>
          </w:tcPr>
          <w:p w14:paraId="081A2A11" w14:textId="77777777" w:rsidR="00900642" w:rsidRPr="008B7913" w:rsidRDefault="00900642" w:rsidP="008B7913">
            <w:pPr>
              <w:jc w:val="both"/>
              <w:rPr>
                <w:rFonts w:ascii="Times New Roman" w:hAnsi="Times New Roman" w:cs="Times New Roman"/>
                <w:b/>
                <w:bCs/>
                <w:sz w:val="26"/>
                <w:szCs w:val="26"/>
              </w:rPr>
            </w:pPr>
            <w:r w:rsidRPr="008B7913">
              <w:rPr>
                <w:rFonts w:ascii="Times New Roman" w:hAnsi="Times New Roman" w:cs="Times New Roman"/>
                <w:b/>
                <w:bCs/>
                <w:sz w:val="26"/>
                <w:szCs w:val="26"/>
              </w:rPr>
              <w:t>2-ое упражнение</w:t>
            </w:r>
            <w:r w:rsidRPr="008B7913">
              <w:rPr>
                <w:rFonts w:ascii="Times New Roman" w:hAnsi="Times New Roman" w:cs="Times New Roman"/>
                <w:bCs/>
                <w:sz w:val="26"/>
                <w:szCs w:val="26"/>
              </w:rPr>
              <w:t xml:space="preserve"> произвольная комбинация</w:t>
            </w:r>
          </w:p>
        </w:tc>
        <w:tc>
          <w:tcPr>
            <w:tcW w:w="550" w:type="dxa"/>
          </w:tcPr>
          <w:p w14:paraId="6ECC82B3" w14:textId="77777777" w:rsidR="00900642" w:rsidRPr="008B7913" w:rsidRDefault="00900642" w:rsidP="008B7913">
            <w:pPr>
              <w:rPr>
                <w:rFonts w:ascii="Times New Roman" w:hAnsi="Times New Roman" w:cs="Times New Roman"/>
                <w:sz w:val="26"/>
                <w:szCs w:val="26"/>
              </w:rPr>
            </w:pPr>
          </w:p>
        </w:tc>
        <w:tc>
          <w:tcPr>
            <w:tcW w:w="1513" w:type="dxa"/>
          </w:tcPr>
          <w:p w14:paraId="36BEF388" w14:textId="77777777" w:rsidR="00900642" w:rsidRPr="008B7913" w:rsidRDefault="00900642" w:rsidP="008B7913">
            <w:pPr>
              <w:rPr>
                <w:rFonts w:ascii="Times New Roman" w:hAnsi="Times New Roman" w:cs="Times New Roman"/>
                <w:sz w:val="26"/>
                <w:szCs w:val="26"/>
              </w:rPr>
            </w:pPr>
          </w:p>
        </w:tc>
        <w:tc>
          <w:tcPr>
            <w:tcW w:w="306" w:type="dxa"/>
          </w:tcPr>
          <w:p w14:paraId="56916E77" w14:textId="77777777" w:rsidR="00900642" w:rsidRPr="008B7913" w:rsidRDefault="00900642" w:rsidP="008B7913">
            <w:pPr>
              <w:rPr>
                <w:rFonts w:ascii="Times New Roman" w:hAnsi="Times New Roman" w:cs="Times New Roman"/>
                <w:sz w:val="26"/>
                <w:szCs w:val="26"/>
              </w:rPr>
            </w:pPr>
          </w:p>
        </w:tc>
        <w:tc>
          <w:tcPr>
            <w:tcW w:w="567" w:type="dxa"/>
          </w:tcPr>
          <w:p w14:paraId="24479EB4" w14:textId="77777777" w:rsidR="00900642" w:rsidRPr="008B7913" w:rsidRDefault="00900642" w:rsidP="008B7913">
            <w:pPr>
              <w:rPr>
                <w:rFonts w:ascii="Times New Roman" w:hAnsi="Times New Roman" w:cs="Times New Roman"/>
                <w:sz w:val="26"/>
                <w:szCs w:val="26"/>
              </w:rPr>
            </w:pPr>
          </w:p>
        </w:tc>
        <w:tc>
          <w:tcPr>
            <w:tcW w:w="567" w:type="dxa"/>
          </w:tcPr>
          <w:p w14:paraId="18359C58" w14:textId="77777777" w:rsidR="00900642" w:rsidRPr="008B7913" w:rsidRDefault="00900642" w:rsidP="008B7913">
            <w:pPr>
              <w:rPr>
                <w:rFonts w:ascii="Times New Roman" w:hAnsi="Times New Roman" w:cs="Times New Roman"/>
                <w:sz w:val="26"/>
                <w:szCs w:val="26"/>
              </w:rPr>
            </w:pPr>
          </w:p>
        </w:tc>
      </w:tr>
      <w:tr w:rsidR="00900642" w:rsidRPr="008B7913" w14:paraId="2CCA77EE" w14:textId="5BBB8F5E" w:rsidTr="00900642">
        <w:trPr>
          <w:trHeight w:val="288"/>
        </w:trPr>
        <w:tc>
          <w:tcPr>
            <w:tcW w:w="784" w:type="dxa"/>
          </w:tcPr>
          <w:p w14:paraId="1C00494E" w14:textId="77777777"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1</w:t>
            </w:r>
          </w:p>
        </w:tc>
        <w:tc>
          <w:tcPr>
            <w:tcW w:w="4780" w:type="dxa"/>
          </w:tcPr>
          <w:p w14:paraId="5208E3B7" w14:textId="363BE5E0"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Двойное сальто вперед «С» с поворот. 180º на ноги</w:t>
            </w:r>
          </w:p>
        </w:tc>
        <w:tc>
          <w:tcPr>
            <w:tcW w:w="550" w:type="dxa"/>
          </w:tcPr>
          <w:p w14:paraId="3A14CE07" w14:textId="051FD059"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1513" w:type="dxa"/>
          </w:tcPr>
          <w:p w14:paraId="4B30C79F" w14:textId="2016BFF2"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2181С (0-1)</w:t>
            </w:r>
          </w:p>
        </w:tc>
        <w:tc>
          <w:tcPr>
            <w:tcW w:w="306" w:type="dxa"/>
          </w:tcPr>
          <w:p w14:paraId="2966F9E0" w14:textId="237326E5"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567" w:type="dxa"/>
          </w:tcPr>
          <w:p w14:paraId="6E8CDB6B" w14:textId="2A6BE339"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13</w:t>
            </w:r>
          </w:p>
        </w:tc>
        <w:tc>
          <w:tcPr>
            <w:tcW w:w="567" w:type="dxa"/>
          </w:tcPr>
          <w:p w14:paraId="4577FA37" w14:textId="77777777" w:rsidR="00900642" w:rsidRPr="008B7913" w:rsidRDefault="00900642" w:rsidP="008B7913">
            <w:pPr>
              <w:jc w:val="both"/>
              <w:rPr>
                <w:rFonts w:ascii="Times New Roman" w:hAnsi="Times New Roman" w:cs="Times New Roman"/>
                <w:sz w:val="26"/>
                <w:szCs w:val="26"/>
              </w:rPr>
            </w:pPr>
          </w:p>
        </w:tc>
      </w:tr>
      <w:tr w:rsidR="00900642" w:rsidRPr="008B7913" w14:paraId="5A25CADF" w14:textId="26C6ED7E" w:rsidTr="00900642">
        <w:trPr>
          <w:trHeight w:val="276"/>
        </w:trPr>
        <w:tc>
          <w:tcPr>
            <w:tcW w:w="784" w:type="dxa"/>
          </w:tcPr>
          <w:p w14:paraId="6E67BA34" w14:textId="77777777"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2</w:t>
            </w:r>
          </w:p>
        </w:tc>
        <w:tc>
          <w:tcPr>
            <w:tcW w:w="4780" w:type="dxa"/>
          </w:tcPr>
          <w:p w14:paraId="1C5F4771" w14:textId="6E9E7777"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Двойное сальто назад «Г» на ноги</w:t>
            </w:r>
          </w:p>
        </w:tc>
        <w:tc>
          <w:tcPr>
            <w:tcW w:w="550" w:type="dxa"/>
          </w:tcPr>
          <w:p w14:paraId="0E4478EB" w14:textId="258F399D"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1513" w:type="dxa"/>
          </w:tcPr>
          <w:p w14:paraId="73DF920E" w14:textId="1D1FFBB7"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318Г</w:t>
            </w:r>
          </w:p>
        </w:tc>
        <w:tc>
          <w:tcPr>
            <w:tcW w:w="306" w:type="dxa"/>
          </w:tcPr>
          <w:p w14:paraId="62F31640" w14:textId="30816AE0"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567" w:type="dxa"/>
          </w:tcPr>
          <w:p w14:paraId="22A97622" w14:textId="1111DDF0"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10</w:t>
            </w:r>
          </w:p>
        </w:tc>
        <w:tc>
          <w:tcPr>
            <w:tcW w:w="567" w:type="dxa"/>
          </w:tcPr>
          <w:p w14:paraId="3891C8A0" w14:textId="09EB62BC"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23</w:t>
            </w:r>
          </w:p>
        </w:tc>
      </w:tr>
      <w:tr w:rsidR="00900642" w:rsidRPr="008B7913" w14:paraId="17B219A0" w14:textId="4BCA7166" w:rsidTr="00900642">
        <w:trPr>
          <w:trHeight w:val="341"/>
        </w:trPr>
        <w:tc>
          <w:tcPr>
            <w:tcW w:w="784" w:type="dxa"/>
          </w:tcPr>
          <w:p w14:paraId="76E4A2A7" w14:textId="77777777"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3</w:t>
            </w:r>
          </w:p>
        </w:tc>
        <w:tc>
          <w:tcPr>
            <w:tcW w:w="4780" w:type="dxa"/>
          </w:tcPr>
          <w:p w14:paraId="3C40D21C" w14:textId="30AF81E1"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Двойное сальто вперед «Г» на ноги с поворот. 180º на ноги</w:t>
            </w:r>
          </w:p>
        </w:tc>
        <w:tc>
          <w:tcPr>
            <w:tcW w:w="550" w:type="dxa"/>
          </w:tcPr>
          <w:p w14:paraId="1DC95650" w14:textId="6B41A79D"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1513" w:type="dxa"/>
          </w:tcPr>
          <w:p w14:paraId="5001023E" w14:textId="23CE65A2"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2181Г (0-1)</w:t>
            </w:r>
          </w:p>
        </w:tc>
        <w:tc>
          <w:tcPr>
            <w:tcW w:w="306" w:type="dxa"/>
          </w:tcPr>
          <w:p w14:paraId="51BFF3CB" w14:textId="53360636"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567" w:type="dxa"/>
          </w:tcPr>
          <w:p w14:paraId="4BF88278" w14:textId="40C5C3C1"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11</w:t>
            </w:r>
          </w:p>
        </w:tc>
        <w:tc>
          <w:tcPr>
            <w:tcW w:w="567" w:type="dxa"/>
          </w:tcPr>
          <w:p w14:paraId="306D36A3" w14:textId="3B557AEF"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34</w:t>
            </w:r>
          </w:p>
        </w:tc>
      </w:tr>
      <w:tr w:rsidR="00900642" w:rsidRPr="008B7913" w14:paraId="1D22900E" w14:textId="68D5EA39" w:rsidTr="00900642">
        <w:trPr>
          <w:trHeight w:val="289"/>
        </w:trPr>
        <w:tc>
          <w:tcPr>
            <w:tcW w:w="784" w:type="dxa"/>
          </w:tcPr>
          <w:p w14:paraId="268DD569" w14:textId="77777777"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4</w:t>
            </w:r>
          </w:p>
        </w:tc>
        <w:tc>
          <w:tcPr>
            <w:tcW w:w="4780" w:type="dxa"/>
          </w:tcPr>
          <w:p w14:paraId="2A40DF28" w14:textId="067A0713"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Двойное сальто назад «С» на ноги</w:t>
            </w:r>
          </w:p>
        </w:tc>
        <w:tc>
          <w:tcPr>
            <w:tcW w:w="550" w:type="dxa"/>
          </w:tcPr>
          <w:p w14:paraId="15BDDC59" w14:textId="24613777"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1513" w:type="dxa"/>
          </w:tcPr>
          <w:p w14:paraId="2FBAFB81" w14:textId="5DF6B60F"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318С</w:t>
            </w:r>
          </w:p>
        </w:tc>
        <w:tc>
          <w:tcPr>
            <w:tcW w:w="306" w:type="dxa"/>
          </w:tcPr>
          <w:p w14:paraId="334F4E0B" w14:textId="6695B2ED"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567" w:type="dxa"/>
          </w:tcPr>
          <w:p w14:paraId="0471CF18" w14:textId="0AF2EC4A"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12</w:t>
            </w:r>
          </w:p>
        </w:tc>
        <w:tc>
          <w:tcPr>
            <w:tcW w:w="567" w:type="dxa"/>
          </w:tcPr>
          <w:p w14:paraId="718772D5" w14:textId="6E24A192"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46</w:t>
            </w:r>
          </w:p>
        </w:tc>
      </w:tr>
      <w:tr w:rsidR="00900642" w:rsidRPr="008B7913" w14:paraId="685EC04C" w14:textId="744D4552" w:rsidTr="00900642">
        <w:trPr>
          <w:trHeight w:val="157"/>
        </w:trPr>
        <w:tc>
          <w:tcPr>
            <w:tcW w:w="784" w:type="dxa"/>
          </w:tcPr>
          <w:p w14:paraId="51FD35BD" w14:textId="77777777"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lastRenderedPageBreak/>
              <w:t>5</w:t>
            </w:r>
          </w:p>
        </w:tc>
        <w:tc>
          <w:tcPr>
            <w:tcW w:w="4780" w:type="dxa"/>
          </w:tcPr>
          <w:p w14:paraId="7A036687" w14:textId="005EC157"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Сальто вперед «С» с поворотом на 180º на ноги</w:t>
            </w:r>
          </w:p>
        </w:tc>
        <w:tc>
          <w:tcPr>
            <w:tcW w:w="550" w:type="dxa"/>
          </w:tcPr>
          <w:p w14:paraId="6F814532" w14:textId="00B98792"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1513" w:type="dxa"/>
          </w:tcPr>
          <w:p w14:paraId="4D488E9E" w14:textId="591E7DBB"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2141С</w:t>
            </w:r>
          </w:p>
        </w:tc>
        <w:tc>
          <w:tcPr>
            <w:tcW w:w="306" w:type="dxa"/>
          </w:tcPr>
          <w:p w14:paraId="73941C30" w14:textId="4CDD117C"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567" w:type="dxa"/>
          </w:tcPr>
          <w:p w14:paraId="140A40A5" w14:textId="5C4FB02F"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6</w:t>
            </w:r>
          </w:p>
        </w:tc>
        <w:tc>
          <w:tcPr>
            <w:tcW w:w="567" w:type="dxa"/>
          </w:tcPr>
          <w:p w14:paraId="53694303" w14:textId="47D2ED56"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52</w:t>
            </w:r>
          </w:p>
        </w:tc>
      </w:tr>
      <w:tr w:rsidR="00900642" w:rsidRPr="008B7913" w14:paraId="5D26A4CE" w14:textId="083CBD69" w:rsidTr="00900642">
        <w:trPr>
          <w:trHeight w:val="246"/>
        </w:trPr>
        <w:tc>
          <w:tcPr>
            <w:tcW w:w="784" w:type="dxa"/>
          </w:tcPr>
          <w:p w14:paraId="160412F5" w14:textId="77777777"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6</w:t>
            </w:r>
          </w:p>
        </w:tc>
        <w:tc>
          <w:tcPr>
            <w:tcW w:w="4780" w:type="dxa"/>
          </w:tcPr>
          <w:p w14:paraId="3557F155" w14:textId="07130C0B"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Сальто назад «С» на ноги</w:t>
            </w:r>
          </w:p>
        </w:tc>
        <w:tc>
          <w:tcPr>
            <w:tcW w:w="550" w:type="dxa"/>
          </w:tcPr>
          <w:p w14:paraId="09D229CA" w14:textId="218CBDF1"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1513" w:type="dxa"/>
          </w:tcPr>
          <w:p w14:paraId="5E99F10A" w14:textId="0100CBDF"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314С</w:t>
            </w:r>
          </w:p>
        </w:tc>
        <w:tc>
          <w:tcPr>
            <w:tcW w:w="306" w:type="dxa"/>
          </w:tcPr>
          <w:p w14:paraId="52C0F17C" w14:textId="25A97EFB"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567" w:type="dxa"/>
          </w:tcPr>
          <w:p w14:paraId="4EFD0E9E" w14:textId="2D162429"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6</w:t>
            </w:r>
          </w:p>
        </w:tc>
        <w:tc>
          <w:tcPr>
            <w:tcW w:w="567" w:type="dxa"/>
          </w:tcPr>
          <w:p w14:paraId="1D3B072A" w14:textId="38D2B55C"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58</w:t>
            </w:r>
          </w:p>
        </w:tc>
      </w:tr>
      <w:tr w:rsidR="00900642" w:rsidRPr="008B7913" w14:paraId="6C9C6FD8" w14:textId="7C8E9B90" w:rsidTr="00900642">
        <w:trPr>
          <w:trHeight w:val="577"/>
        </w:trPr>
        <w:tc>
          <w:tcPr>
            <w:tcW w:w="784" w:type="dxa"/>
          </w:tcPr>
          <w:p w14:paraId="2E8D51C5" w14:textId="77777777"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7</w:t>
            </w:r>
          </w:p>
        </w:tc>
        <w:tc>
          <w:tcPr>
            <w:tcW w:w="4780" w:type="dxa"/>
          </w:tcPr>
          <w:p w14:paraId="7E86D1B9" w14:textId="59CB753B"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Сальто вперед «Г» с поворотом на 540º на ноги</w:t>
            </w:r>
          </w:p>
        </w:tc>
        <w:tc>
          <w:tcPr>
            <w:tcW w:w="550" w:type="dxa"/>
          </w:tcPr>
          <w:p w14:paraId="15289A46" w14:textId="2EBCD24E"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1513" w:type="dxa"/>
          </w:tcPr>
          <w:p w14:paraId="51B330D7" w14:textId="5D6BA38A"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2143Г</w:t>
            </w:r>
          </w:p>
        </w:tc>
        <w:tc>
          <w:tcPr>
            <w:tcW w:w="306" w:type="dxa"/>
          </w:tcPr>
          <w:p w14:paraId="626597E6" w14:textId="5D91F025"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567" w:type="dxa"/>
          </w:tcPr>
          <w:p w14:paraId="6E812CB1" w14:textId="754411E4"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8</w:t>
            </w:r>
          </w:p>
        </w:tc>
        <w:tc>
          <w:tcPr>
            <w:tcW w:w="567" w:type="dxa"/>
          </w:tcPr>
          <w:p w14:paraId="05F2E431" w14:textId="1CE54B19"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66</w:t>
            </w:r>
          </w:p>
        </w:tc>
      </w:tr>
      <w:tr w:rsidR="00900642" w:rsidRPr="008B7913" w14:paraId="23268C30" w14:textId="5228EF76" w:rsidTr="00900642">
        <w:trPr>
          <w:trHeight w:val="371"/>
        </w:trPr>
        <w:tc>
          <w:tcPr>
            <w:tcW w:w="784" w:type="dxa"/>
          </w:tcPr>
          <w:p w14:paraId="487BA0E3" w14:textId="77777777"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8</w:t>
            </w:r>
          </w:p>
        </w:tc>
        <w:tc>
          <w:tcPr>
            <w:tcW w:w="4780" w:type="dxa"/>
          </w:tcPr>
          <w:p w14:paraId="49D80233" w14:textId="79AE6966"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Сальто назад «П» с поворотом на 360º на ноги</w:t>
            </w:r>
          </w:p>
        </w:tc>
        <w:tc>
          <w:tcPr>
            <w:tcW w:w="550" w:type="dxa"/>
          </w:tcPr>
          <w:p w14:paraId="7ED94148" w14:textId="47DA377D"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1513" w:type="dxa"/>
          </w:tcPr>
          <w:p w14:paraId="6FAA506E" w14:textId="35F0BE27"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3142П</w:t>
            </w:r>
          </w:p>
        </w:tc>
        <w:tc>
          <w:tcPr>
            <w:tcW w:w="306" w:type="dxa"/>
          </w:tcPr>
          <w:p w14:paraId="73DC6DBD" w14:textId="0E21E6D3"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567" w:type="dxa"/>
          </w:tcPr>
          <w:p w14:paraId="6A6AED82" w14:textId="4B6679C2"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7</w:t>
            </w:r>
          </w:p>
        </w:tc>
        <w:tc>
          <w:tcPr>
            <w:tcW w:w="567" w:type="dxa"/>
          </w:tcPr>
          <w:p w14:paraId="07775C89" w14:textId="52961CC5"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73</w:t>
            </w:r>
          </w:p>
        </w:tc>
      </w:tr>
      <w:tr w:rsidR="00900642" w:rsidRPr="008B7913" w14:paraId="3EC49F5E" w14:textId="09259F02" w:rsidTr="00900642">
        <w:trPr>
          <w:trHeight w:val="184"/>
        </w:trPr>
        <w:tc>
          <w:tcPr>
            <w:tcW w:w="784" w:type="dxa"/>
          </w:tcPr>
          <w:p w14:paraId="18DCDFDD" w14:textId="77777777"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9</w:t>
            </w:r>
          </w:p>
        </w:tc>
        <w:tc>
          <w:tcPr>
            <w:tcW w:w="4780" w:type="dxa"/>
          </w:tcPr>
          <w:p w14:paraId="6C84CD44" w14:textId="5533E5F1"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 xml:space="preserve"> 1¾ сальто вперед «С» на спину</w:t>
            </w:r>
          </w:p>
        </w:tc>
        <w:tc>
          <w:tcPr>
            <w:tcW w:w="550" w:type="dxa"/>
          </w:tcPr>
          <w:p w14:paraId="3DC39B72" w14:textId="50BE5D3E"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1513" w:type="dxa"/>
          </w:tcPr>
          <w:p w14:paraId="142F3411" w14:textId="0EA39A34"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217С</w:t>
            </w:r>
          </w:p>
        </w:tc>
        <w:tc>
          <w:tcPr>
            <w:tcW w:w="306" w:type="dxa"/>
          </w:tcPr>
          <w:p w14:paraId="71ED26DF" w14:textId="281926D3"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567" w:type="dxa"/>
          </w:tcPr>
          <w:p w14:paraId="31F929C8" w14:textId="77B985E9"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9</w:t>
            </w:r>
          </w:p>
        </w:tc>
        <w:tc>
          <w:tcPr>
            <w:tcW w:w="567" w:type="dxa"/>
          </w:tcPr>
          <w:p w14:paraId="0351BBCA" w14:textId="5387566A"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82</w:t>
            </w:r>
          </w:p>
        </w:tc>
      </w:tr>
      <w:tr w:rsidR="00900642" w:rsidRPr="008B7913" w14:paraId="617BEA95" w14:textId="719DE05D" w:rsidTr="00900642">
        <w:trPr>
          <w:trHeight w:val="203"/>
        </w:trPr>
        <w:tc>
          <w:tcPr>
            <w:tcW w:w="784" w:type="dxa"/>
          </w:tcPr>
          <w:p w14:paraId="1822BE74" w14:textId="77777777"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10</w:t>
            </w:r>
          </w:p>
        </w:tc>
        <w:tc>
          <w:tcPr>
            <w:tcW w:w="4780" w:type="dxa"/>
          </w:tcPr>
          <w:p w14:paraId="07F131CD" w14:textId="4CC9B2F5"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1 ¼ сальто вперед «Г» с поворот. кругом на ноги</w:t>
            </w:r>
          </w:p>
        </w:tc>
        <w:tc>
          <w:tcPr>
            <w:tcW w:w="550" w:type="dxa"/>
          </w:tcPr>
          <w:p w14:paraId="4B1027CA" w14:textId="569D75ED"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1513" w:type="dxa"/>
          </w:tcPr>
          <w:p w14:paraId="45D35191" w14:textId="380512AB"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2351Г</w:t>
            </w:r>
          </w:p>
        </w:tc>
        <w:tc>
          <w:tcPr>
            <w:tcW w:w="306" w:type="dxa"/>
          </w:tcPr>
          <w:p w14:paraId="56ECF1B4" w14:textId="53EE627D"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567" w:type="dxa"/>
          </w:tcPr>
          <w:p w14:paraId="5B0171E9" w14:textId="549FBE9E"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9</w:t>
            </w:r>
          </w:p>
        </w:tc>
        <w:tc>
          <w:tcPr>
            <w:tcW w:w="567" w:type="dxa"/>
          </w:tcPr>
          <w:p w14:paraId="50B54187" w14:textId="660A0DC6" w:rsidR="00900642" w:rsidRPr="008B7913" w:rsidRDefault="00900642" w:rsidP="008B7913">
            <w:pPr>
              <w:jc w:val="both"/>
              <w:rPr>
                <w:rFonts w:ascii="Times New Roman" w:hAnsi="Times New Roman" w:cs="Times New Roman"/>
                <w:sz w:val="26"/>
                <w:szCs w:val="26"/>
              </w:rPr>
            </w:pPr>
            <w:r w:rsidRPr="008B7913">
              <w:rPr>
                <w:rFonts w:ascii="Times New Roman" w:hAnsi="Times New Roman" w:cs="Times New Roman"/>
                <w:sz w:val="26"/>
                <w:szCs w:val="26"/>
              </w:rPr>
              <w:t>91</w:t>
            </w:r>
          </w:p>
        </w:tc>
      </w:tr>
    </w:tbl>
    <w:p w14:paraId="312CD16E" w14:textId="77777777" w:rsidR="000A703E" w:rsidRPr="008B7913" w:rsidRDefault="000A703E" w:rsidP="007015DA">
      <w:pPr>
        <w:spacing w:after="0" w:line="240" w:lineRule="auto"/>
        <w:ind w:firstLine="708"/>
        <w:jc w:val="both"/>
        <w:rPr>
          <w:rFonts w:ascii="Times New Roman" w:hAnsi="Times New Roman" w:cs="Times New Roman"/>
          <w:b/>
          <w:bCs/>
          <w:i/>
          <w:iCs/>
          <w:sz w:val="26"/>
          <w:szCs w:val="26"/>
        </w:rPr>
      </w:pPr>
      <w:r w:rsidRPr="008B7913">
        <w:rPr>
          <w:rFonts w:ascii="Times New Roman" w:hAnsi="Times New Roman" w:cs="Times New Roman"/>
          <w:b/>
          <w:bCs/>
          <w:i/>
          <w:iCs/>
          <w:sz w:val="26"/>
          <w:szCs w:val="26"/>
        </w:rPr>
        <w:t>Тренажерная подготовка</w:t>
      </w:r>
    </w:p>
    <w:p w14:paraId="38D5E564" w14:textId="0570A591" w:rsidR="008C513F" w:rsidRPr="008B7913" w:rsidRDefault="008C513F" w:rsidP="007015DA">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Повторение на батуте в мягкую зону приземления элементов прошлых лет обучения и овладеть выполнением следующих новых элементов:</w:t>
      </w:r>
    </w:p>
    <w:p w14:paraId="00CDF317" w14:textId="5E394D67" w:rsidR="008C513F" w:rsidRPr="008B7913" w:rsidRDefault="008C513F" w:rsidP="007015DA">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 двойное </w:t>
      </w:r>
      <w:proofErr w:type="gramStart"/>
      <w:r w:rsidRPr="008B7913">
        <w:rPr>
          <w:rFonts w:ascii="Times New Roman" w:hAnsi="Times New Roman" w:cs="Times New Roman"/>
          <w:sz w:val="26"/>
          <w:szCs w:val="26"/>
        </w:rPr>
        <w:t>сальто</w:t>
      </w:r>
      <w:proofErr w:type="gramEnd"/>
      <w:r w:rsidRPr="008B7913">
        <w:rPr>
          <w:rFonts w:ascii="Times New Roman" w:hAnsi="Times New Roman" w:cs="Times New Roman"/>
          <w:sz w:val="26"/>
          <w:szCs w:val="26"/>
        </w:rPr>
        <w:t xml:space="preserve"> вперед группированное с </w:t>
      </w:r>
      <w:proofErr w:type="spellStart"/>
      <w:r w:rsidRPr="008B7913">
        <w:rPr>
          <w:rFonts w:ascii="Times New Roman" w:hAnsi="Times New Roman" w:cs="Times New Roman"/>
          <w:sz w:val="26"/>
          <w:szCs w:val="26"/>
        </w:rPr>
        <w:t>повор</w:t>
      </w:r>
      <w:proofErr w:type="spellEnd"/>
      <w:r w:rsidRPr="008B7913">
        <w:rPr>
          <w:rFonts w:ascii="Times New Roman" w:hAnsi="Times New Roman" w:cs="Times New Roman"/>
          <w:sz w:val="26"/>
          <w:szCs w:val="26"/>
        </w:rPr>
        <w:t>. на 180° в первом сальто - 218</w:t>
      </w:r>
      <w:r w:rsidR="00900642" w:rsidRPr="008B7913">
        <w:rPr>
          <w:rFonts w:ascii="Times New Roman" w:hAnsi="Times New Roman" w:cs="Times New Roman"/>
          <w:sz w:val="26"/>
          <w:szCs w:val="26"/>
        </w:rPr>
        <w:t>1</w:t>
      </w:r>
      <w:r w:rsidRPr="008B7913">
        <w:rPr>
          <w:rFonts w:ascii="Times New Roman" w:hAnsi="Times New Roman" w:cs="Times New Roman"/>
          <w:sz w:val="26"/>
          <w:szCs w:val="26"/>
        </w:rPr>
        <w:t>Г (</w:t>
      </w:r>
      <w:r w:rsidR="00900642" w:rsidRPr="008B7913">
        <w:rPr>
          <w:rFonts w:ascii="Times New Roman" w:hAnsi="Times New Roman" w:cs="Times New Roman"/>
          <w:sz w:val="26"/>
          <w:szCs w:val="26"/>
        </w:rPr>
        <w:t>1–0</w:t>
      </w:r>
      <w:r w:rsidRPr="008B7913">
        <w:rPr>
          <w:rFonts w:ascii="Times New Roman" w:hAnsi="Times New Roman" w:cs="Times New Roman"/>
          <w:sz w:val="26"/>
          <w:szCs w:val="26"/>
        </w:rPr>
        <w:t>);</w:t>
      </w:r>
    </w:p>
    <w:p w14:paraId="77F370F3" w14:textId="65C43038" w:rsidR="008C513F" w:rsidRPr="008B7913" w:rsidRDefault="008C513F" w:rsidP="007015DA">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 двойное </w:t>
      </w:r>
      <w:proofErr w:type="gramStart"/>
      <w:r w:rsidRPr="008B7913">
        <w:rPr>
          <w:rFonts w:ascii="Times New Roman" w:hAnsi="Times New Roman" w:cs="Times New Roman"/>
          <w:sz w:val="26"/>
          <w:szCs w:val="26"/>
        </w:rPr>
        <w:t>сальто</w:t>
      </w:r>
      <w:proofErr w:type="gramEnd"/>
      <w:r w:rsidRPr="008B7913">
        <w:rPr>
          <w:rFonts w:ascii="Times New Roman" w:hAnsi="Times New Roman" w:cs="Times New Roman"/>
          <w:sz w:val="26"/>
          <w:szCs w:val="26"/>
        </w:rPr>
        <w:t xml:space="preserve"> вперед группированное с </w:t>
      </w:r>
      <w:proofErr w:type="spellStart"/>
      <w:r w:rsidRPr="008B7913">
        <w:rPr>
          <w:rFonts w:ascii="Times New Roman" w:hAnsi="Times New Roman" w:cs="Times New Roman"/>
          <w:sz w:val="26"/>
          <w:szCs w:val="26"/>
        </w:rPr>
        <w:t>повор</w:t>
      </w:r>
      <w:proofErr w:type="spellEnd"/>
      <w:r w:rsidRPr="008B7913">
        <w:rPr>
          <w:rFonts w:ascii="Times New Roman" w:hAnsi="Times New Roman" w:cs="Times New Roman"/>
          <w:sz w:val="26"/>
          <w:szCs w:val="26"/>
        </w:rPr>
        <w:t>. на180° во втором сальто - 2181 Г (</w:t>
      </w:r>
      <w:r w:rsidR="00900642" w:rsidRPr="008B7913">
        <w:rPr>
          <w:rFonts w:ascii="Times New Roman" w:hAnsi="Times New Roman" w:cs="Times New Roman"/>
          <w:sz w:val="26"/>
          <w:szCs w:val="26"/>
        </w:rPr>
        <w:t>0–1</w:t>
      </w:r>
      <w:r w:rsidRPr="008B7913">
        <w:rPr>
          <w:rFonts w:ascii="Times New Roman" w:hAnsi="Times New Roman" w:cs="Times New Roman"/>
          <w:sz w:val="26"/>
          <w:szCs w:val="26"/>
        </w:rPr>
        <w:t>);</w:t>
      </w:r>
    </w:p>
    <w:p w14:paraId="514111F0" w14:textId="0D6A6340" w:rsidR="008C513F" w:rsidRPr="008B7913" w:rsidRDefault="008C513F" w:rsidP="007015DA">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 двойное </w:t>
      </w:r>
      <w:proofErr w:type="gramStart"/>
      <w:r w:rsidRPr="008B7913">
        <w:rPr>
          <w:rFonts w:ascii="Times New Roman" w:hAnsi="Times New Roman" w:cs="Times New Roman"/>
          <w:sz w:val="26"/>
          <w:szCs w:val="26"/>
        </w:rPr>
        <w:t>сальто</w:t>
      </w:r>
      <w:proofErr w:type="gramEnd"/>
      <w:r w:rsidRPr="008B7913">
        <w:rPr>
          <w:rFonts w:ascii="Times New Roman" w:hAnsi="Times New Roman" w:cs="Times New Roman"/>
          <w:sz w:val="26"/>
          <w:szCs w:val="26"/>
        </w:rPr>
        <w:t xml:space="preserve"> назад группированное с поворотом на 180° в первом сальто «Двойной твист» -</w:t>
      </w:r>
      <w:r w:rsidR="00900642" w:rsidRPr="008B7913">
        <w:rPr>
          <w:rFonts w:ascii="Times New Roman" w:hAnsi="Times New Roman" w:cs="Times New Roman"/>
          <w:sz w:val="26"/>
          <w:szCs w:val="26"/>
        </w:rPr>
        <w:t xml:space="preserve"> </w:t>
      </w:r>
      <w:r w:rsidRPr="008B7913">
        <w:rPr>
          <w:rFonts w:ascii="Times New Roman" w:hAnsi="Times New Roman" w:cs="Times New Roman"/>
          <w:sz w:val="26"/>
          <w:szCs w:val="26"/>
        </w:rPr>
        <w:t>3181 Г (1-0);</w:t>
      </w:r>
    </w:p>
    <w:p w14:paraId="485A0CB6" w14:textId="328E863A" w:rsidR="008C513F" w:rsidRPr="008B7913" w:rsidRDefault="008C513F" w:rsidP="007015DA">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 двойное </w:t>
      </w:r>
      <w:proofErr w:type="gramStart"/>
      <w:r w:rsidRPr="008B7913">
        <w:rPr>
          <w:rFonts w:ascii="Times New Roman" w:hAnsi="Times New Roman" w:cs="Times New Roman"/>
          <w:sz w:val="26"/>
          <w:szCs w:val="26"/>
        </w:rPr>
        <w:t>сальто</w:t>
      </w:r>
      <w:proofErr w:type="gramEnd"/>
      <w:r w:rsidRPr="008B7913">
        <w:rPr>
          <w:rFonts w:ascii="Times New Roman" w:hAnsi="Times New Roman" w:cs="Times New Roman"/>
          <w:sz w:val="26"/>
          <w:szCs w:val="26"/>
        </w:rPr>
        <w:t xml:space="preserve"> назад группированное с </w:t>
      </w:r>
      <w:proofErr w:type="spellStart"/>
      <w:r w:rsidRPr="008B7913">
        <w:rPr>
          <w:rFonts w:ascii="Times New Roman" w:hAnsi="Times New Roman" w:cs="Times New Roman"/>
          <w:sz w:val="26"/>
          <w:szCs w:val="26"/>
        </w:rPr>
        <w:t>повор</w:t>
      </w:r>
      <w:proofErr w:type="spellEnd"/>
      <w:r w:rsidRPr="008B7913">
        <w:rPr>
          <w:rFonts w:ascii="Times New Roman" w:hAnsi="Times New Roman" w:cs="Times New Roman"/>
          <w:sz w:val="26"/>
          <w:szCs w:val="26"/>
        </w:rPr>
        <w:t>. на 180° во втором сальто</w:t>
      </w:r>
      <w:r w:rsidR="00900642" w:rsidRPr="008B7913">
        <w:rPr>
          <w:rFonts w:ascii="Times New Roman" w:hAnsi="Times New Roman" w:cs="Times New Roman"/>
          <w:sz w:val="26"/>
          <w:szCs w:val="26"/>
        </w:rPr>
        <w:t xml:space="preserve"> </w:t>
      </w:r>
      <w:r w:rsidRPr="008B7913">
        <w:rPr>
          <w:rFonts w:ascii="Times New Roman" w:hAnsi="Times New Roman" w:cs="Times New Roman"/>
          <w:sz w:val="26"/>
          <w:szCs w:val="26"/>
        </w:rPr>
        <w:t>-</w:t>
      </w:r>
      <w:r w:rsidR="00900642" w:rsidRPr="008B7913">
        <w:rPr>
          <w:rFonts w:ascii="Times New Roman" w:hAnsi="Times New Roman" w:cs="Times New Roman"/>
          <w:sz w:val="26"/>
          <w:szCs w:val="26"/>
        </w:rPr>
        <w:t xml:space="preserve"> </w:t>
      </w:r>
      <w:r w:rsidRPr="008B7913">
        <w:rPr>
          <w:rFonts w:ascii="Times New Roman" w:hAnsi="Times New Roman" w:cs="Times New Roman"/>
          <w:sz w:val="26"/>
          <w:szCs w:val="26"/>
        </w:rPr>
        <w:t>3181Г (</w:t>
      </w:r>
      <w:r w:rsidR="00900642" w:rsidRPr="008B7913">
        <w:rPr>
          <w:rFonts w:ascii="Times New Roman" w:hAnsi="Times New Roman" w:cs="Times New Roman"/>
          <w:sz w:val="26"/>
          <w:szCs w:val="26"/>
        </w:rPr>
        <w:t>0–1</w:t>
      </w:r>
      <w:r w:rsidRPr="008B7913">
        <w:rPr>
          <w:rFonts w:ascii="Times New Roman" w:hAnsi="Times New Roman" w:cs="Times New Roman"/>
          <w:sz w:val="26"/>
          <w:szCs w:val="26"/>
        </w:rPr>
        <w:t>);</w:t>
      </w:r>
    </w:p>
    <w:p w14:paraId="41A68ADE" w14:textId="20C01F23" w:rsidR="008C513F" w:rsidRPr="008B7913" w:rsidRDefault="008C513F" w:rsidP="007015DA">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 двойное </w:t>
      </w:r>
      <w:proofErr w:type="gramStart"/>
      <w:r w:rsidRPr="008B7913">
        <w:rPr>
          <w:rFonts w:ascii="Times New Roman" w:hAnsi="Times New Roman" w:cs="Times New Roman"/>
          <w:sz w:val="26"/>
          <w:szCs w:val="26"/>
        </w:rPr>
        <w:t>сальто</w:t>
      </w:r>
      <w:proofErr w:type="gramEnd"/>
      <w:r w:rsidRPr="008B7913">
        <w:rPr>
          <w:rFonts w:ascii="Times New Roman" w:hAnsi="Times New Roman" w:cs="Times New Roman"/>
          <w:sz w:val="26"/>
          <w:szCs w:val="26"/>
        </w:rPr>
        <w:t xml:space="preserve"> назад группированное с </w:t>
      </w:r>
      <w:proofErr w:type="spellStart"/>
      <w:r w:rsidRPr="008B7913">
        <w:rPr>
          <w:rFonts w:ascii="Times New Roman" w:hAnsi="Times New Roman" w:cs="Times New Roman"/>
          <w:sz w:val="26"/>
          <w:szCs w:val="26"/>
        </w:rPr>
        <w:t>повор</w:t>
      </w:r>
      <w:proofErr w:type="spellEnd"/>
      <w:r w:rsidRPr="008B7913">
        <w:rPr>
          <w:rFonts w:ascii="Times New Roman" w:hAnsi="Times New Roman" w:cs="Times New Roman"/>
          <w:sz w:val="26"/>
          <w:szCs w:val="26"/>
        </w:rPr>
        <w:t>. на 360° в первом сальто</w:t>
      </w:r>
      <w:r w:rsidR="00900642" w:rsidRPr="008B7913">
        <w:rPr>
          <w:rFonts w:ascii="Times New Roman" w:hAnsi="Times New Roman" w:cs="Times New Roman"/>
          <w:sz w:val="26"/>
          <w:szCs w:val="26"/>
        </w:rPr>
        <w:t xml:space="preserve"> </w:t>
      </w:r>
      <w:r w:rsidRPr="008B7913">
        <w:rPr>
          <w:rFonts w:ascii="Times New Roman" w:hAnsi="Times New Roman" w:cs="Times New Roman"/>
          <w:sz w:val="26"/>
          <w:szCs w:val="26"/>
        </w:rPr>
        <w:t>- 3182Г (</w:t>
      </w:r>
      <w:r w:rsidR="00900642" w:rsidRPr="008B7913">
        <w:rPr>
          <w:rFonts w:ascii="Times New Roman" w:hAnsi="Times New Roman" w:cs="Times New Roman"/>
          <w:sz w:val="26"/>
          <w:szCs w:val="26"/>
        </w:rPr>
        <w:t>2–0</w:t>
      </w:r>
      <w:r w:rsidRPr="008B7913">
        <w:rPr>
          <w:rFonts w:ascii="Times New Roman" w:hAnsi="Times New Roman" w:cs="Times New Roman"/>
          <w:sz w:val="26"/>
          <w:szCs w:val="26"/>
        </w:rPr>
        <w:t>).</w:t>
      </w:r>
    </w:p>
    <w:p w14:paraId="72DAAA40" w14:textId="77777777" w:rsidR="000A703E" w:rsidRPr="008B7913" w:rsidRDefault="000A703E" w:rsidP="007015DA">
      <w:pPr>
        <w:spacing w:after="0" w:line="240" w:lineRule="auto"/>
        <w:ind w:firstLine="708"/>
        <w:jc w:val="both"/>
        <w:rPr>
          <w:rFonts w:ascii="Times New Roman" w:hAnsi="Times New Roman" w:cs="Times New Roman"/>
          <w:b/>
          <w:bCs/>
          <w:i/>
          <w:iCs/>
          <w:sz w:val="26"/>
          <w:szCs w:val="26"/>
        </w:rPr>
      </w:pPr>
      <w:r w:rsidRPr="008B7913">
        <w:rPr>
          <w:rFonts w:ascii="Times New Roman" w:hAnsi="Times New Roman" w:cs="Times New Roman"/>
          <w:b/>
          <w:bCs/>
          <w:i/>
          <w:iCs/>
          <w:sz w:val="26"/>
          <w:szCs w:val="26"/>
        </w:rPr>
        <w:t>Скоростно-силовая подготовка (ССП)</w:t>
      </w:r>
    </w:p>
    <w:p w14:paraId="37D9D241" w14:textId="4871A18E" w:rsidR="008C513F" w:rsidRPr="008B7913" w:rsidRDefault="008C513F" w:rsidP="007015DA">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Начиная с разряда кандидатов в мастера спорта </w:t>
      </w:r>
      <w:r w:rsidR="007015DA">
        <w:rPr>
          <w:rFonts w:ascii="Times New Roman" w:hAnsi="Times New Roman" w:cs="Times New Roman"/>
          <w:sz w:val="26"/>
          <w:szCs w:val="26"/>
        </w:rPr>
        <w:t>обучающиеся</w:t>
      </w:r>
      <w:r w:rsidRPr="008B7913">
        <w:rPr>
          <w:rFonts w:ascii="Times New Roman" w:hAnsi="Times New Roman" w:cs="Times New Roman"/>
          <w:sz w:val="26"/>
          <w:szCs w:val="26"/>
        </w:rPr>
        <w:t xml:space="preserve">, как </w:t>
      </w:r>
      <w:proofErr w:type="gramStart"/>
      <w:r w:rsidRPr="008B7913">
        <w:rPr>
          <w:rFonts w:ascii="Times New Roman" w:hAnsi="Times New Roman" w:cs="Times New Roman"/>
          <w:sz w:val="26"/>
          <w:szCs w:val="26"/>
        </w:rPr>
        <w:t>правило</w:t>
      </w:r>
      <w:proofErr w:type="gramEnd"/>
      <w:r w:rsidRPr="008B7913">
        <w:rPr>
          <w:rFonts w:ascii="Times New Roman" w:hAnsi="Times New Roman" w:cs="Times New Roman"/>
          <w:sz w:val="26"/>
          <w:szCs w:val="26"/>
        </w:rPr>
        <w:t xml:space="preserve"> выполняют единые нормативы трех видов </w:t>
      </w:r>
      <w:proofErr w:type="spellStart"/>
      <w:r w:rsidRPr="008B7913">
        <w:rPr>
          <w:rFonts w:ascii="Times New Roman" w:hAnsi="Times New Roman" w:cs="Times New Roman"/>
          <w:sz w:val="26"/>
          <w:szCs w:val="26"/>
        </w:rPr>
        <w:t>скоростно</w:t>
      </w:r>
      <w:proofErr w:type="spellEnd"/>
      <w:r w:rsidRPr="008B7913">
        <w:rPr>
          <w:rFonts w:ascii="Times New Roman" w:hAnsi="Times New Roman" w:cs="Times New Roman"/>
          <w:sz w:val="26"/>
          <w:szCs w:val="26"/>
        </w:rPr>
        <w:t xml:space="preserve"> – силовой подготовки: скоростной направленности, режима скоростной выносливости и режима максимального повторения учебных заданий.</w:t>
      </w:r>
    </w:p>
    <w:p w14:paraId="3A63E546" w14:textId="77777777" w:rsidR="008C513F" w:rsidRPr="008B7913" w:rsidRDefault="008C513F" w:rsidP="007015DA">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Направленность на максимальное количество повторений учебных заданий:</w:t>
      </w:r>
    </w:p>
    <w:p w14:paraId="255F8A38" w14:textId="77777777" w:rsidR="008C513F" w:rsidRPr="008B7913" w:rsidRDefault="008C513F" w:rsidP="007015DA">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1. Поднимание прямых ног на шведской стенке с касанием верхней рейки - дозировка: количество </w:t>
      </w:r>
      <w:proofErr w:type="spellStart"/>
      <w:r w:rsidRPr="008B7913">
        <w:rPr>
          <w:rFonts w:ascii="Times New Roman" w:hAnsi="Times New Roman" w:cs="Times New Roman"/>
          <w:sz w:val="26"/>
          <w:szCs w:val="26"/>
        </w:rPr>
        <w:t>подниманий</w:t>
      </w:r>
      <w:proofErr w:type="spellEnd"/>
      <w:r w:rsidRPr="008B7913">
        <w:rPr>
          <w:rFonts w:ascii="Times New Roman" w:hAnsi="Times New Roman" w:cs="Times New Roman"/>
          <w:sz w:val="26"/>
          <w:szCs w:val="26"/>
        </w:rPr>
        <w:t xml:space="preserve"> ног.</w:t>
      </w:r>
    </w:p>
    <w:p w14:paraId="5D464D60" w14:textId="77777777" w:rsidR="008C513F" w:rsidRPr="008B7913" w:rsidRDefault="008C513F" w:rsidP="007015DA">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2. Сальто назад с места с приземлением на возвышение 0,2 м. - дозировка: количество выполненных сальто на ноги.</w:t>
      </w:r>
    </w:p>
    <w:p w14:paraId="6D133D34" w14:textId="77777777" w:rsidR="008C513F" w:rsidRPr="008B7913" w:rsidRDefault="008C513F" w:rsidP="007015DA">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3. Стойка на руках - дозировка: время нахождения в стойке на полу.</w:t>
      </w:r>
    </w:p>
    <w:p w14:paraId="161FF239" w14:textId="77777777" w:rsidR="008C513F" w:rsidRPr="008B7913" w:rsidRDefault="008C513F" w:rsidP="007015DA">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4. Запрыгивание с мостика на гимнастического козла, высотой 0,7 м. - дозировка: количество </w:t>
      </w:r>
      <w:proofErr w:type="spellStart"/>
      <w:r w:rsidRPr="008B7913">
        <w:rPr>
          <w:rFonts w:ascii="Times New Roman" w:hAnsi="Times New Roman" w:cs="Times New Roman"/>
          <w:sz w:val="26"/>
          <w:szCs w:val="26"/>
        </w:rPr>
        <w:t>запрыгиваний</w:t>
      </w:r>
      <w:proofErr w:type="spellEnd"/>
      <w:r w:rsidRPr="008B7913">
        <w:rPr>
          <w:rFonts w:ascii="Times New Roman" w:hAnsi="Times New Roman" w:cs="Times New Roman"/>
          <w:sz w:val="26"/>
          <w:szCs w:val="26"/>
        </w:rPr>
        <w:t>.</w:t>
      </w:r>
    </w:p>
    <w:p w14:paraId="629C31C6" w14:textId="77777777" w:rsidR="008C513F" w:rsidRPr="008B7913" w:rsidRDefault="008C513F" w:rsidP="007015DA">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5. Приседания на левой ноге «пистолетом» - дозировка: количество приседаний.</w:t>
      </w:r>
    </w:p>
    <w:p w14:paraId="1D2E5432" w14:textId="77777777" w:rsidR="008C513F" w:rsidRPr="008B7913" w:rsidRDefault="008C513F" w:rsidP="007015DA">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6. Приседания на правой ноге «пистолетом» - дозировка: количество приседаний.</w:t>
      </w:r>
    </w:p>
    <w:p w14:paraId="187D42A0" w14:textId="77777777" w:rsidR="003A39C1" w:rsidRPr="008B7913" w:rsidRDefault="003A39C1" w:rsidP="008B7913">
      <w:pPr>
        <w:spacing w:after="0" w:line="240" w:lineRule="auto"/>
        <w:ind w:firstLine="851"/>
        <w:jc w:val="both"/>
        <w:rPr>
          <w:rFonts w:ascii="Times New Roman" w:hAnsi="Times New Roman" w:cs="Times New Roman"/>
          <w:sz w:val="26"/>
          <w:szCs w:val="26"/>
        </w:rPr>
      </w:pPr>
    </w:p>
    <w:p w14:paraId="255F11EC" w14:textId="42639B14" w:rsidR="006E30E1" w:rsidRPr="008B7913" w:rsidRDefault="006E30E1" w:rsidP="00E84E9E">
      <w:pPr>
        <w:pStyle w:val="a3"/>
        <w:spacing w:after="0" w:line="240" w:lineRule="auto"/>
        <w:ind w:left="0" w:firstLine="708"/>
        <w:jc w:val="both"/>
        <w:rPr>
          <w:rFonts w:ascii="Times New Roman" w:hAnsi="Times New Roman" w:cs="Times New Roman"/>
          <w:bCs/>
          <w:i/>
          <w:iCs/>
          <w:sz w:val="26"/>
          <w:szCs w:val="26"/>
        </w:rPr>
      </w:pPr>
      <w:r w:rsidRPr="008B7913">
        <w:rPr>
          <w:rFonts w:ascii="Times New Roman" w:hAnsi="Times New Roman" w:cs="Times New Roman"/>
          <w:bCs/>
          <w:i/>
          <w:iCs/>
          <w:sz w:val="26"/>
          <w:szCs w:val="26"/>
        </w:rPr>
        <w:t>Этап совершенствования спортивного мастерства. Второй год обучения. Теоретические занятия.</w:t>
      </w:r>
    </w:p>
    <w:p w14:paraId="59E9DE5E" w14:textId="52318DA2" w:rsidR="003A39C1" w:rsidRPr="008B7913" w:rsidRDefault="003A39C1" w:rsidP="00E84E9E">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b/>
          <w:sz w:val="26"/>
          <w:szCs w:val="26"/>
        </w:rPr>
        <w:t>1. Физическая культура и спорт в России.</w:t>
      </w:r>
      <w:r w:rsidRPr="008B7913">
        <w:rPr>
          <w:rFonts w:ascii="Times New Roman" w:hAnsi="Times New Roman" w:cs="Times New Roman"/>
          <w:sz w:val="26"/>
          <w:szCs w:val="26"/>
        </w:rPr>
        <w:t xml:space="preserve"> Разрядные нормативы и требования к прыжкам на </w:t>
      </w:r>
      <w:r w:rsidR="00991D20">
        <w:rPr>
          <w:rFonts w:ascii="Times New Roman" w:hAnsi="Times New Roman" w:cs="Times New Roman"/>
          <w:sz w:val="26"/>
          <w:szCs w:val="26"/>
        </w:rPr>
        <w:t>батуте</w:t>
      </w:r>
      <w:r w:rsidRPr="008B7913">
        <w:rPr>
          <w:rFonts w:ascii="Times New Roman" w:hAnsi="Times New Roman" w:cs="Times New Roman"/>
          <w:sz w:val="26"/>
          <w:szCs w:val="26"/>
        </w:rPr>
        <w:t xml:space="preserve"> и достижения</w:t>
      </w:r>
    </w:p>
    <w:p w14:paraId="7C0498D5" w14:textId="2CDF75C5" w:rsidR="003A39C1" w:rsidRPr="008B7913" w:rsidRDefault="003A39C1" w:rsidP="00E84E9E">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b/>
          <w:sz w:val="26"/>
          <w:szCs w:val="26"/>
        </w:rPr>
        <w:t>2. Краткий обзор развития прыжков н</w:t>
      </w:r>
      <w:r w:rsidR="007015DA">
        <w:rPr>
          <w:rFonts w:ascii="Times New Roman" w:hAnsi="Times New Roman" w:cs="Times New Roman"/>
          <w:b/>
          <w:sz w:val="26"/>
          <w:szCs w:val="26"/>
        </w:rPr>
        <w:t xml:space="preserve">а батуте, </w:t>
      </w:r>
      <w:r w:rsidR="00E84E9E">
        <w:rPr>
          <w:rFonts w:ascii="Times New Roman" w:hAnsi="Times New Roman" w:cs="Times New Roman"/>
          <w:b/>
          <w:sz w:val="26"/>
          <w:szCs w:val="26"/>
        </w:rPr>
        <w:t>акробатической дорожке</w:t>
      </w:r>
      <w:r w:rsidRPr="008B7913">
        <w:rPr>
          <w:rFonts w:ascii="Times New Roman" w:hAnsi="Times New Roman" w:cs="Times New Roman"/>
          <w:b/>
          <w:sz w:val="26"/>
          <w:szCs w:val="26"/>
        </w:rPr>
        <w:t xml:space="preserve"> и двойном мини-трампе.</w:t>
      </w:r>
      <w:r w:rsidRPr="008B7913">
        <w:rPr>
          <w:rFonts w:ascii="Times New Roman" w:hAnsi="Times New Roman" w:cs="Times New Roman"/>
          <w:sz w:val="26"/>
          <w:szCs w:val="26"/>
        </w:rPr>
        <w:t xml:space="preserve"> Обзор печати по вопросам развития и состояния  прыжков</w:t>
      </w:r>
      <w:r w:rsidR="00991D20">
        <w:rPr>
          <w:rFonts w:ascii="Times New Roman" w:hAnsi="Times New Roman" w:cs="Times New Roman"/>
          <w:sz w:val="26"/>
          <w:szCs w:val="26"/>
        </w:rPr>
        <w:t xml:space="preserve"> на батуте</w:t>
      </w:r>
      <w:r w:rsidRPr="008B7913">
        <w:rPr>
          <w:rFonts w:ascii="Times New Roman" w:hAnsi="Times New Roman" w:cs="Times New Roman"/>
          <w:sz w:val="26"/>
          <w:szCs w:val="26"/>
        </w:rPr>
        <w:t xml:space="preserve"> в России в наши дни.</w:t>
      </w:r>
    </w:p>
    <w:p w14:paraId="576817AB" w14:textId="11F9F107" w:rsidR="003A39C1" w:rsidRPr="008B7913" w:rsidRDefault="003A39C1" w:rsidP="007015DA">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b/>
          <w:sz w:val="26"/>
          <w:szCs w:val="26"/>
        </w:rPr>
        <w:lastRenderedPageBreak/>
        <w:t xml:space="preserve">3.  Моральный и волевой облик </w:t>
      </w:r>
      <w:proofErr w:type="gramStart"/>
      <w:r w:rsidR="007015DA">
        <w:rPr>
          <w:rFonts w:ascii="Times New Roman" w:hAnsi="Times New Roman" w:cs="Times New Roman"/>
          <w:b/>
          <w:sz w:val="26"/>
          <w:szCs w:val="26"/>
        </w:rPr>
        <w:t>обучающегося</w:t>
      </w:r>
      <w:proofErr w:type="gramEnd"/>
      <w:r w:rsidRPr="008B7913">
        <w:rPr>
          <w:rFonts w:ascii="Times New Roman" w:hAnsi="Times New Roman" w:cs="Times New Roman"/>
          <w:b/>
          <w:sz w:val="26"/>
          <w:szCs w:val="26"/>
        </w:rPr>
        <w:t>.</w:t>
      </w:r>
      <w:r w:rsidRPr="008B7913">
        <w:rPr>
          <w:rFonts w:ascii="Times New Roman" w:hAnsi="Times New Roman" w:cs="Times New Roman"/>
          <w:sz w:val="26"/>
          <w:szCs w:val="26"/>
        </w:rPr>
        <w:t xml:space="preserve"> Роль </w:t>
      </w:r>
      <w:r w:rsidR="007015DA">
        <w:rPr>
          <w:rFonts w:ascii="Times New Roman" w:hAnsi="Times New Roman" w:cs="Times New Roman"/>
          <w:sz w:val="26"/>
          <w:szCs w:val="26"/>
        </w:rPr>
        <w:t>Учреждения</w:t>
      </w:r>
      <w:r w:rsidRPr="008B7913">
        <w:rPr>
          <w:rFonts w:ascii="Times New Roman" w:hAnsi="Times New Roman" w:cs="Times New Roman"/>
          <w:sz w:val="26"/>
          <w:szCs w:val="26"/>
        </w:rPr>
        <w:t xml:space="preserve"> в воспитании морально-волевых значение качеств y </w:t>
      </w:r>
      <w:r w:rsidR="007015DA">
        <w:rPr>
          <w:rFonts w:ascii="Times New Roman" w:hAnsi="Times New Roman" w:cs="Times New Roman"/>
          <w:sz w:val="26"/>
          <w:szCs w:val="26"/>
        </w:rPr>
        <w:t>обучающихся</w:t>
      </w:r>
      <w:r w:rsidRPr="008B7913">
        <w:rPr>
          <w:rFonts w:ascii="Times New Roman" w:hAnsi="Times New Roman" w:cs="Times New Roman"/>
          <w:sz w:val="26"/>
          <w:szCs w:val="26"/>
        </w:rPr>
        <w:t>.</w:t>
      </w:r>
    </w:p>
    <w:p w14:paraId="4F60D15D" w14:textId="1A2E8BBA" w:rsidR="003A39C1" w:rsidRPr="008B7913" w:rsidRDefault="003A39C1" w:rsidP="007015DA">
      <w:pPr>
        <w:spacing w:after="0" w:line="240" w:lineRule="auto"/>
        <w:ind w:firstLine="708"/>
        <w:jc w:val="both"/>
        <w:rPr>
          <w:rFonts w:ascii="Times New Roman" w:hAnsi="Times New Roman" w:cs="Times New Roman"/>
          <w:b/>
          <w:sz w:val="26"/>
          <w:szCs w:val="26"/>
        </w:rPr>
      </w:pPr>
      <w:r w:rsidRPr="008B7913">
        <w:rPr>
          <w:rFonts w:ascii="Times New Roman" w:hAnsi="Times New Roman" w:cs="Times New Roman"/>
          <w:b/>
          <w:sz w:val="26"/>
          <w:szCs w:val="26"/>
        </w:rPr>
        <w:t xml:space="preserve">4. Общая и специальная физическая подготовка </w:t>
      </w:r>
      <w:proofErr w:type="gramStart"/>
      <w:r w:rsidR="007015DA">
        <w:rPr>
          <w:rFonts w:ascii="Times New Roman" w:hAnsi="Times New Roman" w:cs="Times New Roman"/>
          <w:b/>
          <w:sz w:val="26"/>
          <w:szCs w:val="26"/>
        </w:rPr>
        <w:t>обучающихся</w:t>
      </w:r>
      <w:proofErr w:type="gramEnd"/>
      <w:r w:rsidRPr="008B7913">
        <w:rPr>
          <w:rFonts w:ascii="Times New Roman" w:hAnsi="Times New Roman" w:cs="Times New Roman"/>
          <w:b/>
          <w:sz w:val="26"/>
          <w:szCs w:val="26"/>
        </w:rPr>
        <w:t xml:space="preserve">. </w:t>
      </w:r>
      <w:r w:rsidRPr="008B7913">
        <w:rPr>
          <w:rFonts w:ascii="Times New Roman" w:hAnsi="Times New Roman" w:cs="Times New Roman"/>
          <w:sz w:val="26"/>
          <w:szCs w:val="26"/>
        </w:rPr>
        <w:t xml:space="preserve">Характеристика требований к развитию двигательных качеств </w:t>
      </w:r>
      <w:r w:rsidR="007015DA">
        <w:rPr>
          <w:rFonts w:ascii="Times New Roman" w:hAnsi="Times New Roman" w:cs="Times New Roman"/>
          <w:sz w:val="26"/>
          <w:szCs w:val="26"/>
        </w:rPr>
        <w:t>обучающихся</w:t>
      </w:r>
      <w:r w:rsidRPr="008B7913">
        <w:rPr>
          <w:rFonts w:ascii="Times New Roman" w:hAnsi="Times New Roman" w:cs="Times New Roman"/>
          <w:sz w:val="26"/>
          <w:szCs w:val="26"/>
        </w:rPr>
        <w:t xml:space="preserve"> и сре</w:t>
      </w:r>
      <w:proofErr w:type="gramStart"/>
      <w:r w:rsidRPr="008B7913">
        <w:rPr>
          <w:rFonts w:ascii="Times New Roman" w:hAnsi="Times New Roman" w:cs="Times New Roman"/>
          <w:sz w:val="26"/>
          <w:szCs w:val="26"/>
        </w:rPr>
        <w:t>дств дл</w:t>
      </w:r>
      <w:proofErr w:type="gramEnd"/>
      <w:r w:rsidRPr="008B7913">
        <w:rPr>
          <w:rFonts w:ascii="Times New Roman" w:hAnsi="Times New Roman" w:cs="Times New Roman"/>
          <w:sz w:val="26"/>
          <w:szCs w:val="26"/>
        </w:rPr>
        <w:t>я совершенствования специальных силовых качеств - быстроты, выносливости, ловкости.</w:t>
      </w:r>
    </w:p>
    <w:p w14:paraId="504CB93F" w14:textId="5F4A9592" w:rsidR="003A39C1" w:rsidRPr="008B7913" w:rsidRDefault="003A39C1" w:rsidP="007015DA">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b/>
          <w:sz w:val="26"/>
          <w:szCs w:val="26"/>
        </w:rPr>
        <w:t>5. Правила соревнований.</w:t>
      </w:r>
      <w:r w:rsidRPr="008B7913">
        <w:rPr>
          <w:rFonts w:ascii="Times New Roman" w:hAnsi="Times New Roman" w:cs="Times New Roman"/>
          <w:sz w:val="26"/>
          <w:szCs w:val="26"/>
        </w:rPr>
        <w:t xml:space="preserve"> Судейство прыжков на двойном трампе. Общие и специальные требования к первому и второму упражнению. Ошибки при выполнении этих упражнений.</w:t>
      </w:r>
    </w:p>
    <w:p w14:paraId="2A6B8546" w14:textId="3E83AD38" w:rsidR="003A39C1" w:rsidRPr="008B7913" w:rsidRDefault="003A39C1" w:rsidP="0044766D">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b/>
          <w:sz w:val="26"/>
          <w:szCs w:val="26"/>
        </w:rPr>
        <w:t xml:space="preserve">6. Планирование </w:t>
      </w:r>
      <w:r w:rsidR="0044766D">
        <w:rPr>
          <w:rFonts w:ascii="Times New Roman" w:hAnsi="Times New Roman" w:cs="Times New Roman"/>
          <w:b/>
          <w:sz w:val="26"/>
          <w:szCs w:val="26"/>
        </w:rPr>
        <w:t>учебно-тренировочных занятий</w:t>
      </w:r>
      <w:r w:rsidRPr="008B7913">
        <w:rPr>
          <w:rFonts w:ascii="Times New Roman" w:hAnsi="Times New Roman" w:cs="Times New Roman"/>
          <w:b/>
          <w:sz w:val="26"/>
          <w:szCs w:val="26"/>
        </w:rPr>
        <w:t>.</w:t>
      </w:r>
      <w:r w:rsidRPr="008B7913">
        <w:rPr>
          <w:rFonts w:ascii="Times New Roman" w:hAnsi="Times New Roman" w:cs="Times New Roman"/>
          <w:sz w:val="26"/>
          <w:szCs w:val="26"/>
        </w:rPr>
        <w:t xml:space="preserve"> Индивидуальные планы и графики </w:t>
      </w:r>
      <w:r w:rsidR="0044766D">
        <w:rPr>
          <w:rFonts w:ascii="Times New Roman" w:hAnsi="Times New Roman" w:cs="Times New Roman"/>
          <w:sz w:val="26"/>
          <w:szCs w:val="26"/>
        </w:rPr>
        <w:t>учебно-</w:t>
      </w:r>
      <w:r w:rsidRPr="008B7913">
        <w:rPr>
          <w:rFonts w:ascii="Times New Roman" w:hAnsi="Times New Roman" w:cs="Times New Roman"/>
          <w:sz w:val="26"/>
          <w:szCs w:val="26"/>
        </w:rPr>
        <w:t xml:space="preserve">тренировочных занятий. Режим </w:t>
      </w:r>
      <w:r w:rsidR="0044766D">
        <w:rPr>
          <w:rFonts w:ascii="Times New Roman" w:hAnsi="Times New Roman" w:cs="Times New Roman"/>
          <w:sz w:val="26"/>
          <w:szCs w:val="26"/>
        </w:rPr>
        <w:t>учебно-тренировочных занятий</w:t>
      </w:r>
      <w:r w:rsidRPr="008B7913">
        <w:rPr>
          <w:rFonts w:ascii="Times New Roman" w:hAnsi="Times New Roman" w:cs="Times New Roman"/>
          <w:sz w:val="26"/>
          <w:szCs w:val="26"/>
        </w:rPr>
        <w:t xml:space="preserve">: количество занятий и недельная нагрузка. Планирование личных результатов </w:t>
      </w:r>
      <w:proofErr w:type="gramStart"/>
      <w:r w:rsidRPr="008B7913">
        <w:rPr>
          <w:rFonts w:ascii="Times New Roman" w:hAnsi="Times New Roman" w:cs="Times New Roman"/>
          <w:sz w:val="26"/>
          <w:szCs w:val="26"/>
        </w:rPr>
        <w:t>-п</w:t>
      </w:r>
      <w:proofErr w:type="gramEnd"/>
      <w:r w:rsidRPr="008B7913">
        <w:rPr>
          <w:rFonts w:ascii="Times New Roman" w:hAnsi="Times New Roman" w:cs="Times New Roman"/>
          <w:sz w:val="26"/>
          <w:szCs w:val="26"/>
        </w:rPr>
        <w:t>ерспективное, текущее и оперативное.</w:t>
      </w:r>
    </w:p>
    <w:p w14:paraId="4FA8C3D2" w14:textId="14C41DF9" w:rsidR="003A39C1" w:rsidRPr="008B7913" w:rsidRDefault="003A39C1" w:rsidP="0044766D">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b/>
          <w:sz w:val="26"/>
          <w:szCs w:val="26"/>
        </w:rPr>
        <w:t>7. Физиологические о</w:t>
      </w:r>
      <w:r w:rsidR="0044766D">
        <w:rPr>
          <w:rFonts w:ascii="Times New Roman" w:hAnsi="Times New Roman" w:cs="Times New Roman"/>
          <w:b/>
          <w:sz w:val="26"/>
          <w:szCs w:val="26"/>
        </w:rPr>
        <w:t>сновы учебно-тренировочных занятий</w:t>
      </w:r>
      <w:r w:rsidRPr="008B7913">
        <w:rPr>
          <w:rFonts w:ascii="Times New Roman" w:hAnsi="Times New Roman" w:cs="Times New Roman"/>
          <w:b/>
          <w:sz w:val="26"/>
          <w:szCs w:val="26"/>
        </w:rPr>
        <w:t>.</w:t>
      </w:r>
      <w:r w:rsidRPr="008B7913">
        <w:rPr>
          <w:rFonts w:ascii="Times New Roman" w:hAnsi="Times New Roman" w:cs="Times New Roman"/>
          <w:sz w:val="26"/>
          <w:szCs w:val="26"/>
        </w:rPr>
        <w:t xml:space="preserve"> Понятие основах двигательных навыков. </w:t>
      </w:r>
    </w:p>
    <w:p w14:paraId="186D3951" w14:textId="74A16359" w:rsidR="003A39C1" w:rsidRPr="008B7913" w:rsidRDefault="003A39C1" w:rsidP="0044766D">
      <w:pPr>
        <w:spacing w:after="0" w:line="240" w:lineRule="auto"/>
        <w:ind w:firstLine="708"/>
        <w:jc w:val="both"/>
        <w:rPr>
          <w:rFonts w:ascii="Times New Roman" w:hAnsi="Times New Roman" w:cs="Times New Roman"/>
          <w:b/>
          <w:sz w:val="26"/>
          <w:szCs w:val="26"/>
        </w:rPr>
      </w:pPr>
      <w:r w:rsidRPr="008B7913">
        <w:rPr>
          <w:rFonts w:ascii="Times New Roman" w:hAnsi="Times New Roman" w:cs="Times New Roman"/>
          <w:b/>
          <w:sz w:val="26"/>
          <w:szCs w:val="26"/>
        </w:rPr>
        <w:t xml:space="preserve">8. Краткие сведения о строении и функциях организма физических упражнений человека и влиянии на организм </w:t>
      </w:r>
      <w:r w:rsidR="0044766D">
        <w:rPr>
          <w:rFonts w:ascii="Times New Roman" w:hAnsi="Times New Roman" w:cs="Times New Roman"/>
          <w:b/>
          <w:sz w:val="26"/>
          <w:szCs w:val="26"/>
        </w:rPr>
        <w:t>обучающихся</w:t>
      </w:r>
      <w:r w:rsidRPr="008B7913">
        <w:rPr>
          <w:rFonts w:ascii="Times New Roman" w:hAnsi="Times New Roman" w:cs="Times New Roman"/>
          <w:sz w:val="26"/>
          <w:szCs w:val="26"/>
        </w:rPr>
        <w:t>. Органы</w:t>
      </w:r>
      <w:r w:rsidRPr="008B7913">
        <w:rPr>
          <w:rFonts w:ascii="Times New Roman" w:hAnsi="Times New Roman" w:cs="Times New Roman"/>
          <w:b/>
          <w:sz w:val="26"/>
          <w:szCs w:val="26"/>
        </w:rPr>
        <w:t xml:space="preserve"> </w:t>
      </w:r>
      <w:r w:rsidRPr="008B7913">
        <w:rPr>
          <w:rFonts w:ascii="Times New Roman" w:hAnsi="Times New Roman" w:cs="Times New Roman"/>
          <w:sz w:val="26"/>
          <w:szCs w:val="26"/>
        </w:rPr>
        <w:t>пищеварения и обмена веществ. Органы выделения (кишечник, легкие, кожа) и их характеристика.</w:t>
      </w:r>
    </w:p>
    <w:p w14:paraId="313C8CBA" w14:textId="77777777" w:rsidR="003A39C1" w:rsidRPr="008B7913" w:rsidRDefault="003A39C1" w:rsidP="0044766D">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b/>
          <w:sz w:val="26"/>
          <w:szCs w:val="26"/>
        </w:rPr>
        <w:t xml:space="preserve">9. Оказание первой помощи и предупреждение спортивного травматизма </w:t>
      </w:r>
    </w:p>
    <w:p w14:paraId="7AEF8D2A" w14:textId="77777777" w:rsidR="003A39C1" w:rsidRPr="008B7913" w:rsidRDefault="003A39C1" w:rsidP="0044766D">
      <w:pPr>
        <w:spacing w:after="0" w:line="240" w:lineRule="auto"/>
        <w:ind w:firstLine="708"/>
        <w:jc w:val="both"/>
        <w:rPr>
          <w:rFonts w:ascii="Times New Roman" w:hAnsi="Times New Roman" w:cs="Times New Roman"/>
          <w:b/>
          <w:sz w:val="26"/>
          <w:szCs w:val="26"/>
        </w:rPr>
      </w:pPr>
      <w:r w:rsidRPr="008B7913">
        <w:rPr>
          <w:rFonts w:ascii="Times New Roman" w:hAnsi="Times New Roman" w:cs="Times New Roman"/>
          <w:b/>
          <w:sz w:val="26"/>
          <w:szCs w:val="26"/>
        </w:rPr>
        <w:t xml:space="preserve">10. Основы техники выполнения акробатических упражнений. </w:t>
      </w:r>
      <w:r w:rsidRPr="008B7913">
        <w:rPr>
          <w:rFonts w:ascii="Times New Roman" w:hAnsi="Times New Roman" w:cs="Times New Roman"/>
          <w:sz w:val="26"/>
          <w:szCs w:val="26"/>
        </w:rPr>
        <w:t>Анализ и разбор техники</w:t>
      </w:r>
      <w:r w:rsidRPr="008B7913">
        <w:rPr>
          <w:rFonts w:ascii="Times New Roman" w:hAnsi="Times New Roman" w:cs="Times New Roman"/>
          <w:b/>
          <w:sz w:val="26"/>
          <w:szCs w:val="26"/>
        </w:rPr>
        <w:t xml:space="preserve"> </w:t>
      </w:r>
      <w:r w:rsidRPr="008B7913">
        <w:rPr>
          <w:rFonts w:ascii="Times New Roman" w:hAnsi="Times New Roman" w:cs="Times New Roman"/>
          <w:sz w:val="26"/>
          <w:szCs w:val="26"/>
        </w:rPr>
        <w:t>выполнения изучаемых элементов и</w:t>
      </w:r>
      <w:r w:rsidRPr="008B7913">
        <w:rPr>
          <w:rFonts w:ascii="Times New Roman" w:hAnsi="Times New Roman" w:cs="Times New Roman"/>
          <w:b/>
          <w:sz w:val="26"/>
          <w:szCs w:val="26"/>
        </w:rPr>
        <w:t xml:space="preserve"> </w:t>
      </w:r>
      <w:r w:rsidRPr="008B7913">
        <w:rPr>
          <w:rFonts w:ascii="Times New Roman" w:hAnsi="Times New Roman" w:cs="Times New Roman"/>
          <w:sz w:val="26"/>
          <w:szCs w:val="26"/>
        </w:rPr>
        <w:t>упражнений на акробатической дорожке, двойном мини-трампе и</w:t>
      </w:r>
      <w:r w:rsidRPr="008B7913">
        <w:rPr>
          <w:rFonts w:ascii="Times New Roman" w:hAnsi="Times New Roman" w:cs="Times New Roman"/>
          <w:b/>
          <w:sz w:val="26"/>
          <w:szCs w:val="26"/>
        </w:rPr>
        <w:t xml:space="preserve"> </w:t>
      </w:r>
      <w:r w:rsidRPr="008B7913">
        <w:rPr>
          <w:rFonts w:ascii="Times New Roman" w:hAnsi="Times New Roman" w:cs="Times New Roman"/>
          <w:sz w:val="26"/>
          <w:szCs w:val="26"/>
        </w:rPr>
        <w:t>батуте.</w:t>
      </w:r>
    </w:p>
    <w:p w14:paraId="53077D0B" w14:textId="6BA5B950" w:rsidR="003A39C1" w:rsidRPr="008B7913" w:rsidRDefault="003A39C1" w:rsidP="0044766D">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b/>
          <w:sz w:val="26"/>
          <w:szCs w:val="26"/>
        </w:rPr>
        <w:t xml:space="preserve">11. Техника безопасности на учебно-тренировочных занятиях. </w:t>
      </w:r>
      <w:r w:rsidRPr="008B7913">
        <w:rPr>
          <w:rFonts w:ascii="Times New Roman" w:hAnsi="Times New Roman" w:cs="Times New Roman"/>
          <w:sz w:val="26"/>
          <w:szCs w:val="26"/>
        </w:rPr>
        <w:t xml:space="preserve">Общие требования. Требования безопасности перед началом </w:t>
      </w:r>
      <w:r w:rsidR="0044766D">
        <w:rPr>
          <w:rFonts w:ascii="Times New Roman" w:hAnsi="Times New Roman" w:cs="Times New Roman"/>
          <w:sz w:val="26"/>
          <w:szCs w:val="26"/>
        </w:rPr>
        <w:t xml:space="preserve">учебно-тренировочных </w:t>
      </w:r>
      <w:r w:rsidRPr="008B7913">
        <w:rPr>
          <w:rFonts w:ascii="Times New Roman" w:hAnsi="Times New Roman" w:cs="Times New Roman"/>
          <w:sz w:val="26"/>
          <w:szCs w:val="26"/>
        </w:rPr>
        <w:t xml:space="preserve">занятий, во время </w:t>
      </w:r>
      <w:r w:rsidR="0044766D">
        <w:rPr>
          <w:rFonts w:ascii="Times New Roman" w:hAnsi="Times New Roman" w:cs="Times New Roman"/>
          <w:sz w:val="26"/>
          <w:szCs w:val="26"/>
        </w:rPr>
        <w:t xml:space="preserve">учебно-тренировочных </w:t>
      </w:r>
      <w:r w:rsidRPr="008B7913">
        <w:rPr>
          <w:rFonts w:ascii="Times New Roman" w:hAnsi="Times New Roman" w:cs="Times New Roman"/>
          <w:sz w:val="26"/>
          <w:szCs w:val="26"/>
        </w:rPr>
        <w:t xml:space="preserve">занятий, в аварийных ситуациях и по окончании </w:t>
      </w:r>
      <w:r w:rsidR="0044766D">
        <w:rPr>
          <w:rFonts w:ascii="Times New Roman" w:hAnsi="Times New Roman" w:cs="Times New Roman"/>
          <w:sz w:val="26"/>
          <w:szCs w:val="26"/>
        </w:rPr>
        <w:t>учебно-тренировочных</w:t>
      </w:r>
      <w:r w:rsidRPr="008B7913">
        <w:rPr>
          <w:rFonts w:ascii="Times New Roman" w:hAnsi="Times New Roman" w:cs="Times New Roman"/>
          <w:sz w:val="26"/>
          <w:szCs w:val="26"/>
        </w:rPr>
        <w:t xml:space="preserve"> занятий.</w:t>
      </w:r>
    </w:p>
    <w:p w14:paraId="6154E157" w14:textId="77777777" w:rsidR="003A39C1" w:rsidRPr="008B7913" w:rsidRDefault="003A39C1" w:rsidP="0044766D">
      <w:pPr>
        <w:spacing w:after="0" w:line="240" w:lineRule="auto"/>
        <w:ind w:firstLine="708"/>
        <w:jc w:val="both"/>
        <w:rPr>
          <w:rFonts w:ascii="Times New Roman" w:hAnsi="Times New Roman" w:cs="Times New Roman"/>
          <w:bCs/>
          <w:i/>
          <w:sz w:val="26"/>
          <w:szCs w:val="26"/>
        </w:rPr>
      </w:pPr>
      <w:r w:rsidRPr="008B7913">
        <w:rPr>
          <w:rFonts w:ascii="Times New Roman" w:hAnsi="Times New Roman" w:cs="Times New Roman"/>
          <w:bCs/>
          <w:i/>
          <w:sz w:val="26"/>
          <w:szCs w:val="26"/>
        </w:rPr>
        <w:t>Практические занятия</w:t>
      </w:r>
    </w:p>
    <w:p w14:paraId="1A52F279" w14:textId="77777777" w:rsidR="006E30E1" w:rsidRPr="008B7913" w:rsidRDefault="006E30E1" w:rsidP="0044766D">
      <w:pPr>
        <w:pStyle w:val="a3"/>
        <w:spacing w:after="0" w:line="240" w:lineRule="auto"/>
        <w:ind w:left="0" w:firstLine="708"/>
        <w:jc w:val="both"/>
        <w:rPr>
          <w:rFonts w:ascii="Times New Roman" w:hAnsi="Times New Roman" w:cs="Times New Roman"/>
          <w:b/>
          <w:i/>
          <w:iCs/>
          <w:sz w:val="26"/>
          <w:szCs w:val="26"/>
        </w:rPr>
      </w:pPr>
      <w:r w:rsidRPr="008B7913">
        <w:rPr>
          <w:rFonts w:ascii="Times New Roman" w:hAnsi="Times New Roman" w:cs="Times New Roman"/>
          <w:b/>
          <w:i/>
          <w:iCs/>
          <w:sz w:val="26"/>
          <w:szCs w:val="26"/>
        </w:rPr>
        <w:t>Общая физическая подготовка</w:t>
      </w:r>
    </w:p>
    <w:p w14:paraId="438DFDD5" w14:textId="0DCA28AF" w:rsidR="003A39C1" w:rsidRPr="008B7913" w:rsidRDefault="003A39C1" w:rsidP="0044766D">
      <w:pPr>
        <w:spacing w:after="0" w:line="240" w:lineRule="auto"/>
        <w:ind w:firstLine="708"/>
        <w:jc w:val="both"/>
        <w:rPr>
          <w:rFonts w:ascii="Times New Roman" w:hAnsi="Times New Roman" w:cs="Times New Roman"/>
          <w:bCs/>
          <w:sz w:val="26"/>
          <w:szCs w:val="26"/>
        </w:rPr>
      </w:pPr>
      <w:r w:rsidRPr="008B7913">
        <w:rPr>
          <w:rFonts w:ascii="Times New Roman" w:hAnsi="Times New Roman" w:cs="Times New Roman"/>
          <w:bCs/>
          <w:sz w:val="26"/>
          <w:szCs w:val="26"/>
        </w:rPr>
        <w:t>1.</w:t>
      </w:r>
      <w:r w:rsidR="0044766D">
        <w:rPr>
          <w:rFonts w:ascii="Times New Roman" w:hAnsi="Times New Roman" w:cs="Times New Roman"/>
          <w:bCs/>
          <w:sz w:val="26"/>
          <w:szCs w:val="26"/>
        </w:rPr>
        <w:t xml:space="preserve"> </w:t>
      </w:r>
      <w:r w:rsidRPr="008B7913">
        <w:rPr>
          <w:rFonts w:ascii="Times New Roman" w:hAnsi="Times New Roman" w:cs="Times New Roman"/>
          <w:bCs/>
          <w:sz w:val="26"/>
          <w:szCs w:val="26"/>
        </w:rPr>
        <w:t>Основная гимнастика: строевые и общеразвивающие упражнения, упражнения с применением предметов, пройденные в предыдущие годы с некоторым увеличением веса отягощений, количества выполняемых упражнений и координационной сложности.</w:t>
      </w:r>
    </w:p>
    <w:p w14:paraId="394FA381" w14:textId="77777777" w:rsidR="003A39C1" w:rsidRPr="008B7913" w:rsidRDefault="003A39C1" w:rsidP="0044766D">
      <w:pPr>
        <w:spacing w:after="0" w:line="240" w:lineRule="auto"/>
        <w:ind w:firstLine="708"/>
        <w:jc w:val="both"/>
        <w:rPr>
          <w:rFonts w:ascii="Times New Roman" w:hAnsi="Times New Roman" w:cs="Times New Roman"/>
          <w:bCs/>
          <w:sz w:val="26"/>
          <w:szCs w:val="26"/>
        </w:rPr>
      </w:pPr>
      <w:r w:rsidRPr="008B7913">
        <w:rPr>
          <w:rFonts w:ascii="Times New Roman" w:hAnsi="Times New Roman" w:cs="Times New Roman"/>
          <w:bCs/>
          <w:sz w:val="26"/>
          <w:szCs w:val="26"/>
        </w:rPr>
        <w:t>2. Легкоатлетические упражнения. Совершенствование техники и повышение результатов легкоатлетических упражнений, пройденных в 1-й год обучения.</w:t>
      </w:r>
    </w:p>
    <w:p w14:paraId="3F405E82" w14:textId="77777777" w:rsidR="003A39C1" w:rsidRPr="008B7913" w:rsidRDefault="003A39C1" w:rsidP="0044766D">
      <w:pPr>
        <w:spacing w:after="0" w:line="240" w:lineRule="auto"/>
        <w:ind w:firstLine="708"/>
        <w:jc w:val="both"/>
        <w:rPr>
          <w:rFonts w:ascii="Times New Roman" w:hAnsi="Times New Roman" w:cs="Times New Roman"/>
          <w:bCs/>
          <w:sz w:val="26"/>
          <w:szCs w:val="26"/>
        </w:rPr>
      </w:pPr>
      <w:r w:rsidRPr="008B7913">
        <w:rPr>
          <w:rFonts w:ascii="Times New Roman" w:hAnsi="Times New Roman" w:cs="Times New Roman"/>
          <w:bCs/>
          <w:sz w:val="26"/>
          <w:szCs w:val="26"/>
        </w:rPr>
        <w:t>3. Плавание и прыжки в воду. Плавание на 50 и 100 м. на время. Прыжки в воду с 1- и 3-метрового трамплинов и 5-метровой вышки.</w:t>
      </w:r>
    </w:p>
    <w:p w14:paraId="2376887B" w14:textId="77777777" w:rsidR="003A39C1" w:rsidRPr="008B7913" w:rsidRDefault="003A39C1" w:rsidP="0044766D">
      <w:pPr>
        <w:spacing w:after="0" w:line="240" w:lineRule="auto"/>
        <w:ind w:firstLine="708"/>
        <w:jc w:val="both"/>
        <w:rPr>
          <w:rFonts w:ascii="Times New Roman" w:hAnsi="Times New Roman" w:cs="Times New Roman"/>
          <w:bCs/>
          <w:sz w:val="26"/>
          <w:szCs w:val="26"/>
        </w:rPr>
      </w:pPr>
      <w:r w:rsidRPr="008B7913">
        <w:rPr>
          <w:rFonts w:ascii="Times New Roman" w:hAnsi="Times New Roman" w:cs="Times New Roman"/>
          <w:bCs/>
          <w:sz w:val="26"/>
          <w:szCs w:val="26"/>
        </w:rPr>
        <w:t>4. Подвижные и спортивные игры. Игры типа эстафет с бегом, прыжками, приседаниями, лазанием, переноской груза, преодолением препятствий и др. движениями. Спортивные игры по упрощенным правилам.</w:t>
      </w:r>
    </w:p>
    <w:p w14:paraId="19570D6F" w14:textId="77777777" w:rsidR="006E30E1" w:rsidRPr="008B7913" w:rsidRDefault="006E30E1" w:rsidP="0044766D">
      <w:pPr>
        <w:pStyle w:val="a3"/>
        <w:spacing w:after="0" w:line="240" w:lineRule="auto"/>
        <w:ind w:left="0" w:firstLine="708"/>
        <w:jc w:val="both"/>
        <w:rPr>
          <w:rFonts w:ascii="Times New Roman" w:hAnsi="Times New Roman" w:cs="Times New Roman"/>
          <w:b/>
          <w:i/>
          <w:iCs/>
          <w:sz w:val="26"/>
          <w:szCs w:val="26"/>
        </w:rPr>
      </w:pPr>
      <w:r w:rsidRPr="008B7913">
        <w:rPr>
          <w:rFonts w:ascii="Times New Roman" w:hAnsi="Times New Roman" w:cs="Times New Roman"/>
          <w:b/>
          <w:i/>
          <w:iCs/>
          <w:sz w:val="26"/>
          <w:szCs w:val="26"/>
        </w:rPr>
        <w:t>Техническая подготовка</w:t>
      </w:r>
    </w:p>
    <w:p w14:paraId="3BAB117F" w14:textId="77777777" w:rsidR="006E30E1" w:rsidRPr="008B7913" w:rsidRDefault="006E30E1" w:rsidP="0044766D">
      <w:pPr>
        <w:spacing w:after="0" w:line="240" w:lineRule="auto"/>
        <w:ind w:firstLine="708"/>
        <w:jc w:val="both"/>
        <w:rPr>
          <w:rFonts w:ascii="Times New Roman" w:hAnsi="Times New Roman" w:cs="Times New Roman"/>
          <w:bCs/>
          <w:sz w:val="26"/>
          <w:szCs w:val="26"/>
        </w:rPr>
      </w:pPr>
      <w:r w:rsidRPr="008B7913">
        <w:rPr>
          <w:rFonts w:ascii="Times New Roman" w:hAnsi="Times New Roman" w:cs="Times New Roman"/>
          <w:b/>
          <w:bCs/>
          <w:i/>
          <w:iCs/>
          <w:sz w:val="26"/>
          <w:szCs w:val="26"/>
        </w:rPr>
        <w:t>Специально-батутная подготовка (СБП)</w:t>
      </w:r>
    </w:p>
    <w:p w14:paraId="68A1C4A6" w14:textId="77777777" w:rsidR="003A39C1" w:rsidRPr="008B7913" w:rsidRDefault="003A39C1" w:rsidP="0044766D">
      <w:pPr>
        <w:spacing w:after="0" w:line="240" w:lineRule="auto"/>
        <w:jc w:val="both"/>
        <w:rPr>
          <w:rFonts w:ascii="Times New Roman" w:hAnsi="Times New Roman" w:cs="Times New Roman"/>
          <w:sz w:val="26"/>
          <w:szCs w:val="26"/>
        </w:rPr>
      </w:pPr>
      <w:r w:rsidRPr="008B7913">
        <w:rPr>
          <w:rFonts w:ascii="Times New Roman" w:hAnsi="Times New Roman" w:cs="Times New Roman"/>
          <w:sz w:val="26"/>
          <w:szCs w:val="26"/>
        </w:rPr>
        <w:t>(Изучение и совершенствование техники прыжков на батуте)</w:t>
      </w:r>
    </w:p>
    <w:p w14:paraId="2101FF3B" w14:textId="77777777" w:rsidR="003A39C1" w:rsidRPr="008B7913" w:rsidRDefault="003A39C1" w:rsidP="0044766D">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Овладеть упражнениями программы мастеров спорта:</w:t>
      </w:r>
    </w:p>
    <w:p w14:paraId="64A935A0" w14:textId="1F876DEF" w:rsidR="003A39C1" w:rsidRPr="008B7913" w:rsidRDefault="003A39C1" w:rsidP="0044766D">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b/>
          <w:sz w:val="26"/>
          <w:szCs w:val="26"/>
        </w:rPr>
        <w:t>Первое произвольное упражнение</w:t>
      </w:r>
      <w:r w:rsidR="0044766D">
        <w:rPr>
          <w:rFonts w:ascii="Times New Roman" w:hAnsi="Times New Roman" w:cs="Times New Roman"/>
          <w:b/>
          <w:sz w:val="26"/>
          <w:szCs w:val="26"/>
        </w:rPr>
        <w:t xml:space="preserve"> </w:t>
      </w:r>
      <w:r w:rsidRPr="008B7913">
        <w:rPr>
          <w:rFonts w:ascii="Times New Roman" w:hAnsi="Times New Roman" w:cs="Times New Roman"/>
          <w:sz w:val="26"/>
          <w:szCs w:val="26"/>
        </w:rPr>
        <w:t xml:space="preserve">- состоит из 10 различных элементов с минимумом 270º </w:t>
      </w:r>
      <w:proofErr w:type="spellStart"/>
      <w:r w:rsidRPr="008B7913">
        <w:rPr>
          <w:rFonts w:ascii="Times New Roman" w:hAnsi="Times New Roman" w:cs="Times New Roman"/>
          <w:sz w:val="26"/>
          <w:szCs w:val="26"/>
        </w:rPr>
        <w:t>сальтового</w:t>
      </w:r>
      <w:proofErr w:type="spellEnd"/>
      <w:r w:rsidRPr="008B7913">
        <w:rPr>
          <w:rFonts w:ascii="Times New Roman" w:hAnsi="Times New Roman" w:cs="Times New Roman"/>
          <w:sz w:val="26"/>
          <w:szCs w:val="26"/>
        </w:rPr>
        <w:t xml:space="preserve"> вращения, сложность упражнения к окончательной </w:t>
      </w:r>
      <w:r w:rsidRPr="008B7913">
        <w:rPr>
          <w:rFonts w:ascii="Times New Roman" w:hAnsi="Times New Roman" w:cs="Times New Roman"/>
          <w:sz w:val="26"/>
          <w:szCs w:val="26"/>
        </w:rPr>
        <w:lastRenderedPageBreak/>
        <w:t>оценке не прибавляется. Каждый элемент, соответствующий требованиям должен быть отмечен звездочкой (*) на соревновательной карточке. Данные требования должны выполняться в различных элементах и не могут быть выполнены при объединении их в одном элементе.</w:t>
      </w:r>
    </w:p>
    <w:p w14:paraId="4A7B27FF" w14:textId="77777777" w:rsidR="003A39C1" w:rsidRPr="008B7913" w:rsidRDefault="003A39C1" w:rsidP="0044766D">
      <w:pPr>
        <w:spacing w:after="0" w:line="240" w:lineRule="auto"/>
        <w:ind w:firstLine="708"/>
        <w:jc w:val="both"/>
        <w:rPr>
          <w:rFonts w:ascii="Times New Roman" w:hAnsi="Times New Roman" w:cs="Times New Roman"/>
          <w:bCs/>
          <w:sz w:val="26"/>
          <w:szCs w:val="26"/>
        </w:rPr>
      </w:pPr>
      <w:r w:rsidRPr="008B7913">
        <w:rPr>
          <w:rFonts w:ascii="Times New Roman" w:hAnsi="Times New Roman" w:cs="Times New Roman"/>
          <w:sz w:val="26"/>
          <w:szCs w:val="26"/>
          <w:u w:val="single"/>
        </w:rPr>
        <w:t>Мастера спорта</w:t>
      </w:r>
      <w:r w:rsidRPr="008B7913">
        <w:rPr>
          <w:rFonts w:ascii="Times New Roman" w:hAnsi="Times New Roman" w:cs="Times New Roman"/>
          <w:sz w:val="26"/>
          <w:szCs w:val="26"/>
        </w:rPr>
        <w:t xml:space="preserve"> - </w:t>
      </w:r>
      <w:r w:rsidRPr="008B7913">
        <w:rPr>
          <w:rFonts w:ascii="Times New Roman" w:hAnsi="Times New Roman" w:cs="Times New Roman"/>
          <w:bCs/>
          <w:sz w:val="26"/>
          <w:szCs w:val="26"/>
        </w:rPr>
        <w:t>Чемпионаты и Кубки.</w:t>
      </w:r>
    </w:p>
    <w:p w14:paraId="71BA388D" w14:textId="77777777" w:rsidR="003A39C1" w:rsidRPr="008B7913" w:rsidRDefault="003A39C1" w:rsidP="0044766D">
      <w:pPr>
        <w:spacing w:after="0" w:line="240" w:lineRule="auto"/>
        <w:ind w:firstLine="708"/>
        <w:jc w:val="both"/>
        <w:rPr>
          <w:rFonts w:ascii="Times New Roman" w:hAnsi="Times New Roman" w:cs="Times New Roman"/>
          <w:bCs/>
          <w:sz w:val="26"/>
          <w:szCs w:val="26"/>
          <w:u w:val="single"/>
        </w:rPr>
      </w:pPr>
      <w:r w:rsidRPr="008B7913">
        <w:rPr>
          <w:rFonts w:ascii="Times New Roman" w:hAnsi="Times New Roman" w:cs="Times New Roman"/>
          <w:bCs/>
          <w:sz w:val="26"/>
          <w:szCs w:val="26"/>
          <w:u w:val="single"/>
        </w:rPr>
        <w:t>Спец. требования:</w:t>
      </w:r>
    </w:p>
    <w:p w14:paraId="10186E0A" w14:textId="77777777" w:rsidR="003A39C1" w:rsidRPr="008B7913" w:rsidRDefault="003A39C1" w:rsidP="0044766D">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1. двойное сальто с поворотом или без.</w:t>
      </w:r>
    </w:p>
    <w:p w14:paraId="14423001" w14:textId="77777777" w:rsidR="003A39C1" w:rsidRPr="008B7913" w:rsidRDefault="003A39C1" w:rsidP="0044766D">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2. двойное сальто с поворотом не менее чем на 360º</w:t>
      </w:r>
    </w:p>
    <w:p w14:paraId="4A385CF2" w14:textId="77777777" w:rsidR="003A39C1" w:rsidRPr="008B7913" w:rsidRDefault="003A39C1" w:rsidP="0044766D">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3. сальто с поворотом на 540º</w:t>
      </w:r>
    </w:p>
    <w:p w14:paraId="6F528DCC" w14:textId="77777777" w:rsidR="003A39C1" w:rsidRPr="008B7913" w:rsidRDefault="003A39C1" w:rsidP="0044766D">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4. элемент с приходом на живот или спину.</w:t>
      </w:r>
    </w:p>
    <w:p w14:paraId="4D16BBCD" w14:textId="77777777" w:rsidR="003A39C1" w:rsidRPr="008B7913" w:rsidRDefault="003A39C1" w:rsidP="0044766D">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5. элемент с живота либо со спины в связке с предыдущим.</w:t>
      </w:r>
    </w:p>
    <w:p w14:paraId="7C2F8880" w14:textId="77777777" w:rsidR="003A39C1" w:rsidRPr="008B7913" w:rsidRDefault="003A39C1" w:rsidP="0044766D">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b/>
          <w:sz w:val="26"/>
          <w:szCs w:val="26"/>
        </w:rPr>
        <w:t>Второе произвольное упражнение</w:t>
      </w:r>
      <w:r w:rsidRPr="008B7913">
        <w:rPr>
          <w:rFonts w:ascii="Times New Roman" w:hAnsi="Times New Roman" w:cs="Times New Roman"/>
          <w:sz w:val="26"/>
          <w:szCs w:val="26"/>
        </w:rPr>
        <w:t xml:space="preserve"> - состоит из 10 не повторяющихся элементов, сумма коэффициентов трудности всех прыжков прибавляется к оценке за технику выполнения данной комбинации.</w:t>
      </w:r>
    </w:p>
    <w:p w14:paraId="46949F52" w14:textId="7D300318" w:rsidR="003A39C1" w:rsidRPr="008B7913" w:rsidRDefault="003A39C1" w:rsidP="0044766D">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u w:val="single"/>
        </w:rPr>
        <w:t>Например, ПК - произвольная комбинация</w:t>
      </w:r>
      <w:r w:rsidR="00F9523D" w:rsidRPr="008B7913">
        <w:rPr>
          <w:rFonts w:ascii="Times New Roman" w:hAnsi="Times New Roman" w:cs="Times New Roman"/>
          <w:sz w:val="26"/>
          <w:szCs w:val="26"/>
          <w:u w:val="single"/>
        </w:rPr>
        <w:t xml:space="preserve"> </w:t>
      </w:r>
      <w:r w:rsidR="00F9523D" w:rsidRPr="008B7913">
        <w:rPr>
          <w:rFonts w:ascii="Times New Roman" w:hAnsi="Times New Roman" w:cs="Times New Roman"/>
          <w:sz w:val="26"/>
          <w:szCs w:val="26"/>
        </w:rPr>
        <w:t>(КТ=</w:t>
      </w:r>
      <w:r w:rsidR="00F9523D" w:rsidRPr="008B7913">
        <w:rPr>
          <w:rFonts w:ascii="Times New Roman" w:hAnsi="Times New Roman" w:cs="Times New Roman"/>
          <w:sz w:val="26"/>
          <w:szCs w:val="26"/>
          <w:u w:val="single"/>
        </w:rPr>
        <w:t>9,1):</w:t>
      </w:r>
    </w:p>
    <w:tbl>
      <w:tblPr>
        <w:tblStyle w:val="a4"/>
        <w:tblW w:w="8892" w:type="dxa"/>
        <w:tblLook w:val="04A0" w:firstRow="1" w:lastRow="0" w:firstColumn="1" w:lastColumn="0" w:noHBand="0" w:noVBand="1"/>
      </w:tblPr>
      <w:tblGrid>
        <w:gridCol w:w="476"/>
        <w:gridCol w:w="5215"/>
        <w:gridCol w:w="465"/>
        <w:gridCol w:w="1213"/>
        <w:gridCol w:w="517"/>
        <w:gridCol w:w="530"/>
        <w:gridCol w:w="476"/>
      </w:tblGrid>
      <w:tr w:rsidR="003A39C1" w:rsidRPr="008B7913" w14:paraId="6FB4D797" w14:textId="77777777" w:rsidTr="00647279">
        <w:trPr>
          <w:trHeight w:val="273"/>
        </w:trPr>
        <w:tc>
          <w:tcPr>
            <w:tcW w:w="456" w:type="dxa"/>
          </w:tcPr>
          <w:p w14:paraId="4EB0DA57"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1</w:t>
            </w:r>
          </w:p>
        </w:tc>
        <w:tc>
          <w:tcPr>
            <w:tcW w:w="5321" w:type="dxa"/>
          </w:tcPr>
          <w:p w14:paraId="71B5155E"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Двойное сальто вперед «С» с поворот. 180º на ноги</w:t>
            </w:r>
          </w:p>
        </w:tc>
        <w:tc>
          <w:tcPr>
            <w:tcW w:w="469" w:type="dxa"/>
          </w:tcPr>
          <w:p w14:paraId="4B01A837"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1136" w:type="dxa"/>
          </w:tcPr>
          <w:p w14:paraId="199F2392"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2181С(0-1)</w:t>
            </w:r>
          </w:p>
        </w:tc>
        <w:tc>
          <w:tcPr>
            <w:tcW w:w="523" w:type="dxa"/>
          </w:tcPr>
          <w:p w14:paraId="09244680"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531" w:type="dxa"/>
          </w:tcPr>
          <w:p w14:paraId="4FB1414A"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13</w:t>
            </w:r>
          </w:p>
        </w:tc>
        <w:tc>
          <w:tcPr>
            <w:tcW w:w="456" w:type="dxa"/>
          </w:tcPr>
          <w:p w14:paraId="5E2294D7" w14:textId="77777777" w:rsidR="003A39C1" w:rsidRPr="008B7913" w:rsidRDefault="003A39C1" w:rsidP="008B7913">
            <w:pPr>
              <w:jc w:val="both"/>
              <w:rPr>
                <w:rFonts w:ascii="Times New Roman" w:hAnsi="Times New Roman" w:cs="Times New Roman"/>
                <w:sz w:val="26"/>
                <w:szCs w:val="26"/>
              </w:rPr>
            </w:pPr>
          </w:p>
        </w:tc>
      </w:tr>
      <w:tr w:rsidR="003A39C1" w:rsidRPr="008B7913" w14:paraId="0A67412D" w14:textId="77777777" w:rsidTr="00647279">
        <w:trPr>
          <w:trHeight w:val="262"/>
        </w:trPr>
        <w:tc>
          <w:tcPr>
            <w:tcW w:w="456" w:type="dxa"/>
          </w:tcPr>
          <w:p w14:paraId="07BFB3BF"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2</w:t>
            </w:r>
          </w:p>
        </w:tc>
        <w:tc>
          <w:tcPr>
            <w:tcW w:w="5321" w:type="dxa"/>
          </w:tcPr>
          <w:p w14:paraId="605F4B79" w14:textId="77777777" w:rsidR="003A39C1" w:rsidRPr="008B7913" w:rsidRDefault="003A39C1" w:rsidP="008B7913">
            <w:pPr>
              <w:ind w:left="-23"/>
              <w:jc w:val="both"/>
              <w:rPr>
                <w:rFonts w:ascii="Times New Roman" w:hAnsi="Times New Roman" w:cs="Times New Roman"/>
                <w:sz w:val="26"/>
                <w:szCs w:val="26"/>
              </w:rPr>
            </w:pPr>
            <w:r w:rsidRPr="008B7913">
              <w:rPr>
                <w:rFonts w:ascii="Times New Roman" w:hAnsi="Times New Roman" w:cs="Times New Roman"/>
                <w:sz w:val="26"/>
                <w:szCs w:val="26"/>
              </w:rPr>
              <w:t>Двойное сальто назад «Г» на ноги</w:t>
            </w:r>
          </w:p>
        </w:tc>
        <w:tc>
          <w:tcPr>
            <w:tcW w:w="469" w:type="dxa"/>
          </w:tcPr>
          <w:p w14:paraId="42DF5DCA"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1136" w:type="dxa"/>
          </w:tcPr>
          <w:p w14:paraId="0E1DD964"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318Г</w:t>
            </w:r>
          </w:p>
        </w:tc>
        <w:tc>
          <w:tcPr>
            <w:tcW w:w="523" w:type="dxa"/>
          </w:tcPr>
          <w:p w14:paraId="2A297DFD"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531" w:type="dxa"/>
          </w:tcPr>
          <w:p w14:paraId="14D31048"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10</w:t>
            </w:r>
          </w:p>
        </w:tc>
        <w:tc>
          <w:tcPr>
            <w:tcW w:w="456" w:type="dxa"/>
          </w:tcPr>
          <w:p w14:paraId="00244492"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23</w:t>
            </w:r>
          </w:p>
        </w:tc>
      </w:tr>
      <w:tr w:rsidR="003A39C1" w:rsidRPr="008B7913" w14:paraId="731F8DC3" w14:textId="77777777" w:rsidTr="00647279">
        <w:trPr>
          <w:trHeight w:val="346"/>
        </w:trPr>
        <w:tc>
          <w:tcPr>
            <w:tcW w:w="456" w:type="dxa"/>
          </w:tcPr>
          <w:p w14:paraId="363C0E4D"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3</w:t>
            </w:r>
          </w:p>
        </w:tc>
        <w:tc>
          <w:tcPr>
            <w:tcW w:w="5321" w:type="dxa"/>
          </w:tcPr>
          <w:p w14:paraId="38FD759B"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Двойное сальто вперед «Г» на ноги с поворот. 180º на ноги</w:t>
            </w:r>
          </w:p>
        </w:tc>
        <w:tc>
          <w:tcPr>
            <w:tcW w:w="469" w:type="dxa"/>
          </w:tcPr>
          <w:p w14:paraId="6E959D76"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1136" w:type="dxa"/>
          </w:tcPr>
          <w:p w14:paraId="7CC6B61E"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2181Г(0-1)</w:t>
            </w:r>
          </w:p>
        </w:tc>
        <w:tc>
          <w:tcPr>
            <w:tcW w:w="523" w:type="dxa"/>
          </w:tcPr>
          <w:p w14:paraId="6E459FA5"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531" w:type="dxa"/>
          </w:tcPr>
          <w:p w14:paraId="000A7BCD"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11</w:t>
            </w:r>
          </w:p>
        </w:tc>
        <w:tc>
          <w:tcPr>
            <w:tcW w:w="456" w:type="dxa"/>
          </w:tcPr>
          <w:p w14:paraId="2D3C0884"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34</w:t>
            </w:r>
          </w:p>
        </w:tc>
      </w:tr>
      <w:tr w:rsidR="003A39C1" w:rsidRPr="008B7913" w14:paraId="512BF889" w14:textId="77777777" w:rsidTr="00647279">
        <w:trPr>
          <w:trHeight w:val="280"/>
        </w:trPr>
        <w:tc>
          <w:tcPr>
            <w:tcW w:w="456" w:type="dxa"/>
          </w:tcPr>
          <w:p w14:paraId="1C8E6934"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4</w:t>
            </w:r>
          </w:p>
        </w:tc>
        <w:tc>
          <w:tcPr>
            <w:tcW w:w="5321" w:type="dxa"/>
          </w:tcPr>
          <w:p w14:paraId="1E66B101"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Двойное сальто назад «С» на ноги</w:t>
            </w:r>
          </w:p>
        </w:tc>
        <w:tc>
          <w:tcPr>
            <w:tcW w:w="469" w:type="dxa"/>
          </w:tcPr>
          <w:p w14:paraId="64A14748"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1136" w:type="dxa"/>
          </w:tcPr>
          <w:p w14:paraId="1A387FC8"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318С</w:t>
            </w:r>
          </w:p>
        </w:tc>
        <w:tc>
          <w:tcPr>
            <w:tcW w:w="523" w:type="dxa"/>
          </w:tcPr>
          <w:p w14:paraId="048AE158"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531" w:type="dxa"/>
          </w:tcPr>
          <w:p w14:paraId="5EF39D98"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12</w:t>
            </w:r>
          </w:p>
        </w:tc>
        <w:tc>
          <w:tcPr>
            <w:tcW w:w="456" w:type="dxa"/>
          </w:tcPr>
          <w:p w14:paraId="42F1CC00"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46</w:t>
            </w:r>
          </w:p>
        </w:tc>
      </w:tr>
      <w:tr w:rsidR="003A39C1" w:rsidRPr="008B7913" w14:paraId="03396991" w14:textId="77777777" w:rsidTr="00647279">
        <w:trPr>
          <w:trHeight w:val="270"/>
        </w:trPr>
        <w:tc>
          <w:tcPr>
            <w:tcW w:w="456" w:type="dxa"/>
          </w:tcPr>
          <w:p w14:paraId="1EEA8620"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5</w:t>
            </w:r>
          </w:p>
        </w:tc>
        <w:tc>
          <w:tcPr>
            <w:tcW w:w="5321" w:type="dxa"/>
          </w:tcPr>
          <w:p w14:paraId="262831C0"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Сальто вперед «С» с поворотом на 180º на ноги</w:t>
            </w:r>
          </w:p>
        </w:tc>
        <w:tc>
          <w:tcPr>
            <w:tcW w:w="469" w:type="dxa"/>
          </w:tcPr>
          <w:p w14:paraId="6F094819"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1136" w:type="dxa"/>
          </w:tcPr>
          <w:p w14:paraId="521FCD82"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2141С</w:t>
            </w:r>
          </w:p>
        </w:tc>
        <w:tc>
          <w:tcPr>
            <w:tcW w:w="523" w:type="dxa"/>
          </w:tcPr>
          <w:p w14:paraId="291BD9C2"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531" w:type="dxa"/>
          </w:tcPr>
          <w:p w14:paraId="2C7D9FAD"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6</w:t>
            </w:r>
          </w:p>
        </w:tc>
        <w:tc>
          <w:tcPr>
            <w:tcW w:w="456" w:type="dxa"/>
          </w:tcPr>
          <w:p w14:paraId="6A636C2A"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52</w:t>
            </w:r>
          </w:p>
        </w:tc>
      </w:tr>
      <w:tr w:rsidR="003A39C1" w:rsidRPr="008B7913" w14:paraId="3B629894" w14:textId="77777777" w:rsidTr="00647279">
        <w:trPr>
          <w:trHeight w:val="118"/>
        </w:trPr>
        <w:tc>
          <w:tcPr>
            <w:tcW w:w="456" w:type="dxa"/>
          </w:tcPr>
          <w:p w14:paraId="4C939F24"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6</w:t>
            </w:r>
          </w:p>
        </w:tc>
        <w:tc>
          <w:tcPr>
            <w:tcW w:w="5321" w:type="dxa"/>
          </w:tcPr>
          <w:p w14:paraId="564CFC26"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Сальто назад «С» на ноги</w:t>
            </w:r>
          </w:p>
        </w:tc>
        <w:tc>
          <w:tcPr>
            <w:tcW w:w="469" w:type="dxa"/>
          </w:tcPr>
          <w:p w14:paraId="62722701"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1136" w:type="dxa"/>
          </w:tcPr>
          <w:p w14:paraId="504F2C1A"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314С</w:t>
            </w:r>
          </w:p>
        </w:tc>
        <w:tc>
          <w:tcPr>
            <w:tcW w:w="523" w:type="dxa"/>
          </w:tcPr>
          <w:p w14:paraId="085BBA04"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531" w:type="dxa"/>
          </w:tcPr>
          <w:p w14:paraId="41FBD364"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6</w:t>
            </w:r>
          </w:p>
        </w:tc>
        <w:tc>
          <w:tcPr>
            <w:tcW w:w="456" w:type="dxa"/>
          </w:tcPr>
          <w:p w14:paraId="74E9760C"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58</w:t>
            </w:r>
          </w:p>
        </w:tc>
      </w:tr>
      <w:tr w:rsidR="003A39C1" w:rsidRPr="008B7913" w14:paraId="3DAD7DAC" w14:textId="77777777" w:rsidTr="00647279">
        <w:trPr>
          <w:trHeight w:val="264"/>
        </w:trPr>
        <w:tc>
          <w:tcPr>
            <w:tcW w:w="456" w:type="dxa"/>
          </w:tcPr>
          <w:p w14:paraId="50844719"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7</w:t>
            </w:r>
          </w:p>
        </w:tc>
        <w:tc>
          <w:tcPr>
            <w:tcW w:w="5321" w:type="dxa"/>
          </w:tcPr>
          <w:p w14:paraId="7DA8620B"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Сальто вперед «Г» с поворотом на 540º на ноги</w:t>
            </w:r>
          </w:p>
        </w:tc>
        <w:tc>
          <w:tcPr>
            <w:tcW w:w="469" w:type="dxa"/>
          </w:tcPr>
          <w:p w14:paraId="3FC649A4"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1136" w:type="dxa"/>
          </w:tcPr>
          <w:p w14:paraId="3503E5FB"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2143Г</w:t>
            </w:r>
          </w:p>
        </w:tc>
        <w:tc>
          <w:tcPr>
            <w:tcW w:w="523" w:type="dxa"/>
          </w:tcPr>
          <w:p w14:paraId="719A9A02"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531" w:type="dxa"/>
          </w:tcPr>
          <w:p w14:paraId="53133809"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8</w:t>
            </w:r>
          </w:p>
        </w:tc>
        <w:tc>
          <w:tcPr>
            <w:tcW w:w="456" w:type="dxa"/>
          </w:tcPr>
          <w:p w14:paraId="23598E1C"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66</w:t>
            </w:r>
          </w:p>
        </w:tc>
      </w:tr>
      <w:tr w:rsidR="003A39C1" w:rsidRPr="008B7913" w14:paraId="479CABBC" w14:textId="77777777" w:rsidTr="00647279">
        <w:trPr>
          <w:trHeight w:val="254"/>
        </w:trPr>
        <w:tc>
          <w:tcPr>
            <w:tcW w:w="456" w:type="dxa"/>
          </w:tcPr>
          <w:p w14:paraId="43BAFD7C"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8</w:t>
            </w:r>
          </w:p>
        </w:tc>
        <w:tc>
          <w:tcPr>
            <w:tcW w:w="5321" w:type="dxa"/>
          </w:tcPr>
          <w:p w14:paraId="779B5B41"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Сальто назад «П» с поворотом на 360º на ноги</w:t>
            </w:r>
          </w:p>
        </w:tc>
        <w:tc>
          <w:tcPr>
            <w:tcW w:w="469" w:type="dxa"/>
          </w:tcPr>
          <w:p w14:paraId="1E08CB52"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1136" w:type="dxa"/>
          </w:tcPr>
          <w:p w14:paraId="526CC242"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3142П</w:t>
            </w:r>
          </w:p>
        </w:tc>
        <w:tc>
          <w:tcPr>
            <w:tcW w:w="523" w:type="dxa"/>
          </w:tcPr>
          <w:p w14:paraId="31654408"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531" w:type="dxa"/>
          </w:tcPr>
          <w:p w14:paraId="14EFA985"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7</w:t>
            </w:r>
          </w:p>
        </w:tc>
        <w:tc>
          <w:tcPr>
            <w:tcW w:w="456" w:type="dxa"/>
          </w:tcPr>
          <w:p w14:paraId="49471926"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73</w:t>
            </w:r>
          </w:p>
        </w:tc>
      </w:tr>
      <w:tr w:rsidR="003A39C1" w:rsidRPr="008B7913" w14:paraId="0928DE47" w14:textId="77777777" w:rsidTr="00647279">
        <w:trPr>
          <w:trHeight w:val="58"/>
        </w:trPr>
        <w:tc>
          <w:tcPr>
            <w:tcW w:w="456" w:type="dxa"/>
          </w:tcPr>
          <w:p w14:paraId="60751879"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9</w:t>
            </w:r>
          </w:p>
        </w:tc>
        <w:tc>
          <w:tcPr>
            <w:tcW w:w="5321" w:type="dxa"/>
          </w:tcPr>
          <w:p w14:paraId="0738B73F"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 xml:space="preserve"> 1¾ сальто вперед «С» на спину</w:t>
            </w:r>
          </w:p>
        </w:tc>
        <w:tc>
          <w:tcPr>
            <w:tcW w:w="469" w:type="dxa"/>
          </w:tcPr>
          <w:p w14:paraId="25DAA4D6"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1136" w:type="dxa"/>
          </w:tcPr>
          <w:p w14:paraId="4FF25B04"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217С</w:t>
            </w:r>
          </w:p>
        </w:tc>
        <w:tc>
          <w:tcPr>
            <w:tcW w:w="523" w:type="dxa"/>
          </w:tcPr>
          <w:p w14:paraId="1F9A87EA"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531" w:type="dxa"/>
          </w:tcPr>
          <w:p w14:paraId="065CDF39"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9</w:t>
            </w:r>
          </w:p>
        </w:tc>
        <w:tc>
          <w:tcPr>
            <w:tcW w:w="456" w:type="dxa"/>
          </w:tcPr>
          <w:p w14:paraId="33EC3E90"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82</w:t>
            </w:r>
          </w:p>
        </w:tc>
      </w:tr>
      <w:tr w:rsidR="003A39C1" w:rsidRPr="008B7913" w14:paraId="57CC5EE4" w14:textId="77777777" w:rsidTr="00647279">
        <w:trPr>
          <w:trHeight w:val="144"/>
        </w:trPr>
        <w:tc>
          <w:tcPr>
            <w:tcW w:w="456" w:type="dxa"/>
          </w:tcPr>
          <w:p w14:paraId="7FE3F399"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10</w:t>
            </w:r>
          </w:p>
        </w:tc>
        <w:tc>
          <w:tcPr>
            <w:tcW w:w="5321" w:type="dxa"/>
          </w:tcPr>
          <w:p w14:paraId="6705426B"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1 ¼ сальто вперед «Г» с поворот. кругом на ноги</w:t>
            </w:r>
          </w:p>
        </w:tc>
        <w:tc>
          <w:tcPr>
            <w:tcW w:w="469" w:type="dxa"/>
          </w:tcPr>
          <w:p w14:paraId="4FD1FD3A"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1136" w:type="dxa"/>
          </w:tcPr>
          <w:p w14:paraId="45EC8BA9"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2351Г</w:t>
            </w:r>
          </w:p>
        </w:tc>
        <w:tc>
          <w:tcPr>
            <w:tcW w:w="523" w:type="dxa"/>
          </w:tcPr>
          <w:p w14:paraId="1EB6BA53"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531" w:type="dxa"/>
          </w:tcPr>
          <w:p w14:paraId="6316B327"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9</w:t>
            </w:r>
          </w:p>
        </w:tc>
        <w:tc>
          <w:tcPr>
            <w:tcW w:w="456" w:type="dxa"/>
          </w:tcPr>
          <w:p w14:paraId="78E3D76D"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91</w:t>
            </w:r>
          </w:p>
        </w:tc>
      </w:tr>
    </w:tbl>
    <w:p w14:paraId="6AD69AF6" w14:textId="07AA902A" w:rsidR="003A39C1" w:rsidRPr="008B7913" w:rsidRDefault="003A39C1" w:rsidP="0044766D">
      <w:pPr>
        <w:spacing w:after="0" w:line="240" w:lineRule="auto"/>
        <w:ind w:firstLine="708"/>
        <w:jc w:val="both"/>
        <w:rPr>
          <w:rFonts w:ascii="Times New Roman" w:hAnsi="Times New Roman" w:cs="Times New Roman"/>
          <w:i/>
          <w:iCs/>
          <w:sz w:val="26"/>
          <w:szCs w:val="26"/>
        </w:rPr>
      </w:pPr>
      <w:r w:rsidRPr="008B7913">
        <w:rPr>
          <w:rFonts w:ascii="Times New Roman" w:hAnsi="Times New Roman" w:cs="Times New Roman"/>
          <w:b/>
          <w:i/>
          <w:iCs/>
          <w:sz w:val="26"/>
          <w:szCs w:val="26"/>
        </w:rPr>
        <w:t>Т</w:t>
      </w:r>
      <w:r w:rsidR="00F9523D" w:rsidRPr="008B7913">
        <w:rPr>
          <w:rFonts w:ascii="Times New Roman" w:hAnsi="Times New Roman" w:cs="Times New Roman"/>
          <w:b/>
          <w:i/>
          <w:iCs/>
          <w:sz w:val="26"/>
          <w:szCs w:val="26"/>
        </w:rPr>
        <w:t>ренажерная подготовка</w:t>
      </w:r>
    </w:p>
    <w:p w14:paraId="4603B725" w14:textId="3CEA15F2" w:rsidR="003A39C1" w:rsidRPr="008B7913" w:rsidRDefault="003A39C1" w:rsidP="0044766D">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Повторение на </w:t>
      </w:r>
      <w:r w:rsidR="00F9523D" w:rsidRPr="008B7913">
        <w:rPr>
          <w:rFonts w:ascii="Times New Roman" w:hAnsi="Times New Roman" w:cs="Times New Roman"/>
          <w:sz w:val="26"/>
          <w:szCs w:val="26"/>
        </w:rPr>
        <w:t>батуте</w:t>
      </w:r>
      <w:r w:rsidRPr="008B7913">
        <w:rPr>
          <w:rFonts w:ascii="Times New Roman" w:hAnsi="Times New Roman" w:cs="Times New Roman"/>
          <w:sz w:val="26"/>
          <w:szCs w:val="26"/>
        </w:rPr>
        <w:t xml:space="preserve"> в мягкую зону приземления элементов прошлых лет обучения и овладеть выполнением следующих новых элементов:</w:t>
      </w:r>
    </w:p>
    <w:p w14:paraId="1795CFF3" w14:textId="21EF2F08" w:rsidR="003A39C1" w:rsidRPr="008B7913" w:rsidRDefault="0044766D" w:rsidP="0044766D">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w:t>
      </w:r>
      <w:r w:rsidR="003A39C1" w:rsidRPr="008B7913">
        <w:rPr>
          <w:rFonts w:ascii="Times New Roman" w:hAnsi="Times New Roman" w:cs="Times New Roman"/>
          <w:sz w:val="26"/>
          <w:szCs w:val="26"/>
        </w:rPr>
        <w:t xml:space="preserve"> двойное сальто назад </w:t>
      </w:r>
      <w:proofErr w:type="spellStart"/>
      <w:r w:rsidR="003A39C1" w:rsidRPr="008B7913">
        <w:rPr>
          <w:rFonts w:ascii="Times New Roman" w:hAnsi="Times New Roman" w:cs="Times New Roman"/>
          <w:sz w:val="26"/>
          <w:szCs w:val="26"/>
        </w:rPr>
        <w:t>полугруппированное</w:t>
      </w:r>
      <w:proofErr w:type="spellEnd"/>
      <w:r w:rsidR="003A39C1" w:rsidRPr="008B7913">
        <w:rPr>
          <w:rFonts w:ascii="Times New Roman" w:hAnsi="Times New Roman" w:cs="Times New Roman"/>
          <w:sz w:val="26"/>
          <w:szCs w:val="26"/>
        </w:rPr>
        <w:t xml:space="preserve"> с поворотом на 180° в первом и на 180° во втором сальто- 3182Г(1-1);</w:t>
      </w:r>
    </w:p>
    <w:p w14:paraId="69575805" w14:textId="500959E1" w:rsidR="003A39C1" w:rsidRPr="008B7913" w:rsidRDefault="0044766D" w:rsidP="0044766D">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w:t>
      </w:r>
      <w:r w:rsidR="003A39C1" w:rsidRPr="008B7913">
        <w:rPr>
          <w:rFonts w:ascii="Times New Roman" w:hAnsi="Times New Roman" w:cs="Times New Roman"/>
          <w:sz w:val="26"/>
          <w:szCs w:val="26"/>
        </w:rPr>
        <w:t xml:space="preserve"> двойное сальто назад </w:t>
      </w:r>
      <w:proofErr w:type="spellStart"/>
      <w:r w:rsidR="003A39C1" w:rsidRPr="008B7913">
        <w:rPr>
          <w:rFonts w:ascii="Times New Roman" w:hAnsi="Times New Roman" w:cs="Times New Roman"/>
          <w:sz w:val="26"/>
          <w:szCs w:val="26"/>
        </w:rPr>
        <w:t>полугруппированное</w:t>
      </w:r>
      <w:proofErr w:type="spellEnd"/>
      <w:r w:rsidR="003A39C1" w:rsidRPr="008B7913">
        <w:rPr>
          <w:rFonts w:ascii="Times New Roman" w:hAnsi="Times New Roman" w:cs="Times New Roman"/>
          <w:sz w:val="26"/>
          <w:szCs w:val="26"/>
        </w:rPr>
        <w:t xml:space="preserve"> с поворотом на 360° в первом сальто-3182Пr (2-0);</w:t>
      </w:r>
    </w:p>
    <w:p w14:paraId="56D8A13D" w14:textId="089CD915" w:rsidR="003A39C1" w:rsidRPr="008B7913" w:rsidRDefault="0044766D" w:rsidP="0044766D">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w:t>
      </w:r>
      <w:r w:rsidR="003A39C1" w:rsidRPr="008B7913">
        <w:rPr>
          <w:rFonts w:ascii="Times New Roman" w:hAnsi="Times New Roman" w:cs="Times New Roman"/>
          <w:sz w:val="26"/>
          <w:szCs w:val="26"/>
        </w:rPr>
        <w:t xml:space="preserve"> двойное сальто назад </w:t>
      </w:r>
      <w:proofErr w:type="spellStart"/>
      <w:r w:rsidR="003A39C1" w:rsidRPr="008B7913">
        <w:rPr>
          <w:rFonts w:ascii="Times New Roman" w:hAnsi="Times New Roman" w:cs="Times New Roman"/>
          <w:sz w:val="26"/>
          <w:szCs w:val="26"/>
        </w:rPr>
        <w:t>полугруппированное</w:t>
      </w:r>
      <w:proofErr w:type="spellEnd"/>
      <w:r w:rsidR="003A39C1" w:rsidRPr="008B7913">
        <w:rPr>
          <w:rFonts w:ascii="Times New Roman" w:hAnsi="Times New Roman" w:cs="Times New Roman"/>
          <w:sz w:val="26"/>
          <w:szCs w:val="26"/>
        </w:rPr>
        <w:t xml:space="preserve"> с поворотом на 360° во втором сальто</w:t>
      </w:r>
    </w:p>
    <w:p w14:paraId="4FAE90CD" w14:textId="3E6A2A3E" w:rsidR="003A39C1" w:rsidRPr="008B7913" w:rsidRDefault="0044766D" w:rsidP="0044766D">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w:t>
      </w:r>
      <w:r w:rsidR="003A39C1" w:rsidRPr="008B7913">
        <w:rPr>
          <w:rFonts w:ascii="Times New Roman" w:hAnsi="Times New Roman" w:cs="Times New Roman"/>
          <w:sz w:val="26"/>
          <w:szCs w:val="26"/>
        </w:rPr>
        <w:t xml:space="preserve"> двойное </w:t>
      </w:r>
      <w:proofErr w:type="gramStart"/>
      <w:r w:rsidR="003A39C1" w:rsidRPr="008B7913">
        <w:rPr>
          <w:rFonts w:ascii="Times New Roman" w:hAnsi="Times New Roman" w:cs="Times New Roman"/>
          <w:sz w:val="26"/>
          <w:szCs w:val="26"/>
        </w:rPr>
        <w:t>сальто</w:t>
      </w:r>
      <w:proofErr w:type="gramEnd"/>
      <w:r w:rsidR="003A39C1" w:rsidRPr="008B7913">
        <w:rPr>
          <w:rFonts w:ascii="Times New Roman" w:hAnsi="Times New Roman" w:cs="Times New Roman"/>
          <w:sz w:val="26"/>
          <w:szCs w:val="26"/>
        </w:rPr>
        <w:t xml:space="preserve"> назад согнувшись с поворотом на 360° в первом сальто-3182C (2-0);</w:t>
      </w:r>
    </w:p>
    <w:p w14:paraId="76F5FB09" w14:textId="733F9670" w:rsidR="003A39C1" w:rsidRPr="008B7913" w:rsidRDefault="0044766D" w:rsidP="0044766D">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w:t>
      </w:r>
      <w:r w:rsidR="003A39C1" w:rsidRPr="008B7913">
        <w:rPr>
          <w:rFonts w:ascii="Times New Roman" w:hAnsi="Times New Roman" w:cs="Times New Roman"/>
          <w:sz w:val="26"/>
          <w:szCs w:val="26"/>
        </w:rPr>
        <w:t xml:space="preserve"> двойное </w:t>
      </w:r>
      <w:proofErr w:type="gramStart"/>
      <w:r w:rsidR="003A39C1" w:rsidRPr="008B7913">
        <w:rPr>
          <w:rFonts w:ascii="Times New Roman" w:hAnsi="Times New Roman" w:cs="Times New Roman"/>
          <w:sz w:val="26"/>
          <w:szCs w:val="26"/>
        </w:rPr>
        <w:t>сальто</w:t>
      </w:r>
      <w:proofErr w:type="gramEnd"/>
      <w:r w:rsidR="003A39C1" w:rsidRPr="008B7913">
        <w:rPr>
          <w:rFonts w:ascii="Times New Roman" w:hAnsi="Times New Roman" w:cs="Times New Roman"/>
          <w:sz w:val="26"/>
          <w:szCs w:val="26"/>
        </w:rPr>
        <w:t xml:space="preserve"> назад согнувшись с поворотом на 360° во втором сальто- 3182C (2-0).</w:t>
      </w:r>
    </w:p>
    <w:p w14:paraId="55AC7E0E" w14:textId="3824F88B" w:rsidR="003A39C1" w:rsidRPr="008B7913" w:rsidRDefault="0044766D" w:rsidP="0044766D">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w:t>
      </w:r>
      <w:r w:rsidR="003A39C1" w:rsidRPr="008B7913">
        <w:rPr>
          <w:rFonts w:ascii="Times New Roman" w:hAnsi="Times New Roman" w:cs="Times New Roman"/>
          <w:sz w:val="26"/>
          <w:szCs w:val="26"/>
        </w:rPr>
        <w:t xml:space="preserve"> тройное сальто назад группированное-31(12)Г.</w:t>
      </w:r>
    </w:p>
    <w:p w14:paraId="556CCD9B" w14:textId="5CF8520B" w:rsidR="003A39C1" w:rsidRPr="008B7913" w:rsidRDefault="0044766D" w:rsidP="0044766D">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w:t>
      </w:r>
      <w:r w:rsidR="003A39C1" w:rsidRPr="008B7913">
        <w:rPr>
          <w:rFonts w:ascii="Times New Roman" w:hAnsi="Times New Roman" w:cs="Times New Roman"/>
          <w:sz w:val="26"/>
          <w:szCs w:val="26"/>
        </w:rPr>
        <w:t xml:space="preserve"> тройное </w:t>
      </w:r>
      <w:proofErr w:type="gramStart"/>
      <w:r w:rsidR="003A39C1" w:rsidRPr="008B7913">
        <w:rPr>
          <w:rFonts w:ascii="Times New Roman" w:hAnsi="Times New Roman" w:cs="Times New Roman"/>
          <w:sz w:val="26"/>
          <w:szCs w:val="26"/>
        </w:rPr>
        <w:t>сальто</w:t>
      </w:r>
      <w:proofErr w:type="gramEnd"/>
      <w:r w:rsidR="003A39C1" w:rsidRPr="008B7913">
        <w:rPr>
          <w:rFonts w:ascii="Times New Roman" w:hAnsi="Times New Roman" w:cs="Times New Roman"/>
          <w:sz w:val="26"/>
          <w:szCs w:val="26"/>
        </w:rPr>
        <w:t xml:space="preserve"> вперед группированное 21(12)Г;</w:t>
      </w:r>
    </w:p>
    <w:p w14:paraId="1B03836E" w14:textId="77777777" w:rsidR="0044766D" w:rsidRDefault="0044766D" w:rsidP="0044766D">
      <w:pPr>
        <w:spacing w:after="0" w:line="240" w:lineRule="auto"/>
        <w:ind w:firstLine="708"/>
        <w:jc w:val="both"/>
        <w:rPr>
          <w:rFonts w:ascii="Times New Roman" w:hAnsi="Times New Roman" w:cs="Times New Roman"/>
          <w:b/>
          <w:i/>
          <w:iCs/>
          <w:sz w:val="26"/>
          <w:szCs w:val="26"/>
        </w:rPr>
      </w:pPr>
    </w:p>
    <w:p w14:paraId="70D5D0A0" w14:textId="77777777" w:rsidR="0044766D" w:rsidRDefault="0044766D" w:rsidP="0044766D">
      <w:pPr>
        <w:spacing w:after="0" w:line="240" w:lineRule="auto"/>
        <w:ind w:firstLine="708"/>
        <w:jc w:val="both"/>
        <w:rPr>
          <w:rFonts w:ascii="Times New Roman" w:hAnsi="Times New Roman" w:cs="Times New Roman"/>
          <w:b/>
          <w:i/>
          <w:iCs/>
          <w:sz w:val="26"/>
          <w:szCs w:val="26"/>
        </w:rPr>
      </w:pPr>
    </w:p>
    <w:p w14:paraId="4A188A13" w14:textId="3D705F44" w:rsidR="003A39C1" w:rsidRPr="008B7913" w:rsidRDefault="003A39C1" w:rsidP="0044766D">
      <w:pPr>
        <w:spacing w:after="0" w:line="240" w:lineRule="auto"/>
        <w:ind w:firstLine="708"/>
        <w:jc w:val="both"/>
        <w:rPr>
          <w:rFonts w:ascii="Times New Roman" w:hAnsi="Times New Roman" w:cs="Times New Roman"/>
          <w:b/>
          <w:i/>
          <w:iCs/>
          <w:sz w:val="26"/>
          <w:szCs w:val="26"/>
        </w:rPr>
      </w:pPr>
      <w:r w:rsidRPr="008B7913">
        <w:rPr>
          <w:rFonts w:ascii="Times New Roman" w:hAnsi="Times New Roman" w:cs="Times New Roman"/>
          <w:b/>
          <w:i/>
          <w:iCs/>
          <w:sz w:val="26"/>
          <w:szCs w:val="26"/>
        </w:rPr>
        <w:lastRenderedPageBreak/>
        <w:t>С</w:t>
      </w:r>
      <w:r w:rsidR="00F9523D" w:rsidRPr="008B7913">
        <w:rPr>
          <w:rFonts w:ascii="Times New Roman" w:hAnsi="Times New Roman" w:cs="Times New Roman"/>
          <w:b/>
          <w:i/>
          <w:iCs/>
          <w:sz w:val="26"/>
          <w:szCs w:val="26"/>
        </w:rPr>
        <w:t>коростно-силовая по</w:t>
      </w:r>
      <w:r w:rsidR="0044766D">
        <w:rPr>
          <w:rFonts w:ascii="Times New Roman" w:hAnsi="Times New Roman" w:cs="Times New Roman"/>
          <w:b/>
          <w:i/>
          <w:iCs/>
          <w:sz w:val="26"/>
          <w:szCs w:val="26"/>
        </w:rPr>
        <w:t>д</w:t>
      </w:r>
      <w:r w:rsidR="00F9523D" w:rsidRPr="008B7913">
        <w:rPr>
          <w:rFonts w:ascii="Times New Roman" w:hAnsi="Times New Roman" w:cs="Times New Roman"/>
          <w:b/>
          <w:i/>
          <w:iCs/>
          <w:sz w:val="26"/>
          <w:szCs w:val="26"/>
        </w:rPr>
        <w:t>готовка</w:t>
      </w:r>
    </w:p>
    <w:p w14:paraId="2A75E1C8" w14:textId="77777777" w:rsidR="003A39C1" w:rsidRPr="008B7913" w:rsidRDefault="003A39C1" w:rsidP="0044766D">
      <w:pPr>
        <w:spacing w:after="0" w:line="240" w:lineRule="auto"/>
        <w:ind w:firstLine="708"/>
        <w:jc w:val="both"/>
        <w:rPr>
          <w:rFonts w:ascii="Times New Roman" w:hAnsi="Times New Roman" w:cs="Times New Roman"/>
          <w:sz w:val="26"/>
          <w:szCs w:val="26"/>
          <w:u w:val="single"/>
        </w:rPr>
      </w:pPr>
      <w:r w:rsidRPr="008B7913">
        <w:rPr>
          <w:rFonts w:ascii="Times New Roman" w:hAnsi="Times New Roman" w:cs="Times New Roman"/>
          <w:sz w:val="26"/>
          <w:szCs w:val="26"/>
          <w:u w:val="single"/>
        </w:rPr>
        <w:t>Направленность на проявление максимальной скорости при выполнении учебных заданий:</w:t>
      </w:r>
    </w:p>
    <w:p w14:paraId="07637832" w14:textId="77777777" w:rsidR="003A39C1" w:rsidRPr="008B7913" w:rsidRDefault="003A39C1" w:rsidP="0044766D">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1. Ускорение 30 м.</w:t>
      </w:r>
    </w:p>
    <w:p w14:paraId="0E06D508" w14:textId="77777777" w:rsidR="003A39C1" w:rsidRPr="008B7913" w:rsidRDefault="003A39C1" w:rsidP="0044766D">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2. </w:t>
      </w:r>
      <w:proofErr w:type="spellStart"/>
      <w:r w:rsidRPr="008B7913">
        <w:rPr>
          <w:rFonts w:ascii="Times New Roman" w:hAnsi="Times New Roman" w:cs="Times New Roman"/>
          <w:sz w:val="26"/>
          <w:szCs w:val="26"/>
        </w:rPr>
        <w:t>Фляки</w:t>
      </w:r>
      <w:proofErr w:type="spellEnd"/>
      <w:r w:rsidRPr="008B7913">
        <w:rPr>
          <w:rFonts w:ascii="Times New Roman" w:hAnsi="Times New Roman" w:cs="Times New Roman"/>
          <w:sz w:val="26"/>
          <w:szCs w:val="26"/>
        </w:rPr>
        <w:t xml:space="preserve"> с места на скорость 10 м.</w:t>
      </w:r>
    </w:p>
    <w:p w14:paraId="37275698" w14:textId="77777777" w:rsidR="003A39C1" w:rsidRPr="008B7913" w:rsidRDefault="003A39C1" w:rsidP="0044766D">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3. 5 сальто назад в темпе.</w:t>
      </w:r>
    </w:p>
    <w:p w14:paraId="7B31D204" w14:textId="77777777" w:rsidR="003A39C1" w:rsidRPr="008B7913" w:rsidRDefault="003A39C1" w:rsidP="0044766D">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4. Кувырки вперед 20 м. - 10 </w:t>
      </w:r>
      <w:proofErr w:type="spellStart"/>
      <w:r w:rsidRPr="008B7913">
        <w:rPr>
          <w:rFonts w:ascii="Times New Roman" w:hAnsi="Times New Roman" w:cs="Times New Roman"/>
          <w:sz w:val="26"/>
          <w:szCs w:val="26"/>
        </w:rPr>
        <w:t>перепрыгиваний</w:t>
      </w:r>
      <w:proofErr w:type="spellEnd"/>
      <w:r w:rsidRPr="008B7913">
        <w:rPr>
          <w:rFonts w:ascii="Times New Roman" w:hAnsi="Times New Roman" w:cs="Times New Roman"/>
          <w:sz w:val="26"/>
          <w:szCs w:val="26"/>
        </w:rPr>
        <w:t xml:space="preserve"> через барьер.</w:t>
      </w:r>
    </w:p>
    <w:p w14:paraId="4152EAA0" w14:textId="77777777" w:rsidR="003A39C1" w:rsidRPr="008B7913" w:rsidRDefault="003A39C1" w:rsidP="0044766D">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5. Колеса влево 20 м.</w:t>
      </w:r>
    </w:p>
    <w:p w14:paraId="24FFC9AE" w14:textId="77777777" w:rsidR="003A39C1" w:rsidRPr="008B7913" w:rsidRDefault="003A39C1" w:rsidP="0044766D">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6. Колеса вправо 20 м.</w:t>
      </w:r>
    </w:p>
    <w:p w14:paraId="03E8CB9E" w14:textId="77777777" w:rsidR="003A39C1" w:rsidRPr="008B7913" w:rsidRDefault="003A39C1" w:rsidP="0044766D">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7. Прыжки на одной ноге - 20 </w:t>
      </w:r>
      <w:proofErr w:type="spellStart"/>
      <w:r w:rsidRPr="008B7913">
        <w:rPr>
          <w:rFonts w:ascii="Times New Roman" w:hAnsi="Times New Roman" w:cs="Times New Roman"/>
          <w:sz w:val="26"/>
          <w:szCs w:val="26"/>
        </w:rPr>
        <w:t>м.</w:t>
      </w:r>
      <w:proofErr w:type="gramStart"/>
      <w:r w:rsidRPr="008B7913">
        <w:rPr>
          <w:rFonts w:ascii="Times New Roman" w:hAnsi="Times New Roman" w:cs="Times New Roman"/>
          <w:sz w:val="26"/>
          <w:szCs w:val="26"/>
        </w:rPr>
        <w:t>,н</w:t>
      </w:r>
      <w:proofErr w:type="gramEnd"/>
      <w:r w:rsidRPr="008B7913">
        <w:rPr>
          <w:rFonts w:ascii="Times New Roman" w:hAnsi="Times New Roman" w:cs="Times New Roman"/>
          <w:sz w:val="26"/>
          <w:szCs w:val="26"/>
        </w:rPr>
        <w:t>а</w:t>
      </w:r>
      <w:proofErr w:type="spellEnd"/>
      <w:r w:rsidRPr="008B7913">
        <w:rPr>
          <w:rFonts w:ascii="Times New Roman" w:hAnsi="Times New Roman" w:cs="Times New Roman"/>
          <w:sz w:val="26"/>
          <w:szCs w:val="26"/>
        </w:rPr>
        <w:t xml:space="preserve"> другой - 20 м. и на двух - 20 м. с блинами 2,5 кг. в руках.</w:t>
      </w:r>
    </w:p>
    <w:p w14:paraId="14D810BE" w14:textId="77777777" w:rsidR="003A39C1" w:rsidRPr="008B7913" w:rsidRDefault="003A39C1" w:rsidP="0044766D">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8. Лазание по канату без помощи ног.</w:t>
      </w:r>
    </w:p>
    <w:p w14:paraId="4007002C" w14:textId="77777777" w:rsidR="003A39C1" w:rsidRPr="008B7913" w:rsidRDefault="003A39C1" w:rsidP="0044766D">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9. Лазание по канату с помощью ног.</w:t>
      </w:r>
    </w:p>
    <w:p w14:paraId="368CDB01" w14:textId="77777777" w:rsidR="00F9523D" w:rsidRPr="008B7913" w:rsidRDefault="00F9523D" w:rsidP="008B7913">
      <w:pPr>
        <w:spacing w:after="0" w:line="240" w:lineRule="auto"/>
        <w:jc w:val="both"/>
        <w:rPr>
          <w:rFonts w:ascii="Times New Roman" w:hAnsi="Times New Roman" w:cs="Times New Roman"/>
          <w:sz w:val="26"/>
          <w:szCs w:val="26"/>
        </w:rPr>
      </w:pPr>
    </w:p>
    <w:p w14:paraId="01320347" w14:textId="77777777" w:rsidR="00F9523D" w:rsidRPr="008B7913" w:rsidRDefault="00F9523D" w:rsidP="00991D20">
      <w:pPr>
        <w:pStyle w:val="a3"/>
        <w:spacing w:after="0" w:line="240" w:lineRule="auto"/>
        <w:ind w:left="0" w:firstLine="708"/>
        <w:jc w:val="both"/>
        <w:rPr>
          <w:rFonts w:ascii="Times New Roman" w:hAnsi="Times New Roman" w:cs="Times New Roman"/>
          <w:bCs/>
          <w:i/>
          <w:iCs/>
          <w:sz w:val="26"/>
          <w:szCs w:val="26"/>
        </w:rPr>
      </w:pPr>
      <w:r w:rsidRPr="008B7913">
        <w:rPr>
          <w:rFonts w:ascii="Times New Roman" w:hAnsi="Times New Roman" w:cs="Times New Roman"/>
          <w:bCs/>
          <w:i/>
          <w:iCs/>
          <w:sz w:val="26"/>
          <w:szCs w:val="26"/>
        </w:rPr>
        <w:t>Этап высшего спортивного мастерства</w:t>
      </w:r>
    </w:p>
    <w:p w14:paraId="1311DB34" w14:textId="76B477C8" w:rsidR="00F9523D" w:rsidRPr="008B7913" w:rsidRDefault="00F9523D" w:rsidP="00991D20">
      <w:pPr>
        <w:spacing w:after="0" w:line="240" w:lineRule="auto"/>
        <w:ind w:firstLine="708"/>
        <w:jc w:val="both"/>
        <w:rPr>
          <w:rFonts w:ascii="Times New Roman" w:hAnsi="Times New Roman" w:cs="Times New Roman"/>
          <w:bCs/>
          <w:i/>
          <w:iCs/>
          <w:sz w:val="26"/>
          <w:szCs w:val="26"/>
        </w:rPr>
      </w:pPr>
      <w:r w:rsidRPr="008B7913">
        <w:rPr>
          <w:rFonts w:ascii="Times New Roman" w:hAnsi="Times New Roman" w:cs="Times New Roman"/>
          <w:bCs/>
          <w:i/>
          <w:iCs/>
          <w:sz w:val="26"/>
          <w:szCs w:val="26"/>
        </w:rPr>
        <w:t xml:space="preserve"> Теоретические занятия.</w:t>
      </w:r>
    </w:p>
    <w:p w14:paraId="4AAF8409" w14:textId="79A7634F" w:rsidR="003A39C1" w:rsidRPr="008B7913" w:rsidRDefault="003A39C1" w:rsidP="00991D20">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b/>
          <w:sz w:val="26"/>
          <w:szCs w:val="26"/>
        </w:rPr>
        <w:t>1.</w:t>
      </w:r>
      <w:r w:rsidR="00991D20">
        <w:rPr>
          <w:rFonts w:ascii="Times New Roman" w:hAnsi="Times New Roman" w:cs="Times New Roman"/>
          <w:b/>
          <w:sz w:val="26"/>
          <w:szCs w:val="26"/>
        </w:rPr>
        <w:t xml:space="preserve"> </w:t>
      </w:r>
      <w:r w:rsidRPr="008B7913">
        <w:rPr>
          <w:rFonts w:ascii="Times New Roman" w:hAnsi="Times New Roman" w:cs="Times New Roman"/>
          <w:b/>
          <w:sz w:val="26"/>
          <w:szCs w:val="26"/>
        </w:rPr>
        <w:t>Физическая культура и спорт в России.</w:t>
      </w:r>
      <w:r w:rsidRPr="008B7913">
        <w:rPr>
          <w:rFonts w:ascii="Times New Roman" w:hAnsi="Times New Roman" w:cs="Times New Roman"/>
          <w:sz w:val="26"/>
          <w:szCs w:val="26"/>
        </w:rPr>
        <w:t xml:space="preserve"> Разрядные нормативы и требования к прыжкам на </w:t>
      </w:r>
      <w:r w:rsidR="00F9523D" w:rsidRPr="008B7913">
        <w:rPr>
          <w:rFonts w:ascii="Times New Roman" w:hAnsi="Times New Roman" w:cs="Times New Roman"/>
          <w:sz w:val="26"/>
          <w:szCs w:val="26"/>
        </w:rPr>
        <w:t>батуте</w:t>
      </w:r>
      <w:r w:rsidRPr="008B7913">
        <w:rPr>
          <w:rFonts w:ascii="Times New Roman" w:hAnsi="Times New Roman" w:cs="Times New Roman"/>
          <w:sz w:val="26"/>
          <w:szCs w:val="26"/>
        </w:rPr>
        <w:t xml:space="preserve"> и достижения Российских спортсменов в этой спортивной дисциплине.</w:t>
      </w:r>
    </w:p>
    <w:p w14:paraId="4A692C47" w14:textId="3ECEB10B" w:rsidR="003A39C1" w:rsidRPr="008B7913" w:rsidRDefault="003A39C1" w:rsidP="00991D20">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b/>
          <w:sz w:val="26"/>
          <w:szCs w:val="26"/>
        </w:rPr>
        <w:t xml:space="preserve">2. Общая и специальная физическая подготовка прыгунов. </w:t>
      </w:r>
      <w:r w:rsidRPr="008B7913">
        <w:rPr>
          <w:rFonts w:ascii="Times New Roman" w:hAnsi="Times New Roman" w:cs="Times New Roman"/>
          <w:sz w:val="26"/>
          <w:szCs w:val="26"/>
        </w:rPr>
        <w:t xml:space="preserve">Специальная физическая подготовка и ее место в </w:t>
      </w:r>
      <w:r w:rsidR="00991D20">
        <w:rPr>
          <w:rFonts w:ascii="Times New Roman" w:hAnsi="Times New Roman" w:cs="Times New Roman"/>
          <w:sz w:val="26"/>
          <w:szCs w:val="26"/>
        </w:rPr>
        <w:t xml:space="preserve">учебно-тренировочном процессе </w:t>
      </w:r>
      <w:proofErr w:type="spellStart"/>
      <w:r w:rsidR="00991D20">
        <w:rPr>
          <w:rFonts w:ascii="Times New Roman" w:hAnsi="Times New Roman" w:cs="Times New Roman"/>
          <w:sz w:val="26"/>
          <w:szCs w:val="26"/>
        </w:rPr>
        <w:t>батутистов</w:t>
      </w:r>
      <w:proofErr w:type="spellEnd"/>
      <w:r w:rsidRPr="008B7913">
        <w:rPr>
          <w:rFonts w:ascii="Times New Roman" w:hAnsi="Times New Roman" w:cs="Times New Roman"/>
          <w:sz w:val="26"/>
          <w:szCs w:val="26"/>
        </w:rPr>
        <w:t>.</w:t>
      </w:r>
    </w:p>
    <w:p w14:paraId="3FD485EC" w14:textId="0E1C8032" w:rsidR="003A39C1" w:rsidRPr="008B7913" w:rsidRDefault="003A39C1" w:rsidP="00991D20">
      <w:pPr>
        <w:spacing w:after="0" w:line="240" w:lineRule="auto"/>
        <w:ind w:firstLine="708"/>
        <w:jc w:val="both"/>
        <w:rPr>
          <w:rFonts w:ascii="Times New Roman" w:hAnsi="Times New Roman" w:cs="Times New Roman"/>
          <w:b/>
          <w:sz w:val="26"/>
          <w:szCs w:val="26"/>
        </w:rPr>
      </w:pPr>
      <w:r w:rsidRPr="008B7913">
        <w:rPr>
          <w:rFonts w:ascii="Times New Roman" w:hAnsi="Times New Roman" w:cs="Times New Roman"/>
          <w:b/>
          <w:sz w:val="26"/>
          <w:szCs w:val="26"/>
        </w:rPr>
        <w:t>3. Психологическая подготовка.</w:t>
      </w:r>
      <w:r w:rsidRPr="008B7913">
        <w:rPr>
          <w:rFonts w:ascii="Times New Roman" w:hAnsi="Times New Roman" w:cs="Times New Roman"/>
          <w:sz w:val="26"/>
          <w:szCs w:val="26"/>
        </w:rPr>
        <w:t xml:space="preserve"> Роль и значение психологической</w:t>
      </w:r>
      <w:r w:rsidRPr="008B7913">
        <w:rPr>
          <w:rFonts w:ascii="Times New Roman" w:hAnsi="Times New Roman" w:cs="Times New Roman"/>
          <w:b/>
          <w:sz w:val="26"/>
          <w:szCs w:val="26"/>
        </w:rPr>
        <w:t xml:space="preserve"> </w:t>
      </w:r>
      <w:r w:rsidRPr="008B7913">
        <w:rPr>
          <w:rFonts w:ascii="Times New Roman" w:hAnsi="Times New Roman" w:cs="Times New Roman"/>
          <w:sz w:val="26"/>
          <w:szCs w:val="26"/>
        </w:rPr>
        <w:t xml:space="preserve">подготовки </w:t>
      </w:r>
      <w:proofErr w:type="spellStart"/>
      <w:r w:rsidR="00991D20">
        <w:rPr>
          <w:rFonts w:ascii="Times New Roman" w:hAnsi="Times New Roman" w:cs="Times New Roman"/>
          <w:sz w:val="26"/>
          <w:szCs w:val="26"/>
        </w:rPr>
        <w:t>батутистов</w:t>
      </w:r>
      <w:proofErr w:type="spellEnd"/>
      <w:r w:rsidRPr="008B7913">
        <w:rPr>
          <w:rFonts w:ascii="Times New Roman" w:hAnsi="Times New Roman" w:cs="Times New Roman"/>
          <w:sz w:val="26"/>
          <w:szCs w:val="26"/>
        </w:rPr>
        <w:t>. Значение критики и самокритики в воспитании настоящего спортсмена.</w:t>
      </w:r>
    </w:p>
    <w:p w14:paraId="57227850" w14:textId="54008710" w:rsidR="003A39C1" w:rsidRPr="008B7913" w:rsidRDefault="003A39C1" w:rsidP="00991D20">
      <w:pPr>
        <w:spacing w:after="0" w:line="240" w:lineRule="auto"/>
        <w:ind w:firstLine="708"/>
        <w:jc w:val="both"/>
        <w:rPr>
          <w:rFonts w:ascii="Times New Roman" w:hAnsi="Times New Roman" w:cs="Times New Roman"/>
          <w:b/>
          <w:sz w:val="26"/>
          <w:szCs w:val="26"/>
        </w:rPr>
      </w:pPr>
      <w:r w:rsidRPr="008B7913">
        <w:rPr>
          <w:rFonts w:ascii="Times New Roman" w:hAnsi="Times New Roman" w:cs="Times New Roman"/>
          <w:b/>
          <w:sz w:val="26"/>
          <w:szCs w:val="26"/>
        </w:rPr>
        <w:t xml:space="preserve">4. Правила соревнований. </w:t>
      </w:r>
      <w:r w:rsidRPr="008B7913">
        <w:rPr>
          <w:rFonts w:ascii="Times New Roman" w:hAnsi="Times New Roman" w:cs="Times New Roman"/>
          <w:sz w:val="26"/>
          <w:szCs w:val="26"/>
        </w:rPr>
        <w:t xml:space="preserve">Судейство прыжков на </w:t>
      </w:r>
      <w:r w:rsidR="00991D20">
        <w:rPr>
          <w:rFonts w:ascii="Times New Roman" w:hAnsi="Times New Roman" w:cs="Times New Roman"/>
          <w:sz w:val="26"/>
          <w:szCs w:val="26"/>
        </w:rPr>
        <w:t>батуте</w:t>
      </w:r>
      <w:r w:rsidRPr="008B7913">
        <w:rPr>
          <w:rFonts w:ascii="Times New Roman" w:hAnsi="Times New Roman" w:cs="Times New Roman"/>
          <w:sz w:val="26"/>
          <w:szCs w:val="26"/>
        </w:rPr>
        <w:t>.</w:t>
      </w:r>
    </w:p>
    <w:p w14:paraId="606E7D23" w14:textId="05FEFD94" w:rsidR="003A39C1" w:rsidRPr="008B7913" w:rsidRDefault="003A39C1" w:rsidP="00991D20">
      <w:pPr>
        <w:spacing w:after="0" w:line="240" w:lineRule="auto"/>
        <w:ind w:firstLine="708"/>
        <w:jc w:val="both"/>
        <w:rPr>
          <w:rFonts w:ascii="Times New Roman" w:hAnsi="Times New Roman" w:cs="Times New Roman"/>
          <w:b/>
          <w:sz w:val="26"/>
          <w:szCs w:val="26"/>
        </w:rPr>
      </w:pPr>
      <w:r w:rsidRPr="008B7913">
        <w:rPr>
          <w:rFonts w:ascii="Times New Roman" w:hAnsi="Times New Roman" w:cs="Times New Roman"/>
          <w:b/>
          <w:sz w:val="26"/>
          <w:szCs w:val="26"/>
        </w:rPr>
        <w:t xml:space="preserve">5. Планирование </w:t>
      </w:r>
      <w:r w:rsidR="00991D20">
        <w:rPr>
          <w:rFonts w:ascii="Times New Roman" w:hAnsi="Times New Roman" w:cs="Times New Roman"/>
          <w:b/>
          <w:sz w:val="26"/>
          <w:szCs w:val="26"/>
        </w:rPr>
        <w:t>учебно-тренировочного занятия</w:t>
      </w:r>
      <w:r w:rsidRPr="008B7913">
        <w:rPr>
          <w:rFonts w:ascii="Times New Roman" w:hAnsi="Times New Roman" w:cs="Times New Roman"/>
          <w:b/>
          <w:sz w:val="26"/>
          <w:szCs w:val="26"/>
        </w:rPr>
        <w:t>.</w:t>
      </w:r>
      <w:r w:rsidRPr="008B7913">
        <w:rPr>
          <w:rFonts w:ascii="Times New Roman" w:hAnsi="Times New Roman" w:cs="Times New Roman"/>
          <w:sz w:val="26"/>
          <w:szCs w:val="26"/>
        </w:rPr>
        <w:t xml:space="preserve"> Основные положения перспективного, годового и текущего планирования.</w:t>
      </w:r>
    </w:p>
    <w:p w14:paraId="09C38D06" w14:textId="77777777" w:rsidR="003A39C1" w:rsidRPr="008B7913" w:rsidRDefault="003A39C1" w:rsidP="00991D20">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b/>
          <w:sz w:val="26"/>
          <w:szCs w:val="26"/>
        </w:rPr>
        <w:t>6. Краткие сведения о физиологических основах тренировки.</w:t>
      </w:r>
      <w:r w:rsidRPr="008B7913">
        <w:rPr>
          <w:rFonts w:ascii="Times New Roman" w:hAnsi="Times New Roman" w:cs="Times New Roman"/>
          <w:sz w:val="26"/>
          <w:szCs w:val="26"/>
        </w:rPr>
        <w:t xml:space="preserve"> Особенности функциональной деятельности центральной нервной системы, органов дыхания и кровообращения при выполнении различных физических упражнений. Особенности химических процессов в мышцах. Понятие о кислородном долге. Роль и значение центральной нервной системы в процессе тренировочных занятий и соревнований.</w:t>
      </w:r>
    </w:p>
    <w:p w14:paraId="2E05C279" w14:textId="77777777" w:rsidR="003A39C1" w:rsidRPr="008B7913" w:rsidRDefault="003A39C1" w:rsidP="00991D20">
      <w:pPr>
        <w:spacing w:after="0" w:line="240" w:lineRule="auto"/>
        <w:ind w:firstLine="708"/>
        <w:jc w:val="both"/>
        <w:rPr>
          <w:rFonts w:ascii="Times New Roman" w:hAnsi="Times New Roman" w:cs="Times New Roman"/>
          <w:b/>
          <w:sz w:val="26"/>
          <w:szCs w:val="26"/>
        </w:rPr>
      </w:pPr>
      <w:r w:rsidRPr="008B7913">
        <w:rPr>
          <w:rFonts w:ascii="Times New Roman" w:hAnsi="Times New Roman" w:cs="Times New Roman"/>
          <w:b/>
          <w:sz w:val="26"/>
          <w:szCs w:val="26"/>
        </w:rPr>
        <w:t>7. Краткие сведения строении и функциях организма человека.</w:t>
      </w:r>
      <w:r w:rsidRPr="008B7913">
        <w:rPr>
          <w:rFonts w:ascii="Times New Roman" w:hAnsi="Times New Roman" w:cs="Times New Roman"/>
          <w:sz w:val="26"/>
          <w:szCs w:val="26"/>
        </w:rPr>
        <w:t xml:space="preserve"> Центральная и периферическая нервная система.</w:t>
      </w:r>
    </w:p>
    <w:p w14:paraId="2E0264A4" w14:textId="77777777" w:rsidR="003A39C1" w:rsidRPr="008B7913" w:rsidRDefault="003A39C1" w:rsidP="00991D20">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b/>
          <w:sz w:val="26"/>
          <w:szCs w:val="26"/>
        </w:rPr>
        <w:t>8. Оказание первой помощи при травмах.</w:t>
      </w:r>
      <w:r w:rsidRPr="008B7913">
        <w:rPr>
          <w:rFonts w:ascii="Times New Roman" w:hAnsi="Times New Roman" w:cs="Times New Roman"/>
          <w:sz w:val="26"/>
          <w:szCs w:val="26"/>
        </w:rPr>
        <w:t xml:space="preserve"> </w:t>
      </w:r>
      <w:proofErr w:type="gramStart"/>
      <w:r w:rsidRPr="008B7913">
        <w:rPr>
          <w:rFonts w:ascii="Times New Roman" w:hAnsi="Times New Roman" w:cs="Times New Roman"/>
          <w:sz w:val="26"/>
          <w:szCs w:val="26"/>
        </w:rPr>
        <w:t xml:space="preserve">Действие высокой температуры: ожог, тепловой и солнечны удар. </w:t>
      </w:r>
      <w:proofErr w:type="gramEnd"/>
    </w:p>
    <w:p w14:paraId="2CDBA266" w14:textId="2252D362" w:rsidR="003A39C1" w:rsidRPr="008B7913" w:rsidRDefault="003A39C1" w:rsidP="00991D20">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b/>
          <w:sz w:val="26"/>
          <w:szCs w:val="26"/>
        </w:rPr>
        <w:t>9. Основы техники акробатических упражнений.</w:t>
      </w:r>
      <w:r w:rsidRPr="008B7913">
        <w:rPr>
          <w:rFonts w:ascii="Times New Roman" w:hAnsi="Times New Roman" w:cs="Times New Roman"/>
          <w:sz w:val="26"/>
          <w:szCs w:val="26"/>
        </w:rPr>
        <w:t xml:space="preserve"> Особенности техники выполнения изучаемых элементов и упражнений на акробатической дорожке, двойном </w:t>
      </w:r>
      <w:proofErr w:type="spellStart"/>
      <w:r w:rsidRPr="008B7913">
        <w:rPr>
          <w:rFonts w:ascii="Times New Roman" w:hAnsi="Times New Roman" w:cs="Times New Roman"/>
          <w:sz w:val="26"/>
          <w:szCs w:val="26"/>
        </w:rPr>
        <w:t>минитрампе</w:t>
      </w:r>
      <w:proofErr w:type="spellEnd"/>
      <w:r w:rsidRPr="008B7913">
        <w:rPr>
          <w:rFonts w:ascii="Times New Roman" w:hAnsi="Times New Roman" w:cs="Times New Roman"/>
          <w:sz w:val="26"/>
          <w:szCs w:val="26"/>
        </w:rPr>
        <w:t xml:space="preserve"> и батуте.</w:t>
      </w:r>
    </w:p>
    <w:p w14:paraId="00F1ED17" w14:textId="77777777" w:rsidR="003A39C1" w:rsidRPr="008B7913" w:rsidRDefault="003A39C1" w:rsidP="00991D20">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b/>
          <w:sz w:val="26"/>
          <w:szCs w:val="26"/>
        </w:rPr>
        <w:t>10. Техника безопасности на учебно-тренировочных занятиях.</w:t>
      </w:r>
      <w:r w:rsidRPr="008B7913">
        <w:rPr>
          <w:rFonts w:ascii="Times New Roman" w:hAnsi="Times New Roman" w:cs="Times New Roman"/>
          <w:sz w:val="26"/>
          <w:szCs w:val="26"/>
        </w:rPr>
        <w:t xml:space="preserve"> Общие требования.</w:t>
      </w:r>
    </w:p>
    <w:p w14:paraId="57EDA6CE" w14:textId="77777777" w:rsidR="00F9523D" w:rsidRPr="008B7913" w:rsidRDefault="00F9523D" w:rsidP="00991D20">
      <w:pPr>
        <w:spacing w:after="0" w:line="240" w:lineRule="auto"/>
        <w:ind w:firstLine="708"/>
        <w:jc w:val="both"/>
        <w:rPr>
          <w:rFonts w:ascii="Times New Roman" w:hAnsi="Times New Roman" w:cs="Times New Roman"/>
          <w:bCs/>
          <w:i/>
          <w:sz w:val="26"/>
          <w:szCs w:val="26"/>
        </w:rPr>
      </w:pPr>
      <w:r w:rsidRPr="008B7913">
        <w:rPr>
          <w:rFonts w:ascii="Times New Roman" w:hAnsi="Times New Roman" w:cs="Times New Roman"/>
          <w:bCs/>
          <w:i/>
          <w:sz w:val="26"/>
          <w:szCs w:val="26"/>
        </w:rPr>
        <w:t>Практические занятия</w:t>
      </w:r>
    </w:p>
    <w:p w14:paraId="53251669" w14:textId="77777777" w:rsidR="00F9523D" w:rsidRPr="008B7913" w:rsidRDefault="00F9523D" w:rsidP="00991D20">
      <w:pPr>
        <w:pStyle w:val="a3"/>
        <w:spacing w:after="0" w:line="240" w:lineRule="auto"/>
        <w:ind w:left="565" w:firstLine="143"/>
        <w:jc w:val="both"/>
        <w:rPr>
          <w:rFonts w:ascii="Times New Roman" w:hAnsi="Times New Roman" w:cs="Times New Roman"/>
          <w:b/>
          <w:i/>
          <w:iCs/>
          <w:sz w:val="26"/>
          <w:szCs w:val="26"/>
        </w:rPr>
      </w:pPr>
      <w:r w:rsidRPr="008B7913">
        <w:rPr>
          <w:rFonts w:ascii="Times New Roman" w:hAnsi="Times New Roman" w:cs="Times New Roman"/>
          <w:b/>
          <w:i/>
          <w:iCs/>
          <w:sz w:val="26"/>
          <w:szCs w:val="26"/>
        </w:rPr>
        <w:t>Общая физическая подготовка</w:t>
      </w:r>
    </w:p>
    <w:p w14:paraId="5D5304C0" w14:textId="77777777" w:rsidR="003A39C1" w:rsidRPr="008B7913" w:rsidRDefault="003A39C1" w:rsidP="00991D20">
      <w:pPr>
        <w:spacing w:after="0" w:line="240" w:lineRule="auto"/>
        <w:ind w:firstLine="565"/>
        <w:jc w:val="both"/>
        <w:rPr>
          <w:rFonts w:ascii="Times New Roman" w:hAnsi="Times New Roman" w:cs="Times New Roman"/>
          <w:bCs/>
          <w:sz w:val="26"/>
          <w:szCs w:val="26"/>
        </w:rPr>
      </w:pPr>
      <w:r w:rsidRPr="008B7913">
        <w:rPr>
          <w:rFonts w:ascii="Times New Roman" w:hAnsi="Times New Roman" w:cs="Times New Roman"/>
          <w:bCs/>
          <w:sz w:val="26"/>
          <w:szCs w:val="26"/>
        </w:rPr>
        <w:t xml:space="preserve">1. Основная гимнастика: строевые и порядковые упражнения; общеразвивающие упражнения c предметами, без предметов, </w:t>
      </w:r>
      <w:proofErr w:type="spellStart"/>
      <w:r w:rsidRPr="008B7913">
        <w:rPr>
          <w:rFonts w:ascii="Times New Roman" w:hAnsi="Times New Roman" w:cs="Times New Roman"/>
          <w:bCs/>
          <w:sz w:val="26"/>
          <w:szCs w:val="26"/>
        </w:rPr>
        <w:t>нa</w:t>
      </w:r>
      <w:proofErr w:type="spellEnd"/>
      <w:r w:rsidRPr="008B7913">
        <w:rPr>
          <w:rFonts w:ascii="Times New Roman" w:hAnsi="Times New Roman" w:cs="Times New Roman"/>
          <w:bCs/>
          <w:sz w:val="26"/>
          <w:szCs w:val="26"/>
        </w:rPr>
        <w:t xml:space="preserve"> гимнастических снарядах. Подтягивание в висе с отягощениями. Поднимание прямых ног в висе с </w:t>
      </w:r>
      <w:r w:rsidRPr="008B7913">
        <w:rPr>
          <w:rFonts w:ascii="Times New Roman" w:hAnsi="Times New Roman" w:cs="Times New Roman"/>
          <w:bCs/>
          <w:sz w:val="26"/>
          <w:szCs w:val="26"/>
        </w:rPr>
        <w:lastRenderedPageBreak/>
        <w:t>удержанием ногами груза 1-2 кг. Из виса сзади переход силой в вис прогнувшись (на перекладине, брусьях, кольцах).</w:t>
      </w:r>
    </w:p>
    <w:p w14:paraId="54EA3229" w14:textId="77777777" w:rsidR="003A39C1" w:rsidRPr="008B7913" w:rsidRDefault="003A39C1" w:rsidP="008B7913">
      <w:pPr>
        <w:spacing w:after="0" w:line="240" w:lineRule="auto"/>
        <w:jc w:val="both"/>
        <w:rPr>
          <w:rFonts w:ascii="Times New Roman" w:hAnsi="Times New Roman" w:cs="Times New Roman"/>
          <w:bCs/>
          <w:sz w:val="26"/>
          <w:szCs w:val="26"/>
        </w:rPr>
      </w:pPr>
      <w:r w:rsidRPr="008B7913">
        <w:rPr>
          <w:rFonts w:ascii="Times New Roman" w:hAnsi="Times New Roman" w:cs="Times New Roman"/>
          <w:bCs/>
          <w:sz w:val="26"/>
          <w:szCs w:val="26"/>
        </w:rPr>
        <w:t>Из стойки на плечах (</w:t>
      </w:r>
      <w:proofErr w:type="spellStart"/>
      <w:r w:rsidRPr="008B7913">
        <w:rPr>
          <w:rFonts w:ascii="Times New Roman" w:hAnsi="Times New Roman" w:cs="Times New Roman"/>
          <w:bCs/>
          <w:sz w:val="26"/>
          <w:szCs w:val="26"/>
        </w:rPr>
        <w:t>стоялках</w:t>
      </w:r>
      <w:proofErr w:type="spellEnd"/>
      <w:r w:rsidRPr="008B7913">
        <w:rPr>
          <w:rFonts w:ascii="Times New Roman" w:hAnsi="Times New Roman" w:cs="Times New Roman"/>
          <w:bCs/>
          <w:sz w:val="26"/>
          <w:szCs w:val="26"/>
        </w:rPr>
        <w:t>, брусьях) силой переход в стойку на руках (количество раз). Парные общеразвивающие упражнения с сопротивлением партнера.</w:t>
      </w:r>
    </w:p>
    <w:p w14:paraId="379324C3" w14:textId="77777777" w:rsidR="003A39C1" w:rsidRPr="008B7913" w:rsidRDefault="003A39C1" w:rsidP="00991D20">
      <w:pPr>
        <w:spacing w:after="0" w:line="240" w:lineRule="auto"/>
        <w:ind w:firstLine="708"/>
        <w:jc w:val="both"/>
        <w:rPr>
          <w:rFonts w:ascii="Times New Roman" w:hAnsi="Times New Roman" w:cs="Times New Roman"/>
          <w:bCs/>
          <w:i/>
          <w:iCs/>
          <w:sz w:val="26"/>
          <w:szCs w:val="26"/>
        </w:rPr>
      </w:pPr>
      <w:r w:rsidRPr="008B7913">
        <w:rPr>
          <w:rFonts w:ascii="Times New Roman" w:hAnsi="Times New Roman" w:cs="Times New Roman"/>
          <w:bCs/>
          <w:sz w:val="26"/>
          <w:szCs w:val="26"/>
        </w:rPr>
        <w:t>2.Спортивные игры: игры по упрощенным правилам в футбол, баскетбол, ручной мяч.</w:t>
      </w:r>
    </w:p>
    <w:p w14:paraId="2FA0543C" w14:textId="1AE27795" w:rsidR="00F9523D" w:rsidRPr="008B7913" w:rsidRDefault="003A39C1" w:rsidP="00991D20">
      <w:pPr>
        <w:spacing w:after="0" w:line="240" w:lineRule="auto"/>
        <w:ind w:firstLine="708"/>
        <w:jc w:val="both"/>
        <w:rPr>
          <w:rFonts w:ascii="Times New Roman" w:hAnsi="Times New Roman" w:cs="Times New Roman"/>
          <w:b/>
          <w:i/>
          <w:iCs/>
          <w:sz w:val="26"/>
          <w:szCs w:val="26"/>
        </w:rPr>
      </w:pPr>
      <w:r w:rsidRPr="008B7913">
        <w:rPr>
          <w:rFonts w:ascii="Times New Roman" w:hAnsi="Times New Roman" w:cs="Times New Roman"/>
          <w:b/>
          <w:i/>
          <w:iCs/>
          <w:sz w:val="26"/>
          <w:szCs w:val="26"/>
        </w:rPr>
        <w:t>С</w:t>
      </w:r>
      <w:r w:rsidR="00F9523D" w:rsidRPr="008B7913">
        <w:rPr>
          <w:rFonts w:ascii="Times New Roman" w:hAnsi="Times New Roman" w:cs="Times New Roman"/>
          <w:b/>
          <w:i/>
          <w:iCs/>
          <w:sz w:val="26"/>
          <w:szCs w:val="26"/>
        </w:rPr>
        <w:t>пециальная физическая подготовка</w:t>
      </w:r>
    </w:p>
    <w:p w14:paraId="59226847" w14:textId="32D35031" w:rsidR="003A39C1" w:rsidRPr="008B7913" w:rsidRDefault="003A39C1" w:rsidP="00991D20">
      <w:pPr>
        <w:spacing w:after="0" w:line="240" w:lineRule="auto"/>
        <w:ind w:firstLine="708"/>
        <w:jc w:val="both"/>
        <w:rPr>
          <w:rFonts w:ascii="Times New Roman" w:hAnsi="Times New Roman" w:cs="Times New Roman"/>
          <w:b/>
          <w:i/>
          <w:iCs/>
          <w:sz w:val="26"/>
          <w:szCs w:val="26"/>
        </w:rPr>
      </w:pPr>
      <w:proofErr w:type="gramStart"/>
      <w:r w:rsidRPr="008B7913">
        <w:rPr>
          <w:rFonts w:ascii="Times New Roman" w:hAnsi="Times New Roman" w:cs="Times New Roman"/>
          <w:sz w:val="26"/>
          <w:szCs w:val="26"/>
        </w:rPr>
        <w:t xml:space="preserve">Совершенствование необходимых двигательных навыков дисциплинах в различные акробатические прыжки (координация движений, приземление и т.п.) при помощи различных упражнений и приспособлений </w:t>
      </w:r>
      <w:r w:rsidR="00F9523D" w:rsidRPr="008B7913">
        <w:rPr>
          <w:rFonts w:ascii="Times New Roman" w:hAnsi="Times New Roman" w:cs="Times New Roman"/>
          <w:sz w:val="26"/>
          <w:szCs w:val="26"/>
        </w:rPr>
        <w:t>(штанга</w:t>
      </w:r>
      <w:r w:rsidRPr="008B7913">
        <w:rPr>
          <w:rFonts w:ascii="Times New Roman" w:hAnsi="Times New Roman" w:cs="Times New Roman"/>
          <w:sz w:val="26"/>
          <w:szCs w:val="26"/>
        </w:rPr>
        <w:t xml:space="preserve">, набивные мячи, </w:t>
      </w:r>
      <w:proofErr w:type="spellStart"/>
      <w:r w:rsidRPr="008B7913">
        <w:rPr>
          <w:rFonts w:ascii="Times New Roman" w:hAnsi="Times New Roman" w:cs="Times New Roman"/>
          <w:sz w:val="26"/>
          <w:szCs w:val="26"/>
        </w:rPr>
        <w:t>стоялки</w:t>
      </w:r>
      <w:proofErr w:type="spellEnd"/>
      <w:r w:rsidRPr="008B7913">
        <w:rPr>
          <w:rFonts w:ascii="Times New Roman" w:hAnsi="Times New Roman" w:cs="Times New Roman"/>
          <w:sz w:val="26"/>
          <w:szCs w:val="26"/>
        </w:rPr>
        <w:t>, гимнастические снаряды и пр.)</w:t>
      </w:r>
      <w:proofErr w:type="gramEnd"/>
      <w:r w:rsidRPr="008B7913">
        <w:rPr>
          <w:rFonts w:ascii="Times New Roman" w:hAnsi="Times New Roman" w:cs="Times New Roman"/>
          <w:sz w:val="26"/>
          <w:szCs w:val="26"/>
        </w:rPr>
        <w:t xml:space="preserve"> Упражнения на тренажерах.</w:t>
      </w:r>
    </w:p>
    <w:p w14:paraId="2E0906B1" w14:textId="77777777" w:rsidR="00F9523D" w:rsidRPr="008B7913" w:rsidRDefault="00F9523D" w:rsidP="00991D20">
      <w:pPr>
        <w:pStyle w:val="a3"/>
        <w:spacing w:after="0" w:line="240" w:lineRule="auto"/>
        <w:ind w:left="0" w:firstLine="708"/>
        <w:jc w:val="both"/>
        <w:rPr>
          <w:rFonts w:ascii="Times New Roman" w:hAnsi="Times New Roman" w:cs="Times New Roman"/>
          <w:b/>
          <w:i/>
          <w:iCs/>
          <w:sz w:val="26"/>
          <w:szCs w:val="26"/>
        </w:rPr>
      </w:pPr>
      <w:r w:rsidRPr="008B7913">
        <w:rPr>
          <w:rFonts w:ascii="Times New Roman" w:hAnsi="Times New Roman" w:cs="Times New Roman"/>
          <w:b/>
          <w:i/>
          <w:iCs/>
          <w:sz w:val="26"/>
          <w:szCs w:val="26"/>
        </w:rPr>
        <w:t>Техническая подготовка</w:t>
      </w:r>
    </w:p>
    <w:p w14:paraId="2B528AEB" w14:textId="1BF9C3D4" w:rsidR="00F9523D" w:rsidRPr="008B7913" w:rsidRDefault="00F9523D" w:rsidP="00991D20">
      <w:pPr>
        <w:spacing w:after="0" w:line="240" w:lineRule="auto"/>
        <w:ind w:firstLine="708"/>
        <w:jc w:val="both"/>
        <w:rPr>
          <w:rFonts w:ascii="Times New Roman" w:hAnsi="Times New Roman" w:cs="Times New Roman"/>
          <w:bCs/>
          <w:sz w:val="26"/>
          <w:szCs w:val="26"/>
        </w:rPr>
      </w:pPr>
      <w:r w:rsidRPr="008B7913">
        <w:rPr>
          <w:rFonts w:ascii="Times New Roman" w:hAnsi="Times New Roman" w:cs="Times New Roman"/>
          <w:b/>
          <w:bCs/>
          <w:i/>
          <w:iCs/>
          <w:sz w:val="26"/>
          <w:szCs w:val="26"/>
        </w:rPr>
        <w:t>Специально-акробатическая подготовка (САП)</w:t>
      </w:r>
    </w:p>
    <w:p w14:paraId="511EE102" w14:textId="77777777" w:rsidR="003A39C1" w:rsidRPr="008B7913" w:rsidRDefault="003A39C1" w:rsidP="00991D20">
      <w:pPr>
        <w:spacing w:after="0" w:line="240" w:lineRule="auto"/>
        <w:jc w:val="both"/>
        <w:rPr>
          <w:rFonts w:ascii="Times New Roman" w:hAnsi="Times New Roman" w:cs="Times New Roman"/>
          <w:sz w:val="26"/>
          <w:szCs w:val="26"/>
        </w:rPr>
      </w:pPr>
      <w:r w:rsidRPr="008B7913">
        <w:rPr>
          <w:rFonts w:ascii="Times New Roman" w:hAnsi="Times New Roman" w:cs="Times New Roman"/>
          <w:sz w:val="26"/>
          <w:szCs w:val="26"/>
        </w:rPr>
        <w:t>(Изучение и совершенствование техники прыжков на АКД)</w:t>
      </w:r>
    </w:p>
    <w:p w14:paraId="28AAFA7F" w14:textId="77777777" w:rsidR="003A39C1" w:rsidRPr="008B7913" w:rsidRDefault="003A39C1" w:rsidP="00991D20">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Овладение:</w:t>
      </w:r>
    </w:p>
    <w:p w14:paraId="42589BC6" w14:textId="0FF59438" w:rsidR="003A39C1" w:rsidRPr="008B7913" w:rsidRDefault="00991D20" w:rsidP="00991D20">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w:t>
      </w:r>
      <w:r w:rsidR="003A39C1" w:rsidRPr="008B7913">
        <w:rPr>
          <w:rFonts w:ascii="Times New Roman" w:hAnsi="Times New Roman" w:cs="Times New Roman"/>
          <w:sz w:val="26"/>
          <w:szCs w:val="26"/>
        </w:rPr>
        <w:t xml:space="preserve"> сериями </w:t>
      </w:r>
      <w:proofErr w:type="spellStart"/>
      <w:r w:rsidR="003A39C1" w:rsidRPr="008B7913">
        <w:rPr>
          <w:rFonts w:ascii="Times New Roman" w:hAnsi="Times New Roman" w:cs="Times New Roman"/>
          <w:sz w:val="26"/>
          <w:szCs w:val="26"/>
        </w:rPr>
        <w:t>фляков</w:t>
      </w:r>
      <w:proofErr w:type="spellEnd"/>
      <w:r w:rsidR="003A39C1" w:rsidRPr="008B7913">
        <w:rPr>
          <w:rFonts w:ascii="Times New Roman" w:hAnsi="Times New Roman" w:cs="Times New Roman"/>
          <w:sz w:val="26"/>
          <w:szCs w:val="26"/>
        </w:rPr>
        <w:t xml:space="preserve"> с места с возможностью выполнения следующих элементов:</w:t>
      </w:r>
    </w:p>
    <w:p w14:paraId="5C5CD943" w14:textId="77777777" w:rsidR="003A39C1" w:rsidRPr="008B7913" w:rsidRDefault="003A39C1" w:rsidP="00991D20">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Ф-Ф-Ф-Ф-Ф-540º;</w:t>
      </w:r>
    </w:p>
    <w:p w14:paraId="7107D37A" w14:textId="77777777" w:rsidR="003A39C1" w:rsidRPr="008B7913" w:rsidRDefault="003A39C1" w:rsidP="00991D20">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Ф-Ф-Ф-Ф-Ф- 720º;</w:t>
      </w:r>
    </w:p>
    <w:p w14:paraId="5448DDFD" w14:textId="77777777" w:rsidR="003A39C1" w:rsidRPr="008B7913" w:rsidRDefault="003A39C1" w:rsidP="00991D20">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Ф-Ф-Ф-Ф-Ф-Г/г.</w:t>
      </w:r>
    </w:p>
    <w:p w14:paraId="0A7917B1" w14:textId="54B10055" w:rsidR="003A39C1" w:rsidRPr="008B7913" w:rsidRDefault="00991D20" w:rsidP="00991D20">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w:t>
      </w:r>
      <w:r w:rsidR="003A39C1" w:rsidRPr="008B7913">
        <w:rPr>
          <w:rFonts w:ascii="Times New Roman" w:hAnsi="Times New Roman" w:cs="Times New Roman"/>
          <w:sz w:val="26"/>
          <w:szCs w:val="26"/>
        </w:rPr>
        <w:t xml:space="preserve"> сериями </w:t>
      </w:r>
      <w:proofErr w:type="spellStart"/>
      <w:r w:rsidR="003A39C1" w:rsidRPr="008B7913">
        <w:rPr>
          <w:rFonts w:ascii="Times New Roman" w:hAnsi="Times New Roman" w:cs="Times New Roman"/>
          <w:sz w:val="26"/>
          <w:szCs w:val="26"/>
        </w:rPr>
        <w:t>фляков</w:t>
      </w:r>
      <w:proofErr w:type="spellEnd"/>
      <w:r w:rsidR="003A39C1" w:rsidRPr="008B7913">
        <w:rPr>
          <w:rFonts w:ascii="Times New Roman" w:hAnsi="Times New Roman" w:cs="Times New Roman"/>
          <w:sz w:val="26"/>
          <w:szCs w:val="26"/>
        </w:rPr>
        <w:t xml:space="preserve"> и темповых сальто «окрошек» с </w:t>
      </w:r>
      <w:proofErr w:type="spellStart"/>
      <w:r w:rsidR="003A39C1" w:rsidRPr="008B7913">
        <w:rPr>
          <w:rFonts w:ascii="Times New Roman" w:hAnsi="Times New Roman" w:cs="Times New Roman"/>
          <w:sz w:val="26"/>
          <w:szCs w:val="26"/>
        </w:rPr>
        <w:t>рондата</w:t>
      </w:r>
      <w:proofErr w:type="spellEnd"/>
      <w:r w:rsidR="003A39C1" w:rsidRPr="008B7913">
        <w:rPr>
          <w:rFonts w:ascii="Times New Roman" w:hAnsi="Times New Roman" w:cs="Times New Roman"/>
          <w:sz w:val="26"/>
          <w:szCs w:val="26"/>
        </w:rPr>
        <w:t>, выполняемого с места или с «</w:t>
      </w:r>
      <w:proofErr w:type="spellStart"/>
      <w:r w:rsidR="003A39C1" w:rsidRPr="008B7913">
        <w:rPr>
          <w:rFonts w:ascii="Times New Roman" w:hAnsi="Times New Roman" w:cs="Times New Roman"/>
          <w:sz w:val="26"/>
          <w:szCs w:val="26"/>
        </w:rPr>
        <w:t>вальсета</w:t>
      </w:r>
      <w:proofErr w:type="spellEnd"/>
      <w:r w:rsidR="003A39C1" w:rsidRPr="008B7913">
        <w:rPr>
          <w:rFonts w:ascii="Times New Roman" w:hAnsi="Times New Roman" w:cs="Times New Roman"/>
          <w:sz w:val="26"/>
          <w:szCs w:val="26"/>
        </w:rPr>
        <w:t>» со следующими элементами:</w:t>
      </w:r>
    </w:p>
    <w:p w14:paraId="628EA08A" w14:textId="77777777" w:rsidR="003A39C1" w:rsidRPr="008B7913" w:rsidRDefault="003A39C1" w:rsidP="00991D20">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P-Ф-T-Ф - 540°;</w:t>
      </w:r>
    </w:p>
    <w:p w14:paraId="14B1B3AA" w14:textId="6C54BB24" w:rsidR="003A39C1" w:rsidRPr="008B7913" w:rsidRDefault="003A39C1" w:rsidP="00991D20">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Р </w:t>
      </w:r>
      <w:proofErr w:type="gramStart"/>
      <w:r w:rsidRPr="008B7913">
        <w:rPr>
          <w:rFonts w:ascii="Times New Roman" w:hAnsi="Times New Roman" w:cs="Times New Roman"/>
          <w:sz w:val="26"/>
          <w:szCs w:val="26"/>
        </w:rPr>
        <w:t>-Ф</w:t>
      </w:r>
      <w:proofErr w:type="gramEnd"/>
      <w:r w:rsidRPr="008B7913">
        <w:rPr>
          <w:rFonts w:ascii="Times New Roman" w:hAnsi="Times New Roman" w:cs="Times New Roman"/>
          <w:sz w:val="26"/>
          <w:szCs w:val="26"/>
        </w:rPr>
        <w:t>-T-Ф - 720°;</w:t>
      </w:r>
    </w:p>
    <w:p w14:paraId="004638F5" w14:textId="25669AFE" w:rsidR="003A39C1" w:rsidRPr="008B7913" w:rsidRDefault="003A39C1" w:rsidP="00991D20">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Р </w:t>
      </w:r>
      <w:proofErr w:type="gramStart"/>
      <w:r w:rsidRPr="008B7913">
        <w:rPr>
          <w:rFonts w:ascii="Times New Roman" w:hAnsi="Times New Roman" w:cs="Times New Roman"/>
          <w:sz w:val="26"/>
          <w:szCs w:val="26"/>
        </w:rPr>
        <w:t>-Ф</w:t>
      </w:r>
      <w:proofErr w:type="gramEnd"/>
      <w:r w:rsidRPr="008B7913">
        <w:rPr>
          <w:rFonts w:ascii="Times New Roman" w:hAnsi="Times New Roman" w:cs="Times New Roman"/>
          <w:sz w:val="26"/>
          <w:szCs w:val="26"/>
        </w:rPr>
        <w:t xml:space="preserve">-Т-Ф - </w:t>
      </w:r>
      <w:proofErr w:type="spellStart"/>
      <w:r w:rsidRPr="008B7913">
        <w:rPr>
          <w:rFonts w:ascii="Times New Roman" w:hAnsi="Times New Roman" w:cs="Times New Roman"/>
          <w:sz w:val="26"/>
          <w:szCs w:val="26"/>
        </w:rPr>
        <w:t>Тв</w:t>
      </w:r>
      <w:proofErr w:type="spellEnd"/>
      <w:r w:rsidRPr="008B7913">
        <w:rPr>
          <w:rFonts w:ascii="Times New Roman" w:hAnsi="Times New Roman" w:cs="Times New Roman"/>
          <w:sz w:val="26"/>
          <w:szCs w:val="26"/>
        </w:rPr>
        <w:t xml:space="preserve">; и </w:t>
      </w:r>
      <w:proofErr w:type="spellStart"/>
      <w:r w:rsidRPr="008B7913">
        <w:rPr>
          <w:rFonts w:ascii="Times New Roman" w:hAnsi="Times New Roman" w:cs="Times New Roman"/>
          <w:sz w:val="26"/>
          <w:szCs w:val="26"/>
        </w:rPr>
        <w:t>др</w:t>
      </w:r>
      <w:proofErr w:type="spellEnd"/>
    </w:p>
    <w:p w14:paraId="2103CB53" w14:textId="4C93C8C0" w:rsidR="003A39C1" w:rsidRPr="008B7913" w:rsidRDefault="00991D20" w:rsidP="00991D20">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w:t>
      </w:r>
      <w:r w:rsidR="003A39C1" w:rsidRPr="008B7913">
        <w:rPr>
          <w:rFonts w:ascii="Times New Roman" w:hAnsi="Times New Roman" w:cs="Times New Roman"/>
          <w:sz w:val="26"/>
          <w:szCs w:val="26"/>
        </w:rPr>
        <w:t xml:space="preserve"> с разбега с </w:t>
      </w:r>
      <w:proofErr w:type="spellStart"/>
      <w:r w:rsidR="003A39C1" w:rsidRPr="008B7913">
        <w:rPr>
          <w:rFonts w:ascii="Times New Roman" w:hAnsi="Times New Roman" w:cs="Times New Roman"/>
          <w:sz w:val="26"/>
          <w:szCs w:val="26"/>
        </w:rPr>
        <w:t>рондата</w:t>
      </w:r>
      <w:proofErr w:type="spellEnd"/>
      <w:r w:rsidR="003A39C1" w:rsidRPr="008B7913">
        <w:rPr>
          <w:rFonts w:ascii="Times New Roman" w:hAnsi="Times New Roman" w:cs="Times New Roman"/>
          <w:sz w:val="26"/>
          <w:szCs w:val="26"/>
        </w:rPr>
        <w:t xml:space="preserve"> с приземлением на возвышение 0,5 м.</w:t>
      </w:r>
    </w:p>
    <w:p w14:paraId="299BEB19" w14:textId="77777777" w:rsidR="003A39C1" w:rsidRPr="008B7913" w:rsidRDefault="003A39C1" w:rsidP="00991D20">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lang w:val="en-US"/>
        </w:rPr>
        <w:t>P</w:t>
      </w:r>
      <w:r w:rsidRPr="008B7913">
        <w:rPr>
          <w:rFonts w:ascii="Times New Roman" w:hAnsi="Times New Roman" w:cs="Times New Roman"/>
          <w:sz w:val="26"/>
          <w:szCs w:val="26"/>
        </w:rPr>
        <w:t>-</w:t>
      </w:r>
      <w:r w:rsidRPr="008B7913">
        <w:rPr>
          <w:rFonts w:ascii="Times New Roman" w:hAnsi="Times New Roman" w:cs="Times New Roman"/>
          <w:sz w:val="26"/>
          <w:szCs w:val="26"/>
          <w:lang w:val="en-US"/>
        </w:rPr>
        <w:t>T</w:t>
      </w:r>
      <w:r w:rsidRPr="008B7913">
        <w:rPr>
          <w:rFonts w:ascii="Times New Roman" w:hAnsi="Times New Roman" w:cs="Times New Roman"/>
          <w:sz w:val="26"/>
          <w:szCs w:val="26"/>
        </w:rPr>
        <w:t xml:space="preserve">- Г/г; </w:t>
      </w:r>
      <w:r w:rsidRPr="008B7913">
        <w:rPr>
          <w:rFonts w:ascii="Times New Roman" w:hAnsi="Times New Roman" w:cs="Times New Roman"/>
          <w:sz w:val="26"/>
          <w:szCs w:val="26"/>
          <w:lang w:val="en-US"/>
        </w:rPr>
        <w:t>P</w:t>
      </w:r>
      <w:r w:rsidRPr="008B7913">
        <w:rPr>
          <w:rFonts w:ascii="Times New Roman" w:hAnsi="Times New Roman" w:cs="Times New Roman"/>
          <w:sz w:val="26"/>
          <w:szCs w:val="26"/>
        </w:rPr>
        <w:t>-</w:t>
      </w:r>
      <w:r w:rsidRPr="008B7913">
        <w:rPr>
          <w:rFonts w:ascii="Times New Roman" w:hAnsi="Times New Roman" w:cs="Times New Roman"/>
          <w:sz w:val="26"/>
          <w:szCs w:val="26"/>
          <w:lang w:val="en-US"/>
        </w:rPr>
        <w:t>T</w:t>
      </w:r>
      <w:r w:rsidRPr="008B7913">
        <w:rPr>
          <w:rFonts w:ascii="Times New Roman" w:hAnsi="Times New Roman" w:cs="Times New Roman"/>
          <w:sz w:val="26"/>
          <w:szCs w:val="26"/>
        </w:rPr>
        <w:t>-</w:t>
      </w:r>
      <w:r w:rsidRPr="008B7913">
        <w:rPr>
          <w:rFonts w:ascii="Times New Roman" w:hAnsi="Times New Roman" w:cs="Times New Roman"/>
          <w:sz w:val="26"/>
          <w:szCs w:val="26"/>
          <w:lang w:val="en-US"/>
        </w:rPr>
        <w:t>C</w:t>
      </w:r>
      <w:r w:rsidRPr="008B7913">
        <w:rPr>
          <w:rFonts w:ascii="Times New Roman" w:hAnsi="Times New Roman" w:cs="Times New Roman"/>
          <w:sz w:val="26"/>
          <w:szCs w:val="26"/>
        </w:rPr>
        <w:t>/</w:t>
      </w:r>
      <w:r w:rsidRPr="008B7913">
        <w:rPr>
          <w:rFonts w:ascii="Times New Roman" w:hAnsi="Times New Roman" w:cs="Times New Roman"/>
          <w:sz w:val="26"/>
          <w:szCs w:val="26"/>
          <w:lang w:val="en-US"/>
        </w:rPr>
        <w:t>c</w:t>
      </w:r>
      <w:r w:rsidRPr="008B7913">
        <w:rPr>
          <w:rFonts w:ascii="Times New Roman" w:hAnsi="Times New Roman" w:cs="Times New Roman"/>
          <w:sz w:val="26"/>
          <w:szCs w:val="26"/>
        </w:rPr>
        <w:t>; Р-Т-</w:t>
      </w:r>
      <w:proofErr w:type="spellStart"/>
      <w:r w:rsidRPr="008B7913">
        <w:rPr>
          <w:rFonts w:ascii="Times New Roman" w:hAnsi="Times New Roman" w:cs="Times New Roman"/>
          <w:sz w:val="26"/>
          <w:szCs w:val="26"/>
        </w:rPr>
        <w:t>Пг</w:t>
      </w:r>
      <w:proofErr w:type="spellEnd"/>
      <w:r w:rsidRPr="008B7913">
        <w:rPr>
          <w:rFonts w:ascii="Times New Roman" w:hAnsi="Times New Roman" w:cs="Times New Roman"/>
          <w:sz w:val="26"/>
          <w:szCs w:val="26"/>
        </w:rPr>
        <w:t>/</w:t>
      </w:r>
      <w:proofErr w:type="spellStart"/>
      <w:r w:rsidRPr="008B7913">
        <w:rPr>
          <w:rFonts w:ascii="Times New Roman" w:hAnsi="Times New Roman" w:cs="Times New Roman"/>
          <w:sz w:val="26"/>
          <w:szCs w:val="26"/>
        </w:rPr>
        <w:t>Пг</w:t>
      </w:r>
      <w:proofErr w:type="spellEnd"/>
      <w:r w:rsidRPr="008B7913">
        <w:rPr>
          <w:rFonts w:ascii="Times New Roman" w:hAnsi="Times New Roman" w:cs="Times New Roman"/>
          <w:sz w:val="26"/>
          <w:szCs w:val="26"/>
        </w:rPr>
        <w:t>; Р-Ф-Т-Ф-С/с</w:t>
      </w:r>
    </w:p>
    <w:p w14:paraId="5D96EBEE" w14:textId="1BD98305" w:rsidR="003A39C1" w:rsidRPr="008B7913" w:rsidRDefault="00991D20" w:rsidP="00991D20">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w:t>
      </w:r>
      <w:r w:rsidR="003A39C1" w:rsidRPr="008B7913">
        <w:rPr>
          <w:rFonts w:ascii="Times New Roman" w:hAnsi="Times New Roman" w:cs="Times New Roman"/>
          <w:sz w:val="26"/>
          <w:szCs w:val="26"/>
        </w:rPr>
        <w:t xml:space="preserve"> разбега с </w:t>
      </w:r>
      <w:proofErr w:type="spellStart"/>
      <w:r w:rsidR="003A39C1" w:rsidRPr="008B7913">
        <w:rPr>
          <w:rFonts w:ascii="Times New Roman" w:hAnsi="Times New Roman" w:cs="Times New Roman"/>
          <w:sz w:val="26"/>
          <w:szCs w:val="26"/>
        </w:rPr>
        <w:t>рондата</w:t>
      </w:r>
      <w:proofErr w:type="spellEnd"/>
      <w:r w:rsidR="003A39C1" w:rsidRPr="008B7913">
        <w:rPr>
          <w:rFonts w:ascii="Times New Roman" w:hAnsi="Times New Roman" w:cs="Times New Roman"/>
          <w:sz w:val="26"/>
          <w:szCs w:val="26"/>
        </w:rPr>
        <w:t xml:space="preserve"> основными комбинациями:</w:t>
      </w:r>
    </w:p>
    <w:p w14:paraId="01E5FF1A" w14:textId="77777777" w:rsidR="003A39C1" w:rsidRPr="008B7913" w:rsidRDefault="003A39C1" w:rsidP="00991D20">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lang w:val="en-US"/>
        </w:rPr>
        <w:t>P</w:t>
      </w:r>
      <w:r w:rsidRPr="008B7913">
        <w:rPr>
          <w:rFonts w:ascii="Times New Roman" w:hAnsi="Times New Roman" w:cs="Times New Roman"/>
          <w:sz w:val="26"/>
          <w:szCs w:val="26"/>
        </w:rPr>
        <w:t>-</w:t>
      </w:r>
      <w:r w:rsidRPr="008B7913">
        <w:rPr>
          <w:rFonts w:ascii="Times New Roman" w:hAnsi="Times New Roman" w:cs="Times New Roman"/>
          <w:sz w:val="26"/>
          <w:szCs w:val="26"/>
          <w:lang w:val="en-US"/>
        </w:rPr>
        <w:t>T</w:t>
      </w:r>
      <w:r w:rsidRPr="008B7913">
        <w:rPr>
          <w:rFonts w:ascii="Times New Roman" w:hAnsi="Times New Roman" w:cs="Times New Roman"/>
          <w:sz w:val="26"/>
          <w:szCs w:val="26"/>
        </w:rPr>
        <w:t>-Г/г-</w:t>
      </w:r>
      <w:r w:rsidRPr="008B7913">
        <w:rPr>
          <w:rFonts w:ascii="Times New Roman" w:hAnsi="Times New Roman" w:cs="Times New Roman"/>
          <w:sz w:val="26"/>
          <w:szCs w:val="26"/>
          <w:lang w:val="en-US"/>
        </w:rPr>
        <w:t>T</w:t>
      </w:r>
      <w:r w:rsidRPr="008B7913">
        <w:rPr>
          <w:rFonts w:ascii="Times New Roman" w:hAnsi="Times New Roman" w:cs="Times New Roman"/>
          <w:sz w:val="26"/>
          <w:szCs w:val="26"/>
        </w:rPr>
        <w:t>-</w:t>
      </w:r>
      <w:r w:rsidRPr="008B7913">
        <w:rPr>
          <w:rFonts w:ascii="Times New Roman" w:hAnsi="Times New Roman" w:cs="Times New Roman"/>
          <w:sz w:val="26"/>
          <w:szCs w:val="26"/>
          <w:lang w:val="en-US"/>
        </w:rPr>
        <w:t>T</w:t>
      </w:r>
      <w:r w:rsidRPr="008B7913">
        <w:rPr>
          <w:rFonts w:ascii="Times New Roman" w:hAnsi="Times New Roman" w:cs="Times New Roman"/>
          <w:sz w:val="26"/>
          <w:szCs w:val="26"/>
        </w:rPr>
        <w:t>-</w:t>
      </w:r>
      <w:r w:rsidRPr="008B7913">
        <w:rPr>
          <w:rFonts w:ascii="Times New Roman" w:hAnsi="Times New Roman" w:cs="Times New Roman"/>
          <w:sz w:val="26"/>
          <w:szCs w:val="26"/>
          <w:lang w:val="en-US"/>
        </w:rPr>
        <w:t>T</w:t>
      </w:r>
      <w:r w:rsidRPr="008B7913">
        <w:rPr>
          <w:rFonts w:ascii="Times New Roman" w:hAnsi="Times New Roman" w:cs="Times New Roman"/>
          <w:sz w:val="26"/>
          <w:szCs w:val="26"/>
        </w:rPr>
        <w:t>-</w:t>
      </w:r>
      <w:r w:rsidRPr="008B7913">
        <w:rPr>
          <w:rFonts w:ascii="Times New Roman" w:hAnsi="Times New Roman" w:cs="Times New Roman"/>
          <w:sz w:val="26"/>
          <w:szCs w:val="26"/>
          <w:lang w:val="en-US"/>
        </w:rPr>
        <w:t>T</w:t>
      </w:r>
      <w:r w:rsidRPr="008B7913">
        <w:rPr>
          <w:rFonts w:ascii="Times New Roman" w:hAnsi="Times New Roman" w:cs="Times New Roman"/>
          <w:sz w:val="26"/>
          <w:szCs w:val="26"/>
        </w:rPr>
        <w:t>- С/с- 7</w:t>
      </w:r>
      <w:proofErr w:type="gramStart"/>
      <w:r w:rsidRPr="008B7913">
        <w:rPr>
          <w:rFonts w:ascii="Times New Roman" w:hAnsi="Times New Roman" w:cs="Times New Roman"/>
          <w:sz w:val="26"/>
          <w:szCs w:val="26"/>
        </w:rPr>
        <w:t>,1</w:t>
      </w:r>
      <w:proofErr w:type="gramEnd"/>
      <w:r w:rsidRPr="008B7913">
        <w:rPr>
          <w:rFonts w:ascii="Times New Roman" w:hAnsi="Times New Roman" w:cs="Times New Roman"/>
          <w:sz w:val="26"/>
          <w:szCs w:val="26"/>
        </w:rPr>
        <w:t>;</w:t>
      </w:r>
    </w:p>
    <w:p w14:paraId="6F7842A9" w14:textId="77777777" w:rsidR="003A39C1" w:rsidRPr="008B7913" w:rsidRDefault="003A39C1" w:rsidP="00991D20">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P-Т-360°-T-T-T-T- 360/г- 6,4;</w:t>
      </w:r>
    </w:p>
    <w:p w14:paraId="73A252C4" w14:textId="1E5AD31E" w:rsidR="003A39C1" w:rsidRPr="008B7913" w:rsidRDefault="00991D20" w:rsidP="00991D20">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3A39C1" w:rsidRPr="008B7913">
        <w:rPr>
          <w:rFonts w:ascii="Times New Roman" w:hAnsi="Times New Roman" w:cs="Times New Roman"/>
          <w:sz w:val="26"/>
          <w:szCs w:val="26"/>
        </w:rPr>
        <w:t>сложными элементами с повторением элементов предыдущего года:</w:t>
      </w:r>
    </w:p>
    <w:p w14:paraId="354E2669" w14:textId="22C91B77" w:rsidR="003A39C1" w:rsidRPr="008B7913" w:rsidRDefault="003A39C1" w:rsidP="00991D20">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Р-П/</w:t>
      </w:r>
      <w:proofErr w:type="gramStart"/>
      <w:r w:rsidRPr="008B7913">
        <w:rPr>
          <w:rFonts w:ascii="Times New Roman" w:hAnsi="Times New Roman" w:cs="Times New Roman"/>
          <w:sz w:val="26"/>
          <w:szCs w:val="26"/>
        </w:rPr>
        <w:t>п</w:t>
      </w:r>
      <w:proofErr w:type="gramEnd"/>
      <w:r w:rsidRPr="008B7913">
        <w:rPr>
          <w:rFonts w:ascii="Times New Roman" w:hAnsi="Times New Roman" w:cs="Times New Roman"/>
          <w:sz w:val="26"/>
          <w:szCs w:val="26"/>
        </w:rPr>
        <w:t>; Р-Т- П/п-Ф; Р-Т- П/п-Т; Р-1080º</w:t>
      </w:r>
      <w:r w:rsidR="00991D20">
        <w:rPr>
          <w:rFonts w:ascii="Times New Roman" w:hAnsi="Times New Roman" w:cs="Times New Roman"/>
          <w:sz w:val="26"/>
          <w:szCs w:val="26"/>
        </w:rPr>
        <w:t>;</w:t>
      </w:r>
    </w:p>
    <w:p w14:paraId="122451B4" w14:textId="77777777" w:rsidR="003A39C1" w:rsidRPr="008B7913" w:rsidRDefault="003A39C1" w:rsidP="00991D20">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Р-360/Ср-Г/г/г; Р-С/</w:t>
      </w:r>
      <w:proofErr w:type="gramStart"/>
      <w:r w:rsidRPr="008B7913">
        <w:rPr>
          <w:rFonts w:ascii="Times New Roman" w:hAnsi="Times New Roman" w:cs="Times New Roman"/>
          <w:sz w:val="26"/>
          <w:szCs w:val="26"/>
        </w:rPr>
        <w:t>с</w:t>
      </w:r>
      <w:proofErr w:type="gramEnd"/>
      <w:r w:rsidRPr="008B7913">
        <w:rPr>
          <w:rFonts w:ascii="Times New Roman" w:hAnsi="Times New Roman" w:cs="Times New Roman"/>
          <w:sz w:val="26"/>
          <w:szCs w:val="26"/>
        </w:rPr>
        <w:t>/с и др.</w:t>
      </w:r>
    </w:p>
    <w:p w14:paraId="5C1F2C69" w14:textId="57E90DF4" w:rsidR="003A39C1" w:rsidRPr="008B7913" w:rsidRDefault="00991D20" w:rsidP="00991D20">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w:t>
      </w:r>
      <w:r w:rsidR="003A39C1" w:rsidRPr="008B7913">
        <w:rPr>
          <w:rFonts w:ascii="Times New Roman" w:hAnsi="Times New Roman" w:cs="Times New Roman"/>
          <w:sz w:val="26"/>
          <w:szCs w:val="26"/>
        </w:rPr>
        <w:t xml:space="preserve"> совершенствование программы мастеров спорта на АКД</w:t>
      </w:r>
      <w:r>
        <w:rPr>
          <w:rFonts w:ascii="Times New Roman" w:hAnsi="Times New Roman" w:cs="Times New Roman"/>
          <w:sz w:val="26"/>
          <w:szCs w:val="26"/>
        </w:rPr>
        <w:t>.</w:t>
      </w:r>
    </w:p>
    <w:p w14:paraId="60F8CF5C" w14:textId="77777777" w:rsidR="00F9523D" w:rsidRPr="008B7913" w:rsidRDefault="00F9523D" w:rsidP="00991D20">
      <w:pPr>
        <w:spacing w:after="0" w:line="240" w:lineRule="auto"/>
        <w:ind w:firstLine="708"/>
        <w:jc w:val="both"/>
        <w:rPr>
          <w:rFonts w:ascii="Times New Roman" w:hAnsi="Times New Roman" w:cs="Times New Roman"/>
          <w:bCs/>
          <w:sz w:val="26"/>
          <w:szCs w:val="26"/>
        </w:rPr>
      </w:pPr>
      <w:r w:rsidRPr="008B7913">
        <w:rPr>
          <w:rFonts w:ascii="Times New Roman" w:hAnsi="Times New Roman" w:cs="Times New Roman"/>
          <w:b/>
          <w:bCs/>
          <w:i/>
          <w:iCs/>
          <w:sz w:val="26"/>
          <w:szCs w:val="26"/>
        </w:rPr>
        <w:t>Специально-батутная подготовка (СБП)</w:t>
      </w:r>
    </w:p>
    <w:p w14:paraId="60770D65" w14:textId="77777777" w:rsidR="003A39C1" w:rsidRPr="008B7913" w:rsidRDefault="003A39C1" w:rsidP="00991D20">
      <w:pPr>
        <w:spacing w:after="0" w:line="240" w:lineRule="auto"/>
        <w:jc w:val="both"/>
        <w:rPr>
          <w:rFonts w:ascii="Times New Roman" w:hAnsi="Times New Roman" w:cs="Times New Roman"/>
          <w:sz w:val="26"/>
          <w:szCs w:val="26"/>
        </w:rPr>
      </w:pPr>
      <w:r w:rsidRPr="008B7913">
        <w:rPr>
          <w:rFonts w:ascii="Times New Roman" w:hAnsi="Times New Roman" w:cs="Times New Roman"/>
          <w:sz w:val="26"/>
          <w:szCs w:val="26"/>
        </w:rPr>
        <w:t>(Изучение и совершенствование техники прыжков на батуте)</w:t>
      </w:r>
    </w:p>
    <w:p w14:paraId="5249D021" w14:textId="5D7F0AC1" w:rsidR="003A39C1" w:rsidRPr="008B7913" w:rsidRDefault="00991D20" w:rsidP="00991D20">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w:t>
      </w:r>
      <w:r w:rsidR="003A39C1" w:rsidRPr="008B7913">
        <w:rPr>
          <w:rFonts w:ascii="Times New Roman" w:hAnsi="Times New Roman" w:cs="Times New Roman"/>
          <w:sz w:val="26"/>
          <w:szCs w:val="26"/>
        </w:rPr>
        <w:t xml:space="preserve"> совершенство</w:t>
      </w:r>
      <w:r>
        <w:rPr>
          <w:rFonts w:ascii="Times New Roman" w:hAnsi="Times New Roman" w:cs="Times New Roman"/>
          <w:sz w:val="26"/>
          <w:szCs w:val="26"/>
        </w:rPr>
        <w:t>вание программы мастеров спорта.</w:t>
      </w:r>
    </w:p>
    <w:p w14:paraId="74C2662A" w14:textId="77777777" w:rsidR="003A39C1" w:rsidRPr="008B7913" w:rsidRDefault="003A39C1" w:rsidP="00991D20">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Учить следующие элементы с </w:t>
      </w:r>
      <w:proofErr w:type="spellStart"/>
      <w:r w:rsidRPr="008B7913">
        <w:rPr>
          <w:rFonts w:ascii="Times New Roman" w:hAnsi="Times New Roman" w:cs="Times New Roman"/>
          <w:sz w:val="26"/>
          <w:szCs w:val="26"/>
        </w:rPr>
        <w:t>интерпритацией</w:t>
      </w:r>
      <w:proofErr w:type="spellEnd"/>
      <w:r w:rsidRPr="008B7913">
        <w:rPr>
          <w:rFonts w:ascii="Times New Roman" w:hAnsi="Times New Roman" w:cs="Times New Roman"/>
          <w:sz w:val="26"/>
          <w:szCs w:val="26"/>
        </w:rPr>
        <w:t>:</w:t>
      </w:r>
    </w:p>
    <w:p w14:paraId="60D653D7" w14:textId="77777777" w:rsidR="003A39C1" w:rsidRPr="008B7913" w:rsidRDefault="003A39C1" w:rsidP="00991D20">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1. 2183Г(2 - 1),2181 C(2 - 1).</w:t>
      </w:r>
    </w:p>
    <w:p w14:paraId="195B3F3E" w14:textId="77777777" w:rsidR="003A39C1" w:rsidRPr="008B7913" w:rsidRDefault="003A39C1" w:rsidP="00991D20">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2. 3184П (1-3),3184П(2-2),</w:t>
      </w:r>
    </w:p>
    <w:p w14:paraId="5C95E2B9" w14:textId="1709A7C9" w:rsidR="003A39C1" w:rsidRPr="008B7913" w:rsidRDefault="003A39C1" w:rsidP="00991D20">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Овладеть упражне</w:t>
      </w:r>
      <w:r w:rsidR="00991D20">
        <w:rPr>
          <w:rFonts w:ascii="Times New Roman" w:hAnsi="Times New Roman" w:cs="Times New Roman"/>
          <w:sz w:val="26"/>
          <w:szCs w:val="26"/>
        </w:rPr>
        <w:t>ниями программы мастеров спорта.</w:t>
      </w:r>
    </w:p>
    <w:p w14:paraId="7D27ABB2" w14:textId="77777777" w:rsidR="003A39C1" w:rsidRPr="008B7913" w:rsidRDefault="003A39C1" w:rsidP="00991D20">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Например, ПК:</w:t>
      </w:r>
    </w:p>
    <w:tbl>
      <w:tblPr>
        <w:tblStyle w:val="a4"/>
        <w:tblW w:w="8892" w:type="dxa"/>
        <w:tblLook w:val="04A0" w:firstRow="1" w:lastRow="0" w:firstColumn="1" w:lastColumn="0" w:noHBand="0" w:noVBand="1"/>
      </w:tblPr>
      <w:tblGrid>
        <w:gridCol w:w="476"/>
        <w:gridCol w:w="5098"/>
        <w:gridCol w:w="460"/>
        <w:gridCol w:w="1213"/>
        <w:gridCol w:w="511"/>
        <w:gridCol w:w="528"/>
        <w:gridCol w:w="606"/>
      </w:tblGrid>
      <w:tr w:rsidR="003A39C1" w:rsidRPr="008B7913" w14:paraId="53ABAAE3" w14:textId="77777777" w:rsidTr="00647279">
        <w:trPr>
          <w:trHeight w:val="273"/>
        </w:trPr>
        <w:tc>
          <w:tcPr>
            <w:tcW w:w="456" w:type="dxa"/>
          </w:tcPr>
          <w:p w14:paraId="75F2B95B"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1</w:t>
            </w:r>
          </w:p>
        </w:tc>
        <w:tc>
          <w:tcPr>
            <w:tcW w:w="5321" w:type="dxa"/>
          </w:tcPr>
          <w:p w14:paraId="7BBDD543"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Двойное сальто вперед «С» с поворот. 540º на ноги</w:t>
            </w:r>
          </w:p>
        </w:tc>
        <w:tc>
          <w:tcPr>
            <w:tcW w:w="469" w:type="dxa"/>
          </w:tcPr>
          <w:p w14:paraId="3CAB5943"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1136" w:type="dxa"/>
          </w:tcPr>
          <w:p w14:paraId="148C24CD"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2183С(0-1)</w:t>
            </w:r>
          </w:p>
        </w:tc>
        <w:tc>
          <w:tcPr>
            <w:tcW w:w="523" w:type="dxa"/>
          </w:tcPr>
          <w:p w14:paraId="5F6C8E8F"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531" w:type="dxa"/>
          </w:tcPr>
          <w:p w14:paraId="62A5E5BB"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15</w:t>
            </w:r>
          </w:p>
        </w:tc>
        <w:tc>
          <w:tcPr>
            <w:tcW w:w="456" w:type="dxa"/>
          </w:tcPr>
          <w:p w14:paraId="116B1259" w14:textId="77777777" w:rsidR="003A39C1" w:rsidRPr="008B7913" w:rsidRDefault="003A39C1" w:rsidP="008B7913">
            <w:pPr>
              <w:jc w:val="both"/>
              <w:rPr>
                <w:rFonts w:ascii="Times New Roman" w:hAnsi="Times New Roman" w:cs="Times New Roman"/>
                <w:sz w:val="26"/>
                <w:szCs w:val="26"/>
              </w:rPr>
            </w:pPr>
          </w:p>
        </w:tc>
      </w:tr>
      <w:tr w:rsidR="003A39C1" w:rsidRPr="008B7913" w14:paraId="5DCB1E3E" w14:textId="77777777" w:rsidTr="00647279">
        <w:trPr>
          <w:trHeight w:val="262"/>
        </w:trPr>
        <w:tc>
          <w:tcPr>
            <w:tcW w:w="456" w:type="dxa"/>
          </w:tcPr>
          <w:p w14:paraId="7BC79609"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2</w:t>
            </w:r>
          </w:p>
        </w:tc>
        <w:tc>
          <w:tcPr>
            <w:tcW w:w="5321" w:type="dxa"/>
          </w:tcPr>
          <w:p w14:paraId="32D3D3BA" w14:textId="77777777" w:rsidR="003A39C1" w:rsidRPr="008B7913" w:rsidRDefault="003A39C1" w:rsidP="008B7913">
            <w:pPr>
              <w:ind w:left="-23"/>
              <w:jc w:val="both"/>
              <w:rPr>
                <w:rFonts w:ascii="Times New Roman" w:hAnsi="Times New Roman" w:cs="Times New Roman"/>
                <w:sz w:val="26"/>
                <w:szCs w:val="26"/>
              </w:rPr>
            </w:pPr>
            <w:r w:rsidRPr="008B7913">
              <w:rPr>
                <w:rFonts w:ascii="Times New Roman" w:hAnsi="Times New Roman" w:cs="Times New Roman"/>
                <w:sz w:val="26"/>
                <w:szCs w:val="26"/>
              </w:rPr>
              <w:t>Двойное сальто назад «Г» на ноги</w:t>
            </w:r>
          </w:p>
        </w:tc>
        <w:tc>
          <w:tcPr>
            <w:tcW w:w="469" w:type="dxa"/>
          </w:tcPr>
          <w:p w14:paraId="036E552D"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1136" w:type="dxa"/>
          </w:tcPr>
          <w:p w14:paraId="3AC64137"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318Г</w:t>
            </w:r>
          </w:p>
        </w:tc>
        <w:tc>
          <w:tcPr>
            <w:tcW w:w="523" w:type="dxa"/>
          </w:tcPr>
          <w:p w14:paraId="62C0B8B7"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531" w:type="dxa"/>
          </w:tcPr>
          <w:p w14:paraId="167B273D"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10</w:t>
            </w:r>
          </w:p>
        </w:tc>
        <w:tc>
          <w:tcPr>
            <w:tcW w:w="456" w:type="dxa"/>
          </w:tcPr>
          <w:p w14:paraId="0D9D1213"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25</w:t>
            </w:r>
          </w:p>
        </w:tc>
      </w:tr>
      <w:tr w:rsidR="003A39C1" w:rsidRPr="008B7913" w14:paraId="4A78F033" w14:textId="77777777" w:rsidTr="00647279">
        <w:trPr>
          <w:trHeight w:val="346"/>
        </w:trPr>
        <w:tc>
          <w:tcPr>
            <w:tcW w:w="456" w:type="dxa"/>
          </w:tcPr>
          <w:p w14:paraId="54542B54"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3</w:t>
            </w:r>
          </w:p>
        </w:tc>
        <w:tc>
          <w:tcPr>
            <w:tcW w:w="5321" w:type="dxa"/>
          </w:tcPr>
          <w:p w14:paraId="3C0F2A8E"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Двойное сальто вперед «Г» с поворот. 540º на ноги</w:t>
            </w:r>
          </w:p>
        </w:tc>
        <w:tc>
          <w:tcPr>
            <w:tcW w:w="469" w:type="dxa"/>
          </w:tcPr>
          <w:p w14:paraId="2CE058C9"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1136" w:type="dxa"/>
          </w:tcPr>
          <w:p w14:paraId="35BAF0A2"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2183Г(0-3)</w:t>
            </w:r>
          </w:p>
        </w:tc>
        <w:tc>
          <w:tcPr>
            <w:tcW w:w="523" w:type="dxa"/>
          </w:tcPr>
          <w:p w14:paraId="5FAE59FB"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531" w:type="dxa"/>
          </w:tcPr>
          <w:p w14:paraId="3EBED7F0"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13</w:t>
            </w:r>
          </w:p>
        </w:tc>
        <w:tc>
          <w:tcPr>
            <w:tcW w:w="456" w:type="dxa"/>
          </w:tcPr>
          <w:p w14:paraId="3A6EDF4A"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38</w:t>
            </w:r>
          </w:p>
        </w:tc>
      </w:tr>
      <w:tr w:rsidR="003A39C1" w:rsidRPr="008B7913" w14:paraId="7B08B303" w14:textId="77777777" w:rsidTr="00647279">
        <w:trPr>
          <w:trHeight w:val="280"/>
        </w:trPr>
        <w:tc>
          <w:tcPr>
            <w:tcW w:w="456" w:type="dxa"/>
          </w:tcPr>
          <w:p w14:paraId="1CA3B7F6"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lastRenderedPageBreak/>
              <w:t>4</w:t>
            </w:r>
          </w:p>
        </w:tc>
        <w:tc>
          <w:tcPr>
            <w:tcW w:w="5321" w:type="dxa"/>
          </w:tcPr>
          <w:p w14:paraId="4FD50D44"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Двойное сальто назад «С» на ноги</w:t>
            </w:r>
          </w:p>
        </w:tc>
        <w:tc>
          <w:tcPr>
            <w:tcW w:w="469" w:type="dxa"/>
          </w:tcPr>
          <w:p w14:paraId="3B6ACCAF"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1136" w:type="dxa"/>
          </w:tcPr>
          <w:p w14:paraId="0B3B2D65"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318С</w:t>
            </w:r>
          </w:p>
        </w:tc>
        <w:tc>
          <w:tcPr>
            <w:tcW w:w="523" w:type="dxa"/>
          </w:tcPr>
          <w:p w14:paraId="78492AAB"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531" w:type="dxa"/>
          </w:tcPr>
          <w:p w14:paraId="29F6DE0E"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12</w:t>
            </w:r>
          </w:p>
        </w:tc>
        <w:tc>
          <w:tcPr>
            <w:tcW w:w="456" w:type="dxa"/>
          </w:tcPr>
          <w:p w14:paraId="7EB18358"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50</w:t>
            </w:r>
          </w:p>
        </w:tc>
      </w:tr>
      <w:tr w:rsidR="003A39C1" w:rsidRPr="008B7913" w14:paraId="391BB881" w14:textId="77777777" w:rsidTr="00647279">
        <w:trPr>
          <w:trHeight w:val="270"/>
        </w:trPr>
        <w:tc>
          <w:tcPr>
            <w:tcW w:w="456" w:type="dxa"/>
          </w:tcPr>
          <w:p w14:paraId="17C87799"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5</w:t>
            </w:r>
          </w:p>
        </w:tc>
        <w:tc>
          <w:tcPr>
            <w:tcW w:w="5321" w:type="dxa"/>
          </w:tcPr>
          <w:p w14:paraId="00A0E5A7"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 xml:space="preserve">Двойное сальто вперед «С» с </w:t>
            </w:r>
            <w:proofErr w:type="spellStart"/>
            <w:r w:rsidRPr="008B7913">
              <w:rPr>
                <w:rFonts w:ascii="Times New Roman" w:hAnsi="Times New Roman" w:cs="Times New Roman"/>
                <w:sz w:val="26"/>
                <w:szCs w:val="26"/>
              </w:rPr>
              <w:t>повор</w:t>
            </w:r>
            <w:proofErr w:type="spellEnd"/>
            <w:r w:rsidRPr="008B7913">
              <w:rPr>
                <w:rFonts w:ascii="Times New Roman" w:hAnsi="Times New Roman" w:cs="Times New Roman"/>
                <w:sz w:val="26"/>
                <w:szCs w:val="26"/>
              </w:rPr>
              <w:t xml:space="preserve"> на 180º на ноги</w:t>
            </w:r>
          </w:p>
        </w:tc>
        <w:tc>
          <w:tcPr>
            <w:tcW w:w="469" w:type="dxa"/>
          </w:tcPr>
          <w:p w14:paraId="3796EC91"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1136" w:type="dxa"/>
          </w:tcPr>
          <w:p w14:paraId="33FE59A9"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2181С</w:t>
            </w:r>
          </w:p>
        </w:tc>
        <w:tc>
          <w:tcPr>
            <w:tcW w:w="523" w:type="dxa"/>
          </w:tcPr>
          <w:p w14:paraId="3FC26550"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531" w:type="dxa"/>
          </w:tcPr>
          <w:p w14:paraId="1FB57B64"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13</w:t>
            </w:r>
          </w:p>
        </w:tc>
        <w:tc>
          <w:tcPr>
            <w:tcW w:w="456" w:type="dxa"/>
          </w:tcPr>
          <w:p w14:paraId="104B7031"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63</w:t>
            </w:r>
          </w:p>
        </w:tc>
      </w:tr>
      <w:tr w:rsidR="003A39C1" w:rsidRPr="008B7913" w14:paraId="6DC13D8E" w14:textId="77777777" w:rsidTr="00647279">
        <w:trPr>
          <w:trHeight w:val="118"/>
        </w:trPr>
        <w:tc>
          <w:tcPr>
            <w:tcW w:w="456" w:type="dxa"/>
          </w:tcPr>
          <w:p w14:paraId="7782093F"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6</w:t>
            </w:r>
          </w:p>
        </w:tc>
        <w:tc>
          <w:tcPr>
            <w:tcW w:w="5321" w:type="dxa"/>
          </w:tcPr>
          <w:p w14:paraId="52A9B4AA"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 xml:space="preserve">Двойное сальто назад «Г» с </w:t>
            </w:r>
            <w:proofErr w:type="spellStart"/>
            <w:r w:rsidRPr="008B7913">
              <w:rPr>
                <w:rFonts w:ascii="Times New Roman" w:hAnsi="Times New Roman" w:cs="Times New Roman"/>
                <w:sz w:val="26"/>
                <w:szCs w:val="26"/>
              </w:rPr>
              <w:t>повор</w:t>
            </w:r>
            <w:proofErr w:type="spellEnd"/>
            <w:r w:rsidRPr="008B7913">
              <w:rPr>
                <w:rFonts w:ascii="Times New Roman" w:hAnsi="Times New Roman" w:cs="Times New Roman"/>
                <w:sz w:val="26"/>
                <w:szCs w:val="26"/>
              </w:rPr>
              <w:t>. на 360 º на ноги</w:t>
            </w:r>
          </w:p>
        </w:tc>
        <w:tc>
          <w:tcPr>
            <w:tcW w:w="469" w:type="dxa"/>
          </w:tcPr>
          <w:p w14:paraId="5384C47C"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1136" w:type="dxa"/>
          </w:tcPr>
          <w:p w14:paraId="2772A403"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3182Г(1-1)</w:t>
            </w:r>
          </w:p>
        </w:tc>
        <w:tc>
          <w:tcPr>
            <w:tcW w:w="523" w:type="dxa"/>
          </w:tcPr>
          <w:p w14:paraId="740ACE32"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531" w:type="dxa"/>
          </w:tcPr>
          <w:p w14:paraId="5D953C76"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12</w:t>
            </w:r>
          </w:p>
        </w:tc>
        <w:tc>
          <w:tcPr>
            <w:tcW w:w="456" w:type="dxa"/>
          </w:tcPr>
          <w:p w14:paraId="413D7513"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75</w:t>
            </w:r>
          </w:p>
        </w:tc>
      </w:tr>
      <w:tr w:rsidR="003A39C1" w:rsidRPr="008B7913" w14:paraId="466DCA5E" w14:textId="77777777" w:rsidTr="00647279">
        <w:trPr>
          <w:trHeight w:val="264"/>
        </w:trPr>
        <w:tc>
          <w:tcPr>
            <w:tcW w:w="456" w:type="dxa"/>
          </w:tcPr>
          <w:p w14:paraId="296360C1"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7</w:t>
            </w:r>
          </w:p>
        </w:tc>
        <w:tc>
          <w:tcPr>
            <w:tcW w:w="5321" w:type="dxa"/>
          </w:tcPr>
          <w:p w14:paraId="6483A2CE"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 xml:space="preserve">Двойное сальто вперед «Г» с </w:t>
            </w:r>
            <w:proofErr w:type="spellStart"/>
            <w:r w:rsidRPr="008B7913">
              <w:rPr>
                <w:rFonts w:ascii="Times New Roman" w:hAnsi="Times New Roman" w:cs="Times New Roman"/>
                <w:sz w:val="26"/>
                <w:szCs w:val="26"/>
              </w:rPr>
              <w:t>повор</w:t>
            </w:r>
            <w:proofErr w:type="spellEnd"/>
            <w:r w:rsidRPr="008B7913">
              <w:rPr>
                <w:rFonts w:ascii="Times New Roman" w:hAnsi="Times New Roman" w:cs="Times New Roman"/>
                <w:sz w:val="26"/>
                <w:szCs w:val="26"/>
              </w:rPr>
              <w:t>. на 180º на ноги</w:t>
            </w:r>
          </w:p>
        </w:tc>
        <w:tc>
          <w:tcPr>
            <w:tcW w:w="469" w:type="dxa"/>
          </w:tcPr>
          <w:p w14:paraId="290998BF"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1136" w:type="dxa"/>
          </w:tcPr>
          <w:p w14:paraId="70359E0B"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2181Г</w:t>
            </w:r>
          </w:p>
        </w:tc>
        <w:tc>
          <w:tcPr>
            <w:tcW w:w="523" w:type="dxa"/>
          </w:tcPr>
          <w:p w14:paraId="53FCF0D9"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531" w:type="dxa"/>
          </w:tcPr>
          <w:p w14:paraId="29B0A18E"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11</w:t>
            </w:r>
          </w:p>
        </w:tc>
        <w:tc>
          <w:tcPr>
            <w:tcW w:w="456" w:type="dxa"/>
          </w:tcPr>
          <w:p w14:paraId="78328D90"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86</w:t>
            </w:r>
          </w:p>
        </w:tc>
      </w:tr>
      <w:tr w:rsidR="003A39C1" w:rsidRPr="008B7913" w14:paraId="1FCEFE43" w14:textId="77777777" w:rsidTr="00647279">
        <w:trPr>
          <w:trHeight w:val="254"/>
        </w:trPr>
        <w:tc>
          <w:tcPr>
            <w:tcW w:w="456" w:type="dxa"/>
          </w:tcPr>
          <w:p w14:paraId="7CF95821"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8</w:t>
            </w:r>
          </w:p>
        </w:tc>
        <w:tc>
          <w:tcPr>
            <w:tcW w:w="5321" w:type="dxa"/>
          </w:tcPr>
          <w:p w14:paraId="04B6DDFB"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Сальто назад «П» с поворотом на 360º на ноги</w:t>
            </w:r>
          </w:p>
        </w:tc>
        <w:tc>
          <w:tcPr>
            <w:tcW w:w="469" w:type="dxa"/>
          </w:tcPr>
          <w:p w14:paraId="766EA08D"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1136" w:type="dxa"/>
          </w:tcPr>
          <w:p w14:paraId="0D122E2C"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3142П</w:t>
            </w:r>
          </w:p>
        </w:tc>
        <w:tc>
          <w:tcPr>
            <w:tcW w:w="523" w:type="dxa"/>
          </w:tcPr>
          <w:p w14:paraId="0D8205A9"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531" w:type="dxa"/>
          </w:tcPr>
          <w:p w14:paraId="501FD64C"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7</w:t>
            </w:r>
          </w:p>
        </w:tc>
        <w:tc>
          <w:tcPr>
            <w:tcW w:w="456" w:type="dxa"/>
          </w:tcPr>
          <w:p w14:paraId="706CFA66"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93</w:t>
            </w:r>
          </w:p>
        </w:tc>
      </w:tr>
      <w:tr w:rsidR="003A39C1" w:rsidRPr="008B7913" w14:paraId="51CD352C" w14:textId="77777777" w:rsidTr="00647279">
        <w:trPr>
          <w:trHeight w:val="58"/>
        </w:trPr>
        <w:tc>
          <w:tcPr>
            <w:tcW w:w="456" w:type="dxa"/>
          </w:tcPr>
          <w:p w14:paraId="62FD16B2"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9</w:t>
            </w:r>
          </w:p>
        </w:tc>
        <w:tc>
          <w:tcPr>
            <w:tcW w:w="5321" w:type="dxa"/>
          </w:tcPr>
          <w:p w14:paraId="225C9A02"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 xml:space="preserve"> 1¾ сальто вперед «С» на спину</w:t>
            </w:r>
          </w:p>
        </w:tc>
        <w:tc>
          <w:tcPr>
            <w:tcW w:w="469" w:type="dxa"/>
          </w:tcPr>
          <w:p w14:paraId="558D156B"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1136" w:type="dxa"/>
          </w:tcPr>
          <w:p w14:paraId="207B89C8"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217С</w:t>
            </w:r>
          </w:p>
        </w:tc>
        <w:tc>
          <w:tcPr>
            <w:tcW w:w="523" w:type="dxa"/>
          </w:tcPr>
          <w:p w14:paraId="3E618450"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531" w:type="dxa"/>
          </w:tcPr>
          <w:p w14:paraId="3E1DD5EB"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9</w:t>
            </w:r>
          </w:p>
        </w:tc>
        <w:tc>
          <w:tcPr>
            <w:tcW w:w="456" w:type="dxa"/>
          </w:tcPr>
          <w:p w14:paraId="19A45E95"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102</w:t>
            </w:r>
          </w:p>
        </w:tc>
      </w:tr>
      <w:tr w:rsidR="003A39C1" w:rsidRPr="008B7913" w14:paraId="3B18E47C" w14:textId="77777777" w:rsidTr="00647279">
        <w:trPr>
          <w:trHeight w:val="144"/>
        </w:trPr>
        <w:tc>
          <w:tcPr>
            <w:tcW w:w="456" w:type="dxa"/>
          </w:tcPr>
          <w:p w14:paraId="487DB7EB"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10</w:t>
            </w:r>
          </w:p>
        </w:tc>
        <w:tc>
          <w:tcPr>
            <w:tcW w:w="5321" w:type="dxa"/>
          </w:tcPr>
          <w:p w14:paraId="1A059188"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1 ¼ сальто вперед «Г» с поворот. кругом на ноги</w:t>
            </w:r>
          </w:p>
        </w:tc>
        <w:tc>
          <w:tcPr>
            <w:tcW w:w="469" w:type="dxa"/>
          </w:tcPr>
          <w:p w14:paraId="62ACDC1B"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1136" w:type="dxa"/>
          </w:tcPr>
          <w:p w14:paraId="1C84DF83"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2351Г</w:t>
            </w:r>
          </w:p>
        </w:tc>
        <w:tc>
          <w:tcPr>
            <w:tcW w:w="523" w:type="dxa"/>
          </w:tcPr>
          <w:p w14:paraId="307F670D"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w:t>
            </w:r>
          </w:p>
        </w:tc>
        <w:tc>
          <w:tcPr>
            <w:tcW w:w="531" w:type="dxa"/>
          </w:tcPr>
          <w:p w14:paraId="22A13BFC"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9</w:t>
            </w:r>
          </w:p>
        </w:tc>
        <w:tc>
          <w:tcPr>
            <w:tcW w:w="456" w:type="dxa"/>
          </w:tcPr>
          <w:p w14:paraId="1E86F95B" w14:textId="77777777" w:rsidR="003A39C1" w:rsidRPr="008B7913" w:rsidRDefault="003A39C1" w:rsidP="008B7913">
            <w:pPr>
              <w:jc w:val="both"/>
              <w:rPr>
                <w:rFonts w:ascii="Times New Roman" w:hAnsi="Times New Roman" w:cs="Times New Roman"/>
                <w:sz w:val="26"/>
                <w:szCs w:val="26"/>
              </w:rPr>
            </w:pPr>
            <w:r w:rsidRPr="008B7913">
              <w:rPr>
                <w:rFonts w:ascii="Times New Roman" w:hAnsi="Times New Roman" w:cs="Times New Roman"/>
                <w:sz w:val="26"/>
                <w:szCs w:val="26"/>
              </w:rPr>
              <w:t>111</w:t>
            </w:r>
          </w:p>
        </w:tc>
      </w:tr>
    </w:tbl>
    <w:p w14:paraId="54DB90CC" w14:textId="1F94CF34" w:rsidR="003A39C1" w:rsidRPr="008B7913" w:rsidRDefault="003A39C1" w:rsidP="00991D20">
      <w:pPr>
        <w:spacing w:after="0" w:line="240" w:lineRule="auto"/>
        <w:ind w:firstLine="708"/>
        <w:jc w:val="both"/>
        <w:rPr>
          <w:rFonts w:ascii="Times New Roman" w:hAnsi="Times New Roman" w:cs="Times New Roman"/>
          <w:b/>
          <w:i/>
          <w:iCs/>
          <w:sz w:val="26"/>
          <w:szCs w:val="26"/>
        </w:rPr>
      </w:pPr>
      <w:r w:rsidRPr="008B7913">
        <w:rPr>
          <w:rFonts w:ascii="Times New Roman" w:hAnsi="Times New Roman" w:cs="Times New Roman"/>
          <w:b/>
          <w:i/>
          <w:iCs/>
          <w:sz w:val="26"/>
          <w:szCs w:val="26"/>
        </w:rPr>
        <w:t>Т</w:t>
      </w:r>
      <w:r w:rsidR="00F9523D" w:rsidRPr="008B7913">
        <w:rPr>
          <w:rFonts w:ascii="Times New Roman" w:hAnsi="Times New Roman" w:cs="Times New Roman"/>
          <w:b/>
          <w:i/>
          <w:iCs/>
          <w:sz w:val="26"/>
          <w:szCs w:val="26"/>
        </w:rPr>
        <w:t>ренажерная подготовка</w:t>
      </w:r>
    </w:p>
    <w:p w14:paraId="064EBE6D" w14:textId="3E5053B5" w:rsidR="003A39C1" w:rsidRPr="008B7913" w:rsidRDefault="003A39C1" w:rsidP="00991D20">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Повторение на </w:t>
      </w:r>
      <w:r w:rsidR="00F9523D" w:rsidRPr="008B7913">
        <w:rPr>
          <w:rFonts w:ascii="Times New Roman" w:hAnsi="Times New Roman" w:cs="Times New Roman"/>
          <w:sz w:val="26"/>
          <w:szCs w:val="26"/>
        </w:rPr>
        <w:t>батуте</w:t>
      </w:r>
      <w:r w:rsidRPr="008B7913">
        <w:rPr>
          <w:rFonts w:ascii="Times New Roman" w:hAnsi="Times New Roman" w:cs="Times New Roman"/>
          <w:sz w:val="26"/>
          <w:szCs w:val="26"/>
        </w:rPr>
        <w:t xml:space="preserve"> в мягкую зону приземления элементов прошлых лет обучения и овладеть выполнением следующих новых элементов с применением кольцевых страховочных лонж:</w:t>
      </w:r>
    </w:p>
    <w:p w14:paraId="15EC06AF" w14:textId="547A2097" w:rsidR="003A39C1" w:rsidRPr="008B7913" w:rsidRDefault="00991D20" w:rsidP="00991D20">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w:t>
      </w:r>
      <w:r w:rsidR="003A39C1" w:rsidRPr="008B7913">
        <w:rPr>
          <w:rFonts w:ascii="Times New Roman" w:hAnsi="Times New Roman" w:cs="Times New Roman"/>
          <w:sz w:val="26"/>
          <w:szCs w:val="26"/>
        </w:rPr>
        <w:t xml:space="preserve"> двойное </w:t>
      </w:r>
      <w:proofErr w:type="gramStart"/>
      <w:r w:rsidR="003A39C1" w:rsidRPr="008B7913">
        <w:rPr>
          <w:rFonts w:ascii="Times New Roman" w:hAnsi="Times New Roman" w:cs="Times New Roman"/>
          <w:sz w:val="26"/>
          <w:szCs w:val="26"/>
        </w:rPr>
        <w:t>сальто</w:t>
      </w:r>
      <w:proofErr w:type="gramEnd"/>
      <w:r w:rsidR="003A39C1" w:rsidRPr="008B7913">
        <w:rPr>
          <w:rFonts w:ascii="Times New Roman" w:hAnsi="Times New Roman" w:cs="Times New Roman"/>
          <w:sz w:val="26"/>
          <w:szCs w:val="26"/>
        </w:rPr>
        <w:t xml:space="preserve"> назад прогнувшись с поворотом на 180º в первом сальто и на 180</w:t>
      </w:r>
      <w:r>
        <w:rPr>
          <w:rFonts w:ascii="Times New Roman" w:hAnsi="Times New Roman" w:cs="Times New Roman"/>
          <w:sz w:val="26"/>
          <w:szCs w:val="26"/>
        </w:rPr>
        <w:t>° во втором сальто _ 3182П(1-1);</w:t>
      </w:r>
    </w:p>
    <w:p w14:paraId="69249812" w14:textId="1C7584A0" w:rsidR="003A39C1" w:rsidRPr="008B7913" w:rsidRDefault="00991D20" w:rsidP="00991D20">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w:t>
      </w:r>
      <w:r w:rsidR="003A39C1" w:rsidRPr="008B7913">
        <w:rPr>
          <w:rFonts w:ascii="Times New Roman" w:hAnsi="Times New Roman" w:cs="Times New Roman"/>
          <w:sz w:val="26"/>
          <w:szCs w:val="26"/>
        </w:rPr>
        <w:t xml:space="preserve"> двойное </w:t>
      </w:r>
      <w:proofErr w:type="gramStart"/>
      <w:r w:rsidR="003A39C1" w:rsidRPr="008B7913">
        <w:rPr>
          <w:rFonts w:ascii="Times New Roman" w:hAnsi="Times New Roman" w:cs="Times New Roman"/>
          <w:sz w:val="26"/>
          <w:szCs w:val="26"/>
        </w:rPr>
        <w:t>сальто</w:t>
      </w:r>
      <w:proofErr w:type="gramEnd"/>
      <w:r w:rsidR="003A39C1" w:rsidRPr="008B7913">
        <w:rPr>
          <w:rFonts w:ascii="Times New Roman" w:hAnsi="Times New Roman" w:cs="Times New Roman"/>
          <w:sz w:val="26"/>
          <w:szCs w:val="26"/>
        </w:rPr>
        <w:t xml:space="preserve"> назад прогнувшись с поворотом на 360° в первом сальто- 3182П (2-0);</w:t>
      </w:r>
    </w:p>
    <w:p w14:paraId="3BEADFCD" w14:textId="03C5B59E" w:rsidR="003A39C1" w:rsidRPr="008B7913" w:rsidRDefault="00991D20" w:rsidP="00991D20">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w:t>
      </w:r>
      <w:r w:rsidR="003A39C1" w:rsidRPr="008B7913">
        <w:rPr>
          <w:rFonts w:ascii="Times New Roman" w:hAnsi="Times New Roman" w:cs="Times New Roman"/>
          <w:sz w:val="26"/>
          <w:szCs w:val="26"/>
        </w:rPr>
        <w:t xml:space="preserve"> двойное </w:t>
      </w:r>
      <w:proofErr w:type="gramStart"/>
      <w:r w:rsidR="003A39C1" w:rsidRPr="008B7913">
        <w:rPr>
          <w:rFonts w:ascii="Times New Roman" w:hAnsi="Times New Roman" w:cs="Times New Roman"/>
          <w:sz w:val="26"/>
          <w:szCs w:val="26"/>
        </w:rPr>
        <w:t>сальто</w:t>
      </w:r>
      <w:proofErr w:type="gramEnd"/>
      <w:r w:rsidR="003A39C1" w:rsidRPr="008B7913">
        <w:rPr>
          <w:rFonts w:ascii="Times New Roman" w:hAnsi="Times New Roman" w:cs="Times New Roman"/>
          <w:sz w:val="26"/>
          <w:szCs w:val="26"/>
        </w:rPr>
        <w:t xml:space="preserve"> назад прогнувшись с поворотом на 360° во втором сальто - 3182П (0-2);</w:t>
      </w:r>
    </w:p>
    <w:p w14:paraId="3C989F94" w14:textId="533CBA2B" w:rsidR="003A39C1" w:rsidRPr="008B7913" w:rsidRDefault="00991D20" w:rsidP="00991D20">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w:t>
      </w:r>
      <w:r w:rsidR="003A39C1" w:rsidRPr="008B7913">
        <w:rPr>
          <w:rFonts w:ascii="Times New Roman" w:hAnsi="Times New Roman" w:cs="Times New Roman"/>
          <w:sz w:val="26"/>
          <w:szCs w:val="26"/>
        </w:rPr>
        <w:t xml:space="preserve"> тройное </w:t>
      </w:r>
      <w:proofErr w:type="gramStart"/>
      <w:r w:rsidR="003A39C1" w:rsidRPr="008B7913">
        <w:rPr>
          <w:rFonts w:ascii="Times New Roman" w:hAnsi="Times New Roman" w:cs="Times New Roman"/>
          <w:sz w:val="26"/>
          <w:szCs w:val="26"/>
        </w:rPr>
        <w:t>сальто</w:t>
      </w:r>
      <w:proofErr w:type="gramEnd"/>
      <w:r w:rsidR="003A39C1" w:rsidRPr="008B7913">
        <w:rPr>
          <w:rFonts w:ascii="Times New Roman" w:hAnsi="Times New Roman" w:cs="Times New Roman"/>
          <w:sz w:val="26"/>
          <w:szCs w:val="26"/>
        </w:rPr>
        <w:t xml:space="preserve"> назад согнувшись 31(12)C;</w:t>
      </w:r>
    </w:p>
    <w:p w14:paraId="462EBE04" w14:textId="48369C04" w:rsidR="003A39C1" w:rsidRPr="008B7913" w:rsidRDefault="00991D20" w:rsidP="00991D20">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w:t>
      </w:r>
      <w:r w:rsidR="003A39C1" w:rsidRPr="008B7913">
        <w:rPr>
          <w:rFonts w:ascii="Times New Roman" w:hAnsi="Times New Roman" w:cs="Times New Roman"/>
          <w:sz w:val="26"/>
          <w:szCs w:val="26"/>
        </w:rPr>
        <w:t xml:space="preserve"> тройное </w:t>
      </w:r>
      <w:proofErr w:type="gramStart"/>
      <w:r w:rsidR="003A39C1" w:rsidRPr="008B7913">
        <w:rPr>
          <w:rFonts w:ascii="Times New Roman" w:hAnsi="Times New Roman" w:cs="Times New Roman"/>
          <w:sz w:val="26"/>
          <w:szCs w:val="26"/>
        </w:rPr>
        <w:t>с</w:t>
      </w:r>
      <w:r>
        <w:rPr>
          <w:rFonts w:ascii="Times New Roman" w:hAnsi="Times New Roman" w:cs="Times New Roman"/>
          <w:sz w:val="26"/>
          <w:szCs w:val="26"/>
        </w:rPr>
        <w:t>альто</w:t>
      </w:r>
      <w:proofErr w:type="gramEnd"/>
      <w:r>
        <w:rPr>
          <w:rFonts w:ascii="Times New Roman" w:hAnsi="Times New Roman" w:cs="Times New Roman"/>
          <w:sz w:val="26"/>
          <w:szCs w:val="26"/>
        </w:rPr>
        <w:t xml:space="preserve"> вперед согнувшись 21(12)C.</w:t>
      </w:r>
    </w:p>
    <w:p w14:paraId="0A3C83B6" w14:textId="6D02A542" w:rsidR="003A39C1" w:rsidRPr="008B7913" w:rsidRDefault="003A39C1" w:rsidP="008B7913">
      <w:pPr>
        <w:spacing w:after="0" w:line="240" w:lineRule="auto"/>
        <w:ind w:firstLine="851"/>
        <w:jc w:val="both"/>
        <w:rPr>
          <w:rFonts w:ascii="Times New Roman" w:hAnsi="Times New Roman" w:cs="Times New Roman"/>
          <w:b/>
          <w:i/>
          <w:iCs/>
          <w:sz w:val="26"/>
          <w:szCs w:val="26"/>
        </w:rPr>
      </w:pPr>
      <w:r w:rsidRPr="008B7913">
        <w:rPr>
          <w:rFonts w:ascii="Times New Roman" w:hAnsi="Times New Roman" w:cs="Times New Roman"/>
          <w:b/>
          <w:i/>
          <w:iCs/>
          <w:sz w:val="26"/>
          <w:szCs w:val="26"/>
        </w:rPr>
        <w:t>С</w:t>
      </w:r>
      <w:r w:rsidR="00F9523D" w:rsidRPr="008B7913">
        <w:rPr>
          <w:rFonts w:ascii="Times New Roman" w:hAnsi="Times New Roman" w:cs="Times New Roman"/>
          <w:b/>
          <w:i/>
          <w:iCs/>
          <w:sz w:val="26"/>
          <w:szCs w:val="26"/>
        </w:rPr>
        <w:t>коростно-силовая подготовка</w:t>
      </w:r>
    </w:p>
    <w:p w14:paraId="4E9591F1" w14:textId="7BE23152" w:rsidR="003A39C1" w:rsidRPr="008B7913" w:rsidRDefault="003A39C1" w:rsidP="00991D20">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Примерный перечень учебных заданий </w:t>
      </w:r>
      <w:r w:rsidR="00F9523D" w:rsidRPr="008B7913">
        <w:rPr>
          <w:rFonts w:ascii="Times New Roman" w:hAnsi="Times New Roman" w:cs="Times New Roman"/>
          <w:sz w:val="26"/>
          <w:szCs w:val="26"/>
        </w:rPr>
        <w:t>скоростно-силовой</w:t>
      </w:r>
      <w:r w:rsidRPr="008B7913">
        <w:rPr>
          <w:rFonts w:ascii="Times New Roman" w:hAnsi="Times New Roman" w:cs="Times New Roman"/>
          <w:sz w:val="26"/>
          <w:szCs w:val="26"/>
        </w:rPr>
        <w:t xml:space="preserve"> подготовки большого (марафонского) круга:</w:t>
      </w:r>
    </w:p>
    <w:p w14:paraId="5B0CA690" w14:textId="77777777" w:rsidR="003A39C1" w:rsidRPr="008B7913" w:rsidRDefault="003A39C1" w:rsidP="00991D20">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1. Лазание по канату без помощи ног, вниз соскальзыванием, 10 </w:t>
      </w:r>
      <w:proofErr w:type="spellStart"/>
      <w:r w:rsidRPr="008B7913">
        <w:rPr>
          <w:rFonts w:ascii="Times New Roman" w:hAnsi="Times New Roman" w:cs="Times New Roman"/>
          <w:sz w:val="26"/>
          <w:szCs w:val="26"/>
        </w:rPr>
        <w:t>сгибательно</w:t>
      </w:r>
      <w:proofErr w:type="spellEnd"/>
      <w:r w:rsidRPr="008B7913">
        <w:rPr>
          <w:rFonts w:ascii="Times New Roman" w:hAnsi="Times New Roman" w:cs="Times New Roman"/>
          <w:sz w:val="26"/>
          <w:szCs w:val="26"/>
        </w:rPr>
        <w:t xml:space="preserve"> - разгибательных движений лежа на спине, лазанье по канату с помощью ног.</w:t>
      </w:r>
    </w:p>
    <w:p w14:paraId="0F5EBE41" w14:textId="77777777" w:rsidR="003A39C1" w:rsidRPr="008B7913" w:rsidRDefault="003A39C1" w:rsidP="00991D20">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2. Ускорение 25 м. по акробатической дорожке, с поворотом ударом спиной о поролоновый мат, </w:t>
      </w:r>
      <w:proofErr w:type="spellStart"/>
      <w:r w:rsidRPr="008B7913">
        <w:rPr>
          <w:rFonts w:ascii="Times New Roman" w:hAnsi="Times New Roman" w:cs="Times New Roman"/>
          <w:sz w:val="26"/>
          <w:szCs w:val="26"/>
        </w:rPr>
        <w:t>противо</w:t>
      </w:r>
      <w:proofErr w:type="spellEnd"/>
      <w:r w:rsidRPr="008B7913">
        <w:rPr>
          <w:rFonts w:ascii="Times New Roman" w:hAnsi="Times New Roman" w:cs="Times New Roman"/>
          <w:sz w:val="26"/>
          <w:szCs w:val="26"/>
        </w:rPr>
        <w:t xml:space="preserve"> ходом кувырки вперед по дорожке 25 м.</w:t>
      </w:r>
    </w:p>
    <w:p w14:paraId="40B57238" w14:textId="77777777" w:rsidR="003A39C1" w:rsidRPr="008B7913" w:rsidRDefault="003A39C1" w:rsidP="00991D20">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3. Запрыгивание на опору, находящуюся на дорожке 10 раз, кувырки назад по дорожке 20 м.</w:t>
      </w:r>
    </w:p>
    <w:p w14:paraId="0BEBA770" w14:textId="77777777" w:rsidR="003A39C1" w:rsidRPr="008B7913" w:rsidRDefault="003A39C1" w:rsidP="00991D20">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4. 5 выходов силой в упор, 10 </w:t>
      </w:r>
      <w:proofErr w:type="spellStart"/>
      <w:r w:rsidRPr="008B7913">
        <w:rPr>
          <w:rFonts w:ascii="Times New Roman" w:hAnsi="Times New Roman" w:cs="Times New Roman"/>
          <w:sz w:val="26"/>
          <w:szCs w:val="26"/>
        </w:rPr>
        <w:t>подниманий</w:t>
      </w:r>
      <w:proofErr w:type="spellEnd"/>
      <w:r w:rsidRPr="008B7913">
        <w:rPr>
          <w:rFonts w:ascii="Times New Roman" w:hAnsi="Times New Roman" w:cs="Times New Roman"/>
          <w:sz w:val="26"/>
          <w:szCs w:val="26"/>
        </w:rPr>
        <w:t xml:space="preserve"> ног на перекладине.</w:t>
      </w:r>
    </w:p>
    <w:p w14:paraId="6A832609" w14:textId="77777777" w:rsidR="003A39C1" w:rsidRPr="008B7913" w:rsidRDefault="003A39C1" w:rsidP="00991D20">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5. 10 </w:t>
      </w:r>
      <w:proofErr w:type="spellStart"/>
      <w:r w:rsidRPr="008B7913">
        <w:rPr>
          <w:rFonts w:ascii="Times New Roman" w:hAnsi="Times New Roman" w:cs="Times New Roman"/>
          <w:sz w:val="26"/>
          <w:szCs w:val="26"/>
        </w:rPr>
        <w:t>перепрыгиваний</w:t>
      </w:r>
      <w:proofErr w:type="spellEnd"/>
      <w:r w:rsidRPr="008B7913">
        <w:rPr>
          <w:rFonts w:ascii="Times New Roman" w:hAnsi="Times New Roman" w:cs="Times New Roman"/>
          <w:sz w:val="26"/>
          <w:szCs w:val="26"/>
        </w:rPr>
        <w:t xml:space="preserve"> через барьер, 10 сальто назад в темпе.</w:t>
      </w:r>
    </w:p>
    <w:p w14:paraId="445729DF" w14:textId="77777777" w:rsidR="003A39C1" w:rsidRPr="008B7913" w:rsidRDefault="003A39C1" w:rsidP="00991D20">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6. Лазание по канату без помощи ног рывками двумя руками, вниз скольжением, бег на руках 20 м. (с удержанием разведенных ног партнером)</w:t>
      </w:r>
    </w:p>
    <w:p w14:paraId="5EEE1A7D" w14:textId="77777777" w:rsidR="003A39C1" w:rsidRPr="008B7913" w:rsidRDefault="003A39C1" w:rsidP="00991D20">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7. Прыжки с блинами 2,5 кг</w:t>
      </w:r>
      <w:proofErr w:type="gramStart"/>
      <w:r w:rsidRPr="008B7913">
        <w:rPr>
          <w:rFonts w:ascii="Times New Roman" w:hAnsi="Times New Roman" w:cs="Times New Roman"/>
          <w:sz w:val="26"/>
          <w:szCs w:val="26"/>
        </w:rPr>
        <w:t>.</w:t>
      </w:r>
      <w:proofErr w:type="gramEnd"/>
      <w:r w:rsidRPr="008B7913">
        <w:rPr>
          <w:rFonts w:ascii="Times New Roman" w:hAnsi="Times New Roman" w:cs="Times New Roman"/>
          <w:sz w:val="26"/>
          <w:szCs w:val="26"/>
        </w:rPr>
        <w:t xml:space="preserve"> </w:t>
      </w:r>
      <w:proofErr w:type="gramStart"/>
      <w:r w:rsidRPr="008B7913">
        <w:rPr>
          <w:rFonts w:ascii="Times New Roman" w:hAnsi="Times New Roman" w:cs="Times New Roman"/>
          <w:sz w:val="26"/>
          <w:szCs w:val="26"/>
        </w:rPr>
        <w:t>в</w:t>
      </w:r>
      <w:proofErr w:type="gramEnd"/>
      <w:r w:rsidRPr="008B7913">
        <w:rPr>
          <w:rFonts w:ascii="Times New Roman" w:hAnsi="Times New Roman" w:cs="Times New Roman"/>
          <w:sz w:val="26"/>
          <w:szCs w:val="26"/>
        </w:rPr>
        <w:t xml:space="preserve"> руках: на правой ноге 20 м., на левой - 20 м. и на двух - 20 м.</w:t>
      </w:r>
    </w:p>
    <w:p w14:paraId="6F7B1C60" w14:textId="77777777" w:rsidR="003A39C1" w:rsidRPr="008B7913" w:rsidRDefault="003A39C1" w:rsidP="00991D20">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8. Угол в упоре на полу - держать.</w:t>
      </w:r>
    </w:p>
    <w:p w14:paraId="60FC8F73" w14:textId="77777777" w:rsidR="003A39C1" w:rsidRPr="008B7913" w:rsidRDefault="003A39C1" w:rsidP="00991D20">
      <w:pPr>
        <w:spacing w:after="0" w:line="240" w:lineRule="auto"/>
        <w:ind w:firstLine="708"/>
        <w:jc w:val="both"/>
        <w:rPr>
          <w:rFonts w:ascii="Times New Roman" w:hAnsi="Times New Roman" w:cs="Times New Roman"/>
          <w:sz w:val="26"/>
          <w:szCs w:val="26"/>
        </w:rPr>
      </w:pPr>
      <w:r w:rsidRPr="008B7913">
        <w:rPr>
          <w:rFonts w:ascii="Times New Roman" w:hAnsi="Times New Roman" w:cs="Times New Roman"/>
          <w:sz w:val="26"/>
          <w:szCs w:val="26"/>
        </w:rPr>
        <w:t xml:space="preserve">9. 10 </w:t>
      </w:r>
      <w:proofErr w:type="spellStart"/>
      <w:r w:rsidRPr="008B7913">
        <w:rPr>
          <w:rFonts w:ascii="Times New Roman" w:hAnsi="Times New Roman" w:cs="Times New Roman"/>
          <w:sz w:val="26"/>
          <w:szCs w:val="26"/>
        </w:rPr>
        <w:t>подниманий</w:t>
      </w:r>
      <w:proofErr w:type="spellEnd"/>
      <w:r w:rsidRPr="008B7913">
        <w:rPr>
          <w:rFonts w:ascii="Times New Roman" w:hAnsi="Times New Roman" w:cs="Times New Roman"/>
          <w:sz w:val="26"/>
          <w:szCs w:val="26"/>
        </w:rPr>
        <w:t xml:space="preserve"> ног на гимнастической лестнице, перебежка к перекладине и 10 переворотов в упор.</w:t>
      </w:r>
    </w:p>
    <w:p w14:paraId="5D4D411F" w14:textId="77C835DF" w:rsidR="00C36B56" w:rsidRPr="00DF4556" w:rsidRDefault="00C36B56" w:rsidP="00667926">
      <w:pPr>
        <w:pStyle w:val="a3"/>
        <w:spacing w:after="0" w:line="240" w:lineRule="auto"/>
        <w:ind w:left="0" w:firstLine="851"/>
        <w:jc w:val="both"/>
        <w:rPr>
          <w:rFonts w:ascii="Times New Roman" w:hAnsi="Times New Roman" w:cs="Times New Roman"/>
          <w:b/>
          <w:i/>
          <w:iCs/>
          <w:sz w:val="28"/>
          <w:szCs w:val="28"/>
        </w:rPr>
      </w:pPr>
    </w:p>
    <w:p w14:paraId="56C7B6A1" w14:textId="46B619D3" w:rsidR="00C36B56" w:rsidRPr="00DF4556" w:rsidRDefault="00C36B56" w:rsidP="00667926">
      <w:pPr>
        <w:pStyle w:val="a3"/>
        <w:spacing w:after="0" w:line="240" w:lineRule="auto"/>
        <w:ind w:left="0" w:firstLine="851"/>
        <w:jc w:val="both"/>
        <w:rPr>
          <w:rFonts w:ascii="Times New Roman" w:hAnsi="Times New Roman" w:cs="Times New Roman"/>
          <w:b/>
          <w:i/>
          <w:iCs/>
          <w:sz w:val="28"/>
          <w:szCs w:val="28"/>
        </w:rPr>
      </w:pPr>
    </w:p>
    <w:p w14:paraId="53099D9A" w14:textId="32EFF0A4" w:rsidR="00C36B56" w:rsidRPr="00DF4556" w:rsidRDefault="00C36B56" w:rsidP="00667926">
      <w:pPr>
        <w:pStyle w:val="a3"/>
        <w:spacing w:after="0" w:line="240" w:lineRule="auto"/>
        <w:ind w:left="0" w:firstLine="851"/>
        <w:jc w:val="both"/>
        <w:rPr>
          <w:rFonts w:ascii="Times New Roman" w:hAnsi="Times New Roman" w:cs="Times New Roman"/>
          <w:b/>
          <w:i/>
          <w:iCs/>
          <w:sz w:val="28"/>
          <w:szCs w:val="28"/>
        </w:rPr>
      </w:pPr>
    </w:p>
    <w:p w14:paraId="39EF994C" w14:textId="37D8CAA8" w:rsidR="00C36B56" w:rsidRPr="00DF4556" w:rsidRDefault="00C36B56" w:rsidP="00667926">
      <w:pPr>
        <w:pStyle w:val="a3"/>
        <w:spacing w:after="0" w:line="240" w:lineRule="auto"/>
        <w:ind w:left="0" w:firstLine="851"/>
        <w:jc w:val="both"/>
        <w:rPr>
          <w:rFonts w:ascii="Times New Roman" w:hAnsi="Times New Roman" w:cs="Times New Roman"/>
          <w:b/>
          <w:i/>
          <w:iCs/>
          <w:sz w:val="28"/>
          <w:szCs w:val="28"/>
        </w:rPr>
      </w:pPr>
    </w:p>
    <w:p w14:paraId="12E364E7" w14:textId="38A2AB8A" w:rsidR="00C36B56" w:rsidRPr="00DF4556" w:rsidRDefault="00C36B56" w:rsidP="00667926">
      <w:pPr>
        <w:pStyle w:val="a3"/>
        <w:spacing w:after="0" w:line="240" w:lineRule="auto"/>
        <w:ind w:left="0" w:firstLine="851"/>
        <w:jc w:val="both"/>
        <w:rPr>
          <w:rFonts w:ascii="Times New Roman" w:hAnsi="Times New Roman" w:cs="Times New Roman"/>
          <w:b/>
          <w:i/>
          <w:iCs/>
          <w:sz w:val="28"/>
          <w:szCs w:val="28"/>
        </w:rPr>
      </w:pPr>
    </w:p>
    <w:p w14:paraId="539B9AC2" w14:textId="138CE536" w:rsidR="00C36B56" w:rsidRPr="00DF4556" w:rsidRDefault="00C36B56" w:rsidP="00667926">
      <w:pPr>
        <w:pStyle w:val="a3"/>
        <w:spacing w:after="0" w:line="240" w:lineRule="auto"/>
        <w:ind w:left="0" w:firstLine="851"/>
        <w:jc w:val="both"/>
        <w:rPr>
          <w:rFonts w:ascii="Times New Roman" w:hAnsi="Times New Roman" w:cs="Times New Roman"/>
          <w:b/>
          <w:i/>
          <w:iCs/>
          <w:sz w:val="28"/>
          <w:szCs w:val="28"/>
        </w:rPr>
      </w:pPr>
    </w:p>
    <w:p w14:paraId="6C95392C" w14:textId="77777777" w:rsidR="00D11FD3" w:rsidRPr="00DF4556" w:rsidRDefault="00D11FD3" w:rsidP="00D11FD3">
      <w:pPr>
        <w:spacing w:after="0" w:line="240" w:lineRule="auto"/>
        <w:jc w:val="both"/>
        <w:rPr>
          <w:rFonts w:ascii="Times New Roman" w:hAnsi="Times New Roman" w:cs="Times New Roman"/>
          <w:b/>
          <w:i/>
          <w:iCs/>
          <w:sz w:val="28"/>
          <w:szCs w:val="28"/>
        </w:rPr>
        <w:sectPr w:rsidR="00D11FD3" w:rsidRPr="00DF4556" w:rsidSect="00164019">
          <w:pgSz w:w="11906" w:h="16838"/>
          <w:pgMar w:top="1134" w:right="850" w:bottom="1134" w:left="1701" w:header="709" w:footer="709" w:gutter="0"/>
          <w:pgNumType w:start="2"/>
          <w:cols w:space="720"/>
          <w:formProt w:val="0"/>
          <w:docGrid w:linePitch="299" w:charSpace="4096"/>
        </w:sectPr>
      </w:pPr>
    </w:p>
    <w:p w14:paraId="33BF49BE" w14:textId="77777777" w:rsidR="00D11FD3" w:rsidRPr="00DF4556" w:rsidRDefault="00D11FD3" w:rsidP="00D11FD3">
      <w:pPr>
        <w:spacing w:after="0" w:line="240" w:lineRule="auto"/>
        <w:jc w:val="both"/>
        <w:rPr>
          <w:rFonts w:ascii="Times New Roman" w:hAnsi="Times New Roman" w:cs="Times New Roman"/>
          <w:b/>
          <w:i/>
          <w:iCs/>
          <w:sz w:val="28"/>
          <w:szCs w:val="28"/>
        </w:rPr>
        <w:sectPr w:rsidR="00D11FD3" w:rsidRPr="00DF4556" w:rsidSect="00D11FD3">
          <w:type w:val="continuous"/>
          <w:pgSz w:w="11906" w:h="16838"/>
          <w:pgMar w:top="1134" w:right="567" w:bottom="1134" w:left="1134" w:header="709" w:footer="709" w:gutter="0"/>
          <w:pgNumType w:start="2"/>
          <w:cols w:space="720"/>
          <w:formProt w:val="0"/>
          <w:docGrid w:linePitch="299" w:charSpace="4096"/>
        </w:sectPr>
      </w:pPr>
    </w:p>
    <w:p w14:paraId="2E7BC146" w14:textId="77777777" w:rsidR="00C36B56" w:rsidRPr="00DF4556" w:rsidRDefault="00C36B56" w:rsidP="00D11FD3">
      <w:pPr>
        <w:spacing w:after="0" w:line="240" w:lineRule="auto"/>
        <w:jc w:val="both"/>
        <w:rPr>
          <w:rFonts w:ascii="Times New Roman" w:hAnsi="Times New Roman" w:cs="Times New Roman"/>
          <w:b/>
          <w:i/>
          <w:iCs/>
          <w:sz w:val="28"/>
          <w:szCs w:val="28"/>
        </w:rPr>
      </w:pPr>
    </w:p>
    <w:p w14:paraId="69074AE5" w14:textId="0081A251" w:rsidR="00C36B56" w:rsidRPr="00517CE6" w:rsidRDefault="00C36B56" w:rsidP="00517CE6">
      <w:pPr>
        <w:pStyle w:val="ab"/>
        <w:tabs>
          <w:tab w:val="left" w:pos="0"/>
          <w:tab w:val="left" w:pos="1276"/>
        </w:tabs>
        <w:ind w:firstLine="851"/>
        <w:jc w:val="both"/>
        <w:rPr>
          <w:rFonts w:ascii="Times New Roman" w:eastAsia="Calibri" w:hAnsi="Times New Roman" w:cs="Times New Roman"/>
          <w:i/>
          <w:iCs/>
          <w:sz w:val="26"/>
          <w:szCs w:val="26"/>
        </w:rPr>
      </w:pPr>
      <w:r w:rsidRPr="00517CE6">
        <w:rPr>
          <w:rFonts w:ascii="Times New Roman" w:eastAsia="Calibri" w:hAnsi="Times New Roman" w:cs="Times New Roman"/>
          <w:i/>
          <w:iCs/>
          <w:sz w:val="26"/>
          <w:szCs w:val="26"/>
        </w:rPr>
        <w:t>1</w:t>
      </w:r>
      <w:r w:rsidR="000B571B">
        <w:rPr>
          <w:rFonts w:ascii="Times New Roman" w:eastAsia="Calibri" w:hAnsi="Times New Roman" w:cs="Times New Roman"/>
          <w:i/>
          <w:iCs/>
          <w:sz w:val="26"/>
          <w:szCs w:val="26"/>
        </w:rPr>
        <w:t>3</w:t>
      </w:r>
      <w:r w:rsidRPr="00517CE6">
        <w:rPr>
          <w:rFonts w:ascii="Times New Roman" w:eastAsia="Calibri" w:hAnsi="Times New Roman" w:cs="Times New Roman"/>
          <w:i/>
          <w:iCs/>
          <w:sz w:val="26"/>
          <w:szCs w:val="26"/>
        </w:rPr>
        <w:t>.Учебно-тематический план</w:t>
      </w:r>
      <w:r w:rsidRPr="00517CE6">
        <w:rPr>
          <w:rFonts w:ascii="Times New Roman" w:hAnsi="Times New Roman" w:cs="Times New Roman"/>
          <w:i/>
          <w:iCs/>
          <w:sz w:val="26"/>
          <w:szCs w:val="26"/>
        </w:rPr>
        <w:t xml:space="preserve"> </w:t>
      </w:r>
    </w:p>
    <w:tbl>
      <w:tblPr>
        <w:tblStyle w:val="a4"/>
        <w:tblW w:w="14170" w:type="dxa"/>
        <w:tblLayout w:type="fixed"/>
        <w:tblLook w:val="04A0" w:firstRow="1" w:lastRow="0" w:firstColumn="1" w:lastColumn="0" w:noHBand="0" w:noVBand="1"/>
      </w:tblPr>
      <w:tblGrid>
        <w:gridCol w:w="1589"/>
        <w:gridCol w:w="2949"/>
        <w:gridCol w:w="1431"/>
        <w:gridCol w:w="1397"/>
        <w:gridCol w:w="6804"/>
      </w:tblGrid>
      <w:tr w:rsidR="00C36B56" w:rsidRPr="00DF4556" w14:paraId="5DF196C9" w14:textId="77777777" w:rsidTr="00517CE6">
        <w:tc>
          <w:tcPr>
            <w:tcW w:w="1589" w:type="dxa"/>
            <w:tcBorders>
              <w:top w:val="single" w:sz="4" w:space="0" w:color="auto"/>
              <w:left w:val="single" w:sz="4" w:space="0" w:color="auto"/>
              <w:bottom w:val="single" w:sz="4" w:space="0" w:color="auto"/>
              <w:right w:val="single" w:sz="4" w:space="0" w:color="auto"/>
            </w:tcBorders>
            <w:vAlign w:val="center"/>
            <w:hideMark/>
          </w:tcPr>
          <w:p w14:paraId="277A18C9"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sz w:val="24"/>
                <w:szCs w:val="24"/>
              </w:rPr>
            </w:pPr>
            <w:r w:rsidRPr="00DF4556">
              <w:rPr>
                <w:rFonts w:ascii="Times New Roman" w:hAnsi="Times New Roman" w:cs="Times New Roman"/>
                <w:sz w:val="24"/>
                <w:szCs w:val="24"/>
              </w:rPr>
              <w:t>Этап спортивной подготовки</w:t>
            </w:r>
          </w:p>
        </w:tc>
        <w:tc>
          <w:tcPr>
            <w:tcW w:w="2949" w:type="dxa"/>
            <w:tcBorders>
              <w:top w:val="single" w:sz="4" w:space="0" w:color="auto"/>
              <w:left w:val="single" w:sz="4" w:space="0" w:color="auto"/>
              <w:bottom w:val="single" w:sz="4" w:space="0" w:color="auto"/>
              <w:right w:val="single" w:sz="4" w:space="0" w:color="auto"/>
            </w:tcBorders>
            <w:vAlign w:val="center"/>
            <w:hideMark/>
          </w:tcPr>
          <w:p w14:paraId="12159CDB"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sz w:val="24"/>
                <w:szCs w:val="24"/>
              </w:rPr>
            </w:pPr>
            <w:r w:rsidRPr="00DF4556">
              <w:rPr>
                <w:rFonts w:ascii="Times New Roman" w:hAnsi="Times New Roman" w:cs="Times New Roman"/>
                <w:sz w:val="24"/>
                <w:szCs w:val="24"/>
              </w:rPr>
              <w:t>Темы по теоретической подготовке</w:t>
            </w:r>
          </w:p>
        </w:tc>
        <w:tc>
          <w:tcPr>
            <w:tcW w:w="1431" w:type="dxa"/>
            <w:tcBorders>
              <w:top w:val="single" w:sz="4" w:space="0" w:color="auto"/>
              <w:left w:val="single" w:sz="4" w:space="0" w:color="auto"/>
              <w:bottom w:val="single" w:sz="4" w:space="0" w:color="auto"/>
              <w:right w:val="single" w:sz="4" w:space="0" w:color="auto"/>
            </w:tcBorders>
            <w:vAlign w:val="center"/>
            <w:hideMark/>
          </w:tcPr>
          <w:p w14:paraId="622F3C1F"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sz w:val="24"/>
                <w:szCs w:val="24"/>
              </w:rPr>
            </w:pPr>
            <w:r w:rsidRPr="00DF4556">
              <w:rPr>
                <w:rFonts w:ascii="Times New Roman" w:hAnsi="Times New Roman" w:cs="Times New Roman"/>
                <w:sz w:val="24"/>
                <w:szCs w:val="24"/>
              </w:rPr>
              <w:t>Объем времени в год (минут)</w:t>
            </w:r>
          </w:p>
        </w:tc>
        <w:tc>
          <w:tcPr>
            <w:tcW w:w="1397" w:type="dxa"/>
            <w:tcBorders>
              <w:top w:val="single" w:sz="4" w:space="0" w:color="auto"/>
              <w:left w:val="single" w:sz="4" w:space="0" w:color="auto"/>
              <w:bottom w:val="single" w:sz="4" w:space="0" w:color="auto"/>
              <w:right w:val="single" w:sz="4" w:space="0" w:color="auto"/>
            </w:tcBorders>
            <w:vAlign w:val="center"/>
            <w:hideMark/>
          </w:tcPr>
          <w:p w14:paraId="492264CD"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sz w:val="24"/>
                <w:szCs w:val="24"/>
              </w:rPr>
            </w:pPr>
            <w:r w:rsidRPr="00DF4556">
              <w:rPr>
                <w:rFonts w:ascii="Times New Roman" w:hAnsi="Times New Roman" w:cs="Times New Roman"/>
                <w:sz w:val="24"/>
                <w:szCs w:val="24"/>
              </w:rPr>
              <w:t>Сроки проведения</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781E9C2"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sz w:val="24"/>
                <w:szCs w:val="24"/>
              </w:rPr>
            </w:pPr>
            <w:r w:rsidRPr="00DF4556">
              <w:rPr>
                <w:rFonts w:ascii="Times New Roman" w:hAnsi="Times New Roman" w:cs="Times New Roman"/>
                <w:sz w:val="24"/>
                <w:szCs w:val="24"/>
              </w:rPr>
              <w:t>Краткое содержание</w:t>
            </w:r>
          </w:p>
        </w:tc>
      </w:tr>
      <w:tr w:rsidR="00C36B56" w:rsidRPr="00DF4556" w14:paraId="427BD46E" w14:textId="77777777" w:rsidTr="00517CE6">
        <w:tc>
          <w:tcPr>
            <w:tcW w:w="1589" w:type="dxa"/>
            <w:vMerge w:val="restart"/>
            <w:tcBorders>
              <w:top w:val="single" w:sz="4" w:space="0" w:color="auto"/>
              <w:left w:val="single" w:sz="4" w:space="0" w:color="auto"/>
              <w:bottom w:val="single" w:sz="4" w:space="0" w:color="auto"/>
              <w:right w:val="single" w:sz="4" w:space="0" w:color="auto"/>
            </w:tcBorders>
            <w:vAlign w:val="center"/>
            <w:hideMark/>
          </w:tcPr>
          <w:p w14:paraId="183278A9"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sz w:val="24"/>
                <w:szCs w:val="24"/>
              </w:rPr>
            </w:pPr>
            <w:r w:rsidRPr="00DF4556">
              <w:rPr>
                <w:rFonts w:ascii="Times New Roman" w:hAnsi="Times New Roman" w:cs="Times New Roman"/>
                <w:sz w:val="24"/>
                <w:szCs w:val="24"/>
              </w:rPr>
              <w:t>Этап начальной подготовки</w:t>
            </w:r>
          </w:p>
        </w:tc>
        <w:tc>
          <w:tcPr>
            <w:tcW w:w="2949" w:type="dxa"/>
            <w:tcBorders>
              <w:top w:val="single" w:sz="4" w:space="0" w:color="auto"/>
              <w:left w:val="single" w:sz="4" w:space="0" w:color="auto"/>
              <w:bottom w:val="single" w:sz="4" w:space="0" w:color="auto"/>
              <w:right w:val="single" w:sz="4" w:space="0" w:color="auto"/>
            </w:tcBorders>
            <w:vAlign w:val="center"/>
            <w:hideMark/>
          </w:tcPr>
          <w:p w14:paraId="634BA47D"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b/>
                <w:bCs/>
              </w:rPr>
            </w:pPr>
            <w:r w:rsidRPr="00DF4556">
              <w:rPr>
                <w:rFonts w:ascii="Times New Roman" w:hAnsi="Times New Roman" w:cs="Times New Roman"/>
                <w:b/>
                <w:bCs/>
              </w:rPr>
              <w:t>Всего на этапе начальной подготовки до одного года обучения/ свыше одного года обучения:</w:t>
            </w:r>
          </w:p>
        </w:tc>
        <w:tc>
          <w:tcPr>
            <w:tcW w:w="1431" w:type="dxa"/>
            <w:tcBorders>
              <w:top w:val="single" w:sz="4" w:space="0" w:color="auto"/>
              <w:left w:val="single" w:sz="4" w:space="0" w:color="auto"/>
              <w:bottom w:val="single" w:sz="4" w:space="0" w:color="auto"/>
              <w:right w:val="single" w:sz="4" w:space="0" w:color="auto"/>
            </w:tcBorders>
            <w:vAlign w:val="center"/>
            <w:hideMark/>
          </w:tcPr>
          <w:p w14:paraId="67F238FB" w14:textId="1A9288C3" w:rsidR="00C36B56" w:rsidRPr="00DF4556" w:rsidRDefault="00C36B56" w:rsidP="00647279">
            <w:pPr>
              <w:tabs>
                <w:tab w:val="left" w:pos="525"/>
                <w:tab w:val="left" w:pos="5812"/>
              </w:tabs>
              <w:ind w:left="57"/>
              <w:contextualSpacing/>
              <w:mirrorIndents/>
              <w:jc w:val="center"/>
              <w:rPr>
                <w:rFonts w:ascii="Times New Roman" w:hAnsi="Times New Roman" w:cs="Times New Roman"/>
                <w:b/>
                <w:bCs/>
                <w:sz w:val="24"/>
                <w:szCs w:val="24"/>
              </w:rPr>
            </w:pPr>
            <w:r w:rsidRPr="00DF4556">
              <w:rPr>
                <w:rFonts w:ascii="Times New Roman" w:hAnsi="Times New Roman" w:cs="Times New Roman"/>
                <w:b/>
                <w:bCs/>
                <w:sz w:val="24"/>
                <w:szCs w:val="24"/>
              </w:rPr>
              <w:t>180</w:t>
            </w:r>
          </w:p>
        </w:tc>
        <w:tc>
          <w:tcPr>
            <w:tcW w:w="1397" w:type="dxa"/>
            <w:tcBorders>
              <w:top w:val="single" w:sz="4" w:space="0" w:color="auto"/>
              <w:left w:val="single" w:sz="4" w:space="0" w:color="auto"/>
              <w:bottom w:val="single" w:sz="4" w:space="0" w:color="auto"/>
              <w:right w:val="single" w:sz="4" w:space="0" w:color="auto"/>
            </w:tcBorders>
            <w:vAlign w:val="center"/>
          </w:tcPr>
          <w:p w14:paraId="5280F2C3"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14:paraId="37EE0D2A"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sz w:val="24"/>
                <w:szCs w:val="24"/>
              </w:rPr>
            </w:pPr>
          </w:p>
        </w:tc>
      </w:tr>
      <w:tr w:rsidR="00C36B56" w:rsidRPr="00DF4556" w14:paraId="17EDF482" w14:textId="77777777" w:rsidTr="00517CE6">
        <w:tc>
          <w:tcPr>
            <w:tcW w:w="1589" w:type="dxa"/>
            <w:vMerge/>
            <w:tcBorders>
              <w:top w:val="single" w:sz="4" w:space="0" w:color="auto"/>
              <w:left w:val="single" w:sz="4" w:space="0" w:color="auto"/>
              <w:bottom w:val="single" w:sz="4" w:space="0" w:color="auto"/>
              <w:right w:val="single" w:sz="4" w:space="0" w:color="auto"/>
            </w:tcBorders>
            <w:vAlign w:val="center"/>
            <w:hideMark/>
          </w:tcPr>
          <w:p w14:paraId="23916770" w14:textId="77777777" w:rsidR="00C36B56" w:rsidRPr="00DF4556" w:rsidRDefault="00C36B56" w:rsidP="00647279">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1C3A079C"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История возникновения вида спорта и его развитие</w:t>
            </w:r>
          </w:p>
        </w:tc>
        <w:tc>
          <w:tcPr>
            <w:tcW w:w="1431" w:type="dxa"/>
            <w:tcBorders>
              <w:top w:val="single" w:sz="4" w:space="0" w:color="auto"/>
              <w:left w:val="single" w:sz="4" w:space="0" w:color="auto"/>
              <w:bottom w:val="single" w:sz="4" w:space="0" w:color="auto"/>
              <w:right w:val="single" w:sz="4" w:space="0" w:color="auto"/>
            </w:tcBorders>
            <w:vAlign w:val="center"/>
            <w:hideMark/>
          </w:tcPr>
          <w:p w14:paraId="7942AFEE" w14:textId="5DB2A8AE"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20</w:t>
            </w:r>
          </w:p>
        </w:tc>
        <w:tc>
          <w:tcPr>
            <w:tcW w:w="1397" w:type="dxa"/>
            <w:tcBorders>
              <w:top w:val="single" w:sz="4" w:space="0" w:color="auto"/>
              <w:left w:val="single" w:sz="4" w:space="0" w:color="auto"/>
              <w:bottom w:val="single" w:sz="4" w:space="0" w:color="auto"/>
              <w:right w:val="single" w:sz="4" w:space="0" w:color="auto"/>
            </w:tcBorders>
            <w:vAlign w:val="center"/>
            <w:hideMark/>
          </w:tcPr>
          <w:p w14:paraId="0E642983"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сентябрь</w:t>
            </w:r>
          </w:p>
        </w:tc>
        <w:tc>
          <w:tcPr>
            <w:tcW w:w="6804" w:type="dxa"/>
            <w:tcBorders>
              <w:top w:val="single" w:sz="4" w:space="0" w:color="auto"/>
              <w:left w:val="single" w:sz="4" w:space="0" w:color="auto"/>
              <w:bottom w:val="single" w:sz="4" w:space="0" w:color="auto"/>
              <w:right w:val="single" w:sz="4" w:space="0" w:color="auto"/>
            </w:tcBorders>
            <w:hideMark/>
          </w:tcPr>
          <w:p w14:paraId="3399375F" w14:textId="77777777" w:rsidR="00C36B56" w:rsidRPr="00DF4556" w:rsidRDefault="00C36B56" w:rsidP="00647279">
            <w:pPr>
              <w:tabs>
                <w:tab w:val="left" w:pos="525"/>
                <w:tab w:val="left" w:pos="5812"/>
              </w:tabs>
              <w:ind w:left="57"/>
              <w:contextualSpacing/>
              <w:mirrorIndents/>
              <w:jc w:val="both"/>
              <w:rPr>
                <w:rFonts w:ascii="Times New Roman" w:hAnsi="Times New Roman" w:cs="Times New Roman"/>
              </w:rPr>
            </w:pPr>
            <w:r w:rsidRPr="00DF4556">
              <w:rPr>
                <w:rFonts w:ascii="Times New Roman" w:hAnsi="Times New Roman" w:cs="Times New Roman"/>
              </w:rPr>
              <w:t>Зарождение и развитие вида спорта. Автобиографии выдающихся спортсменов. Чемпионы и призеры Олимпийских игр.</w:t>
            </w:r>
          </w:p>
        </w:tc>
      </w:tr>
      <w:tr w:rsidR="00C36B56" w:rsidRPr="00DF4556" w14:paraId="11B8DE92" w14:textId="77777777" w:rsidTr="00517CE6">
        <w:tc>
          <w:tcPr>
            <w:tcW w:w="1589" w:type="dxa"/>
            <w:vMerge/>
            <w:tcBorders>
              <w:top w:val="single" w:sz="4" w:space="0" w:color="auto"/>
              <w:left w:val="single" w:sz="4" w:space="0" w:color="auto"/>
              <w:bottom w:val="single" w:sz="4" w:space="0" w:color="auto"/>
              <w:right w:val="single" w:sz="4" w:space="0" w:color="auto"/>
            </w:tcBorders>
            <w:vAlign w:val="center"/>
            <w:hideMark/>
          </w:tcPr>
          <w:p w14:paraId="1EC9CD29" w14:textId="77777777" w:rsidR="00C36B56" w:rsidRPr="00DF4556" w:rsidRDefault="00C36B56" w:rsidP="00647279">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3ED05EA2"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Физическая культура – важное средство физического развития и укрепления здоровья человека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5ACB444B" w14:textId="29FE1379"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20</w:t>
            </w:r>
          </w:p>
        </w:tc>
        <w:tc>
          <w:tcPr>
            <w:tcW w:w="1397" w:type="dxa"/>
            <w:tcBorders>
              <w:top w:val="single" w:sz="4" w:space="0" w:color="auto"/>
              <w:left w:val="single" w:sz="4" w:space="0" w:color="auto"/>
              <w:bottom w:val="single" w:sz="4" w:space="0" w:color="auto"/>
              <w:right w:val="single" w:sz="4" w:space="0" w:color="auto"/>
            </w:tcBorders>
            <w:vAlign w:val="center"/>
            <w:hideMark/>
          </w:tcPr>
          <w:p w14:paraId="4307CA1C"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октябрь</w:t>
            </w:r>
          </w:p>
        </w:tc>
        <w:tc>
          <w:tcPr>
            <w:tcW w:w="6804" w:type="dxa"/>
            <w:tcBorders>
              <w:top w:val="single" w:sz="4" w:space="0" w:color="auto"/>
              <w:left w:val="single" w:sz="4" w:space="0" w:color="auto"/>
              <w:bottom w:val="single" w:sz="4" w:space="0" w:color="auto"/>
              <w:right w:val="single" w:sz="4" w:space="0" w:color="auto"/>
            </w:tcBorders>
            <w:hideMark/>
          </w:tcPr>
          <w:p w14:paraId="1CE17E59" w14:textId="77777777" w:rsidR="00C36B56" w:rsidRPr="00DF4556" w:rsidRDefault="00C36B56" w:rsidP="00647279">
            <w:pPr>
              <w:tabs>
                <w:tab w:val="left" w:pos="525"/>
                <w:tab w:val="left" w:pos="5812"/>
              </w:tabs>
              <w:ind w:left="57"/>
              <w:contextualSpacing/>
              <w:mirrorIndents/>
              <w:jc w:val="both"/>
              <w:rPr>
                <w:rFonts w:ascii="Times New Roman" w:hAnsi="Times New Roman" w:cs="Times New Roman"/>
              </w:rPr>
            </w:pPr>
            <w:r w:rsidRPr="00DF4556">
              <w:rPr>
                <w:rFonts w:ascii="Times New Roman" w:hAnsi="Times New Roman" w:cs="Times New Roman"/>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C36B56" w:rsidRPr="00DF4556" w14:paraId="37D3024B" w14:textId="77777777" w:rsidTr="00517CE6">
        <w:tc>
          <w:tcPr>
            <w:tcW w:w="1589" w:type="dxa"/>
            <w:vMerge/>
            <w:tcBorders>
              <w:top w:val="single" w:sz="4" w:space="0" w:color="auto"/>
              <w:left w:val="single" w:sz="4" w:space="0" w:color="auto"/>
              <w:bottom w:val="single" w:sz="4" w:space="0" w:color="auto"/>
              <w:right w:val="single" w:sz="4" w:space="0" w:color="auto"/>
            </w:tcBorders>
            <w:vAlign w:val="center"/>
            <w:hideMark/>
          </w:tcPr>
          <w:p w14:paraId="7C3F5064" w14:textId="77777777" w:rsidR="00C36B56" w:rsidRPr="00DF4556" w:rsidRDefault="00C36B56" w:rsidP="00647279">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23FC05DD"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Гигиенические основы физической культуры и спорта, гигиена обучающихся при занятиях физической культурой и спортом</w:t>
            </w:r>
          </w:p>
        </w:tc>
        <w:tc>
          <w:tcPr>
            <w:tcW w:w="1431" w:type="dxa"/>
            <w:tcBorders>
              <w:top w:val="single" w:sz="4" w:space="0" w:color="auto"/>
              <w:left w:val="single" w:sz="4" w:space="0" w:color="auto"/>
              <w:bottom w:val="single" w:sz="4" w:space="0" w:color="auto"/>
              <w:right w:val="single" w:sz="4" w:space="0" w:color="auto"/>
            </w:tcBorders>
            <w:vAlign w:val="center"/>
            <w:hideMark/>
          </w:tcPr>
          <w:p w14:paraId="1679BABE" w14:textId="6B717A0D"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20</w:t>
            </w:r>
          </w:p>
        </w:tc>
        <w:tc>
          <w:tcPr>
            <w:tcW w:w="1397" w:type="dxa"/>
            <w:tcBorders>
              <w:top w:val="single" w:sz="4" w:space="0" w:color="auto"/>
              <w:left w:val="single" w:sz="4" w:space="0" w:color="auto"/>
              <w:bottom w:val="single" w:sz="4" w:space="0" w:color="auto"/>
              <w:right w:val="single" w:sz="4" w:space="0" w:color="auto"/>
            </w:tcBorders>
            <w:vAlign w:val="center"/>
            <w:hideMark/>
          </w:tcPr>
          <w:p w14:paraId="56FDBB20"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ноябрь</w:t>
            </w:r>
          </w:p>
        </w:tc>
        <w:tc>
          <w:tcPr>
            <w:tcW w:w="6804" w:type="dxa"/>
            <w:tcBorders>
              <w:top w:val="single" w:sz="4" w:space="0" w:color="auto"/>
              <w:left w:val="single" w:sz="4" w:space="0" w:color="auto"/>
              <w:bottom w:val="single" w:sz="4" w:space="0" w:color="auto"/>
              <w:right w:val="single" w:sz="4" w:space="0" w:color="auto"/>
            </w:tcBorders>
            <w:hideMark/>
          </w:tcPr>
          <w:p w14:paraId="5F00ABFD" w14:textId="77777777" w:rsidR="00C36B56" w:rsidRPr="00DF4556" w:rsidRDefault="00C36B56" w:rsidP="00647279">
            <w:pPr>
              <w:tabs>
                <w:tab w:val="left" w:pos="525"/>
                <w:tab w:val="left" w:pos="5812"/>
              </w:tabs>
              <w:ind w:left="57"/>
              <w:contextualSpacing/>
              <w:mirrorIndents/>
              <w:jc w:val="both"/>
              <w:rPr>
                <w:rFonts w:ascii="Times New Roman" w:hAnsi="Times New Roman" w:cs="Times New Roman"/>
              </w:rPr>
            </w:pPr>
            <w:r w:rsidRPr="00DF4556">
              <w:rPr>
                <w:rFonts w:ascii="Times New Roman" w:hAnsi="Times New Roman" w:cs="Times New Roman"/>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C36B56" w:rsidRPr="00DF4556" w14:paraId="2E872E06" w14:textId="77777777" w:rsidTr="00517CE6">
        <w:tc>
          <w:tcPr>
            <w:tcW w:w="1589" w:type="dxa"/>
            <w:vMerge/>
            <w:tcBorders>
              <w:top w:val="single" w:sz="4" w:space="0" w:color="auto"/>
              <w:left w:val="single" w:sz="4" w:space="0" w:color="auto"/>
              <w:bottom w:val="single" w:sz="4" w:space="0" w:color="auto"/>
              <w:right w:val="single" w:sz="4" w:space="0" w:color="auto"/>
            </w:tcBorders>
            <w:vAlign w:val="center"/>
            <w:hideMark/>
          </w:tcPr>
          <w:p w14:paraId="350BDAFA" w14:textId="77777777" w:rsidR="00C36B56" w:rsidRPr="00DF4556" w:rsidRDefault="00C36B56" w:rsidP="00647279">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22DC7998"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Закаливание организма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7F318EB6" w14:textId="0D2206C2"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20</w:t>
            </w:r>
          </w:p>
        </w:tc>
        <w:tc>
          <w:tcPr>
            <w:tcW w:w="1397" w:type="dxa"/>
            <w:tcBorders>
              <w:top w:val="single" w:sz="4" w:space="0" w:color="auto"/>
              <w:left w:val="single" w:sz="4" w:space="0" w:color="auto"/>
              <w:bottom w:val="single" w:sz="4" w:space="0" w:color="auto"/>
              <w:right w:val="single" w:sz="4" w:space="0" w:color="auto"/>
            </w:tcBorders>
            <w:vAlign w:val="center"/>
            <w:hideMark/>
          </w:tcPr>
          <w:p w14:paraId="2B3CDBCC"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декабрь</w:t>
            </w:r>
          </w:p>
        </w:tc>
        <w:tc>
          <w:tcPr>
            <w:tcW w:w="6804" w:type="dxa"/>
            <w:tcBorders>
              <w:top w:val="single" w:sz="4" w:space="0" w:color="auto"/>
              <w:left w:val="single" w:sz="4" w:space="0" w:color="auto"/>
              <w:bottom w:val="single" w:sz="4" w:space="0" w:color="auto"/>
              <w:right w:val="single" w:sz="4" w:space="0" w:color="auto"/>
            </w:tcBorders>
            <w:hideMark/>
          </w:tcPr>
          <w:p w14:paraId="58C8E85D" w14:textId="77777777" w:rsidR="00C36B56" w:rsidRPr="00DF4556" w:rsidRDefault="00C36B56" w:rsidP="00647279">
            <w:pPr>
              <w:tabs>
                <w:tab w:val="left" w:pos="525"/>
                <w:tab w:val="left" w:pos="5812"/>
              </w:tabs>
              <w:ind w:left="57"/>
              <w:contextualSpacing/>
              <w:mirrorIndents/>
              <w:jc w:val="both"/>
              <w:rPr>
                <w:rFonts w:ascii="Times New Roman" w:hAnsi="Times New Roman" w:cs="Times New Roman"/>
              </w:rPr>
            </w:pPr>
            <w:r w:rsidRPr="00DF4556">
              <w:rPr>
                <w:rFonts w:ascii="Times New Roman" w:hAnsi="Times New Roman" w:cs="Times New Roman"/>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C36B56" w:rsidRPr="00DF4556" w14:paraId="552E3B69" w14:textId="77777777" w:rsidTr="00517CE6">
        <w:tc>
          <w:tcPr>
            <w:tcW w:w="1589" w:type="dxa"/>
            <w:vMerge/>
            <w:tcBorders>
              <w:top w:val="single" w:sz="4" w:space="0" w:color="auto"/>
              <w:left w:val="single" w:sz="4" w:space="0" w:color="auto"/>
              <w:bottom w:val="single" w:sz="4" w:space="0" w:color="auto"/>
              <w:right w:val="single" w:sz="4" w:space="0" w:color="auto"/>
            </w:tcBorders>
            <w:vAlign w:val="center"/>
            <w:hideMark/>
          </w:tcPr>
          <w:p w14:paraId="12FD67C9" w14:textId="77777777" w:rsidR="00C36B56" w:rsidRPr="00DF4556" w:rsidRDefault="00C36B56" w:rsidP="00647279">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1E834810"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Самоконтроль в процессе занятий физической культуры и спортом</w:t>
            </w:r>
          </w:p>
        </w:tc>
        <w:tc>
          <w:tcPr>
            <w:tcW w:w="1431" w:type="dxa"/>
            <w:tcBorders>
              <w:top w:val="single" w:sz="4" w:space="0" w:color="auto"/>
              <w:left w:val="single" w:sz="4" w:space="0" w:color="auto"/>
              <w:bottom w:val="single" w:sz="4" w:space="0" w:color="auto"/>
              <w:right w:val="single" w:sz="4" w:space="0" w:color="auto"/>
            </w:tcBorders>
            <w:vAlign w:val="center"/>
            <w:hideMark/>
          </w:tcPr>
          <w:p w14:paraId="2D705093" w14:textId="5D6C5063"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20</w:t>
            </w:r>
          </w:p>
        </w:tc>
        <w:tc>
          <w:tcPr>
            <w:tcW w:w="1397" w:type="dxa"/>
            <w:tcBorders>
              <w:top w:val="single" w:sz="4" w:space="0" w:color="auto"/>
              <w:left w:val="single" w:sz="4" w:space="0" w:color="auto"/>
              <w:bottom w:val="single" w:sz="4" w:space="0" w:color="auto"/>
              <w:right w:val="single" w:sz="4" w:space="0" w:color="auto"/>
            </w:tcBorders>
            <w:vAlign w:val="center"/>
            <w:hideMark/>
          </w:tcPr>
          <w:p w14:paraId="48CFEB2C"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январь</w:t>
            </w:r>
          </w:p>
        </w:tc>
        <w:tc>
          <w:tcPr>
            <w:tcW w:w="6804" w:type="dxa"/>
            <w:tcBorders>
              <w:top w:val="single" w:sz="4" w:space="0" w:color="auto"/>
              <w:left w:val="single" w:sz="4" w:space="0" w:color="auto"/>
              <w:bottom w:val="single" w:sz="4" w:space="0" w:color="auto"/>
              <w:right w:val="single" w:sz="4" w:space="0" w:color="auto"/>
            </w:tcBorders>
            <w:hideMark/>
          </w:tcPr>
          <w:p w14:paraId="6B7DD3AB" w14:textId="77777777" w:rsidR="00C36B56" w:rsidRPr="00DF4556" w:rsidRDefault="00C36B56" w:rsidP="00647279">
            <w:pPr>
              <w:tabs>
                <w:tab w:val="left" w:pos="525"/>
                <w:tab w:val="left" w:pos="5812"/>
              </w:tabs>
              <w:ind w:left="57"/>
              <w:contextualSpacing/>
              <w:mirrorIndents/>
              <w:jc w:val="both"/>
              <w:rPr>
                <w:rFonts w:ascii="Times New Roman" w:hAnsi="Times New Roman" w:cs="Times New Roman"/>
              </w:rPr>
            </w:pPr>
            <w:r w:rsidRPr="00DF4556">
              <w:rPr>
                <w:rFonts w:ascii="Times New Roman" w:hAnsi="Times New Roman" w:cs="Times New Roman"/>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C36B56" w:rsidRPr="00DF4556" w14:paraId="578716CB" w14:textId="77777777" w:rsidTr="00517CE6">
        <w:tc>
          <w:tcPr>
            <w:tcW w:w="1589" w:type="dxa"/>
            <w:vMerge/>
            <w:tcBorders>
              <w:top w:val="single" w:sz="4" w:space="0" w:color="auto"/>
              <w:left w:val="single" w:sz="4" w:space="0" w:color="auto"/>
              <w:bottom w:val="single" w:sz="4" w:space="0" w:color="auto"/>
              <w:right w:val="single" w:sz="4" w:space="0" w:color="auto"/>
            </w:tcBorders>
            <w:vAlign w:val="center"/>
            <w:hideMark/>
          </w:tcPr>
          <w:p w14:paraId="69AA0163" w14:textId="77777777" w:rsidR="00C36B56" w:rsidRPr="00DF4556" w:rsidRDefault="00C36B56" w:rsidP="00647279">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3A040F6D"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Теоретические основы обучения базовым элементам техники и тактики вида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48D0A7FB" w14:textId="3B1DE606"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20</w:t>
            </w:r>
          </w:p>
        </w:tc>
        <w:tc>
          <w:tcPr>
            <w:tcW w:w="1397" w:type="dxa"/>
            <w:tcBorders>
              <w:top w:val="single" w:sz="4" w:space="0" w:color="auto"/>
              <w:left w:val="single" w:sz="4" w:space="0" w:color="auto"/>
              <w:bottom w:val="single" w:sz="4" w:space="0" w:color="auto"/>
              <w:right w:val="single" w:sz="4" w:space="0" w:color="auto"/>
            </w:tcBorders>
            <w:vAlign w:val="center"/>
            <w:hideMark/>
          </w:tcPr>
          <w:p w14:paraId="07C92ACB"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май</w:t>
            </w:r>
          </w:p>
        </w:tc>
        <w:tc>
          <w:tcPr>
            <w:tcW w:w="6804" w:type="dxa"/>
            <w:tcBorders>
              <w:top w:val="single" w:sz="4" w:space="0" w:color="auto"/>
              <w:left w:val="single" w:sz="4" w:space="0" w:color="auto"/>
              <w:bottom w:val="single" w:sz="4" w:space="0" w:color="auto"/>
              <w:right w:val="single" w:sz="4" w:space="0" w:color="auto"/>
            </w:tcBorders>
            <w:hideMark/>
          </w:tcPr>
          <w:p w14:paraId="4B7B62B8" w14:textId="77777777" w:rsidR="00C36B56" w:rsidRPr="00DF4556" w:rsidRDefault="00C36B56" w:rsidP="00647279">
            <w:pPr>
              <w:tabs>
                <w:tab w:val="left" w:pos="525"/>
                <w:tab w:val="left" w:pos="5812"/>
              </w:tabs>
              <w:ind w:left="57"/>
              <w:contextualSpacing/>
              <w:mirrorIndents/>
              <w:rPr>
                <w:rFonts w:ascii="Times New Roman" w:hAnsi="Times New Roman" w:cs="Times New Roman"/>
              </w:rPr>
            </w:pPr>
            <w:r w:rsidRPr="00DF4556">
              <w:rPr>
                <w:rFonts w:ascii="Times New Roman" w:hAnsi="Times New Roman" w:cs="Times New Roman"/>
              </w:rPr>
              <w:t>Понятие о технических элементах вида спорта. Теоретические знания по технике их выполнения.</w:t>
            </w:r>
          </w:p>
        </w:tc>
      </w:tr>
      <w:tr w:rsidR="00C36B56" w:rsidRPr="00DF4556" w14:paraId="38C9408B" w14:textId="77777777" w:rsidTr="00517CE6">
        <w:tc>
          <w:tcPr>
            <w:tcW w:w="1589" w:type="dxa"/>
            <w:vMerge/>
            <w:tcBorders>
              <w:top w:val="single" w:sz="4" w:space="0" w:color="auto"/>
              <w:left w:val="single" w:sz="4" w:space="0" w:color="auto"/>
              <w:bottom w:val="single" w:sz="4" w:space="0" w:color="auto"/>
              <w:right w:val="single" w:sz="4" w:space="0" w:color="auto"/>
            </w:tcBorders>
            <w:vAlign w:val="center"/>
            <w:hideMark/>
          </w:tcPr>
          <w:p w14:paraId="74823D70" w14:textId="77777777" w:rsidR="00C36B56" w:rsidRPr="00DF4556" w:rsidRDefault="00C36B56" w:rsidP="00647279">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437BEDC5" w14:textId="77777777" w:rsidR="00C36B56" w:rsidRPr="00DF4556" w:rsidRDefault="00C36B56" w:rsidP="00647279">
            <w:pPr>
              <w:tabs>
                <w:tab w:val="left" w:pos="525"/>
                <w:tab w:val="left" w:pos="5812"/>
              </w:tabs>
              <w:spacing w:after="255"/>
              <w:contextualSpacing/>
              <w:mirrorIndents/>
              <w:jc w:val="center"/>
              <w:rPr>
                <w:rFonts w:ascii="Times New Roman" w:hAnsi="Times New Roman" w:cs="Times New Roman"/>
              </w:rPr>
            </w:pPr>
            <w:r w:rsidRPr="00DF4556">
              <w:rPr>
                <w:rFonts w:ascii="Times New Roman" w:hAnsi="Times New Roman" w:cs="Times New Roman"/>
              </w:rPr>
              <w:t>Теоретические основы судейства. Правила вида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045D709E" w14:textId="13FDC9F6" w:rsidR="00C36B56" w:rsidRPr="00DF4556" w:rsidRDefault="00C36B56" w:rsidP="00647279">
            <w:pPr>
              <w:tabs>
                <w:tab w:val="left" w:pos="525"/>
                <w:tab w:val="left" w:pos="5812"/>
              </w:tabs>
              <w:spacing w:after="255"/>
              <w:contextualSpacing/>
              <w:mirrorIndents/>
              <w:jc w:val="center"/>
              <w:rPr>
                <w:rFonts w:ascii="Times New Roman" w:hAnsi="Times New Roman" w:cs="Times New Roman"/>
              </w:rPr>
            </w:pPr>
            <w:r w:rsidRPr="00DF4556">
              <w:rPr>
                <w:rFonts w:ascii="Times New Roman" w:hAnsi="Times New Roman" w:cs="Times New Roman"/>
              </w:rPr>
              <w:t>20</w:t>
            </w:r>
          </w:p>
        </w:tc>
        <w:tc>
          <w:tcPr>
            <w:tcW w:w="1397" w:type="dxa"/>
            <w:tcBorders>
              <w:top w:val="single" w:sz="4" w:space="0" w:color="auto"/>
              <w:left w:val="single" w:sz="4" w:space="0" w:color="auto"/>
              <w:bottom w:val="single" w:sz="4" w:space="0" w:color="auto"/>
              <w:right w:val="single" w:sz="4" w:space="0" w:color="auto"/>
            </w:tcBorders>
            <w:vAlign w:val="center"/>
            <w:hideMark/>
          </w:tcPr>
          <w:p w14:paraId="0FB60CE8" w14:textId="77777777" w:rsidR="00C36B56" w:rsidRPr="00DF4556" w:rsidRDefault="00C36B56" w:rsidP="00647279">
            <w:pPr>
              <w:tabs>
                <w:tab w:val="left" w:pos="525"/>
                <w:tab w:val="left" w:pos="5812"/>
              </w:tabs>
              <w:spacing w:after="255"/>
              <w:contextualSpacing/>
              <w:mirrorIndents/>
              <w:jc w:val="center"/>
              <w:rPr>
                <w:rFonts w:ascii="Times New Roman" w:hAnsi="Times New Roman" w:cs="Times New Roman"/>
              </w:rPr>
            </w:pPr>
            <w:r w:rsidRPr="00DF4556">
              <w:rPr>
                <w:rFonts w:ascii="Times New Roman" w:hAnsi="Times New Roman" w:cs="Times New Roman"/>
              </w:rPr>
              <w:t>июнь</w:t>
            </w:r>
          </w:p>
        </w:tc>
        <w:tc>
          <w:tcPr>
            <w:tcW w:w="6804" w:type="dxa"/>
            <w:tcBorders>
              <w:top w:val="single" w:sz="4" w:space="0" w:color="auto"/>
              <w:left w:val="single" w:sz="4" w:space="0" w:color="auto"/>
              <w:bottom w:val="single" w:sz="4" w:space="0" w:color="auto"/>
              <w:right w:val="single" w:sz="4" w:space="0" w:color="auto"/>
            </w:tcBorders>
            <w:hideMark/>
          </w:tcPr>
          <w:p w14:paraId="5619D9E6" w14:textId="77777777" w:rsidR="00C36B56" w:rsidRPr="00DF4556" w:rsidRDefault="00C36B56" w:rsidP="00647279">
            <w:pPr>
              <w:tabs>
                <w:tab w:val="left" w:pos="525"/>
                <w:tab w:val="left" w:pos="5812"/>
              </w:tabs>
              <w:spacing w:after="255"/>
              <w:contextualSpacing/>
              <w:mirrorIndents/>
              <w:jc w:val="both"/>
              <w:rPr>
                <w:rFonts w:ascii="Times New Roman" w:hAnsi="Times New Roman" w:cs="Times New Roman"/>
              </w:rPr>
            </w:pPr>
            <w:proofErr w:type="spellStart"/>
            <w:r w:rsidRPr="00DF4556">
              <w:rPr>
                <w:rFonts w:ascii="Times New Roman" w:hAnsi="Times New Roman" w:cs="Times New Roman"/>
              </w:rPr>
              <w:t>Понятийность</w:t>
            </w:r>
            <w:proofErr w:type="spellEnd"/>
            <w:r w:rsidRPr="00DF4556">
              <w:rPr>
                <w:rFonts w:ascii="Times New Roman" w:hAnsi="Times New Roman" w:cs="Times New Roman"/>
              </w:rPr>
              <w:t xml:space="preserve">.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w:t>
            </w:r>
            <w:r w:rsidRPr="00DF4556">
              <w:rPr>
                <w:rFonts w:ascii="Times New Roman" w:hAnsi="Times New Roman" w:cs="Times New Roman"/>
              </w:rPr>
              <w:lastRenderedPageBreak/>
              <w:t>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C36B56" w:rsidRPr="00DF4556" w14:paraId="606CCE16" w14:textId="77777777" w:rsidTr="00517CE6">
        <w:tc>
          <w:tcPr>
            <w:tcW w:w="1589" w:type="dxa"/>
            <w:vMerge/>
            <w:tcBorders>
              <w:top w:val="single" w:sz="4" w:space="0" w:color="auto"/>
              <w:left w:val="single" w:sz="4" w:space="0" w:color="auto"/>
              <w:bottom w:val="single" w:sz="4" w:space="0" w:color="auto"/>
              <w:right w:val="single" w:sz="4" w:space="0" w:color="auto"/>
            </w:tcBorders>
            <w:vAlign w:val="center"/>
            <w:hideMark/>
          </w:tcPr>
          <w:p w14:paraId="1BBDF53B" w14:textId="77777777" w:rsidR="00C36B56" w:rsidRPr="00DF4556" w:rsidRDefault="00C36B56" w:rsidP="00647279">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61759F04"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Режим дня и питание обучающихся</w:t>
            </w:r>
          </w:p>
        </w:tc>
        <w:tc>
          <w:tcPr>
            <w:tcW w:w="1431" w:type="dxa"/>
            <w:tcBorders>
              <w:top w:val="single" w:sz="4" w:space="0" w:color="auto"/>
              <w:left w:val="single" w:sz="4" w:space="0" w:color="auto"/>
              <w:bottom w:val="single" w:sz="4" w:space="0" w:color="auto"/>
              <w:right w:val="single" w:sz="4" w:space="0" w:color="auto"/>
            </w:tcBorders>
            <w:vAlign w:val="center"/>
            <w:hideMark/>
          </w:tcPr>
          <w:p w14:paraId="78623A56" w14:textId="490C4BF8"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20</w:t>
            </w:r>
          </w:p>
        </w:tc>
        <w:tc>
          <w:tcPr>
            <w:tcW w:w="1397" w:type="dxa"/>
            <w:tcBorders>
              <w:top w:val="single" w:sz="4" w:space="0" w:color="auto"/>
              <w:left w:val="single" w:sz="4" w:space="0" w:color="auto"/>
              <w:bottom w:val="single" w:sz="4" w:space="0" w:color="auto"/>
              <w:right w:val="single" w:sz="4" w:space="0" w:color="auto"/>
            </w:tcBorders>
            <w:vAlign w:val="center"/>
            <w:hideMark/>
          </w:tcPr>
          <w:p w14:paraId="6B64E5EF" w14:textId="77777777" w:rsidR="00C36B56" w:rsidRPr="00DF4556" w:rsidRDefault="00C36B56" w:rsidP="00647279">
            <w:pPr>
              <w:tabs>
                <w:tab w:val="left" w:pos="525"/>
                <w:tab w:val="left" w:pos="5812"/>
              </w:tabs>
              <w:ind w:left="57"/>
              <w:contextualSpacing/>
              <w:mirrorIndents/>
              <w:rPr>
                <w:rFonts w:ascii="Times New Roman" w:hAnsi="Times New Roman" w:cs="Times New Roman"/>
              </w:rPr>
            </w:pPr>
            <w:r w:rsidRPr="00DF4556">
              <w:rPr>
                <w:rFonts w:ascii="Times New Roman" w:hAnsi="Times New Roman" w:cs="Times New Roman"/>
              </w:rPr>
              <w:t xml:space="preserve">    август</w:t>
            </w:r>
          </w:p>
        </w:tc>
        <w:tc>
          <w:tcPr>
            <w:tcW w:w="6804" w:type="dxa"/>
            <w:tcBorders>
              <w:top w:val="single" w:sz="4" w:space="0" w:color="auto"/>
              <w:left w:val="single" w:sz="4" w:space="0" w:color="auto"/>
              <w:bottom w:val="single" w:sz="4" w:space="0" w:color="auto"/>
              <w:right w:val="single" w:sz="4" w:space="0" w:color="auto"/>
            </w:tcBorders>
            <w:hideMark/>
          </w:tcPr>
          <w:p w14:paraId="18D5E2DC" w14:textId="77777777" w:rsidR="00C36B56" w:rsidRPr="00DF4556" w:rsidRDefault="00C36B56" w:rsidP="00647279">
            <w:pPr>
              <w:tabs>
                <w:tab w:val="left" w:pos="525"/>
                <w:tab w:val="left" w:pos="5812"/>
              </w:tabs>
              <w:ind w:left="57"/>
              <w:contextualSpacing/>
              <w:mirrorIndents/>
              <w:rPr>
                <w:rFonts w:ascii="Times New Roman" w:hAnsi="Times New Roman" w:cs="Times New Roman"/>
              </w:rPr>
            </w:pPr>
            <w:r w:rsidRPr="00DF4556">
              <w:rPr>
                <w:rFonts w:ascii="Times New Roman" w:hAnsi="Times New Roman" w:cs="Times New Roman"/>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r w:rsidR="00C36B56" w:rsidRPr="00DF4556" w14:paraId="123A4120" w14:textId="77777777" w:rsidTr="00517CE6">
        <w:tc>
          <w:tcPr>
            <w:tcW w:w="1589" w:type="dxa"/>
            <w:vMerge/>
            <w:tcBorders>
              <w:top w:val="single" w:sz="4" w:space="0" w:color="auto"/>
              <w:left w:val="single" w:sz="4" w:space="0" w:color="auto"/>
              <w:bottom w:val="single" w:sz="4" w:space="0" w:color="auto"/>
              <w:right w:val="single" w:sz="4" w:space="0" w:color="auto"/>
            </w:tcBorders>
            <w:vAlign w:val="center"/>
            <w:hideMark/>
          </w:tcPr>
          <w:p w14:paraId="492B1CB9" w14:textId="77777777" w:rsidR="00C36B56" w:rsidRPr="00DF4556" w:rsidRDefault="00C36B56" w:rsidP="00647279">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15F9D348"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Оборудование и спортивный инвентарь по виду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2C2B1E1D" w14:textId="65F5117F"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20</w:t>
            </w:r>
          </w:p>
        </w:tc>
        <w:tc>
          <w:tcPr>
            <w:tcW w:w="1397" w:type="dxa"/>
            <w:tcBorders>
              <w:top w:val="single" w:sz="4" w:space="0" w:color="auto"/>
              <w:left w:val="single" w:sz="4" w:space="0" w:color="auto"/>
              <w:bottom w:val="single" w:sz="4" w:space="0" w:color="auto"/>
              <w:right w:val="single" w:sz="4" w:space="0" w:color="auto"/>
            </w:tcBorders>
            <w:vAlign w:val="center"/>
            <w:hideMark/>
          </w:tcPr>
          <w:p w14:paraId="0D2F17C7" w14:textId="77777777" w:rsidR="00C36B56" w:rsidRPr="00DF4556" w:rsidRDefault="00C36B56" w:rsidP="00647279">
            <w:pPr>
              <w:tabs>
                <w:tab w:val="left" w:pos="525"/>
                <w:tab w:val="left" w:pos="5812"/>
              </w:tabs>
              <w:ind w:left="57"/>
              <w:contextualSpacing/>
              <w:mirrorIndents/>
              <w:rPr>
                <w:rFonts w:ascii="Times New Roman" w:hAnsi="Times New Roman" w:cs="Times New Roman"/>
              </w:rPr>
            </w:pPr>
            <w:r w:rsidRPr="00DF4556">
              <w:rPr>
                <w:rFonts w:ascii="Times New Roman" w:hAnsi="Times New Roman" w:cs="Times New Roman"/>
              </w:rPr>
              <w:t>ноябрь-май</w:t>
            </w:r>
          </w:p>
        </w:tc>
        <w:tc>
          <w:tcPr>
            <w:tcW w:w="6804" w:type="dxa"/>
            <w:tcBorders>
              <w:top w:val="single" w:sz="4" w:space="0" w:color="auto"/>
              <w:left w:val="single" w:sz="4" w:space="0" w:color="auto"/>
              <w:bottom w:val="single" w:sz="4" w:space="0" w:color="auto"/>
              <w:right w:val="single" w:sz="4" w:space="0" w:color="auto"/>
            </w:tcBorders>
            <w:hideMark/>
          </w:tcPr>
          <w:p w14:paraId="62AFED94" w14:textId="77777777" w:rsidR="00C36B56" w:rsidRPr="00DF4556" w:rsidRDefault="00C36B56" w:rsidP="00647279">
            <w:pPr>
              <w:tabs>
                <w:tab w:val="left" w:pos="525"/>
                <w:tab w:val="left" w:pos="5812"/>
              </w:tabs>
              <w:ind w:left="57"/>
              <w:contextualSpacing/>
              <w:mirrorIndents/>
              <w:jc w:val="both"/>
              <w:rPr>
                <w:rFonts w:ascii="Times New Roman" w:hAnsi="Times New Roman" w:cs="Times New Roman"/>
              </w:rPr>
            </w:pPr>
            <w:r w:rsidRPr="00DF4556">
              <w:rPr>
                <w:rFonts w:ascii="Times New Roman" w:hAnsi="Times New Roman" w:cs="Times New Roman"/>
              </w:rPr>
              <w:t>Правила эксплуатации и безопасного использования оборудования и спортивного инвентаря.</w:t>
            </w:r>
          </w:p>
        </w:tc>
      </w:tr>
      <w:tr w:rsidR="00C36B56" w:rsidRPr="00DF4556" w14:paraId="5944634C" w14:textId="77777777" w:rsidTr="00517CE6">
        <w:tc>
          <w:tcPr>
            <w:tcW w:w="1589" w:type="dxa"/>
            <w:vMerge w:val="restart"/>
            <w:tcBorders>
              <w:top w:val="single" w:sz="4" w:space="0" w:color="auto"/>
              <w:left w:val="single" w:sz="4" w:space="0" w:color="auto"/>
              <w:bottom w:val="single" w:sz="4" w:space="0" w:color="auto"/>
              <w:right w:val="single" w:sz="4" w:space="0" w:color="auto"/>
            </w:tcBorders>
            <w:vAlign w:val="center"/>
            <w:hideMark/>
          </w:tcPr>
          <w:p w14:paraId="29D7D7C0" w14:textId="4D305462" w:rsidR="00C36B56" w:rsidRPr="00DF4556" w:rsidRDefault="00DF4556" w:rsidP="00647279">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Учебно-тренировочный</w:t>
            </w:r>
          </w:p>
          <w:p w14:paraId="587CA229" w14:textId="0E567C10"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 xml:space="preserve">этап (этап спортивной </w:t>
            </w:r>
            <w:r w:rsidR="00DF4556">
              <w:rPr>
                <w:rFonts w:ascii="Times New Roman" w:hAnsi="Times New Roman" w:cs="Times New Roman"/>
              </w:rPr>
              <w:t>специализации</w:t>
            </w:r>
            <w:r w:rsidRPr="00DF4556">
              <w:rPr>
                <w:rFonts w:ascii="Times New Roman" w:hAnsi="Times New Roman" w:cs="Times New Roman"/>
              </w:rPr>
              <w:t>)</w:t>
            </w:r>
          </w:p>
        </w:tc>
        <w:tc>
          <w:tcPr>
            <w:tcW w:w="2949" w:type="dxa"/>
            <w:tcBorders>
              <w:top w:val="single" w:sz="4" w:space="0" w:color="auto"/>
              <w:left w:val="single" w:sz="4" w:space="0" w:color="auto"/>
              <w:bottom w:val="single" w:sz="4" w:space="0" w:color="auto"/>
              <w:right w:val="single" w:sz="4" w:space="0" w:color="auto"/>
            </w:tcBorders>
            <w:vAlign w:val="center"/>
            <w:hideMark/>
          </w:tcPr>
          <w:p w14:paraId="4065EEB0"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b/>
                <w:bCs/>
              </w:rPr>
            </w:pPr>
            <w:r w:rsidRPr="00DF4556">
              <w:rPr>
                <w:rFonts w:ascii="Times New Roman" w:hAnsi="Times New Roman" w:cs="Times New Roman"/>
                <w:b/>
                <w:bCs/>
              </w:rPr>
              <w:t>Всего на учебно-тренировочном этапе до трех лет обучения/ свыше трех лет обучения:</w:t>
            </w:r>
          </w:p>
        </w:tc>
        <w:tc>
          <w:tcPr>
            <w:tcW w:w="1431" w:type="dxa"/>
            <w:tcBorders>
              <w:top w:val="single" w:sz="4" w:space="0" w:color="auto"/>
              <w:left w:val="single" w:sz="4" w:space="0" w:color="auto"/>
              <w:bottom w:val="single" w:sz="4" w:space="0" w:color="auto"/>
              <w:right w:val="single" w:sz="4" w:space="0" w:color="auto"/>
            </w:tcBorders>
            <w:vAlign w:val="center"/>
            <w:hideMark/>
          </w:tcPr>
          <w:p w14:paraId="2182B014" w14:textId="0416A993" w:rsidR="00C36B56" w:rsidRPr="00DF4556" w:rsidRDefault="00B93219" w:rsidP="00647279">
            <w:pPr>
              <w:tabs>
                <w:tab w:val="left" w:pos="525"/>
                <w:tab w:val="left" w:pos="5812"/>
              </w:tabs>
              <w:ind w:left="57"/>
              <w:contextualSpacing/>
              <w:mirrorIndents/>
              <w:jc w:val="center"/>
              <w:rPr>
                <w:rFonts w:ascii="Times New Roman" w:hAnsi="Times New Roman" w:cs="Times New Roman"/>
                <w:b/>
                <w:bCs/>
              </w:rPr>
            </w:pPr>
            <w:r w:rsidRPr="00DF4556">
              <w:rPr>
                <w:rFonts w:ascii="Times New Roman" w:hAnsi="Times New Roman" w:cs="Times New Roman"/>
                <w:b/>
                <w:bCs/>
                <w:color w:val="202124"/>
                <w:sz w:val="24"/>
                <w:szCs w:val="24"/>
                <w:shd w:val="clear" w:color="auto" w:fill="FFFFFF"/>
              </w:rPr>
              <w:t>540</w:t>
            </w:r>
          </w:p>
        </w:tc>
        <w:tc>
          <w:tcPr>
            <w:tcW w:w="1397" w:type="dxa"/>
            <w:tcBorders>
              <w:top w:val="single" w:sz="4" w:space="0" w:color="auto"/>
              <w:left w:val="single" w:sz="4" w:space="0" w:color="auto"/>
              <w:bottom w:val="single" w:sz="4" w:space="0" w:color="auto"/>
              <w:right w:val="single" w:sz="4" w:space="0" w:color="auto"/>
            </w:tcBorders>
            <w:vAlign w:val="center"/>
          </w:tcPr>
          <w:p w14:paraId="2DA9B673"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p>
        </w:tc>
        <w:tc>
          <w:tcPr>
            <w:tcW w:w="6804" w:type="dxa"/>
            <w:tcBorders>
              <w:top w:val="single" w:sz="4" w:space="0" w:color="auto"/>
              <w:left w:val="single" w:sz="4" w:space="0" w:color="auto"/>
              <w:bottom w:val="single" w:sz="4" w:space="0" w:color="auto"/>
              <w:right w:val="single" w:sz="4" w:space="0" w:color="auto"/>
            </w:tcBorders>
          </w:tcPr>
          <w:p w14:paraId="62C922AE" w14:textId="77777777" w:rsidR="00C36B56" w:rsidRPr="00DF4556" w:rsidRDefault="00C36B56" w:rsidP="00647279">
            <w:pPr>
              <w:tabs>
                <w:tab w:val="left" w:pos="525"/>
                <w:tab w:val="left" w:pos="5812"/>
              </w:tabs>
              <w:ind w:left="57"/>
              <w:contextualSpacing/>
              <w:mirrorIndents/>
              <w:rPr>
                <w:rFonts w:ascii="Times New Roman" w:hAnsi="Times New Roman" w:cs="Times New Roman"/>
                <w:shd w:val="clear" w:color="auto" w:fill="FFFFFF"/>
              </w:rPr>
            </w:pPr>
          </w:p>
        </w:tc>
      </w:tr>
      <w:tr w:rsidR="00C36B56" w:rsidRPr="00DF4556" w14:paraId="52D1CC82" w14:textId="77777777" w:rsidTr="00517CE6">
        <w:tc>
          <w:tcPr>
            <w:tcW w:w="1589" w:type="dxa"/>
            <w:vMerge/>
            <w:tcBorders>
              <w:top w:val="single" w:sz="4" w:space="0" w:color="auto"/>
              <w:left w:val="single" w:sz="4" w:space="0" w:color="auto"/>
              <w:bottom w:val="single" w:sz="4" w:space="0" w:color="auto"/>
              <w:right w:val="single" w:sz="4" w:space="0" w:color="auto"/>
            </w:tcBorders>
            <w:vAlign w:val="center"/>
            <w:hideMark/>
          </w:tcPr>
          <w:p w14:paraId="2FA23EA4" w14:textId="77777777" w:rsidR="00C36B56" w:rsidRPr="00DF4556" w:rsidRDefault="00C36B56" w:rsidP="00647279">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7E49DFDB"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Роль и место физической культуры в формировании личностных качеств</w:t>
            </w:r>
          </w:p>
        </w:tc>
        <w:tc>
          <w:tcPr>
            <w:tcW w:w="1431" w:type="dxa"/>
            <w:tcBorders>
              <w:top w:val="single" w:sz="4" w:space="0" w:color="auto"/>
              <w:left w:val="single" w:sz="4" w:space="0" w:color="auto"/>
              <w:bottom w:val="single" w:sz="4" w:space="0" w:color="auto"/>
              <w:right w:val="single" w:sz="4" w:space="0" w:color="auto"/>
            </w:tcBorders>
            <w:vAlign w:val="center"/>
            <w:hideMark/>
          </w:tcPr>
          <w:p w14:paraId="731DE34B" w14:textId="2E2B7752" w:rsidR="00C36B56" w:rsidRPr="00DF4556" w:rsidRDefault="00B93219"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color w:val="202124"/>
                <w:sz w:val="24"/>
                <w:szCs w:val="24"/>
                <w:shd w:val="clear" w:color="auto" w:fill="FFFFFF"/>
              </w:rPr>
              <w:t>60</w:t>
            </w:r>
          </w:p>
        </w:tc>
        <w:tc>
          <w:tcPr>
            <w:tcW w:w="1397" w:type="dxa"/>
            <w:tcBorders>
              <w:top w:val="single" w:sz="4" w:space="0" w:color="auto"/>
              <w:left w:val="single" w:sz="4" w:space="0" w:color="auto"/>
              <w:bottom w:val="single" w:sz="4" w:space="0" w:color="auto"/>
              <w:right w:val="single" w:sz="4" w:space="0" w:color="auto"/>
            </w:tcBorders>
            <w:vAlign w:val="center"/>
            <w:hideMark/>
          </w:tcPr>
          <w:p w14:paraId="5CA5B57F"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сентябрь</w:t>
            </w:r>
          </w:p>
        </w:tc>
        <w:tc>
          <w:tcPr>
            <w:tcW w:w="6804" w:type="dxa"/>
            <w:tcBorders>
              <w:top w:val="single" w:sz="4" w:space="0" w:color="auto"/>
              <w:left w:val="single" w:sz="4" w:space="0" w:color="auto"/>
              <w:bottom w:val="single" w:sz="4" w:space="0" w:color="auto"/>
              <w:right w:val="single" w:sz="4" w:space="0" w:color="auto"/>
            </w:tcBorders>
            <w:hideMark/>
          </w:tcPr>
          <w:p w14:paraId="5C30AFB6" w14:textId="77777777" w:rsidR="00C36B56" w:rsidRPr="00DF4556" w:rsidRDefault="00C36B56" w:rsidP="00647279">
            <w:pPr>
              <w:pStyle w:val="af3"/>
              <w:tabs>
                <w:tab w:val="left" w:pos="525"/>
                <w:tab w:val="left" w:pos="5812"/>
              </w:tabs>
              <w:spacing w:beforeAutospacing="0" w:afterAutospacing="0"/>
              <w:ind w:left="57"/>
              <w:contextualSpacing/>
              <w:mirrorIndents/>
              <w:rPr>
                <w:sz w:val="22"/>
                <w:szCs w:val="22"/>
                <w:lang w:eastAsia="en-US"/>
              </w:rPr>
            </w:pPr>
            <w:r w:rsidRPr="00DF4556">
              <w:rPr>
                <w:sz w:val="22"/>
                <w:szCs w:val="22"/>
                <w:lang w:eastAsia="en-US"/>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C36B56" w:rsidRPr="00DF4556" w14:paraId="4BA186D7" w14:textId="77777777" w:rsidTr="00517CE6">
        <w:tc>
          <w:tcPr>
            <w:tcW w:w="1589" w:type="dxa"/>
            <w:vMerge/>
            <w:tcBorders>
              <w:top w:val="single" w:sz="4" w:space="0" w:color="auto"/>
              <w:left w:val="single" w:sz="4" w:space="0" w:color="auto"/>
              <w:bottom w:val="single" w:sz="4" w:space="0" w:color="auto"/>
              <w:right w:val="single" w:sz="4" w:space="0" w:color="auto"/>
            </w:tcBorders>
            <w:vAlign w:val="center"/>
            <w:hideMark/>
          </w:tcPr>
          <w:p w14:paraId="559F6693" w14:textId="77777777" w:rsidR="00C36B56" w:rsidRPr="00DF4556" w:rsidRDefault="00C36B56" w:rsidP="00647279">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5F2EFCF4"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История возникновения олимпийского движения</w:t>
            </w:r>
          </w:p>
        </w:tc>
        <w:tc>
          <w:tcPr>
            <w:tcW w:w="1431" w:type="dxa"/>
            <w:tcBorders>
              <w:top w:val="single" w:sz="4" w:space="0" w:color="auto"/>
              <w:left w:val="single" w:sz="4" w:space="0" w:color="auto"/>
              <w:bottom w:val="single" w:sz="4" w:space="0" w:color="auto"/>
              <w:right w:val="single" w:sz="4" w:space="0" w:color="auto"/>
            </w:tcBorders>
            <w:vAlign w:val="center"/>
            <w:hideMark/>
          </w:tcPr>
          <w:p w14:paraId="28AAF788" w14:textId="0DDEDBB4" w:rsidR="00C36B56" w:rsidRPr="00DF4556" w:rsidRDefault="00B93219"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color w:val="202124"/>
                <w:sz w:val="24"/>
                <w:szCs w:val="24"/>
                <w:shd w:val="clear" w:color="auto" w:fill="FFFFFF"/>
              </w:rPr>
              <w:t>60</w:t>
            </w:r>
          </w:p>
        </w:tc>
        <w:tc>
          <w:tcPr>
            <w:tcW w:w="1397" w:type="dxa"/>
            <w:tcBorders>
              <w:top w:val="single" w:sz="4" w:space="0" w:color="auto"/>
              <w:left w:val="single" w:sz="4" w:space="0" w:color="auto"/>
              <w:bottom w:val="single" w:sz="4" w:space="0" w:color="auto"/>
              <w:right w:val="single" w:sz="4" w:space="0" w:color="auto"/>
            </w:tcBorders>
            <w:vAlign w:val="center"/>
            <w:hideMark/>
          </w:tcPr>
          <w:p w14:paraId="41E6DC8C"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октябрь</w:t>
            </w:r>
          </w:p>
        </w:tc>
        <w:tc>
          <w:tcPr>
            <w:tcW w:w="6804" w:type="dxa"/>
            <w:tcBorders>
              <w:top w:val="single" w:sz="4" w:space="0" w:color="auto"/>
              <w:left w:val="single" w:sz="4" w:space="0" w:color="auto"/>
              <w:bottom w:val="single" w:sz="4" w:space="0" w:color="auto"/>
              <w:right w:val="single" w:sz="4" w:space="0" w:color="auto"/>
            </w:tcBorders>
            <w:hideMark/>
          </w:tcPr>
          <w:p w14:paraId="50A7ACEB" w14:textId="77777777" w:rsidR="00C36B56" w:rsidRPr="00DF4556" w:rsidRDefault="00C36B56" w:rsidP="00647279">
            <w:pPr>
              <w:pStyle w:val="af3"/>
              <w:shd w:val="clear" w:color="auto" w:fill="FFFFFF"/>
              <w:tabs>
                <w:tab w:val="left" w:pos="525"/>
                <w:tab w:val="left" w:pos="5812"/>
              </w:tabs>
              <w:spacing w:beforeAutospacing="0" w:afterAutospacing="0"/>
              <w:ind w:left="57"/>
              <w:contextualSpacing/>
              <w:mirrorIndents/>
              <w:jc w:val="both"/>
              <w:textAlignment w:val="baseline"/>
              <w:rPr>
                <w:b/>
                <w:bCs/>
                <w:sz w:val="22"/>
                <w:szCs w:val="22"/>
                <w:lang w:eastAsia="en-US"/>
              </w:rPr>
            </w:pPr>
            <w:r w:rsidRPr="00DF4556">
              <w:rPr>
                <w:rStyle w:val="af4"/>
                <w:b w:val="0"/>
                <w:bCs w:val="0"/>
                <w:sz w:val="22"/>
                <w:szCs w:val="22"/>
                <w:bdr w:val="none" w:sz="0" w:space="0" w:color="auto" w:frame="1"/>
                <w:lang w:eastAsia="en-US"/>
              </w:rPr>
              <w:t>Зарождение олимпийского движения.</w:t>
            </w:r>
            <w:r w:rsidRPr="00DF4556">
              <w:rPr>
                <w:b/>
                <w:bCs/>
                <w:sz w:val="22"/>
                <w:szCs w:val="22"/>
                <w:bdr w:val="none" w:sz="0" w:space="0" w:color="auto" w:frame="1"/>
                <w:shd w:val="clear" w:color="auto" w:fill="FFFFFF"/>
                <w:lang w:eastAsia="en-US"/>
              </w:rPr>
              <w:t xml:space="preserve"> </w:t>
            </w:r>
            <w:r w:rsidRPr="00DF4556">
              <w:rPr>
                <w:rStyle w:val="af4"/>
                <w:b w:val="0"/>
                <w:bCs w:val="0"/>
                <w:sz w:val="22"/>
                <w:szCs w:val="22"/>
                <w:bdr w:val="none" w:sz="0" w:space="0" w:color="auto" w:frame="1"/>
                <w:shd w:val="clear" w:color="auto" w:fill="FFFFFF"/>
                <w:lang w:eastAsia="en-US"/>
              </w:rPr>
              <w:t>Возрождение олимпийской идеи. Международный Олимпийский комитет (МОК).</w:t>
            </w:r>
          </w:p>
        </w:tc>
      </w:tr>
      <w:tr w:rsidR="00C36B56" w:rsidRPr="00DF4556" w14:paraId="587FE577" w14:textId="77777777" w:rsidTr="00517CE6">
        <w:tc>
          <w:tcPr>
            <w:tcW w:w="1589" w:type="dxa"/>
            <w:vMerge/>
            <w:tcBorders>
              <w:top w:val="single" w:sz="4" w:space="0" w:color="auto"/>
              <w:left w:val="single" w:sz="4" w:space="0" w:color="auto"/>
              <w:bottom w:val="single" w:sz="4" w:space="0" w:color="auto"/>
              <w:right w:val="single" w:sz="4" w:space="0" w:color="auto"/>
            </w:tcBorders>
            <w:vAlign w:val="center"/>
            <w:hideMark/>
          </w:tcPr>
          <w:p w14:paraId="0EBECD49" w14:textId="77777777" w:rsidR="00C36B56" w:rsidRPr="00DF4556" w:rsidRDefault="00C36B56" w:rsidP="00647279">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48D62191"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Режим дня и питание обучающихся</w:t>
            </w:r>
          </w:p>
        </w:tc>
        <w:tc>
          <w:tcPr>
            <w:tcW w:w="1431" w:type="dxa"/>
            <w:tcBorders>
              <w:top w:val="single" w:sz="4" w:space="0" w:color="auto"/>
              <w:left w:val="single" w:sz="4" w:space="0" w:color="auto"/>
              <w:bottom w:val="single" w:sz="4" w:space="0" w:color="auto"/>
              <w:right w:val="single" w:sz="4" w:space="0" w:color="auto"/>
            </w:tcBorders>
            <w:vAlign w:val="center"/>
            <w:hideMark/>
          </w:tcPr>
          <w:p w14:paraId="59D28C6B" w14:textId="2F7A6649" w:rsidR="00C36B56" w:rsidRPr="00DF4556" w:rsidRDefault="00B93219"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color w:val="202124"/>
                <w:sz w:val="24"/>
                <w:szCs w:val="24"/>
                <w:shd w:val="clear" w:color="auto" w:fill="FFFFFF"/>
              </w:rPr>
              <w:t>60</w:t>
            </w:r>
          </w:p>
        </w:tc>
        <w:tc>
          <w:tcPr>
            <w:tcW w:w="1397" w:type="dxa"/>
            <w:tcBorders>
              <w:top w:val="single" w:sz="4" w:space="0" w:color="auto"/>
              <w:left w:val="single" w:sz="4" w:space="0" w:color="auto"/>
              <w:bottom w:val="single" w:sz="4" w:space="0" w:color="auto"/>
              <w:right w:val="single" w:sz="4" w:space="0" w:color="auto"/>
            </w:tcBorders>
            <w:vAlign w:val="center"/>
            <w:hideMark/>
          </w:tcPr>
          <w:p w14:paraId="7D61CF6A"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ноябрь</w:t>
            </w:r>
          </w:p>
        </w:tc>
        <w:tc>
          <w:tcPr>
            <w:tcW w:w="6804" w:type="dxa"/>
            <w:tcBorders>
              <w:top w:val="single" w:sz="4" w:space="0" w:color="auto"/>
              <w:left w:val="single" w:sz="4" w:space="0" w:color="auto"/>
              <w:bottom w:val="single" w:sz="4" w:space="0" w:color="auto"/>
              <w:right w:val="single" w:sz="4" w:space="0" w:color="auto"/>
            </w:tcBorders>
            <w:hideMark/>
          </w:tcPr>
          <w:p w14:paraId="2C5F20F3" w14:textId="77777777" w:rsidR="00C36B56" w:rsidRPr="00DF4556" w:rsidRDefault="00C36B56" w:rsidP="00647279">
            <w:pPr>
              <w:pStyle w:val="af3"/>
              <w:shd w:val="clear" w:color="auto" w:fill="FFFFFF"/>
              <w:tabs>
                <w:tab w:val="left" w:pos="525"/>
                <w:tab w:val="left" w:pos="5812"/>
              </w:tabs>
              <w:spacing w:beforeAutospacing="0" w:afterAutospacing="0"/>
              <w:ind w:left="57"/>
              <w:contextualSpacing/>
              <w:mirrorIndents/>
              <w:jc w:val="both"/>
              <w:textAlignment w:val="baseline"/>
              <w:rPr>
                <w:rStyle w:val="af4"/>
                <w:sz w:val="22"/>
                <w:szCs w:val="22"/>
                <w:bdr w:val="none" w:sz="0" w:space="0" w:color="auto" w:frame="1"/>
                <w:lang w:eastAsia="en-US"/>
              </w:rPr>
            </w:pPr>
            <w:r w:rsidRPr="00DF4556">
              <w:rPr>
                <w:sz w:val="22"/>
                <w:szCs w:val="22"/>
                <w:shd w:val="clear" w:color="auto" w:fill="FFFFFF"/>
                <w:lang w:eastAsia="en-US"/>
              </w:rPr>
              <w:t>Расписание учебно-тренировочного и учебного процесса. Роль питания в подготовке обучающихся к</w:t>
            </w:r>
            <w:r w:rsidRPr="00DF4556">
              <w:rPr>
                <w:lang w:eastAsia="en-US"/>
              </w:rPr>
              <w:t xml:space="preserve"> спортивным</w:t>
            </w:r>
            <w:r w:rsidRPr="00DF4556">
              <w:rPr>
                <w:sz w:val="22"/>
                <w:szCs w:val="22"/>
                <w:shd w:val="clear" w:color="auto" w:fill="FFFFFF"/>
                <w:lang w:eastAsia="en-US"/>
              </w:rPr>
              <w:t xml:space="preserve"> соревнованиям. Рациональное, сбалансированное питание.</w:t>
            </w:r>
          </w:p>
        </w:tc>
      </w:tr>
      <w:tr w:rsidR="00C36B56" w:rsidRPr="00DF4556" w14:paraId="4CB431F4" w14:textId="77777777" w:rsidTr="00517CE6">
        <w:tc>
          <w:tcPr>
            <w:tcW w:w="1589" w:type="dxa"/>
            <w:vMerge/>
            <w:tcBorders>
              <w:top w:val="single" w:sz="4" w:space="0" w:color="auto"/>
              <w:left w:val="single" w:sz="4" w:space="0" w:color="auto"/>
              <w:bottom w:val="single" w:sz="4" w:space="0" w:color="auto"/>
              <w:right w:val="single" w:sz="4" w:space="0" w:color="auto"/>
            </w:tcBorders>
            <w:vAlign w:val="center"/>
            <w:hideMark/>
          </w:tcPr>
          <w:p w14:paraId="3D92E23E" w14:textId="77777777" w:rsidR="00C36B56" w:rsidRPr="00DF4556" w:rsidRDefault="00C36B56" w:rsidP="00647279">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46FE4076"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Физиологические основы физической культуры</w:t>
            </w:r>
          </w:p>
        </w:tc>
        <w:tc>
          <w:tcPr>
            <w:tcW w:w="1431" w:type="dxa"/>
            <w:tcBorders>
              <w:top w:val="single" w:sz="4" w:space="0" w:color="auto"/>
              <w:left w:val="single" w:sz="4" w:space="0" w:color="auto"/>
              <w:bottom w:val="single" w:sz="4" w:space="0" w:color="auto"/>
              <w:right w:val="single" w:sz="4" w:space="0" w:color="auto"/>
            </w:tcBorders>
            <w:vAlign w:val="center"/>
            <w:hideMark/>
          </w:tcPr>
          <w:p w14:paraId="22FBC3D7" w14:textId="3494079A" w:rsidR="00C36B56" w:rsidRPr="00DF4556" w:rsidRDefault="00B93219"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color w:val="202124"/>
                <w:sz w:val="24"/>
                <w:szCs w:val="24"/>
                <w:shd w:val="clear" w:color="auto" w:fill="FFFFFF"/>
              </w:rPr>
              <w:t>60</w:t>
            </w:r>
          </w:p>
        </w:tc>
        <w:tc>
          <w:tcPr>
            <w:tcW w:w="1397" w:type="dxa"/>
            <w:tcBorders>
              <w:top w:val="single" w:sz="4" w:space="0" w:color="auto"/>
              <w:left w:val="single" w:sz="4" w:space="0" w:color="auto"/>
              <w:bottom w:val="single" w:sz="4" w:space="0" w:color="auto"/>
              <w:right w:val="single" w:sz="4" w:space="0" w:color="auto"/>
            </w:tcBorders>
            <w:vAlign w:val="center"/>
            <w:hideMark/>
          </w:tcPr>
          <w:p w14:paraId="2F94C1D5"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декабрь</w:t>
            </w:r>
          </w:p>
        </w:tc>
        <w:tc>
          <w:tcPr>
            <w:tcW w:w="6804" w:type="dxa"/>
            <w:tcBorders>
              <w:top w:val="single" w:sz="4" w:space="0" w:color="auto"/>
              <w:left w:val="single" w:sz="4" w:space="0" w:color="auto"/>
              <w:bottom w:val="single" w:sz="4" w:space="0" w:color="auto"/>
              <w:right w:val="single" w:sz="4" w:space="0" w:color="auto"/>
            </w:tcBorders>
            <w:hideMark/>
          </w:tcPr>
          <w:p w14:paraId="78DCE117" w14:textId="77777777" w:rsidR="00C36B56" w:rsidRPr="00DF4556" w:rsidRDefault="00C36B56" w:rsidP="00647279">
            <w:pPr>
              <w:pStyle w:val="1"/>
              <w:tabs>
                <w:tab w:val="left" w:pos="525"/>
                <w:tab w:val="left" w:pos="5812"/>
              </w:tabs>
              <w:spacing w:before="0" w:line="240" w:lineRule="auto"/>
              <w:ind w:left="57"/>
              <w:contextualSpacing/>
              <w:mirrorIndents/>
              <w:jc w:val="both"/>
              <w:outlineLvl w:val="0"/>
              <w:rPr>
                <w:rFonts w:ascii="Times New Roman" w:hAnsi="Times New Roman" w:cs="Times New Roman"/>
              </w:rPr>
            </w:pPr>
            <w:r w:rsidRPr="00DF4556">
              <w:rPr>
                <w:rFonts w:ascii="Times New Roman" w:hAnsi="Times New Roman" w:cs="Times New Roman"/>
                <w:color w:val="000000"/>
                <w:sz w:val="22"/>
                <w:szCs w:val="22"/>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DF4556">
              <w:rPr>
                <w:rFonts w:ascii="Times New Roman" w:hAnsi="Times New Roman" w:cs="Times New Roman"/>
                <w:i/>
                <w:iCs/>
                <w:color w:val="000000"/>
                <w:sz w:val="22"/>
                <w:szCs w:val="22"/>
              </w:rPr>
              <w:t xml:space="preserve"> </w:t>
            </w:r>
            <w:r w:rsidRPr="00DF4556">
              <w:rPr>
                <w:rFonts w:ascii="Times New Roman" w:hAnsi="Times New Roman" w:cs="Times New Roman"/>
                <w:color w:val="000000"/>
                <w:sz w:val="22"/>
                <w:szCs w:val="22"/>
              </w:rPr>
              <w:t>Физиологические механизмы развития двигательных навыков.</w:t>
            </w:r>
          </w:p>
        </w:tc>
      </w:tr>
      <w:tr w:rsidR="00C36B56" w:rsidRPr="00DF4556" w14:paraId="6459250F" w14:textId="77777777" w:rsidTr="00517CE6">
        <w:tc>
          <w:tcPr>
            <w:tcW w:w="1589" w:type="dxa"/>
            <w:vMerge/>
            <w:tcBorders>
              <w:top w:val="single" w:sz="4" w:space="0" w:color="auto"/>
              <w:left w:val="single" w:sz="4" w:space="0" w:color="auto"/>
              <w:bottom w:val="single" w:sz="4" w:space="0" w:color="auto"/>
              <w:right w:val="single" w:sz="4" w:space="0" w:color="auto"/>
            </w:tcBorders>
            <w:vAlign w:val="center"/>
            <w:hideMark/>
          </w:tcPr>
          <w:p w14:paraId="37ED4E8F" w14:textId="77777777" w:rsidR="00C36B56" w:rsidRPr="00DF4556" w:rsidRDefault="00C36B56" w:rsidP="00647279">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25EB9386"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Учет соревновательной деятельности, самоанализ обучающегося</w:t>
            </w:r>
          </w:p>
        </w:tc>
        <w:tc>
          <w:tcPr>
            <w:tcW w:w="1431" w:type="dxa"/>
            <w:tcBorders>
              <w:top w:val="single" w:sz="4" w:space="0" w:color="auto"/>
              <w:left w:val="single" w:sz="4" w:space="0" w:color="auto"/>
              <w:bottom w:val="single" w:sz="4" w:space="0" w:color="auto"/>
              <w:right w:val="single" w:sz="4" w:space="0" w:color="auto"/>
            </w:tcBorders>
            <w:vAlign w:val="center"/>
            <w:hideMark/>
          </w:tcPr>
          <w:p w14:paraId="598751C5" w14:textId="14802314" w:rsidR="00C36B56" w:rsidRPr="00DF4556" w:rsidRDefault="00B93219"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color w:val="202124"/>
                <w:sz w:val="24"/>
                <w:szCs w:val="24"/>
                <w:shd w:val="clear" w:color="auto" w:fill="FFFFFF"/>
              </w:rPr>
              <w:t>60</w:t>
            </w:r>
          </w:p>
        </w:tc>
        <w:tc>
          <w:tcPr>
            <w:tcW w:w="1397" w:type="dxa"/>
            <w:tcBorders>
              <w:top w:val="single" w:sz="4" w:space="0" w:color="auto"/>
              <w:left w:val="single" w:sz="4" w:space="0" w:color="auto"/>
              <w:bottom w:val="single" w:sz="4" w:space="0" w:color="auto"/>
              <w:right w:val="single" w:sz="4" w:space="0" w:color="auto"/>
            </w:tcBorders>
            <w:vAlign w:val="center"/>
            <w:hideMark/>
          </w:tcPr>
          <w:p w14:paraId="3758E775"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январь</w:t>
            </w:r>
          </w:p>
        </w:tc>
        <w:tc>
          <w:tcPr>
            <w:tcW w:w="6804" w:type="dxa"/>
            <w:tcBorders>
              <w:top w:val="single" w:sz="4" w:space="0" w:color="auto"/>
              <w:left w:val="single" w:sz="4" w:space="0" w:color="auto"/>
              <w:bottom w:val="single" w:sz="4" w:space="0" w:color="auto"/>
              <w:right w:val="single" w:sz="4" w:space="0" w:color="auto"/>
            </w:tcBorders>
            <w:hideMark/>
          </w:tcPr>
          <w:p w14:paraId="68B434C4" w14:textId="77777777" w:rsidR="00C36B56" w:rsidRPr="00DF4556" w:rsidRDefault="00C36B56" w:rsidP="00647279">
            <w:pPr>
              <w:tabs>
                <w:tab w:val="left" w:pos="525"/>
                <w:tab w:val="left" w:pos="5812"/>
              </w:tabs>
              <w:ind w:left="57"/>
              <w:contextualSpacing/>
              <w:mirrorIndents/>
              <w:rPr>
                <w:rFonts w:ascii="Times New Roman" w:hAnsi="Times New Roman" w:cs="Times New Roman"/>
              </w:rPr>
            </w:pPr>
            <w:r w:rsidRPr="00DF4556">
              <w:rPr>
                <w:rFonts w:ascii="Times New Roman" w:hAnsi="Times New Roman" w:cs="Times New Roman"/>
              </w:rPr>
              <w:t xml:space="preserve">Структура и содержание Дневника обучающегося. Классификация и типы спортивных соревнований. </w:t>
            </w:r>
          </w:p>
        </w:tc>
      </w:tr>
      <w:tr w:rsidR="00C36B56" w:rsidRPr="00DF4556" w14:paraId="2C831ED9" w14:textId="77777777" w:rsidTr="00517CE6">
        <w:tc>
          <w:tcPr>
            <w:tcW w:w="1589" w:type="dxa"/>
            <w:vMerge/>
            <w:tcBorders>
              <w:top w:val="single" w:sz="4" w:space="0" w:color="auto"/>
              <w:left w:val="single" w:sz="4" w:space="0" w:color="auto"/>
              <w:bottom w:val="single" w:sz="4" w:space="0" w:color="auto"/>
              <w:right w:val="single" w:sz="4" w:space="0" w:color="auto"/>
            </w:tcBorders>
            <w:vAlign w:val="center"/>
            <w:hideMark/>
          </w:tcPr>
          <w:p w14:paraId="4AEF92D4" w14:textId="77777777" w:rsidR="00C36B56" w:rsidRPr="00DF4556" w:rsidRDefault="00C36B56" w:rsidP="00647279">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63E0BBCF"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Теоретические основы технико-тактической подготовки. Основы техники вида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3F91EA83" w14:textId="132BB62A" w:rsidR="00C36B56" w:rsidRPr="00DF4556" w:rsidRDefault="00B93219"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color w:val="202124"/>
                <w:sz w:val="24"/>
                <w:szCs w:val="24"/>
                <w:shd w:val="clear" w:color="auto" w:fill="FFFFFF"/>
              </w:rPr>
              <w:t>60</w:t>
            </w:r>
          </w:p>
        </w:tc>
        <w:tc>
          <w:tcPr>
            <w:tcW w:w="1397" w:type="dxa"/>
            <w:tcBorders>
              <w:top w:val="single" w:sz="4" w:space="0" w:color="auto"/>
              <w:left w:val="single" w:sz="4" w:space="0" w:color="auto"/>
              <w:bottom w:val="single" w:sz="4" w:space="0" w:color="auto"/>
              <w:right w:val="single" w:sz="4" w:space="0" w:color="auto"/>
            </w:tcBorders>
            <w:vAlign w:val="center"/>
            <w:hideMark/>
          </w:tcPr>
          <w:p w14:paraId="5BDE7629"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май</w:t>
            </w:r>
          </w:p>
        </w:tc>
        <w:tc>
          <w:tcPr>
            <w:tcW w:w="6804" w:type="dxa"/>
            <w:tcBorders>
              <w:top w:val="single" w:sz="4" w:space="0" w:color="auto"/>
              <w:left w:val="single" w:sz="4" w:space="0" w:color="auto"/>
              <w:bottom w:val="single" w:sz="4" w:space="0" w:color="auto"/>
              <w:right w:val="single" w:sz="4" w:space="0" w:color="auto"/>
            </w:tcBorders>
            <w:hideMark/>
          </w:tcPr>
          <w:p w14:paraId="0067E32E" w14:textId="77777777" w:rsidR="00C36B56" w:rsidRPr="00DF4556" w:rsidRDefault="00C36B56" w:rsidP="00647279">
            <w:pPr>
              <w:tabs>
                <w:tab w:val="left" w:pos="525"/>
                <w:tab w:val="left" w:pos="5812"/>
              </w:tabs>
              <w:ind w:left="57"/>
              <w:contextualSpacing/>
              <w:mirrorIndents/>
              <w:jc w:val="both"/>
              <w:rPr>
                <w:rFonts w:ascii="Times New Roman" w:hAnsi="Times New Roman" w:cs="Times New Roman"/>
              </w:rPr>
            </w:pPr>
            <w:proofErr w:type="spellStart"/>
            <w:r w:rsidRPr="00DF4556">
              <w:rPr>
                <w:rFonts w:ascii="Times New Roman" w:hAnsi="Times New Roman" w:cs="Times New Roman"/>
              </w:rPr>
              <w:t>Понятийность</w:t>
            </w:r>
            <w:proofErr w:type="spellEnd"/>
            <w:r w:rsidRPr="00DF4556">
              <w:rPr>
                <w:rFonts w:ascii="Times New Roman" w:hAnsi="Times New Roman" w:cs="Times New Roman"/>
              </w:rPr>
              <w:t xml:space="preserve">.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C36B56" w:rsidRPr="00DF4556" w14:paraId="1978EB10" w14:textId="77777777" w:rsidTr="00517CE6">
        <w:tc>
          <w:tcPr>
            <w:tcW w:w="1589" w:type="dxa"/>
            <w:vMerge/>
            <w:tcBorders>
              <w:top w:val="single" w:sz="4" w:space="0" w:color="auto"/>
              <w:left w:val="single" w:sz="4" w:space="0" w:color="auto"/>
              <w:bottom w:val="single" w:sz="4" w:space="0" w:color="auto"/>
              <w:right w:val="single" w:sz="4" w:space="0" w:color="auto"/>
            </w:tcBorders>
            <w:vAlign w:val="center"/>
            <w:hideMark/>
          </w:tcPr>
          <w:p w14:paraId="3D433B15" w14:textId="77777777" w:rsidR="00C36B56" w:rsidRPr="00DF4556" w:rsidRDefault="00C36B56" w:rsidP="00647279">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573E6B18"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Психологическая подготовка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109F6917" w14:textId="6184122C" w:rsidR="00C36B56" w:rsidRPr="00DF4556" w:rsidRDefault="00B93219"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color w:val="202124"/>
                <w:sz w:val="24"/>
                <w:szCs w:val="24"/>
                <w:shd w:val="clear" w:color="auto" w:fill="FFFFFF"/>
              </w:rPr>
              <w:t>60</w:t>
            </w:r>
          </w:p>
        </w:tc>
        <w:tc>
          <w:tcPr>
            <w:tcW w:w="1397" w:type="dxa"/>
            <w:tcBorders>
              <w:top w:val="single" w:sz="4" w:space="0" w:color="auto"/>
              <w:left w:val="single" w:sz="4" w:space="0" w:color="auto"/>
              <w:bottom w:val="single" w:sz="4" w:space="0" w:color="auto"/>
              <w:right w:val="single" w:sz="4" w:space="0" w:color="auto"/>
            </w:tcBorders>
            <w:vAlign w:val="center"/>
            <w:hideMark/>
          </w:tcPr>
          <w:p w14:paraId="4E8F4403" w14:textId="5AD6004F" w:rsidR="00C36B56" w:rsidRPr="00DF4556" w:rsidRDefault="00DF45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сентябрь — апрель</w:t>
            </w:r>
          </w:p>
        </w:tc>
        <w:tc>
          <w:tcPr>
            <w:tcW w:w="6804" w:type="dxa"/>
            <w:tcBorders>
              <w:top w:val="single" w:sz="4" w:space="0" w:color="auto"/>
              <w:left w:val="single" w:sz="4" w:space="0" w:color="auto"/>
              <w:bottom w:val="single" w:sz="4" w:space="0" w:color="auto"/>
              <w:right w:val="single" w:sz="4" w:space="0" w:color="auto"/>
            </w:tcBorders>
            <w:hideMark/>
          </w:tcPr>
          <w:p w14:paraId="69310AD1" w14:textId="77777777" w:rsidR="00C36B56" w:rsidRPr="00DF4556" w:rsidRDefault="00C36B56" w:rsidP="00647279">
            <w:pPr>
              <w:tabs>
                <w:tab w:val="left" w:pos="525"/>
                <w:tab w:val="left" w:pos="5812"/>
              </w:tabs>
              <w:ind w:left="57"/>
              <w:contextualSpacing/>
              <w:mirrorIndents/>
              <w:jc w:val="both"/>
              <w:rPr>
                <w:rFonts w:ascii="Times New Roman" w:hAnsi="Times New Roman" w:cs="Times New Roman"/>
              </w:rPr>
            </w:pPr>
            <w:r w:rsidRPr="00DF4556">
              <w:rPr>
                <w:rFonts w:ascii="Times New Roman"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C36B56" w:rsidRPr="00DF4556" w14:paraId="6353DCC7" w14:textId="77777777" w:rsidTr="00517CE6">
        <w:tc>
          <w:tcPr>
            <w:tcW w:w="1589" w:type="dxa"/>
            <w:vMerge/>
            <w:tcBorders>
              <w:top w:val="single" w:sz="4" w:space="0" w:color="auto"/>
              <w:left w:val="single" w:sz="4" w:space="0" w:color="auto"/>
              <w:bottom w:val="single" w:sz="4" w:space="0" w:color="auto"/>
              <w:right w:val="single" w:sz="4" w:space="0" w:color="auto"/>
            </w:tcBorders>
            <w:vAlign w:val="center"/>
            <w:hideMark/>
          </w:tcPr>
          <w:p w14:paraId="4EDE974F" w14:textId="77777777" w:rsidR="00C36B56" w:rsidRPr="00DF4556" w:rsidRDefault="00C36B56" w:rsidP="00647279">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4C5F8B03"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 xml:space="preserve">Оборудование, спортивный </w:t>
            </w:r>
            <w:r w:rsidRPr="00DF4556">
              <w:rPr>
                <w:rFonts w:ascii="Times New Roman" w:hAnsi="Times New Roman" w:cs="Times New Roman"/>
              </w:rPr>
              <w:lastRenderedPageBreak/>
              <w:t>инвентарь и экипировка по виду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0864DFB7" w14:textId="55465094" w:rsidR="00C36B56" w:rsidRPr="00DF4556" w:rsidRDefault="00B93219"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color w:val="202124"/>
                <w:sz w:val="24"/>
                <w:szCs w:val="24"/>
                <w:shd w:val="clear" w:color="auto" w:fill="FFFFFF"/>
              </w:rPr>
              <w:lastRenderedPageBreak/>
              <w:t>60</w:t>
            </w:r>
          </w:p>
        </w:tc>
        <w:tc>
          <w:tcPr>
            <w:tcW w:w="1397" w:type="dxa"/>
            <w:tcBorders>
              <w:top w:val="single" w:sz="4" w:space="0" w:color="auto"/>
              <w:left w:val="single" w:sz="4" w:space="0" w:color="auto"/>
              <w:bottom w:val="single" w:sz="4" w:space="0" w:color="auto"/>
              <w:right w:val="single" w:sz="4" w:space="0" w:color="auto"/>
            </w:tcBorders>
            <w:vAlign w:val="center"/>
            <w:hideMark/>
          </w:tcPr>
          <w:p w14:paraId="20E718FE"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декабрь-</w:t>
            </w:r>
            <w:r w:rsidRPr="00DF4556">
              <w:rPr>
                <w:rFonts w:ascii="Times New Roman" w:hAnsi="Times New Roman" w:cs="Times New Roman"/>
              </w:rPr>
              <w:lastRenderedPageBreak/>
              <w:t>май</w:t>
            </w:r>
          </w:p>
        </w:tc>
        <w:tc>
          <w:tcPr>
            <w:tcW w:w="6804" w:type="dxa"/>
            <w:tcBorders>
              <w:top w:val="single" w:sz="4" w:space="0" w:color="auto"/>
              <w:left w:val="single" w:sz="4" w:space="0" w:color="auto"/>
              <w:bottom w:val="single" w:sz="4" w:space="0" w:color="auto"/>
              <w:right w:val="single" w:sz="4" w:space="0" w:color="auto"/>
            </w:tcBorders>
            <w:hideMark/>
          </w:tcPr>
          <w:p w14:paraId="5CB693E0" w14:textId="77777777" w:rsidR="00C36B56" w:rsidRPr="00DF4556" w:rsidRDefault="00C36B56" w:rsidP="00647279">
            <w:pPr>
              <w:tabs>
                <w:tab w:val="left" w:pos="525"/>
                <w:tab w:val="left" w:pos="5812"/>
              </w:tabs>
              <w:ind w:left="57"/>
              <w:contextualSpacing/>
              <w:mirrorIndents/>
              <w:jc w:val="both"/>
              <w:rPr>
                <w:rFonts w:ascii="Times New Roman" w:hAnsi="Times New Roman" w:cs="Times New Roman"/>
              </w:rPr>
            </w:pPr>
            <w:r w:rsidRPr="00DF4556">
              <w:rPr>
                <w:rFonts w:ascii="Times New Roman" w:hAnsi="Times New Roman" w:cs="Times New Roman"/>
              </w:rPr>
              <w:lastRenderedPageBreak/>
              <w:t xml:space="preserve">Классификация спортивного инвентаря и экипировки для вида </w:t>
            </w:r>
            <w:r w:rsidRPr="00DF4556">
              <w:rPr>
                <w:rFonts w:ascii="Times New Roman" w:hAnsi="Times New Roman" w:cs="Times New Roman"/>
              </w:rPr>
              <w:lastRenderedPageBreak/>
              <w:t xml:space="preserve">спорта, подготовка к эксплуатации, уход и хранение. Подготовка инвентаря и экипировки к спортивным соревнованиям. </w:t>
            </w:r>
          </w:p>
        </w:tc>
      </w:tr>
      <w:tr w:rsidR="00C36B56" w:rsidRPr="00DF4556" w14:paraId="4ED01565" w14:textId="77777777" w:rsidTr="00517CE6">
        <w:tc>
          <w:tcPr>
            <w:tcW w:w="1589" w:type="dxa"/>
            <w:vMerge/>
            <w:tcBorders>
              <w:top w:val="single" w:sz="4" w:space="0" w:color="auto"/>
              <w:left w:val="single" w:sz="4" w:space="0" w:color="auto"/>
              <w:bottom w:val="single" w:sz="4" w:space="0" w:color="auto"/>
              <w:right w:val="single" w:sz="4" w:space="0" w:color="auto"/>
            </w:tcBorders>
            <w:vAlign w:val="center"/>
            <w:hideMark/>
          </w:tcPr>
          <w:p w14:paraId="2349A76B" w14:textId="77777777" w:rsidR="00C36B56" w:rsidRPr="00DF4556" w:rsidRDefault="00C36B56" w:rsidP="00647279">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5BA887A4"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Правила вида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6B687B43" w14:textId="3B70B5D6" w:rsidR="00C36B56" w:rsidRPr="00DF4556" w:rsidRDefault="00B93219"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color w:val="202124"/>
                <w:sz w:val="24"/>
                <w:szCs w:val="24"/>
                <w:shd w:val="clear" w:color="auto" w:fill="FFFFFF"/>
              </w:rPr>
              <w:t>60</w:t>
            </w:r>
          </w:p>
        </w:tc>
        <w:tc>
          <w:tcPr>
            <w:tcW w:w="1397" w:type="dxa"/>
            <w:tcBorders>
              <w:top w:val="single" w:sz="4" w:space="0" w:color="auto"/>
              <w:left w:val="single" w:sz="4" w:space="0" w:color="auto"/>
              <w:bottom w:val="single" w:sz="4" w:space="0" w:color="auto"/>
              <w:right w:val="single" w:sz="4" w:space="0" w:color="auto"/>
            </w:tcBorders>
            <w:vAlign w:val="center"/>
            <w:hideMark/>
          </w:tcPr>
          <w:p w14:paraId="224DADA1"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декабрь-май</w:t>
            </w:r>
          </w:p>
        </w:tc>
        <w:tc>
          <w:tcPr>
            <w:tcW w:w="6804" w:type="dxa"/>
            <w:tcBorders>
              <w:top w:val="single" w:sz="4" w:space="0" w:color="auto"/>
              <w:left w:val="single" w:sz="4" w:space="0" w:color="auto"/>
              <w:bottom w:val="single" w:sz="4" w:space="0" w:color="auto"/>
              <w:right w:val="single" w:sz="4" w:space="0" w:color="auto"/>
            </w:tcBorders>
            <w:hideMark/>
          </w:tcPr>
          <w:p w14:paraId="190ACFBC" w14:textId="77777777" w:rsidR="00C36B56" w:rsidRPr="00DF4556" w:rsidRDefault="00C36B56" w:rsidP="00647279">
            <w:pPr>
              <w:tabs>
                <w:tab w:val="left" w:pos="525"/>
                <w:tab w:val="left" w:pos="5812"/>
              </w:tabs>
              <w:ind w:left="57"/>
              <w:contextualSpacing/>
              <w:mirrorIndents/>
              <w:jc w:val="both"/>
              <w:rPr>
                <w:rFonts w:ascii="Times New Roman" w:hAnsi="Times New Roman" w:cs="Times New Roman"/>
              </w:rPr>
            </w:pPr>
            <w:r w:rsidRPr="00DF4556">
              <w:rPr>
                <w:rFonts w:ascii="Times New Roman" w:hAnsi="Times New Roman" w:cs="Times New Roman"/>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C36B56" w:rsidRPr="00DF4556" w14:paraId="1E3B317D" w14:textId="77777777" w:rsidTr="00517CE6">
        <w:tc>
          <w:tcPr>
            <w:tcW w:w="1589" w:type="dxa"/>
            <w:vMerge w:val="restart"/>
            <w:tcBorders>
              <w:top w:val="single" w:sz="4" w:space="0" w:color="auto"/>
              <w:left w:val="single" w:sz="4" w:space="0" w:color="auto"/>
              <w:bottom w:val="single" w:sz="4" w:space="0" w:color="auto"/>
              <w:right w:val="single" w:sz="4" w:space="0" w:color="auto"/>
            </w:tcBorders>
            <w:vAlign w:val="center"/>
            <w:hideMark/>
          </w:tcPr>
          <w:p w14:paraId="62F175F4" w14:textId="691FCA82"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 xml:space="preserve">Этап </w:t>
            </w:r>
            <w:r w:rsidR="00DF4556">
              <w:rPr>
                <w:rFonts w:ascii="Times New Roman" w:hAnsi="Times New Roman" w:cs="Times New Roman"/>
              </w:rPr>
              <w:t>совершенствования</w:t>
            </w:r>
            <w:r w:rsidRPr="00DF4556">
              <w:rPr>
                <w:rFonts w:ascii="Times New Roman" w:hAnsi="Times New Roman" w:cs="Times New Roman"/>
              </w:rPr>
              <w:t xml:space="preserve"> спортивного мастерства</w:t>
            </w:r>
          </w:p>
        </w:tc>
        <w:tc>
          <w:tcPr>
            <w:tcW w:w="2949" w:type="dxa"/>
            <w:tcBorders>
              <w:top w:val="single" w:sz="4" w:space="0" w:color="auto"/>
              <w:left w:val="single" w:sz="4" w:space="0" w:color="auto"/>
              <w:bottom w:val="single" w:sz="4" w:space="0" w:color="auto"/>
              <w:right w:val="single" w:sz="4" w:space="0" w:color="auto"/>
            </w:tcBorders>
            <w:vAlign w:val="center"/>
            <w:hideMark/>
          </w:tcPr>
          <w:p w14:paraId="64470DDF"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b/>
                <w:bCs/>
              </w:rPr>
            </w:pPr>
            <w:r w:rsidRPr="00DF4556">
              <w:rPr>
                <w:rFonts w:ascii="Times New Roman" w:hAnsi="Times New Roman" w:cs="Times New Roman"/>
                <w:b/>
                <w:bCs/>
              </w:rPr>
              <w:t>Всего на этапе совершенствования спортивного мастерства: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14EC03FF" w14:textId="126CD6AF" w:rsidR="00C36B56" w:rsidRPr="00DF4556" w:rsidRDefault="00C36B56" w:rsidP="00647279">
            <w:pPr>
              <w:tabs>
                <w:tab w:val="left" w:pos="525"/>
                <w:tab w:val="left" w:pos="5812"/>
              </w:tabs>
              <w:ind w:left="57"/>
              <w:contextualSpacing/>
              <w:mirrorIndents/>
              <w:jc w:val="center"/>
              <w:rPr>
                <w:rFonts w:ascii="Times New Roman" w:hAnsi="Times New Roman" w:cs="Times New Roman"/>
                <w:b/>
                <w:bCs/>
              </w:rPr>
            </w:pPr>
            <w:r w:rsidRPr="00DF4556">
              <w:rPr>
                <w:rFonts w:ascii="Times New Roman" w:hAnsi="Times New Roman" w:cs="Times New Roman"/>
                <w:b/>
                <w:bCs/>
              </w:rPr>
              <w:t>1200</w:t>
            </w:r>
          </w:p>
        </w:tc>
        <w:tc>
          <w:tcPr>
            <w:tcW w:w="1397" w:type="dxa"/>
            <w:tcBorders>
              <w:top w:val="single" w:sz="4" w:space="0" w:color="auto"/>
              <w:left w:val="single" w:sz="4" w:space="0" w:color="auto"/>
              <w:bottom w:val="single" w:sz="4" w:space="0" w:color="auto"/>
              <w:right w:val="single" w:sz="4" w:space="0" w:color="auto"/>
            </w:tcBorders>
            <w:vAlign w:val="center"/>
          </w:tcPr>
          <w:p w14:paraId="3D621B43"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p>
        </w:tc>
        <w:tc>
          <w:tcPr>
            <w:tcW w:w="6804" w:type="dxa"/>
            <w:tcBorders>
              <w:top w:val="single" w:sz="4" w:space="0" w:color="auto"/>
              <w:left w:val="single" w:sz="4" w:space="0" w:color="auto"/>
              <w:bottom w:val="single" w:sz="4" w:space="0" w:color="auto"/>
              <w:right w:val="single" w:sz="4" w:space="0" w:color="auto"/>
            </w:tcBorders>
          </w:tcPr>
          <w:p w14:paraId="77BCBA12" w14:textId="77777777" w:rsidR="00C36B56" w:rsidRPr="00DF4556" w:rsidRDefault="00C36B56" w:rsidP="00647279">
            <w:pPr>
              <w:tabs>
                <w:tab w:val="left" w:pos="525"/>
                <w:tab w:val="left" w:pos="5812"/>
              </w:tabs>
              <w:ind w:left="57"/>
              <w:contextualSpacing/>
              <w:mirrorIndents/>
              <w:rPr>
                <w:rFonts w:ascii="Times New Roman" w:hAnsi="Times New Roman" w:cs="Times New Roman"/>
              </w:rPr>
            </w:pPr>
          </w:p>
        </w:tc>
      </w:tr>
      <w:tr w:rsidR="00C36B56" w:rsidRPr="00DF4556" w14:paraId="6724BCEA" w14:textId="77777777" w:rsidTr="00517CE6">
        <w:tc>
          <w:tcPr>
            <w:tcW w:w="1589" w:type="dxa"/>
            <w:vMerge/>
            <w:tcBorders>
              <w:top w:val="single" w:sz="4" w:space="0" w:color="auto"/>
              <w:left w:val="single" w:sz="4" w:space="0" w:color="auto"/>
              <w:bottom w:val="single" w:sz="4" w:space="0" w:color="auto"/>
              <w:right w:val="single" w:sz="4" w:space="0" w:color="auto"/>
            </w:tcBorders>
            <w:vAlign w:val="center"/>
            <w:hideMark/>
          </w:tcPr>
          <w:p w14:paraId="5FE64015" w14:textId="77777777" w:rsidR="00C36B56" w:rsidRPr="00DF4556" w:rsidRDefault="00C36B56" w:rsidP="00647279">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1F353DE6"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Олимпийское движение. Роль и место физической культуры в обществе. Состояние современного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589452FB" w14:textId="50A753DC"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200</w:t>
            </w:r>
          </w:p>
        </w:tc>
        <w:tc>
          <w:tcPr>
            <w:tcW w:w="1397" w:type="dxa"/>
            <w:tcBorders>
              <w:top w:val="single" w:sz="4" w:space="0" w:color="auto"/>
              <w:left w:val="single" w:sz="4" w:space="0" w:color="auto"/>
              <w:bottom w:val="single" w:sz="4" w:space="0" w:color="auto"/>
              <w:right w:val="single" w:sz="4" w:space="0" w:color="auto"/>
            </w:tcBorders>
            <w:vAlign w:val="center"/>
            <w:hideMark/>
          </w:tcPr>
          <w:p w14:paraId="4D404A63"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сентябрь</w:t>
            </w:r>
          </w:p>
        </w:tc>
        <w:tc>
          <w:tcPr>
            <w:tcW w:w="6804" w:type="dxa"/>
            <w:tcBorders>
              <w:top w:val="single" w:sz="4" w:space="0" w:color="auto"/>
              <w:left w:val="single" w:sz="4" w:space="0" w:color="auto"/>
              <w:bottom w:val="single" w:sz="4" w:space="0" w:color="auto"/>
              <w:right w:val="single" w:sz="4" w:space="0" w:color="auto"/>
            </w:tcBorders>
            <w:hideMark/>
          </w:tcPr>
          <w:p w14:paraId="3672A4B0" w14:textId="77777777" w:rsidR="00C36B56" w:rsidRPr="00DF4556" w:rsidRDefault="00C36B56" w:rsidP="00647279">
            <w:pPr>
              <w:tabs>
                <w:tab w:val="left" w:pos="525"/>
                <w:tab w:val="left" w:pos="5812"/>
              </w:tabs>
              <w:ind w:left="57"/>
              <w:contextualSpacing/>
              <w:mirrorIndents/>
              <w:jc w:val="both"/>
              <w:rPr>
                <w:rFonts w:ascii="Times New Roman" w:hAnsi="Times New Roman" w:cs="Times New Roman"/>
              </w:rPr>
            </w:pPr>
            <w:r w:rsidRPr="00DF4556">
              <w:rPr>
                <w:rFonts w:ascii="Times New Roman" w:hAnsi="Times New Roman" w:cs="Times New Roman"/>
                <w:shd w:val="clear" w:color="auto" w:fill="FFFFFF"/>
              </w:rPr>
              <w:t xml:space="preserve">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w:t>
            </w:r>
            <w:r w:rsidRPr="00DF4556">
              <w:rPr>
                <w:rFonts w:ascii="Times New Roman" w:hAnsi="Times New Roman" w:cs="Times New Roman"/>
              </w:rPr>
              <w:t xml:space="preserve">спортивных </w:t>
            </w:r>
            <w:r w:rsidRPr="00DF4556">
              <w:rPr>
                <w:rFonts w:ascii="Times New Roman" w:hAnsi="Times New Roman" w:cs="Times New Roman"/>
                <w:shd w:val="clear" w:color="auto" w:fill="FFFFFF"/>
              </w:rPr>
              <w:t>соревнований, в том числе, по виду спорта.</w:t>
            </w:r>
          </w:p>
        </w:tc>
      </w:tr>
      <w:tr w:rsidR="00C36B56" w:rsidRPr="00DF4556" w14:paraId="630957D1" w14:textId="77777777" w:rsidTr="00517CE6">
        <w:tc>
          <w:tcPr>
            <w:tcW w:w="1589" w:type="dxa"/>
            <w:vMerge/>
            <w:tcBorders>
              <w:top w:val="single" w:sz="4" w:space="0" w:color="auto"/>
              <w:left w:val="single" w:sz="4" w:space="0" w:color="auto"/>
              <w:bottom w:val="single" w:sz="4" w:space="0" w:color="auto"/>
              <w:right w:val="single" w:sz="4" w:space="0" w:color="auto"/>
            </w:tcBorders>
            <w:vAlign w:val="center"/>
            <w:hideMark/>
          </w:tcPr>
          <w:p w14:paraId="07705A11" w14:textId="77777777" w:rsidR="00C36B56" w:rsidRPr="00DF4556" w:rsidRDefault="00C36B56" w:rsidP="00647279">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7C3BF7B8"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Профилактика травматизма. Перетренированность/</w:t>
            </w:r>
            <w:r w:rsidRPr="00DF4556">
              <w:rPr>
                <w:rFonts w:ascii="Times New Roman" w:hAnsi="Times New Roman" w:cs="Times New Roman"/>
              </w:rPr>
              <w:br/>
            </w:r>
            <w:proofErr w:type="spellStart"/>
            <w:r w:rsidRPr="00DF4556">
              <w:rPr>
                <w:rFonts w:ascii="Times New Roman" w:hAnsi="Times New Roman" w:cs="Times New Roman"/>
              </w:rPr>
              <w:t>недотренированность</w:t>
            </w:r>
            <w:proofErr w:type="spellEnd"/>
          </w:p>
        </w:tc>
        <w:tc>
          <w:tcPr>
            <w:tcW w:w="1431" w:type="dxa"/>
            <w:tcBorders>
              <w:top w:val="single" w:sz="4" w:space="0" w:color="auto"/>
              <w:left w:val="single" w:sz="4" w:space="0" w:color="auto"/>
              <w:bottom w:val="single" w:sz="4" w:space="0" w:color="auto"/>
              <w:right w:val="single" w:sz="4" w:space="0" w:color="auto"/>
            </w:tcBorders>
            <w:vAlign w:val="center"/>
            <w:hideMark/>
          </w:tcPr>
          <w:p w14:paraId="239B3ADE" w14:textId="12D4E77C"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200</w:t>
            </w:r>
          </w:p>
        </w:tc>
        <w:tc>
          <w:tcPr>
            <w:tcW w:w="1397" w:type="dxa"/>
            <w:tcBorders>
              <w:top w:val="single" w:sz="4" w:space="0" w:color="auto"/>
              <w:left w:val="single" w:sz="4" w:space="0" w:color="auto"/>
              <w:bottom w:val="single" w:sz="4" w:space="0" w:color="auto"/>
              <w:right w:val="single" w:sz="4" w:space="0" w:color="auto"/>
            </w:tcBorders>
            <w:vAlign w:val="center"/>
            <w:hideMark/>
          </w:tcPr>
          <w:p w14:paraId="152E1537"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октябрь</w:t>
            </w:r>
          </w:p>
        </w:tc>
        <w:tc>
          <w:tcPr>
            <w:tcW w:w="6804" w:type="dxa"/>
            <w:tcBorders>
              <w:top w:val="single" w:sz="4" w:space="0" w:color="auto"/>
              <w:left w:val="single" w:sz="4" w:space="0" w:color="auto"/>
              <w:bottom w:val="single" w:sz="4" w:space="0" w:color="auto"/>
              <w:right w:val="single" w:sz="4" w:space="0" w:color="auto"/>
            </w:tcBorders>
            <w:hideMark/>
          </w:tcPr>
          <w:p w14:paraId="23F0AC29" w14:textId="77777777" w:rsidR="00C36B56" w:rsidRPr="00DF4556" w:rsidRDefault="00C36B56" w:rsidP="00647279">
            <w:pPr>
              <w:pStyle w:val="1"/>
              <w:shd w:val="clear" w:color="auto" w:fill="FFFFFF"/>
              <w:tabs>
                <w:tab w:val="left" w:pos="525"/>
                <w:tab w:val="left" w:pos="5812"/>
              </w:tabs>
              <w:spacing w:before="0" w:line="240" w:lineRule="auto"/>
              <w:ind w:left="57"/>
              <w:contextualSpacing/>
              <w:mirrorIndents/>
              <w:jc w:val="both"/>
              <w:textAlignment w:val="baseline"/>
              <w:outlineLvl w:val="0"/>
              <w:rPr>
                <w:rFonts w:ascii="Times New Roman" w:hAnsi="Times New Roman" w:cs="Times New Roman"/>
              </w:rPr>
            </w:pPr>
            <w:r w:rsidRPr="00DF4556">
              <w:rPr>
                <w:rFonts w:ascii="Times New Roman" w:hAnsi="Times New Roman" w:cs="Times New Roman"/>
                <w:color w:val="auto"/>
                <w:sz w:val="22"/>
                <w:szCs w:val="22"/>
              </w:rPr>
              <w:t>Понятие травматизма. Синдром «перетренированности». Принципы спортивной подготовки.</w:t>
            </w:r>
          </w:p>
        </w:tc>
      </w:tr>
      <w:tr w:rsidR="00C36B56" w:rsidRPr="00DF4556" w14:paraId="16AB4CD5" w14:textId="77777777" w:rsidTr="00517CE6">
        <w:tc>
          <w:tcPr>
            <w:tcW w:w="1589" w:type="dxa"/>
            <w:vMerge/>
            <w:tcBorders>
              <w:top w:val="single" w:sz="4" w:space="0" w:color="auto"/>
              <w:left w:val="single" w:sz="4" w:space="0" w:color="auto"/>
              <w:bottom w:val="single" w:sz="4" w:space="0" w:color="auto"/>
              <w:right w:val="single" w:sz="4" w:space="0" w:color="auto"/>
            </w:tcBorders>
            <w:vAlign w:val="center"/>
            <w:hideMark/>
          </w:tcPr>
          <w:p w14:paraId="787ACC3B" w14:textId="77777777" w:rsidR="00C36B56" w:rsidRPr="00DF4556" w:rsidRDefault="00C36B56" w:rsidP="00647279">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19F9F570"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Учет соревновательной деятельности, самоанализ обучающегося</w:t>
            </w:r>
          </w:p>
        </w:tc>
        <w:tc>
          <w:tcPr>
            <w:tcW w:w="1431" w:type="dxa"/>
            <w:tcBorders>
              <w:top w:val="single" w:sz="4" w:space="0" w:color="auto"/>
              <w:left w:val="single" w:sz="4" w:space="0" w:color="auto"/>
              <w:bottom w:val="single" w:sz="4" w:space="0" w:color="auto"/>
              <w:right w:val="single" w:sz="4" w:space="0" w:color="auto"/>
            </w:tcBorders>
            <w:vAlign w:val="center"/>
            <w:hideMark/>
          </w:tcPr>
          <w:p w14:paraId="254982DC" w14:textId="6DF8E9C9"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200</w:t>
            </w:r>
          </w:p>
        </w:tc>
        <w:tc>
          <w:tcPr>
            <w:tcW w:w="1397" w:type="dxa"/>
            <w:tcBorders>
              <w:top w:val="single" w:sz="4" w:space="0" w:color="auto"/>
              <w:left w:val="single" w:sz="4" w:space="0" w:color="auto"/>
              <w:bottom w:val="single" w:sz="4" w:space="0" w:color="auto"/>
              <w:right w:val="single" w:sz="4" w:space="0" w:color="auto"/>
            </w:tcBorders>
            <w:vAlign w:val="center"/>
            <w:hideMark/>
          </w:tcPr>
          <w:p w14:paraId="102DFC1B"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ноябрь</w:t>
            </w:r>
          </w:p>
        </w:tc>
        <w:tc>
          <w:tcPr>
            <w:tcW w:w="6804" w:type="dxa"/>
            <w:tcBorders>
              <w:top w:val="single" w:sz="4" w:space="0" w:color="auto"/>
              <w:left w:val="single" w:sz="4" w:space="0" w:color="auto"/>
              <w:bottom w:val="single" w:sz="4" w:space="0" w:color="auto"/>
              <w:right w:val="single" w:sz="4" w:space="0" w:color="auto"/>
            </w:tcBorders>
            <w:hideMark/>
          </w:tcPr>
          <w:p w14:paraId="4F2D448A" w14:textId="77777777" w:rsidR="00C36B56" w:rsidRPr="00DF4556" w:rsidRDefault="00C36B56" w:rsidP="00647279">
            <w:pPr>
              <w:tabs>
                <w:tab w:val="left" w:pos="525"/>
                <w:tab w:val="left" w:pos="5812"/>
              </w:tabs>
              <w:ind w:left="57"/>
              <w:contextualSpacing/>
              <w:mirrorIndents/>
              <w:jc w:val="both"/>
              <w:rPr>
                <w:rFonts w:ascii="Times New Roman" w:hAnsi="Times New Roman" w:cs="Times New Roman"/>
              </w:rPr>
            </w:pPr>
            <w:r w:rsidRPr="00DF4556">
              <w:rPr>
                <w:rFonts w:ascii="Times New Roman" w:hAnsi="Times New Roman" w:cs="Times New Roman"/>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C36B56" w:rsidRPr="00DF4556" w14:paraId="44E01651" w14:textId="77777777" w:rsidTr="00517CE6">
        <w:tc>
          <w:tcPr>
            <w:tcW w:w="1589" w:type="dxa"/>
            <w:vMerge/>
            <w:tcBorders>
              <w:top w:val="single" w:sz="4" w:space="0" w:color="auto"/>
              <w:left w:val="single" w:sz="4" w:space="0" w:color="auto"/>
              <w:bottom w:val="single" w:sz="4" w:space="0" w:color="auto"/>
              <w:right w:val="single" w:sz="4" w:space="0" w:color="auto"/>
            </w:tcBorders>
            <w:vAlign w:val="center"/>
            <w:hideMark/>
          </w:tcPr>
          <w:p w14:paraId="44AF5408" w14:textId="77777777" w:rsidR="00C36B56" w:rsidRPr="00DF4556" w:rsidRDefault="00C36B56" w:rsidP="00647279">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153789C8"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Психологическая подготовка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0EAD6D17" w14:textId="50A014FA"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200</w:t>
            </w:r>
          </w:p>
        </w:tc>
        <w:tc>
          <w:tcPr>
            <w:tcW w:w="1397" w:type="dxa"/>
            <w:tcBorders>
              <w:top w:val="single" w:sz="4" w:space="0" w:color="auto"/>
              <w:left w:val="single" w:sz="4" w:space="0" w:color="auto"/>
              <w:bottom w:val="single" w:sz="4" w:space="0" w:color="auto"/>
              <w:right w:val="single" w:sz="4" w:space="0" w:color="auto"/>
            </w:tcBorders>
            <w:vAlign w:val="center"/>
            <w:hideMark/>
          </w:tcPr>
          <w:p w14:paraId="2E3EBE02"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декабрь</w:t>
            </w:r>
          </w:p>
        </w:tc>
        <w:tc>
          <w:tcPr>
            <w:tcW w:w="6804" w:type="dxa"/>
            <w:tcBorders>
              <w:top w:val="single" w:sz="4" w:space="0" w:color="auto"/>
              <w:left w:val="single" w:sz="4" w:space="0" w:color="auto"/>
              <w:bottom w:val="single" w:sz="4" w:space="0" w:color="auto"/>
              <w:right w:val="single" w:sz="4" w:space="0" w:color="auto"/>
            </w:tcBorders>
            <w:hideMark/>
          </w:tcPr>
          <w:p w14:paraId="380C2479" w14:textId="77777777" w:rsidR="00C36B56" w:rsidRPr="00DF4556" w:rsidRDefault="00C36B56" w:rsidP="00647279">
            <w:pPr>
              <w:tabs>
                <w:tab w:val="left" w:pos="525"/>
                <w:tab w:val="left" w:pos="5812"/>
              </w:tabs>
              <w:ind w:left="57"/>
              <w:contextualSpacing/>
              <w:mirrorIndents/>
              <w:jc w:val="both"/>
              <w:rPr>
                <w:rFonts w:ascii="Times New Roman" w:hAnsi="Times New Roman" w:cs="Times New Roman"/>
              </w:rPr>
            </w:pPr>
            <w:r w:rsidRPr="00DF4556">
              <w:rPr>
                <w:rFonts w:ascii="Times New Roman"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C36B56" w:rsidRPr="00DF4556" w14:paraId="0B99605A" w14:textId="77777777" w:rsidTr="00517CE6">
        <w:tc>
          <w:tcPr>
            <w:tcW w:w="1589" w:type="dxa"/>
            <w:vMerge/>
            <w:tcBorders>
              <w:top w:val="single" w:sz="4" w:space="0" w:color="auto"/>
              <w:left w:val="single" w:sz="4" w:space="0" w:color="auto"/>
              <w:bottom w:val="single" w:sz="4" w:space="0" w:color="auto"/>
              <w:right w:val="single" w:sz="4" w:space="0" w:color="auto"/>
            </w:tcBorders>
            <w:vAlign w:val="center"/>
            <w:hideMark/>
          </w:tcPr>
          <w:p w14:paraId="63C4EB87" w14:textId="77777777" w:rsidR="00C36B56" w:rsidRPr="00DF4556" w:rsidRDefault="00C36B56" w:rsidP="00647279">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148C8C89"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Подготовка обучающегося как многокомпонентный процесс</w:t>
            </w:r>
          </w:p>
        </w:tc>
        <w:tc>
          <w:tcPr>
            <w:tcW w:w="1431" w:type="dxa"/>
            <w:tcBorders>
              <w:top w:val="single" w:sz="4" w:space="0" w:color="auto"/>
              <w:left w:val="single" w:sz="4" w:space="0" w:color="auto"/>
              <w:bottom w:val="single" w:sz="4" w:space="0" w:color="auto"/>
              <w:right w:val="single" w:sz="4" w:space="0" w:color="auto"/>
            </w:tcBorders>
            <w:vAlign w:val="center"/>
            <w:hideMark/>
          </w:tcPr>
          <w:p w14:paraId="6EF82C39" w14:textId="5EFCFACB"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200</w:t>
            </w:r>
          </w:p>
        </w:tc>
        <w:tc>
          <w:tcPr>
            <w:tcW w:w="1397" w:type="dxa"/>
            <w:tcBorders>
              <w:top w:val="single" w:sz="4" w:space="0" w:color="auto"/>
              <w:left w:val="single" w:sz="4" w:space="0" w:color="auto"/>
              <w:bottom w:val="single" w:sz="4" w:space="0" w:color="auto"/>
              <w:right w:val="single" w:sz="4" w:space="0" w:color="auto"/>
            </w:tcBorders>
            <w:vAlign w:val="center"/>
            <w:hideMark/>
          </w:tcPr>
          <w:p w14:paraId="41C57959"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январь</w:t>
            </w:r>
          </w:p>
        </w:tc>
        <w:tc>
          <w:tcPr>
            <w:tcW w:w="6804" w:type="dxa"/>
            <w:tcBorders>
              <w:top w:val="single" w:sz="4" w:space="0" w:color="auto"/>
              <w:left w:val="single" w:sz="4" w:space="0" w:color="auto"/>
              <w:bottom w:val="single" w:sz="4" w:space="0" w:color="auto"/>
              <w:right w:val="single" w:sz="4" w:space="0" w:color="auto"/>
            </w:tcBorders>
            <w:hideMark/>
          </w:tcPr>
          <w:p w14:paraId="4FCD21E0" w14:textId="77777777" w:rsidR="00C36B56" w:rsidRPr="00DF4556" w:rsidRDefault="00C36B56" w:rsidP="00647279">
            <w:pPr>
              <w:tabs>
                <w:tab w:val="left" w:pos="525"/>
                <w:tab w:val="left" w:pos="5812"/>
              </w:tabs>
              <w:ind w:left="57"/>
              <w:contextualSpacing/>
              <w:mirrorIndents/>
              <w:jc w:val="both"/>
              <w:rPr>
                <w:rFonts w:ascii="Times New Roman" w:hAnsi="Times New Roman" w:cs="Times New Roman"/>
              </w:rPr>
            </w:pPr>
            <w:r w:rsidRPr="00DF4556">
              <w:rPr>
                <w:rFonts w:ascii="Times New Roman" w:hAnsi="Times New Roman" w:cs="Times New Roman"/>
                <w:color w:val="000000"/>
              </w:rPr>
              <w:t xml:space="preserve">Современные </w:t>
            </w:r>
            <w:r w:rsidRPr="00DF4556">
              <w:rPr>
                <w:rFonts w:ascii="Times New Roman" w:hAnsi="Times New Roman" w:cs="Times New Roman"/>
              </w:rPr>
              <w:t xml:space="preserve">тенденции совершенствования системы спортивной тренировки. </w:t>
            </w:r>
            <w:r w:rsidRPr="00DF4556">
              <w:rPr>
                <w:rFonts w:ascii="Times New Roman" w:hAnsi="Times New Roman" w:cs="Times New Roman"/>
                <w:shd w:val="clear" w:color="auto" w:fill="FFFFFF"/>
              </w:rPr>
              <w:t xml:space="preserve">Спортивные результаты – специфический и интегральный продукт соревновательной деятельности. Система </w:t>
            </w:r>
            <w:r w:rsidRPr="00DF4556">
              <w:rPr>
                <w:rFonts w:ascii="Times New Roman" w:hAnsi="Times New Roman" w:cs="Times New Roman"/>
              </w:rPr>
              <w:t xml:space="preserve">спортивных </w:t>
            </w:r>
            <w:r w:rsidRPr="00DF4556">
              <w:rPr>
                <w:rFonts w:ascii="Times New Roman" w:hAnsi="Times New Roman" w:cs="Times New Roman"/>
                <w:shd w:val="clear" w:color="auto" w:fill="FFFFFF"/>
              </w:rPr>
              <w:t>соревнований. Система спортивной тренировки. Основные направления спортивной тренировки.</w:t>
            </w:r>
          </w:p>
        </w:tc>
      </w:tr>
      <w:tr w:rsidR="00C36B56" w:rsidRPr="00DF4556" w14:paraId="6F8B1565" w14:textId="77777777" w:rsidTr="00517CE6">
        <w:tc>
          <w:tcPr>
            <w:tcW w:w="1589" w:type="dxa"/>
            <w:vMerge/>
            <w:tcBorders>
              <w:top w:val="single" w:sz="4" w:space="0" w:color="auto"/>
              <w:left w:val="single" w:sz="4" w:space="0" w:color="auto"/>
              <w:bottom w:val="single" w:sz="4" w:space="0" w:color="auto"/>
              <w:right w:val="single" w:sz="4" w:space="0" w:color="auto"/>
            </w:tcBorders>
            <w:vAlign w:val="center"/>
            <w:hideMark/>
          </w:tcPr>
          <w:p w14:paraId="1612053C" w14:textId="77777777" w:rsidR="00C36B56" w:rsidRPr="00DF4556" w:rsidRDefault="00C36B56" w:rsidP="00647279">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4C5F8C8A"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Спортивные соревнования как функциональное и структурное ядро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089F5763" w14:textId="479BCC86"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200</w:t>
            </w:r>
          </w:p>
        </w:tc>
        <w:tc>
          <w:tcPr>
            <w:tcW w:w="1397" w:type="dxa"/>
            <w:tcBorders>
              <w:top w:val="single" w:sz="4" w:space="0" w:color="auto"/>
              <w:left w:val="single" w:sz="4" w:space="0" w:color="auto"/>
              <w:bottom w:val="single" w:sz="4" w:space="0" w:color="auto"/>
              <w:right w:val="single" w:sz="4" w:space="0" w:color="auto"/>
            </w:tcBorders>
            <w:vAlign w:val="center"/>
            <w:hideMark/>
          </w:tcPr>
          <w:p w14:paraId="63E82EDB"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февраль-май</w:t>
            </w:r>
          </w:p>
        </w:tc>
        <w:tc>
          <w:tcPr>
            <w:tcW w:w="6804" w:type="dxa"/>
            <w:tcBorders>
              <w:top w:val="single" w:sz="4" w:space="0" w:color="auto"/>
              <w:left w:val="single" w:sz="4" w:space="0" w:color="auto"/>
              <w:bottom w:val="single" w:sz="4" w:space="0" w:color="auto"/>
              <w:right w:val="single" w:sz="4" w:space="0" w:color="auto"/>
            </w:tcBorders>
            <w:hideMark/>
          </w:tcPr>
          <w:p w14:paraId="5D5A62BF" w14:textId="77777777" w:rsidR="00C36B56" w:rsidRPr="00DF4556" w:rsidRDefault="00C36B56" w:rsidP="00647279">
            <w:pPr>
              <w:tabs>
                <w:tab w:val="left" w:pos="525"/>
                <w:tab w:val="left" w:pos="5812"/>
              </w:tabs>
              <w:ind w:left="57"/>
              <w:contextualSpacing/>
              <w:mirrorIndents/>
              <w:jc w:val="both"/>
              <w:rPr>
                <w:rFonts w:ascii="Times New Roman" w:hAnsi="Times New Roman" w:cs="Times New Roman"/>
              </w:rPr>
            </w:pPr>
            <w:r w:rsidRPr="00DF4556">
              <w:rPr>
                <w:rFonts w:ascii="Times New Roman" w:hAnsi="Times New Roman" w:cs="Times New Roman"/>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C36B56" w:rsidRPr="00DF4556" w14:paraId="45893E31" w14:textId="77777777" w:rsidTr="00517CE6">
        <w:tc>
          <w:tcPr>
            <w:tcW w:w="1589" w:type="dxa"/>
            <w:vMerge/>
            <w:tcBorders>
              <w:top w:val="single" w:sz="4" w:space="0" w:color="auto"/>
              <w:left w:val="single" w:sz="4" w:space="0" w:color="auto"/>
              <w:bottom w:val="single" w:sz="4" w:space="0" w:color="auto"/>
              <w:right w:val="single" w:sz="4" w:space="0" w:color="auto"/>
            </w:tcBorders>
            <w:vAlign w:val="center"/>
            <w:hideMark/>
          </w:tcPr>
          <w:p w14:paraId="45C0C5FE" w14:textId="77777777" w:rsidR="00C36B56" w:rsidRPr="00DF4556" w:rsidRDefault="00C36B56" w:rsidP="00647279">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0F787652"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Восстановительные средства и мероприятия</w:t>
            </w:r>
          </w:p>
        </w:tc>
        <w:tc>
          <w:tcPr>
            <w:tcW w:w="2828" w:type="dxa"/>
            <w:gridSpan w:val="2"/>
            <w:tcBorders>
              <w:top w:val="single" w:sz="4" w:space="0" w:color="auto"/>
              <w:left w:val="single" w:sz="4" w:space="0" w:color="auto"/>
              <w:bottom w:val="single" w:sz="4" w:space="0" w:color="auto"/>
              <w:right w:val="single" w:sz="4" w:space="0" w:color="auto"/>
            </w:tcBorders>
            <w:vAlign w:val="center"/>
            <w:hideMark/>
          </w:tcPr>
          <w:p w14:paraId="1B5FE17D"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в переходный период спортивной подготовки</w:t>
            </w:r>
          </w:p>
        </w:tc>
        <w:tc>
          <w:tcPr>
            <w:tcW w:w="6804" w:type="dxa"/>
            <w:tcBorders>
              <w:top w:val="single" w:sz="4" w:space="0" w:color="auto"/>
              <w:left w:val="single" w:sz="4" w:space="0" w:color="auto"/>
              <w:bottom w:val="single" w:sz="4" w:space="0" w:color="auto"/>
              <w:right w:val="single" w:sz="4" w:space="0" w:color="auto"/>
            </w:tcBorders>
            <w:hideMark/>
          </w:tcPr>
          <w:p w14:paraId="485A26A4" w14:textId="77777777" w:rsidR="00C36B56" w:rsidRPr="00DF4556" w:rsidRDefault="00C36B56" w:rsidP="00647279">
            <w:pPr>
              <w:tabs>
                <w:tab w:val="left" w:pos="525"/>
                <w:tab w:val="left" w:pos="5812"/>
              </w:tabs>
              <w:ind w:left="57"/>
              <w:contextualSpacing/>
              <w:mirrorIndents/>
              <w:jc w:val="both"/>
              <w:rPr>
                <w:rFonts w:ascii="Times New Roman" w:hAnsi="Times New Roman" w:cs="Times New Roman"/>
              </w:rPr>
            </w:pPr>
            <w:r w:rsidRPr="00DF4556">
              <w:rPr>
                <w:rFonts w:ascii="Times New Roman" w:hAnsi="Times New Roman" w:cs="Times New Roman"/>
              </w:rPr>
              <w:t xml:space="preserve">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w:t>
            </w:r>
            <w:r w:rsidRPr="00DF4556">
              <w:rPr>
                <w:rFonts w:ascii="Times New Roman" w:hAnsi="Times New Roman" w:cs="Times New Roman"/>
              </w:rPr>
              <w:lastRenderedPageBreak/>
              <w:t>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r w:rsidR="00C36B56" w:rsidRPr="00DF4556" w14:paraId="5EB83E1A" w14:textId="77777777" w:rsidTr="00517CE6">
        <w:tc>
          <w:tcPr>
            <w:tcW w:w="1589" w:type="dxa"/>
            <w:vMerge w:val="restart"/>
            <w:tcBorders>
              <w:top w:val="single" w:sz="4" w:space="0" w:color="auto"/>
              <w:left w:val="single" w:sz="4" w:space="0" w:color="auto"/>
              <w:bottom w:val="single" w:sz="4" w:space="0" w:color="auto"/>
              <w:right w:val="single" w:sz="4" w:space="0" w:color="auto"/>
            </w:tcBorders>
            <w:vAlign w:val="center"/>
            <w:hideMark/>
          </w:tcPr>
          <w:p w14:paraId="63178B68" w14:textId="77777777" w:rsidR="00C36B56" w:rsidRPr="00DF4556" w:rsidRDefault="00C36B56" w:rsidP="00647279">
            <w:pPr>
              <w:pStyle w:val="Default"/>
              <w:tabs>
                <w:tab w:val="left" w:pos="525"/>
                <w:tab w:val="left" w:pos="5812"/>
              </w:tabs>
              <w:ind w:left="57"/>
              <w:contextualSpacing/>
              <w:mirrorIndents/>
              <w:jc w:val="center"/>
              <w:rPr>
                <w:color w:val="auto"/>
                <w:sz w:val="22"/>
                <w:szCs w:val="22"/>
              </w:rPr>
            </w:pPr>
            <w:r w:rsidRPr="00DF4556">
              <w:rPr>
                <w:color w:val="auto"/>
                <w:sz w:val="22"/>
                <w:szCs w:val="22"/>
              </w:rPr>
              <w:lastRenderedPageBreak/>
              <w:t xml:space="preserve">Этап </w:t>
            </w:r>
          </w:p>
          <w:p w14:paraId="194C1057"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высшего спортивного мастерства</w:t>
            </w:r>
          </w:p>
        </w:tc>
        <w:tc>
          <w:tcPr>
            <w:tcW w:w="2949" w:type="dxa"/>
            <w:tcBorders>
              <w:top w:val="single" w:sz="4" w:space="0" w:color="auto"/>
              <w:left w:val="single" w:sz="4" w:space="0" w:color="auto"/>
              <w:bottom w:val="single" w:sz="4" w:space="0" w:color="auto"/>
              <w:right w:val="single" w:sz="4" w:space="0" w:color="auto"/>
            </w:tcBorders>
            <w:vAlign w:val="center"/>
            <w:hideMark/>
          </w:tcPr>
          <w:p w14:paraId="161BA13D"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b/>
                <w:bCs/>
              </w:rPr>
            </w:pPr>
            <w:r w:rsidRPr="00DF4556">
              <w:rPr>
                <w:rFonts w:ascii="Times New Roman" w:hAnsi="Times New Roman" w:cs="Times New Roman"/>
                <w:b/>
                <w:bCs/>
              </w:rPr>
              <w:t>Всего на этапе высшего спортивного мастерства: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3D056D83" w14:textId="4B8B6B4D" w:rsidR="00C36B56" w:rsidRPr="00DF4556" w:rsidRDefault="00C36B56" w:rsidP="00647279">
            <w:pPr>
              <w:tabs>
                <w:tab w:val="left" w:pos="525"/>
                <w:tab w:val="left" w:pos="5812"/>
              </w:tabs>
              <w:ind w:left="57"/>
              <w:contextualSpacing/>
              <w:mirrorIndents/>
              <w:jc w:val="center"/>
              <w:rPr>
                <w:rFonts w:ascii="Times New Roman" w:hAnsi="Times New Roman" w:cs="Times New Roman"/>
                <w:b/>
                <w:bCs/>
              </w:rPr>
            </w:pPr>
            <w:r w:rsidRPr="00DF4556">
              <w:rPr>
                <w:rFonts w:ascii="Times New Roman" w:hAnsi="Times New Roman" w:cs="Times New Roman"/>
                <w:b/>
                <w:bCs/>
              </w:rPr>
              <w:t>600</w:t>
            </w:r>
          </w:p>
        </w:tc>
        <w:tc>
          <w:tcPr>
            <w:tcW w:w="1397" w:type="dxa"/>
            <w:tcBorders>
              <w:top w:val="single" w:sz="4" w:space="0" w:color="auto"/>
              <w:left w:val="single" w:sz="4" w:space="0" w:color="auto"/>
              <w:bottom w:val="single" w:sz="4" w:space="0" w:color="auto"/>
              <w:right w:val="single" w:sz="4" w:space="0" w:color="auto"/>
            </w:tcBorders>
            <w:vAlign w:val="center"/>
          </w:tcPr>
          <w:p w14:paraId="144717F4"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p>
        </w:tc>
        <w:tc>
          <w:tcPr>
            <w:tcW w:w="6804" w:type="dxa"/>
            <w:tcBorders>
              <w:top w:val="single" w:sz="4" w:space="0" w:color="auto"/>
              <w:left w:val="single" w:sz="4" w:space="0" w:color="auto"/>
              <w:bottom w:val="single" w:sz="4" w:space="0" w:color="auto"/>
              <w:right w:val="single" w:sz="4" w:space="0" w:color="auto"/>
            </w:tcBorders>
          </w:tcPr>
          <w:p w14:paraId="066EAB8F"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p>
        </w:tc>
      </w:tr>
      <w:tr w:rsidR="00C36B56" w:rsidRPr="00DF4556" w14:paraId="0D479E1B" w14:textId="77777777" w:rsidTr="00517CE6">
        <w:tc>
          <w:tcPr>
            <w:tcW w:w="1589" w:type="dxa"/>
            <w:vMerge/>
            <w:tcBorders>
              <w:top w:val="single" w:sz="4" w:space="0" w:color="auto"/>
              <w:left w:val="single" w:sz="4" w:space="0" w:color="auto"/>
              <w:bottom w:val="single" w:sz="4" w:space="0" w:color="auto"/>
              <w:right w:val="single" w:sz="4" w:space="0" w:color="auto"/>
            </w:tcBorders>
            <w:vAlign w:val="center"/>
            <w:hideMark/>
          </w:tcPr>
          <w:p w14:paraId="5D334B47" w14:textId="77777777" w:rsidR="00C36B56" w:rsidRPr="00DF4556" w:rsidRDefault="00C36B56" w:rsidP="00647279">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13DBC8D9" w14:textId="77777777" w:rsidR="00C36B56" w:rsidRPr="00DF4556" w:rsidRDefault="00C36B56" w:rsidP="00647279">
            <w:pPr>
              <w:tabs>
                <w:tab w:val="left" w:pos="525"/>
                <w:tab w:val="left" w:pos="5812"/>
              </w:tabs>
              <w:spacing w:after="255"/>
              <w:contextualSpacing/>
              <w:mirrorIndents/>
              <w:jc w:val="center"/>
              <w:rPr>
                <w:rFonts w:ascii="Times New Roman" w:hAnsi="Times New Roman" w:cs="Times New Roman"/>
              </w:rPr>
            </w:pPr>
            <w:r w:rsidRPr="00DF4556">
              <w:rPr>
                <w:rFonts w:ascii="Times New Roman" w:hAnsi="Times New Roman" w:cs="Times New Roman"/>
              </w:rPr>
              <w:t>Физическое, патриотическое, нравственное, правовое и эстетическое воспитание в спорте. Их роль и содержание в спортивной деятельности</w:t>
            </w:r>
          </w:p>
        </w:tc>
        <w:tc>
          <w:tcPr>
            <w:tcW w:w="1431" w:type="dxa"/>
            <w:tcBorders>
              <w:top w:val="single" w:sz="4" w:space="0" w:color="auto"/>
              <w:left w:val="single" w:sz="4" w:space="0" w:color="auto"/>
              <w:bottom w:val="single" w:sz="4" w:space="0" w:color="auto"/>
              <w:right w:val="single" w:sz="4" w:space="0" w:color="auto"/>
            </w:tcBorders>
            <w:vAlign w:val="center"/>
            <w:hideMark/>
          </w:tcPr>
          <w:p w14:paraId="71B4EF71" w14:textId="2397C99A"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120</w:t>
            </w:r>
          </w:p>
        </w:tc>
        <w:tc>
          <w:tcPr>
            <w:tcW w:w="1397" w:type="dxa"/>
            <w:tcBorders>
              <w:top w:val="single" w:sz="4" w:space="0" w:color="auto"/>
              <w:left w:val="single" w:sz="4" w:space="0" w:color="auto"/>
              <w:bottom w:val="single" w:sz="4" w:space="0" w:color="auto"/>
              <w:right w:val="single" w:sz="4" w:space="0" w:color="auto"/>
            </w:tcBorders>
            <w:vAlign w:val="center"/>
            <w:hideMark/>
          </w:tcPr>
          <w:p w14:paraId="4552AE3F"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сентябрь</w:t>
            </w:r>
          </w:p>
        </w:tc>
        <w:tc>
          <w:tcPr>
            <w:tcW w:w="6804" w:type="dxa"/>
            <w:tcBorders>
              <w:top w:val="single" w:sz="4" w:space="0" w:color="auto"/>
              <w:left w:val="single" w:sz="4" w:space="0" w:color="auto"/>
              <w:bottom w:val="single" w:sz="4" w:space="0" w:color="auto"/>
              <w:right w:val="single" w:sz="4" w:space="0" w:color="auto"/>
            </w:tcBorders>
            <w:hideMark/>
          </w:tcPr>
          <w:p w14:paraId="0FF38BD2" w14:textId="77777777" w:rsidR="00C36B56" w:rsidRPr="00DF4556" w:rsidRDefault="00C36B56" w:rsidP="00647279">
            <w:pPr>
              <w:pStyle w:val="1"/>
              <w:tabs>
                <w:tab w:val="left" w:pos="525"/>
                <w:tab w:val="left" w:pos="5812"/>
              </w:tabs>
              <w:spacing w:before="0" w:line="240" w:lineRule="auto"/>
              <w:ind w:left="57"/>
              <w:contextualSpacing/>
              <w:mirrorIndents/>
              <w:jc w:val="both"/>
              <w:outlineLvl w:val="0"/>
              <w:rPr>
                <w:rFonts w:ascii="Times New Roman" w:hAnsi="Times New Roman" w:cs="Times New Roman"/>
                <w:sz w:val="22"/>
                <w:szCs w:val="22"/>
              </w:rPr>
            </w:pPr>
            <w:r w:rsidRPr="00DF4556">
              <w:rPr>
                <w:rFonts w:ascii="Times New Roman" w:hAnsi="Times New Roman" w:cs="Times New Roman"/>
                <w:color w:val="auto"/>
                <w:sz w:val="22"/>
                <w:szCs w:val="22"/>
              </w:rPr>
              <w:t>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 воспитание. Правовое воспитание. Эстетическое воспитание.</w:t>
            </w:r>
          </w:p>
        </w:tc>
      </w:tr>
      <w:tr w:rsidR="00C36B56" w:rsidRPr="00DF4556" w14:paraId="59B31B48" w14:textId="77777777" w:rsidTr="00517CE6">
        <w:tc>
          <w:tcPr>
            <w:tcW w:w="1589" w:type="dxa"/>
            <w:vMerge/>
            <w:tcBorders>
              <w:top w:val="single" w:sz="4" w:space="0" w:color="auto"/>
              <w:left w:val="single" w:sz="4" w:space="0" w:color="auto"/>
              <w:bottom w:val="single" w:sz="4" w:space="0" w:color="auto"/>
              <w:right w:val="single" w:sz="4" w:space="0" w:color="auto"/>
            </w:tcBorders>
            <w:vAlign w:val="center"/>
            <w:hideMark/>
          </w:tcPr>
          <w:p w14:paraId="0F8928BC" w14:textId="77777777" w:rsidR="00C36B56" w:rsidRPr="00DF4556" w:rsidRDefault="00C36B56" w:rsidP="00647279">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1BEC6D3F"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Социальные функции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5827BF29" w14:textId="409C8CDF"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120</w:t>
            </w:r>
          </w:p>
        </w:tc>
        <w:tc>
          <w:tcPr>
            <w:tcW w:w="1397" w:type="dxa"/>
            <w:tcBorders>
              <w:top w:val="single" w:sz="4" w:space="0" w:color="auto"/>
              <w:left w:val="single" w:sz="4" w:space="0" w:color="auto"/>
              <w:bottom w:val="single" w:sz="4" w:space="0" w:color="auto"/>
              <w:right w:val="single" w:sz="4" w:space="0" w:color="auto"/>
            </w:tcBorders>
            <w:vAlign w:val="center"/>
            <w:hideMark/>
          </w:tcPr>
          <w:p w14:paraId="07DD675B"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октябрь</w:t>
            </w:r>
          </w:p>
        </w:tc>
        <w:tc>
          <w:tcPr>
            <w:tcW w:w="6804" w:type="dxa"/>
            <w:tcBorders>
              <w:top w:val="single" w:sz="4" w:space="0" w:color="auto"/>
              <w:left w:val="single" w:sz="4" w:space="0" w:color="auto"/>
              <w:bottom w:val="single" w:sz="4" w:space="0" w:color="auto"/>
              <w:right w:val="single" w:sz="4" w:space="0" w:color="auto"/>
            </w:tcBorders>
            <w:hideMark/>
          </w:tcPr>
          <w:p w14:paraId="53D2D145" w14:textId="77777777" w:rsidR="00C36B56" w:rsidRPr="00DF4556" w:rsidRDefault="00C36B56" w:rsidP="00647279">
            <w:pPr>
              <w:tabs>
                <w:tab w:val="left" w:pos="525"/>
                <w:tab w:val="left" w:pos="5812"/>
              </w:tabs>
              <w:ind w:left="57"/>
              <w:contextualSpacing/>
              <w:mirrorIndents/>
              <w:jc w:val="both"/>
              <w:rPr>
                <w:rFonts w:ascii="Times New Roman" w:hAnsi="Times New Roman" w:cs="Times New Roman"/>
              </w:rPr>
            </w:pPr>
            <w:r w:rsidRPr="00DF4556">
              <w:rPr>
                <w:rFonts w:ascii="Times New Roman" w:hAnsi="Times New Roman" w:cs="Times New Roman"/>
              </w:rPr>
              <w:t>Специфические социальные функции спорта (эталонная и эвристическая). Общие социальные функции спорта (воспитательная, оздоровительная, эстетическая функции). Функция социальной интеграции и социализации личности.</w:t>
            </w:r>
          </w:p>
        </w:tc>
      </w:tr>
      <w:tr w:rsidR="00C36B56" w:rsidRPr="00DF4556" w14:paraId="0C4F2E93" w14:textId="77777777" w:rsidTr="00517CE6">
        <w:tc>
          <w:tcPr>
            <w:tcW w:w="1589" w:type="dxa"/>
            <w:vMerge/>
            <w:tcBorders>
              <w:top w:val="single" w:sz="4" w:space="0" w:color="auto"/>
              <w:left w:val="single" w:sz="4" w:space="0" w:color="auto"/>
              <w:bottom w:val="single" w:sz="4" w:space="0" w:color="auto"/>
              <w:right w:val="single" w:sz="4" w:space="0" w:color="auto"/>
            </w:tcBorders>
            <w:vAlign w:val="center"/>
            <w:hideMark/>
          </w:tcPr>
          <w:p w14:paraId="472A837B" w14:textId="77777777" w:rsidR="00C36B56" w:rsidRPr="00DF4556" w:rsidRDefault="00C36B56" w:rsidP="00647279">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4502D5DB"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Учет соревновательной деятельности, самоанализ обучающегося</w:t>
            </w:r>
          </w:p>
        </w:tc>
        <w:tc>
          <w:tcPr>
            <w:tcW w:w="1431" w:type="dxa"/>
            <w:tcBorders>
              <w:top w:val="single" w:sz="4" w:space="0" w:color="auto"/>
              <w:left w:val="single" w:sz="4" w:space="0" w:color="auto"/>
              <w:bottom w:val="single" w:sz="4" w:space="0" w:color="auto"/>
              <w:right w:val="single" w:sz="4" w:space="0" w:color="auto"/>
            </w:tcBorders>
            <w:vAlign w:val="center"/>
            <w:hideMark/>
          </w:tcPr>
          <w:p w14:paraId="18D31A0A" w14:textId="6FFCD1F1"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120</w:t>
            </w:r>
          </w:p>
        </w:tc>
        <w:tc>
          <w:tcPr>
            <w:tcW w:w="1397" w:type="dxa"/>
            <w:tcBorders>
              <w:top w:val="single" w:sz="4" w:space="0" w:color="auto"/>
              <w:left w:val="single" w:sz="4" w:space="0" w:color="auto"/>
              <w:bottom w:val="single" w:sz="4" w:space="0" w:color="auto"/>
              <w:right w:val="single" w:sz="4" w:space="0" w:color="auto"/>
            </w:tcBorders>
            <w:vAlign w:val="center"/>
            <w:hideMark/>
          </w:tcPr>
          <w:p w14:paraId="759A9F30"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ноябрь</w:t>
            </w:r>
          </w:p>
        </w:tc>
        <w:tc>
          <w:tcPr>
            <w:tcW w:w="6804" w:type="dxa"/>
            <w:tcBorders>
              <w:top w:val="single" w:sz="4" w:space="0" w:color="auto"/>
              <w:left w:val="single" w:sz="4" w:space="0" w:color="auto"/>
              <w:bottom w:val="single" w:sz="4" w:space="0" w:color="auto"/>
              <w:right w:val="single" w:sz="4" w:space="0" w:color="auto"/>
            </w:tcBorders>
            <w:hideMark/>
          </w:tcPr>
          <w:p w14:paraId="47D9DF0F" w14:textId="77777777" w:rsidR="00C36B56" w:rsidRPr="00DF4556" w:rsidRDefault="00C36B56" w:rsidP="00647279">
            <w:pPr>
              <w:tabs>
                <w:tab w:val="left" w:pos="525"/>
                <w:tab w:val="left" w:pos="5812"/>
              </w:tabs>
              <w:ind w:left="57"/>
              <w:contextualSpacing/>
              <w:mirrorIndents/>
              <w:jc w:val="both"/>
              <w:rPr>
                <w:rFonts w:ascii="Times New Roman" w:hAnsi="Times New Roman" w:cs="Times New Roman"/>
              </w:rPr>
            </w:pPr>
            <w:r w:rsidRPr="00DF4556">
              <w:rPr>
                <w:rFonts w:ascii="Times New Roman" w:hAnsi="Times New Roman" w:cs="Times New Roman"/>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C36B56" w:rsidRPr="00DF4556" w14:paraId="20C21150" w14:textId="77777777" w:rsidTr="00517CE6">
        <w:tc>
          <w:tcPr>
            <w:tcW w:w="1589" w:type="dxa"/>
            <w:vMerge/>
            <w:tcBorders>
              <w:top w:val="single" w:sz="4" w:space="0" w:color="auto"/>
              <w:left w:val="single" w:sz="4" w:space="0" w:color="auto"/>
              <w:bottom w:val="single" w:sz="4" w:space="0" w:color="auto"/>
              <w:right w:val="single" w:sz="4" w:space="0" w:color="auto"/>
            </w:tcBorders>
            <w:vAlign w:val="center"/>
            <w:hideMark/>
          </w:tcPr>
          <w:p w14:paraId="54BA7500" w14:textId="77777777" w:rsidR="00C36B56" w:rsidRPr="00DF4556" w:rsidRDefault="00C36B56" w:rsidP="00647279">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1027524D"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Подготовка обучающегося как многокомпонентный процесс</w:t>
            </w:r>
          </w:p>
        </w:tc>
        <w:tc>
          <w:tcPr>
            <w:tcW w:w="1431" w:type="dxa"/>
            <w:tcBorders>
              <w:top w:val="single" w:sz="4" w:space="0" w:color="auto"/>
              <w:left w:val="single" w:sz="4" w:space="0" w:color="auto"/>
              <w:bottom w:val="single" w:sz="4" w:space="0" w:color="auto"/>
              <w:right w:val="single" w:sz="4" w:space="0" w:color="auto"/>
            </w:tcBorders>
            <w:vAlign w:val="center"/>
            <w:hideMark/>
          </w:tcPr>
          <w:p w14:paraId="4F8D0A85" w14:textId="48CEC34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120</w:t>
            </w:r>
          </w:p>
        </w:tc>
        <w:tc>
          <w:tcPr>
            <w:tcW w:w="1397" w:type="dxa"/>
            <w:tcBorders>
              <w:top w:val="single" w:sz="4" w:space="0" w:color="auto"/>
              <w:left w:val="single" w:sz="4" w:space="0" w:color="auto"/>
              <w:bottom w:val="single" w:sz="4" w:space="0" w:color="auto"/>
              <w:right w:val="single" w:sz="4" w:space="0" w:color="auto"/>
            </w:tcBorders>
            <w:vAlign w:val="center"/>
            <w:hideMark/>
          </w:tcPr>
          <w:p w14:paraId="70D97325"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декабрь</w:t>
            </w:r>
          </w:p>
        </w:tc>
        <w:tc>
          <w:tcPr>
            <w:tcW w:w="6804" w:type="dxa"/>
            <w:tcBorders>
              <w:top w:val="single" w:sz="4" w:space="0" w:color="auto"/>
              <w:left w:val="single" w:sz="4" w:space="0" w:color="auto"/>
              <w:bottom w:val="single" w:sz="4" w:space="0" w:color="auto"/>
              <w:right w:val="single" w:sz="4" w:space="0" w:color="auto"/>
            </w:tcBorders>
            <w:hideMark/>
          </w:tcPr>
          <w:p w14:paraId="612342AF" w14:textId="77777777" w:rsidR="00C36B56" w:rsidRPr="00DF4556" w:rsidRDefault="00C36B56" w:rsidP="00647279">
            <w:pPr>
              <w:tabs>
                <w:tab w:val="left" w:pos="525"/>
                <w:tab w:val="left" w:pos="5812"/>
              </w:tabs>
              <w:ind w:left="57"/>
              <w:contextualSpacing/>
              <w:mirrorIndents/>
              <w:jc w:val="both"/>
              <w:rPr>
                <w:rFonts w:ascii="Times New Roman" w:hAnsi="Times New Roman" w:cs="Times New Roman"/>
              </w:rPr>
            </w:pPr>
            <w:r w:rsidRPr="00DF4556">
              <w:rPr>
                <w:rFonts w:ascii="Times New Roman" w:hAnsi="Times New Roman" w:cs="Times New Roman"/>
              </w:rPr>
              <w:t xml:space="preserve">Современные тенденции совершенствования системы спортивной тренировки. </w:t>
            </w:r>
            <w:r w:rsidRPr="00DF4556">
              <w:rPr>
                <w:rFonts w:ascii="Times New Roman" w:hAnsi="Times New Roman" w:cs="Times New Roman"/>
                <w:shd w:val="clear" w:color="auto" w:fill="FFFFFF"/>
              </w:rPr>
              <w:t xml:space="preserve">Спортивные результаты – специфический и интегральный продукт соревновательной деятельности. Система </w:t>
            </w:r>
            <w:r w:rsidRPr="00DF4556">
              <w:rPr>
                <w:rFonts w:ascii="Times New Roman" w:hAnsi="Times New Roman" w:cs="Times New Roman"/>
              </w:rPr>
              <w:t xml:space="preserve">спортивных </w:t>
            </w:r>
            <w:r w:rsidRPr="00DF4556">
              <w:rPr>
                <w:rFonts w:ascii="Times New Roman" w:hAnsi="Times New Roman" w:cs="Times New Roman"/>
                <w:shd w:val="clear" w:color="auto" w:fill="FFFFFF"/>
              </w:rPr>
              <w:t>соревнований. Система спортивной тренировки. Основные направления спортивной тренировки.</w:t>
            </w:r>
          </w:p>
        </w:tc>
      </w:tr>
      <w:tr w:rsidR="00C36B56" w:rsidRPr="00DF4556" w14:paraId="79F57FA0" w14:textId="77777777" w:rsidTr="00517CE6">
        <w:tc>
          <w:tcPr>
            <w:tcW w:w="1589" w:type="dxa"/>
            <w:vMerge/>
            <w:tcBorders>
              <w:top w:val="single" w:sz="4" w:space="0" w:color="auto"/>
              <w:left w:val="single" w:sz="4" w:space="0" w:color="auto"/>
              <w:bottom w:val="single" w:sz="4" w:space="0" w:color="auto"/>
              <w:right w:val="single" w:sz="4" w:space="0" w:color="auto"/>
            </w:tcBorders>
            <w:vAlign w:val="center"/>
            <w:hideMark/>
          </w:tcPr>
          <w:p w14:paraId="501EE674" w14:textId="77777777" w:rsidR="00C36B56" w:rsidRPr="00DF4556" w:rsidRDefault="00C36B56" w:rsidP="00647279">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4C7BD96A"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Спортивные соревнования как функциональное и структурное ядро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46509937" w14:textId="3BE5C3E5"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120</w:t>
            </w:r>
          </w:p>
        </w:tc>
        <w:tc>
          <w:tcPr>
            <w:tcW w:w="1397" w:type="dxa"/>
            <w:tcBorders>
              <w:top w:val="single" w:sz="4" w:space="0" w:color="auto"/>
              <w:left w:val="single" w:sz="4" w:space="0" w:color="auto"/>
              <w:bottom w:val="single" w:sz="4" w:space="0" w:color="auto"/>
              <w:right w:val="single" w:sz="4" w:space="0" w:color="auto"/>
            </w:tcBorders>
            <w:vAlign w:val="center"/>
            <w:hideMark/>
          </w:tcPr>
          <w:p w14:paraId="1D12A76D"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май</w:t>
            </w:r>
          </w:p>
        </w:tc>
        <w:tc>
          <w:tcPr>
            <w:tcW w:w="6804" w:type="dxa"/>
            <w:tcBorders>
              <w:top w:val="single" w:sz="4" w:space="0" w:color="auto"/>
              <w:left w:val="single" w:sz="4" w:space="0" w:color="auto"/>
              <w:bottom w:val="single" w:sz="4" w:space="0" w:color="auto"/>
              <w:right w:val="single" w:sz="4" w:space="0" w:color="auto"/>
            </w:tcBorders>
            <w:hideMark/>
          </w:tcPr>
          <w:p w14:paraId="6FADCF45" w14:textId="77777777" w:rsidR="00C36B56" w:rsidRPr="00DF4556" w:rsidRDefault="00C36B56" w:rsidP="00647279">
            <w:pPr>
              <w:tabs>
                <w:tab w:val="left" w:pos="525"/>
                <w:tab w:val="left" w:pos="5812"/>
              </w:tabs>
              <w:ind w:left="57"/>
              <w:contextualSpacing/>
              <w:mirrorIndents/>
              <w:jc w:val="both"/>
              <w:rPr>
                <w:rFonts w:ascii="Times New Roman" w:hAnsi="Times New Roman" w:cs="Times New Roman"/>
              </w:rPr>
            </w:pPr>
            <w:r w:rsidRPr="00DF4556">
              <w:rPr>
                <w:rFonts w:ascii="Times New Roman" w:hAnsi="Times New Roman" w:cs="Times New Roman"/>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 Сравнительная характеристика некоторых видов спорта, различающихся по результатам соревновательной деятельности</w:t>
            </w:r>
          </w:p>
        </w:tc>
      </w:tr>
      <w:tr w:rsidR="00C36B56" w:rsidRPr="00DF4556" w14:paraId="7851ADBD" w14:textId="77777777" w:rsidTr="00517CE6">
        <w:tc>
          <w:tcPr>
            <w:tcW w:w="1589" w:type="dxa"/>
            <w:vMerge/>
            <w:tcBorders>
              <w:top w:val="single" w:sz="4" w:space="0" w:color="auto"/>
              <w:left w:val="single" w:sz="4" w:space="0" w:color="auto"/>
              <w:bottom w:val="single" w:sz="4" w:space="0" w:color="auto"/>
              <w:right w:val="single" w:sz="4" w:space="0" w:color="auto"/>
            </w:tcBorders>
            <w:vAlign w:val="center"/>
            <w:hideMark/>
          </w:tcPr>
          <w:p w14:paraId="5A2E1D2D" w14:textId="77777777" w:rsidR="00C36B56" w:rsidRPr="00DF4556" w:rsidRDefault="00C36B56" w:rsidP="00647279">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36223186"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Восстановительные средства и мероприятия</w:t>
            </w:r>
          </w:p>
        </w:tc>
        <w:tc>
          <w:tcPr>
            <w:tcW w:w="2828" w:type="dxa"/>
            <w:gridSpan w:val="2"/>
            <w:tcBorders>
              <w:top w:val="single" w:sz="4" w:space="0" w:color="auto"/>
              <w:left w:val="single" w:sz="4" w:space="0" w:color="auto"/>
              <w:bottom w:val="single" w:sz="4" w:space="0" w:color="auto"/>
              <w:right w:val="single" w:sz="4" w:space="0" w:color="auto"/>
            </w:tcBorders>
            <w:vAlign w:val="center"/>
            <w:hideMark/>
          </w:tcPr>
          <w:p w14:paraId="58D2A3EA"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в переходный период спортивной подготовки</w:t>
            </w:r>
          </w:p>
        </w:tc>
        <w:tc>
          <w:tcPr>
            <w:tcW w:w="6804" w:type="dxa"/>
            <w:tcBorders>
              <w:top w:val="single" w:sz="4" w:space="0" w:color="auto"/>
              <w:left w:val="single" w:sz="4" w:space="0" w:color="auto"/>
              <w:bottom w:val="single" w:sz="4" w:space="0" w:color="auto"/>
              <w:right w:val="single" w:sz="4" w:space="0" w:color="auto"/>
            </w:tcBorders>
            <w:hideMark/>
          </w:tcPr>
          <w:p w14:paraId="23E737BA" w14:textId="77777777" w:rsidR="00C36B56" w:rsidRPr="00DF4556" w:rsidRDefault="00C36B56" w:rsidP="00647279">
            <w:pPr>
              <w:tabs>
                <w:tab w:val="left" w:pos="525"/>
                <w:tab w:val="left" w:pos="5812"/>
              </w:tabs>
              <w:ind w:left="57"/>
              <w:contextualSpacing/>
              <w:mirrorIndents/>
              <w:jc w:val="both"/>
              <w:rPr>
                <w:rFonts w:ascii="Times New Roman" w:hAnsi="Times New Roman" w:cs="Times New Roman"/>
              </w:rPr>
            </w:pPr>
            <w:r w:rsidRPr="00DF4556">
              <w:rPr>
                <w:rFonts w:ascii="Times New Roman" w:hAnsi="Times New Roman" w:cs="Times New Roman"/>
              </w:rPr>
              <w:t xml:space="preserve">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w:t>
            </w:r>
            <w:r w:rsidRPr="00DF4556">
              <w:rPr>
                <w:rFonts w:ascii="Times New Roman" w:hAnsi="Times New Roman" w:cs="Times New Roman"/>
              </w:rPr>
              <w:lastRenderedPageBreak/>
              <w:t>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различных восстановительных средств. Организация восстановительных мероприятий в условиях учебно-тренировочных мероприятий</w:t>
            </w:r>
          </w:p>
        </w:tc>
      </w:tr>
    </w:tbl>
    <w:p w14:paraId="62EF9A29" w14:textId="77777777" w:rsidR="00C36B56" w:rsidRPr="00DF4556" w:rsidRDefault="00C36B56" w:rsidP="00C36B56">
      <w:pPr>
        <w:pStyle w:val="af1"/>
        <w:spacing w:before="5"/>
        <w:rPr>
          <w:bCs/>
          <w:sz w:val="28"/>
          <w:szCs w:val="28"/>
        </w:rPr>
      </w:pPr>
    </w:p>
    <w:p w14:paraId="57D11BCA" w14:textId="393DB38F" w:rsidR="00C36B56" w:rsidRPr="00DF4556" w:rsidRDefault="00C36B56" w:rsidP="00C36B56">
      <w:pPr>
        <w:spacing w:line="240" w:lineRule="auto"/>
        <w:contextualSpacing/>
        <w:rPr>
          <w:rFonts w:ascii="Times New Roman" w:eastAsia="Calibri" w:hAnsi="Times New Roman" w:cs="Times New Roman"/>
          <w:sz w:val="20"/>
          <w:szCs w:val="20"/>
        </w:rPr>
      </w:pPr>
    </w:p>
    <w:p w14:paraId="54E3FFB2" w14:textId="77777777" w:rsidR="00D11FD3" w:rsidRPr="00DF4556" w:rsidRDefault="00D11FD3" w:rsidP="00C36B56">
      <w:pPr>
        <w:autoSpaceDE w:val="0"/>
        <w:autoSpaceDN w:val="0"/>
        <w:adjustRightInd w:val="0"/>
        <w:spacing w:after="0" w:line="240" w:lineRule="auto"/>
        <w:jc w:val="both"/>
        <w:rPr>
          <w:rFonts w:ascii="Times New Roman" w:hAnsi="Times New Roman" w:cs="Times New Roman"/>
          <w:sz w:val="28"/>
          <w:szCs w:val="28"/>
        </w:rPr>
        <w:sectPr w:rsidR="00D11FD3" w:rsidRPr="00DF4556" w:rsidSect="00517CE6">
          <w:pgSz w:w="16838" w:h="11906" w:orient="landscape"/>
          <w:pgMar w:top="1134" w:right="850" w:bottom="1134" w:left="1701" w:header="709" w:footer="709" w:gutter="0"/>
          <w:pgNumType w:start="2"/>
          <w:cols w:space="720"/>
          <w:formProt w:val="0"/>
          <w:docGrid w:linePitch="299" w:charSpace="4096"/>
        </w:sectPr>
      </w:pPr>
    </w:p>
    <w:p w14:paraId="0C24041B" w14:textId="77777777" w:rsidR="00C36B56" w:rsidRPr="00DF4556" w:rsidRDefault="00C36B56" w:rsidP="00C36B56">
      <w:pPr>
        <w:autoSpaceDE w:val="0"/>
        <w:autoSpaceDN w:val="0"/>
        <w:adjustRightInd w:val="0"/>
        <w:spacing w:after="0" w:line="240" w:lineRule="auto"/>
        <w:jc w:val="both"/>
        <w:rPr>
          <w:rFonts w:ascii="Times New Roman" w:hAnsi="Times New Roman" w:cs="Times New Roman"/>
          <w:sz w:val="28"/>
          <w:szCs w:val="28"/>
        </w:rPr>
      </w:pPr>
    </w:p>
    <w:p w14:paraId="5CBE2C9D" w14:textId="77777777" w:rsidR="00C36B56" w:rsidRPr="00517CE6" w:rsidRDefault="00C36B56" w:rsidP="00517CE6">
      <w:pPr>
        <w:spacing w:after="0" w:line="240" w:lineRule="auto"/>
        <w:jc w:val="center"/>
        <w:rPr>
          <w:rFonts w:ascii="Times New Roman" w:hAnsi="Times New Roman" w:cs="Times New Roman"/>
          <w:b/>
          <w:sz w:val="26"/>
          <w:szCs w:val="26"/>
        </w:rPr>
      </w:pPr>
      <w:r w:rsidRPr="00517CE6">
        <w:rPr>
          <w:rFonts w:ascii="Times New Roman" w:hAnsi="Times New Roman" w:cs="Times New Roman"/>
          <w:b/>
          <w:sz w:val="26"/>
          <w:szCs w:val="26"/>
          <w:lang w:val="en-US"/>
        </w:rPr>
        <w:t>V</w:t>
      </w:r>
      <w:r w:rsidRPr="00517CE6">
        <w:rPr>
          <w:rFonts w:ascii="Times New Roman" w:hAnsi="Times New Roman" w:cs="Times New Roman"/>
          <w:b/>
          <w:sz w:val="26"/>
          <w:szCs w:val="26"/>
        </w:rPr>
        <w:t xml:space="preserve">. Особенности осуществления спортивной подготовки по отдельным спортивным дисциплинам </w:t>
      </w:r>
    </w:p>
    <w:p w14:paraId="06C274B5" w14:textId="77777777" w:rsidR="00C36B56" w:rsidRPr="00517CE6" w:rsidRDefault="00C36B56" w:rsidP="00517CE6">
      <w:pPr>
        <w:spacing w:after="0" w:line="240" w:lineRule="auto"/>
        <w:jc w:val="center"/>
        <w:rPr>
          <w:rFonts w:ascii="Times New Roman" w:hAnsi="Times New Roman" w:cs="Times New Roman"/>
          <w:sz w:val="26"/>
          <w:szCs w:val="26"/>
        </w:rPr>
      </w:pPr>
    </w:p>
    <w:p w14:paraId="67BCDB2E" w14:textId="1AF3A720" w:rsidR="00C36B56" w:rsidRPr="00B540F0" w:rsidRDefault="003B1912" w:rsidP="00B540F0">
      <w:pPr>
        <w:pStyle w:val="a3"/>
        <w:tabs>
          <w:tab w:val="left" w:pos="0"/>
        </w:tabs>
        <w:spacing w:after="0" w:line="240" w:lineRule="auto"/>
        <w:ind w:left="0"/>
        <w:jc w:val="both"/>
        <w:rPr>
          <w:rFonts w:ascii="Times New Roman" w:hAnsi="Times New Roman" w:cs="Times New Roman"/>
          <w:i/>
          <w:iCs/>
          <w:sz w:val="26"/>
          <w:szCs w:val="26"/>
        </w:rPr>
      </w:pPr>
      <w:r>
        <w:rPr>
          <w:rFonts w:ascii="Times New Roman" w:hAnsi="Times New Roman" w:cs="Times New Roman"/>
          <w:i/>
          <w:iCs/>
          <w:sz w:val="26"/>
          <w:szCs w:val="26"/>
        </w:rPr>
        <w:tab/>
      </w:r>
      <w:r w:rsidR="00B540F0">
        <w:rPr>
          <w:rFonts w:ascii="Times New Roman" w:hAnsi="Times New Roman" w:cs="Times New Roman"/>
          <w:i/>
          <w:iCs/>
          <w:sz w:val="26"/>
          <w:szCs w:val="26"/>
        </w:rPr>
        <w:t xml:space="preserve">14. </w:t>
      </w:r>
      <w:r w:rsidR="00C36B56" w:rsidRPr="00B540F0">
        <w:rPr>
          <w:rFonts w:ascii="Times New Roman" w:hAnsi="Times New Roman" w:cs="Times New Roman"/>
          <w:i/>
          <w:iCs/>
          <w:sz w:val="26"/>
          <w:szCs w:val="26"/>
        </w:rPr>
        <w:t>К особенностям осуществления спортивной подготовки по спортивным дисциплинам вида спорта «</w:t>
      </w:r>
      <w:r w:rsidR="00D11FD3" w:rsidRPr="00B540F0">
        <w:rPr>
          <w:rFonts w:ascii="Times New Roman" w:hAnsi="Times New Roman" w:cs="Times New Roman"/>
          <w:i/>
          <w:iCs/>
          <w:sz w:val="26"/>
          <w:szCs w:val="26"/>
        </w:rPr>
        <w:t>прыжки на батуте</w:t>
      </w:r>
      <w:r w:rsidR="00C36B56" w:rsidRPr="00B540F0">
        <w:rPr>
          <w:rFonts w:ascii="Times New Roman" w:hAnsi="Times New Roman" w:cs="Times New Roman"/>
          <w:i/>
          <w:iCs/>
          <w:sz w:val="26"/>
          <w:szCs w:val="26"/>
        </w:rPr>
        <w:t>» относятся</w:t>
      </w:r>
      <w:r w:rsidR="00D11FD3" w:rsidRPr="00B540F0">
        <w:rPr>
          <w:rFonts w:ascii="Times New Roman" w:hAnsi="Times New Roman" w:cs="Times New Roman"/>
          <w:i/>
          <w:iCs/>
          <w:sz w:val="26"/>
          <w:szCs w:val="26"/>
        </w:rPr>
        <w:t>:</w:t>
      </w:r>
    </w:p>
    <w:p w14:paraId="1F790D3A" w14:textId="600ECE63" w:rsidR="00B3752E" w:rsidRPr="00517CE6" w:rsidRDefault="00B540F0" w:rsidP="00B540F0">
      <w:pPr>
        <w:pStyle w:val="a3"/>
        <w:tabs>
          <w:tab w:val="left" w:pos="0"/>
        </w:tab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r>
      <w:r w:rsidR="00B3752E" w:rsidRPr="00517CE6">
        <w:rPr>
          <w:rFonts w:ascii="Times New Roman" w:hAnsi="Times New Roman" w:cs="Times New Roman"/>
          <w:sz w:val="26"/>
          <w:szCs w:val="26"/>
        </w:rPr>
        <w:t>Особенности осуществления спортивной подготовки по отдельным спортивным дисциплинам вида спорта «прыжки на батуте»</w:t>
      </w:r>
      <w:r w:rsidR="00B93219" w:rsidRPr="00517CE6">
        <w:rPr>
          <w:rFonts w:ascii="Times New Roman" w:hAnsi="Times New Roman" w:cs="Times New Roman"/>
          <w:sz w:val="26"/>
          <w:szCs w:val="26"/>
        </w:rPr>
        <w:t xml:space="preserve"> (индивидуальные прыжки на батуте, синхронные прыжки на батуте</w:t>
      </w:r>
      <w:r w:rsidR="003C2DD8" w:rsidRPr="00517CE6">
        <w:rPr>
          <w:rFonts w:ascii="Times New Roman" w:hAnsi="Times New Roman" w:cs="Times New Roman"/>
          <w:sz w:val="26"/>
          <w:szCs w:val="26"/>
        </w:rPr>
        <w:t>, двойной минитрамп, акробатическая дорожка)</w:t>
      </w:r>
      <w:r w:rsidR="00B3752E" w:rsidRPr="00517CE6">
        <w:rPr>
          <w:rFonts w:ascii="Times New Roman" w:hAnsi="Times New Roman" w:cs="Times New Roman"/>
          <w:sz w:val="26"/>
          <w:szCs w:val="26"/>
        </w:rPr>
        <w:t xml:space="preserve"> основаны на особенностях вида спорта «прыжки на батуте» и его спортивных дисциплин.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«прыжки на батуте», по которым осуществляется спортивная подготовка.</w:t>
      </w:r>
    </w:p>
    <w:p w14:paraId="3904D215" w14:textId="6D35353E" w:rsidR="00B3752E" w:rsidRPr="00517CE6" w:rsidRDefault="00B540F0" w:rsidP="00B540F0">
      <w:pPr>
        <w:pStyle w:val="a3"/>
        <w:tabs>
          <w:tab w:val="left" w:pos="0"/>
        </w:tab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r>
      <w:r w:rsidR="00B3752E" w:rsidRPr="00517CE6">
        <w:rPr>
          <w:rFonts w:ascii="Times New Roman" w:hAnsi="Times New Roman" w:cs="Times New Roman"/>
          <w:sz w:val="26"/>
          <w:szCs w:val="26"/>
        </w:rPr>
        <w:t xml:space="preserve">Особенности осуществления спортивной подготовки по спортивным дисциплинам вида спорта «прыжки на батуте» учитываются </w:t>
      </w:r>
      <w:r>
        <w:rPr>
          <w:rFonts w:ascii="Times New Roman" w:hAnsi="Times New Roman" w:cs="Times New Roman"/>
          <w:sz w:val="26"/>
          <w:szCs w:val="26"/>
        </w:rPr>
        <w:t>Учреждением</w:t>
      </w:r>
      <w:r w:rsidR="00B3752E" w:rsidRPr="00517CE6">
        <w:rPr>
          <w:rFonts w:ascii="Times New Roman" w:hAnsi="Times New Roman" w:cs="Times New Roman"/>
          <w:sz w:val="26"/>
          <w:szCs w:val="26"/>
        </w:rPr>
        <w:t xml:space="preserve"> при формировании дополнительных образовательных программ спортивной подготовки, в том числе годового учебно-тренировочного плана. </w:t>
      </w:r>
    </w:p>
    <w:p w14:paraId="51A11202" w14:textId="1E0C28F0" w:rsidR="00B3752E" w:rsidRPr="00517CE6" w:rsidRDefault="00B540F0" w:rsidP="00B540F0">
      <w:pPr>
        <w:pStyle w:val="a3"/>
        <w:tabs>
          <w:tab w:val="left" w:pos="0"/>
        </w:tab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r>
      <w:r w:rsidR="00B3752E" w:rsidRPr="00517CE6">
        <w:rPr>
          <w:rFonts w:ascii="Times New Roman" w:hAnsi="Times New Roman" w:cs="Times New Roman"/>
          <w:sz w:val="26"/>
          <w:szCs w:val="26"/>
        </w:rPr>
        <w:t xml:space="preserve">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 </w:t>
      </w:r>
    </w:p>
    <w:p w14:paraId="7B6D962B" w14:textId="538B48D7" w:rsidR="00B3752E" w:rsidRPr="00517CE6" w:rsidRDefault="00B540F0" w:rsidP="00B540F0">
      <w:pPr>
        <w:pStyle w:val="a3"/>
        <w:tabs>
          <w:tab w:val="left" w:pos="0"/>
        </w:tab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r>
      <w:proofErr w:type="gramStart"/>
      <w:r w:rsidR="00B3752E" w:rsidRPr="00517CE6">
        <w:rPr>
          <w:rFonts w:ascii="Times New Roman" w:hAnsi="Times New Roman" w:cs="Times New Roman"/>
          <w:sz w:val="26"/>
          <w:szCs w:val="26"/>
        </w:rPr>
        <w:t xml:space="preserve">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«прыжки на батуте» и участия в официальных спортивных соревнованиях по виду спорта «прыжки на батуте» не ниже уровня всероссийских спортивных соревнований. </w:t>
      </w:r>
      <w:proofErr w:type="gramEnd"/>
    </w:p>
    <w:p w14:paraId="59AF5A0A" w14:textId="21764F27" w:rsidR="00D11FD3" w:rsidRPr="00517CE6" w:rsidRDefault="00B540F0" w:rsidP="00B540F0">
      <w:pPr>
        <w:pStyle w:val="a3"/>
        <w:tabs>
          <w:tab w:val="left" w:pos="0"/>
        </w:tab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r>
      <w:r w:rsidR="00B3752E" w:rsidRPr="00517CE6">
        <w:rPr>
          <w:rFonts w:ascii="Times New Roman" w:hAnsi="Times New Roman" w:cs="Times New Roman"/>
          <w:sz w:val="26"/>
          <w:szCs w:val="26"/>
        </w:rP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«прыжки на батуте».</w:t>
      </w:r>
    </w:p>
    <w:p w14:paraId="3CF3E7E9" w14:textId="77777777" w:rsidR="00B3752E" w:rsidRPr="00517CE6" w:rsidRDefault="00B3752E" w:rsidP="00517CE6">
      <w:pPr>
        <w:pStyle w:val="a3"/>
        <w:tabs>
          <w:tab w:val="left" w:pos="1276"/>
        </w:tabs>
        <w:spacing w:after="0" w:line="240" w:lineRule="auto"/>
        <w:ind w:left="0" w:firstLine="851"/>
        <w:jc w:val="both"/>
        <w:rPr>
          <w:rFonts w:ascii="Times New Roman" w:hAnsi="Times New Roman" w:cs="Times New Roman"/>
          <w:sz w:val="26"/>
          <w:szCs w:val="26"/>
        </w:rPr>
      </w:pPr>
    </w:p>
    <w:p w14:paraId="5331647A" w14:textId="77777777" w:rsidR="00C36B56" w:rsidRPr="00517CE6" w:rsidRDefault="00C36B56" w:rsidP="00517CE6">
      <w:pPr>
        <w:spacing w:after="0" w:line="240" w:lineRule="auto"/>
        <w:contextualSpacing/>
        <w:jc w:val="center"/>
        <w:rPr>
          <w:rFonts w:ascii="Times New Roman" w:hAnsi="Times New Roman" w:cs="Times New Roman"/>
          <w:sz w:val="26"/>
          <w:szCs w:val="26"/>
        </w:rPr>
      </w:pPr>
      <w:r w:rsidRPr="00517CE6">
        <w:rPr>
          <w:rFonts w:ascii="Times New Roman" w:hAnsi="Times New Roman" w:cs="Times New Roman"/>
          <w:b/>
          <w:sz w:val="26"/>
          <w:szCs w:val="26"/>
          <w:lang w:val="en-US"/>
        </w:rPr>
        <w:t>VI</w:t>
      </w:r>
      <w:r w:rsidRPr="00517CE6">
        <w:rPr>
          <w:rFonts w:ascii="Times New Roman" w:hAnsi="Times New Roman" w:cs="Times New Roman"/>
          <w:b/>
          <w:sz w:val="26"/>
          <w:szCs w:val="26"/>
        </w:rPr>
        <w:t xml:space="preserve">. Условия реализации </w:t>
      </w:r>
      <w:r w:rsidRPr="00517CE6">
        <w:rPr>
          <w:rFonts w:ascii="Times New Roman" w:eastAsia="Times New Roman" w:hAnsi="Times New Roman" w:cs="Times New Roman"/>
          <w:b/>
          <w:sz w:val="26"/>
          <w:szCs w:val="26"/>
          <w:lang w:eastAsia="ru-RU"/>
        </w:rPr>
        <w:t>дополнительной образовательной программы спортивной подготовки</w:t>
      </w:r>
    </w:p>
    <w:p w14:paraId="28E88453" w14:textId="77777777" w:rsidR="00C36B56" w:rsidRPr="00517CE6" w:rsidRDefault="00C36B56" w:rsidP="00517CE6">
      <w:pPr>
        <w:spacing w:after="0" w:line="240" w:lineRule="auto"/>
        <w:contextualSpacing/>
        <w:jc w:val="both"/>
        <w:rPr>
          <w:rFonts w:ascii="Times New Roman" w:eastAsia="Times New Roman" w:hAnsi="Times New Roman" w:cs="Times New Roman"/>
          <w:bCs/>
          <w:color w:val="000000"/>
          <w:sz w:val="26"/>
          <w:szCs w:val="26"/>
          <w:lang w:eastAsia="ru-RU"/>
        </w:rPr>
      </w:pPr>
    </w:p>
    <w:p w14:paraId="7328C566" w14:textId="314608F0" w:rsidR="00C36B56" w:rsidRPr="00517CE6" w:rsidRDefault="003B1912" w:rsidP="00B540F0">
      <w:pPr>
        <w:pStyle w:val="a3"/>
        <w:tabs>
          <w:tab w:val="left" w:pos="0"/>
          <w:tab w:val="left" w:pos="142"/>
        </w:tabs>
        <w:spacing w:after="0" w:line="240" w:lineRule="auto"/>
        <w:ind w:left="0"/>
        <w:jc w:val="both"/>
        <w:rPr>
          <w:rFonts w:ascii="Times New Roman" w:eastAsia="Times New Roman" w:hAnsi="Times New Roman" w:cs="Times New Roman"/>
          <w:bCs/>
          <w:i/>
          <w:iCs/>
          <w:color w:val="000000"/>
          <w:sz w:val="26"/>
          <w:szCs w:val="26"/>
          <w:lang w:eastAsia="ru-RU"/>
        </w:rPr>
      </w:pPr>
      <w:r>
        <w:rPr>
          <w:rFonts w:ascii="Times New Roman" w:hAnsi="Times New Roman" w:cs="Times New Roman"/>
          <w:i/>
          <w:iCs/>
          <w:sz w:val="26"/>
          <w:szCs w:val="26"/>
        </w:rPr>
        <w:tab/>
      </w:r>
      <w:r>
        <w:rPr>
          <w:rFonts w:ascii="Times New Roman" w:hAnsi="Times New Roman" w:cs="Times New Roman"/>
          <w:i/>
          <w:iCs/>
          <w:sz w:val="26"/>
          <w:szCs w:val="26"/>
        </w:rPr>
        <w:tab/>
      </w:r>
      <w:r w:rsidR="00B540F0">
        <w:rPr>
          <w:rFonts w:ascii="Times New Roman" w:hAnsi="Times New Roman" w:cs="Times New Roman"/>
          <w:i/>
          <w:iCs/>
          <w:sz w:val="26"/>
          <w:szCs w:val="26"/>
        </w:rPr>
        <w:t xml:space="preserve">15. </w:t>
      </w:r>
      <w:r w:rsidR="00C36B56" w:rsidRPr="00517CE6">
        <w:rPr>
          <w:rFonts w:ascii="Times New Roman" w:hAnsi="Times New Roman" w:cs="Times New Roman"/>
          <w:i/>
          <w:iCs/>
          <w:sz w:val="26"/>
          <w:szCs w:val="26"/>
        </w:rPr>
        <w:t>Материально-технические условия реализации Программы</w:t>
      </w:r>
      <w:r w:rsidR="00B540F0">
        <w:rPr>
          <w:rFonts w:ascii="Times New Roman" w:hAnsi="Times New Roman" w:cs="Times New Roman"/>
          <w:i/>
          <w:iCs/>
          <w:sz w:val="26"/>
          <w:szCs w:val="26"/>
        </w:rPr>
        <w:t>:</w:t>
      </w:r>
      <w:r w:rsidR="00B3752E" w:rsidRPr="00517CE6">
        <w:rPr>
          <w:rFonts w:ascii="Times New Roman" w:hAnsi="Times New Roman" w:cs="Times New Roman"/>
          <w:i/>
          <w:iCs/>
          <w:sz w:val="26"/>
          <w:szCs w:val="26"/>
        </w:rPr>
        <w:t xml:space="preserve"> </w:t>
      </w:r>
    </w:p>
    <w:p w14:paraId="1E0512D7" w14:textId="14A18B98" w:rsidR="00B3752E" w:rsidRPr="00517CE6" w:rsidRDefault="00B540F0" w:rsidP="00B540F0">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3752E" w:rsidRPr="00517CE6">
        <w:rPr>
          <w:rFonts w:ascii="Times New Roman" w:hAnsi="Times New Roman" w:cs="Times New Roman"/>
          <w:sz w:val="26"/>
          <w:szCs w:val="26"/>
        </w:rPr>
        <w:t xml:space="preserve">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 </w:t>
      </w:r>
    </w:p>
    <w:p w14:paraId="647BDCB6" w14:textId="67B5A6A9" w:rsidR="00B3752E" w:rsidRPr="00517CE6" w:rsidRDefault="00B540F0" w:rsidP="00B540F0">
      <w:pPr>
        <w:tabs>
          <w:tab w:val="left" w:pos="0"/>
          <w:tab w:val="left" w:pos="142"/>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003C2DD8" w:rsidRPr="00517CE6">
        <w:rPr>
          <w:rFonts w:ascii="Times New Roman" w:hAnsi="Times New Roman" w:cs="Times New Roman"/>
          <w:sz w:val="26"/>
          <w:szCs w:val="26"/>
        </w:rPr>
        <w:t xml:space="preserve">- </w:t>
      </w:r>
      <w:r w:rsidR="00B3752E" w:rsidRPr="00517CE6">
        <w:rPr>
          <w:rFonts w:ascii="Times New Roman" w:hAnsi="Times New Roman" w:cs="Times New Roman"/>
          <w:sz w:val="26"/>
          <w:szCs w:val="26"/>
        </w:rPr>
        <w:t>наличие тренировочного спортивного зала;</w:t>
      </w:r>
    </w:p>
    <w:p w14:paraId="13FA7BD8" w14:textId="0875DFF4" w:rsidR="003C2DD8" w:rsidRPr="00517CE6" w:rsidRDefault="00B540F0" w:rsidP="00B540F0">
      <w:pPr>
        <w:tabs>
          <w:tab w:val="left" w:pos="0"/>
          <w:tab w:val="left" w:pos="142"/>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003C2DD8" w:rsidRPr="00517CE6">
        <w:rPr>
          <w:rFonts w:ascii="Times New Roman" w:hAnsi="Times New Roman" w:cs="Times New Roman"/>
          <w:sz w:val="26"/>
          <w:szCs w:val="26"/>
        </w:rPr>
        <w:t xml:space="preserve">- </w:t>
      </w:r>
      <w:r w:rsidR="00B3752E" w:rsidRPr="00517CE6">
        <w:rPr>
          <w:rFonts w:ascii="Times New Roman" w:hAnsi="Times New Roman" w:cs="Times New Roman"/>
          <w:sz w:val="26"/>
          <w:szCs w:val="26"/>
        </w:rPr>
        <w:t xml:space="preserve">наличие тренажерного зала; </w:t>
      </w:r>
    </w:p>
    <w:p w14:paraId="56D88813" w14:textId="552773A0" w:rsidR="00B3752E" w:rsidRPr="00517CE6" w:rsidRDefault="00B540F0" w:rsidP="00B540F0">
      <w:pPr>
        <w:tabs>
          <w:tab w:val="left" w:pos="0"/>
          <w:tab w:val="left" w:pos="142"/>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003C2DD8" w:rsidRPr="00517CE6">
        <w:rPr>
          <w:rFonts w:ascii="Times New Roman" w:hAnsi="Times New Roman" w:cs="Times New Roman"/>
          <w:sz w:val="26"/>
          <w:szCs w:val="26"/>
        </w:rPr>
        <w:t xml:space="preserve">- </w:t>
      </w:r>
      <w:r w:rsidR="00B3752E" w:rsidRPr="00517CE6">
        <w:rPr>
          <w:rFonts w:ascii="Times New Roman" w:hAnsi="Times New Roman" w:cs="Times New Roman"/>
          <w:sz w:val="26"/>
          <w:szCs w:val="26"/>
        </w:rPr>
        <w:t>наличие раздевалок, душевых;</w:t>
      </w:r>
    </w:p>
    <w:p w14:paraId="005DF3F4" w14:textId="4A4198FE" w:rsidR="008A332C" w:rsidRPr="00517CE6" w:rsidRDefault="00B540F0" w:rsidP="00B540F0">
      <w:pPr>
        <w:tabs>
          <w:tab w:val="left" w:pos="0"/>
          <w:tab w:val="left" w:pos="142"/>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roofErr w:type="gramStart"/>
      <w:r>
        <w:rPr>
          <w:rFonts w:ascii="Times New Roman" w:hAnsi="Times New Roman" w:cs="Times New Roman"/>
          <w:sz w:val="26"/>
          <w:szCs w:val="26"/>
        </w:rPr>
        <w:t xml:space="preserve">- </w:t>
      </w:r>
      <w:r w:rsidR="00B3752E" w:rsidRPr="00517CE6">
        <w:rPr>
          <w:rFonts w:ascii="Times New Roman" w:hAnsi="Times New Roman" w:cs="Times New Roman"/>
          <w:sz w:val="26"/>
          <w:szCs w:val="26"/>
        </w:rPr>
        <w:t>наличие медицинского пункта, оборудованного в соответствии с приказом Минздрава России от 23</w:t>
      </w:r>
      <w:r>
        <w:rPr>
          <w:rFonts w:ascii="Times New Roman" w:hAnsi="Times New Roman" w:cs="Times New Roman"/>
          <w:sz w:val="26"/>
          <w:szCs w:val="26"/>
        </w:rPr>
        <w:t xml:space="preserve"> октября </w:t>
      </w:r>
      <w:r w:rsidR="00B3752E" w:rsidRPr="00517CE6">
        <w:rPr>
          <w:rFonts w:ascii="Times New Roman" w:hAnsi="Times New Roman" w:cs="Times New Roman"/>
          <w:sz w:val="26"/>
          <w:szCs w:val="26"/>
        </w:rPr>
        <w:t>2020</w:t>
      </w:r>
      <w:r>
        <w:rPr>
          <w:rFonts w:ascii="Times New Roman" w:hAnsi="Times New Roman" w:cs="Times New Roman"/>
          <w:sz w:val="26"/>
          <w:szCs w:val="26"/>
        </w:rPr>
        <w:t xml:space="preserve"> года</w:t>
      </w:r>
      <w:r w:rsidR="00B3752E" w:rsidRPr="00517CE6">
        <w:rPr>
          <w:rFonts w:ascii="Times New Roman" w:hAnsi="Times New Roman" w:cs="Times New Roman"/>
          <w:sz w:val="26"/>
          <w:szCs w:val="26"/>
        </w:rPr>
        <w:t xml:space="preserve"> </w:t>
      </w:r>
      <w:r>
        <w:rPr>
          <w:rFonts w:ascii="Times New Roman" w:hAnsi="Times New Roman" w:cs="Times New Roman"/>
          <w:sz w:val="26"/>
          <w:szCs w:val="26"/>
        </w:rPr>
        <w:t>№</w:t>
      </w:r>
      <w:r w:rsidR="00B3752E" w:rsidRPr="00517CE6">
        <w:rPr>
          <w:rFonts w:ascii="Times New Roman" w:hAnsi="Times New Roman" w:cs="Times New Roman"/>
          <w:sz w:val="26"/>
          <w:szCs w:val="26"/>
        </w:rPr>
        <w:t xml:space="preserve"> 1144н «Об утверждении порядка </w:t>
      </w:r>
      <w:r w:rsidR="00B3752E" w:rsidRPr="00517CE6">
        <w:rPr>
          <w:rFonts w:ascii="Times New Roman" w:hAnsi="Times New Roman" w:cs="Times New Roman"/>
          <w:sz w:val="26"/>
          <w:szCs w:val="26"/>
        </w:rPr>
        <w:lastRenderedPageBreak/>
        <w:t>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w:t>
      </w:r>
      <w:proofErr w:type="gramEnd"/>
      <w:r w:rsidR="00B3752E" w:rsidRPr="00517CE6">
        <w:rPr>
          <w:rFonts w:ascii="Times New Roman" w:hAnsi="Times New Roman" w:cs="Times New Roman"/>
          <w:sz w:val="26"/>
          <w:szCs w:val="26"/>
        </w:rPr>
        <w:t xml:space="preserve">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(зарегистрирован Минюстом России 03</w:t>
      </w:r>
      <w:r>
        <w:rPr>
          <w:rFonts w:ascii="Times New Roman" w:hAnsi="Times New Roman" w:cs="Times New Roman"/>
          <w:sz w:val="26"/>
          <w:szCs w:val="26"/>
        </w:rPr>
        <w:t xml:space="preserve"> декабря </w:t>
      </w:r>
      <w:r w:rsidR="00B3752E" w:rsidRPr="00517CE6">
        <w:rPr>
          <w:rFonts w:ascii="Times New Roman" w:hAnsi="Times New Roman" w:cs="Times New Roman"/>
          <w:sz w:val="26"/>
          <w:szCs w:val="26"/>
        </w:rPr>
        <w:t>2020</w:t>
      </w:r>
      <w:r>
        <w:rPr>
          <w:rFonts w:ascii="Times New Roman" w:hAnsi="Times New Roman" w:cs="Times New Roman"/>
          <w:sz w:val="26"/>
          <w:szCs w:val="26"/>
        </w:rPr>
        <w:t xml:space="preserve"> года</w:t>
      </w:r>
      <w:r w:rsidR="00B3752E" w:rsidRPr="00517CE6">
        <w:rPr>
          <w:rFonts w:ascii="Times New Roman" w:hAnsi="Times New Roman" w:cs="Times New Roman"/>
          <w:sz w:val="26"/>
          <w:szCs w:val="26"/>
        </w:rPr>
        <w:t xml:space="preserve">, регистрационный </w:t>
      </w:r>
      <w:r>
        <w:rPr>
          <w:rFonts w:ascii="Times New Roman" w:hAnsi="Times New Roman" w:cs="Times New Roman"/>
          <w:sz w:val="26"/>
          <w:szCs w:val="26"/>
        </w:rPr>
        <w:t>№ 61238)</w:t>
      </w:r>
      <w:r w:rsidR="00B3752E" w:rsidRPr="00517CE6">
        <w:rPr>
          <w:rFonts w:ascii="Times New Roman" w:hAnsi="Times New Roman" w:cs="Times New Roman"/>
          <w:sz w:val="26"/>
          <w:szCs w:val="26"/>
        </w:rPr>
        <w:t xml:space="preserve">; </w:t>
      </w:r>
    </w:p>
    <w:p w14:paraId="253CA77F" w14:textId="4EDDF2E4" w:rsidR="008A332C" w:rsidRPr="00517CE6" w:rsidRDefault="00B540F0" w:rsidP="00B540F0">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C2DD8" w:rsidRPr="00517CE6">
        <w:rPr>
          <w:rFonts w:ascii="Times New Roman" w:hAnsi="Times New Roman" w:cs="Times New Roman"/>
          <w:sz w:val="26"/>
          <w:szCs w:val="26"/>
        </w:rPr>
        <w:t xml:space="preserve">- </w:t>
      </w:r>
      <w:r w:rsidR="00B3752E" w:rsidRPr="00517CE6">
        <w:rPr>
          <w:rFonts w:ascii="Times New Roman" w:hAnsi="Times New Roman" w:cs="Times New Roman"/>
          <w:sz w:val="26"/>
          <w:szCs w:val="26"/>
        </w:rPr>
        <w:t xml:space="preserve">обеспечение оборудованием и спортивным инвентарем, </w:t>
      </w:r>
      <w:proofErr w:type="gramStart"/>
      <w:r w:rsidR="00B3752E" w:rsidRPr="00517CE6">
        <w:rPr>
          <w:rFonts w:ascii="Times New Roman" w:hAnsi="Times New Roman" w:cs="Times New Roman"/>
          <w:sz w:val="26"/>
          <w:szCs w:val="26"/>
        </w:rPr>
        <w:t>необходимыми</w:t>
      </w:r>
      <w:proofErr w:type="gramEnd"/>
      <w:r w:rsidR="00B3752E" w:rsidRPr="00517CE6">
        <w:rPr>
          <w:rFonts w:ascii="Times New Roman" w:hAnsi="Times New Roman" w:cs="Times New Roman"/>
          <w:sz w:val="26"/>
          <w:szCs w:val="26"/>
        </w:rPr>
        <w:t xml:space="preserve"> для пр</w:t>
      </w:r>
      <w:r>
        <w:rPr>
          <w:rFonts w:ascii="Times New Roman" w:hAnsi="Times New Roman" w:cs="Times New Roman"/>
          <w:sz w:val="26"/>
          <w:szCs w:val="26"/>
        </w:rPr>
        <w:t>охождения спортивной подготовки:</w:t>
      </w:r>
      <w:r w:rsidR="00B3752E" w:rsidRPr="00517CE6">
        <w:rPr>
          <w:rFonts w:ascii="Times New Roman" w:hAnsi="Times New Roman" w:cs="Times New Roman"/>
          <w:sz w:val="26"/>
          <w:szCs w:val="26"/>
        </w:rPr>
        <w:t xml:space="preserve"> </w:t>
      </w:r>
    </w:p>
    <w:tbl>
      <w:tblPr>
        <w:tblStyle w:val="a4"/>
        <w:tblW w:w="10029" w:type="dxa"/>
        <w:tblInd w:w="-5" w:type="dxa"/>
        <w:tblLook w:val="04A0" w:firstRow="1" w:lastRow="0" w:firstColumn="1" w:lastColumn="0" w:noHBand="0" w:noVBand="1"/>
      </w:tblPr>
      <w:tblGrid>
        <w:gridCol w:w="851"/>
        <w:gridCol w:w="5953"/>
        <w:gridCol w:w="1701"/>
        <w:gridCol w:w="1524"/>
      </w:tblGrid>
      <w:tr w:rsidR="008A332C" w:rsidRPr="00DF4556" w14:paraId="34ED6286" w14:textId="77777777" w:rsidTr="008A332C">
        <w:trPr>
          <w:trHeight w:val="574"/>
        </w:trPr>
        <w:tc>
          <w:tcPr>
            <w:tcW w:w="851" w:type="dxa"/>
          </w:tcPr>
          <w:p w14:paraId="64E9AEBB" w14:textId="77777777" w:rsidR="008A332C" w:rsidRPr="00DF4556" w:rsidRDefault="008A332C" w:rsidP="00B46B1C">
            <w:pPr>
              <w:rPr>
                <w:rFonts w:ascii="Times New Roman" w:hAnsi="Times New Roman" w:cs="Times New Roman"/>
                <w:sz w:val="24"/>
                <w:szCs w:val="24"/>
              </w:rPr>
            </w:pPr>
            <w:r w:rsidRPr="00DF4556">
              <w:rPr>
                <w:rFonts w:ascii="Times New Roman" w:hAnsi="Times New Roman" w:cs="Times New Roman"/>
                <w:sz w:val="24"/>
                <w:szCs w:val="24"/>
              </w:rPr>
              <w:t xml:space="preserve">№ </w:t>
            </w:r>
          </w:p>
          <w:p w14:paraId="73E13610" w14:textId="77777777" w:rsidR="008A332C" w:rsidRPr="00DF4556" w:rsidRDefault="008A332C" w:rsidP="00B46B1C">
            <w:pPr>
              <w:rPr>
                <w:rFonts w:ascii="Times New Roman" w:hAnsi="Times New Roman" w:cs="Times New Roman"/>
                <w:sz w:val="24"/>
                <w:szCs w:val="24"/>
              </w:rPr>
            </w:pPr>
            <w:r w:rsidRPr="00DF4556">
              <w:rPr>
                <w:rFonts w:ascii="Times New Roman" w:hAnsi="Times New Roman" w:cs="Times New Roman"/>
                <w:sz w:val="24"/>
                <w:szCs w:val="24"/>
              </w:rPr>
              <w:t>п\п</w:t>
            </w:r>
          </w:p>
        </w:tc>
        <w:tc>
          <w:tcPr>
            <w:tcW w:w="5953" w:type="dxa"/>
          </w:tcPr>
          <w:p w14:paraId="21E406DD"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Наименование оборудования и спортивного инвентаря</w:t>
            </w:r>
          </w:p>
        </w:tc>
        <w:tc>
          <w:tcPr>
            <w:tcW w:w="1701" w:type="dxa"/>
          </w:tcPr>
          <w:p w14:paraId="43E81A49"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 xml:space="preserve">Единица </w:t>
            </w:r>
          </w:p>
          <w:p w14:paraId="3A453FBB"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измерения</w:t>
            </w:r>
          </w:p>
        </w:tc>
        <w:tc>
          <w:tcPr>
            <w:tcW w:w="1524" w:type="dxa"/>
          </w:tcPr>
          <w:p w14:paraId="0DAAC147"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 xml:space="preserve">Количество </w:t>
            </w:r>
          </w:p>
          <w:p w14:paraId="6AC57A30"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изделий</w:t>
            </w:r>
          </w:p>
        </w:tc>
      </w:tr>
      <w:tr w:rsidR="008A332C" w:rsidRPr="00DF4556" w14:paraId="6D74968D" w14:textId="77777777" w:rsidTr="008A332C">
        <w:trPr>
          <w:trHeight w:val="282"/>
        </w:trPr>
        <w:tc>
          <w:tcPr>
            <w:tcW w:w="851" w:type="dxa"/>
          </w:tcPr>
          <w:p w14:paraId="11E9757D"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1.</w:t>
            </w:r>
          </w:p>
        </w:tc>
        <w:tc>
          <w:tcPr>
            <w:tcW w:w="5953" w:type="dxa"/>
          </w:tcPr>
          <w:p w14:paraId="444D08D6" w14:textId="77777777" w:rsidR="008A332C" w:rsidRPr="00DF4556" w:rsidRDefault="008A332C" w:rsidP="00B46B1C">
            <w:pPr>
              <w:rPr>
                <w:rFonts w:ascii="Times New Roman" w:hAnsi="Times New Roman" w:cs="Times New Roman"/>
                <w:sz w:val="24"/>
                <w:szCs w:val="24"/>
              </w:rPr>
            </w:pPr>
            <w:r w:rsidRPr="00DF4556">
              <w:rPr>
                <w:rFonts w:ascii="Times New Roman" w:hAnsi="Times New Roman" w:cs="Times New Roman"/>
                <w:sz w:val="24"/>
                <w:szCs w:val="24"/>
              </w:rPr>
              <w:t>Батут</w:t>
            </w:r>
          </w:p>
        </w:tc>
        <w:tc>
          <w:tcPr>
            <w:tcW w:w="1701" w:type="dxa"/>
          </w:tcPr>
          <w:p w14:paraId="5A58DE12"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комплект</w:t>
            </w:r>
          </w:p>
        </w:tc>
        <w:tc>
          <w:tcPr>
            <w:tcW w:w="1524" w:type="dxa"/>
          </w:tcPr>
          <w:p w14:paraId="1E4C3AB3"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2</w:t>
            </w:r>
          </w:p>
        </w:tc>
      </w:tr>
      <w:tr w:rsidR="008A332C" w:rsidRPr="00DF4556" w14:paraId="609CD4AD" w14:textId="77777777" w:rsidTr="008A332C">
        <w:trPr>
          <w:trHeight w:val="282"/>
        </w:trPr>
        <w:tc>
          <w:tcPr>
            <w:tcW w:w="851" w:type="dxa"/>
          </w:tcPr>
          <w:p w14:paraId="2CC0A1E6"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2.</w:t>
            </w:r>
          </w:p>
        </w:tc>
        <w:tc>
          <w:tcPr>
            <w:tcW w:w="5953" w:type="dxa"/>
          </w:tcPr>
          <w:p w14:paraId="750FC600" w14:textId="77777777" w:rsidR="008A332C" w:rsidRPr="00DF4556" w:rsidRDefault="008A332C" w:rsidP="00B46B1C">
            <w:pPr>
              <w:rPr>
                <w:rFonts w:ascii="Times New Roman" w:hAnsi="Times New Roman" w:cs="Times New Roman"/>
                <w:sz w:val="24"/>
                <w:szCs w:val="24"/>
              </w:rPr>
            </w:pPr>
            <w:r w:rsidRPr="00DF4556">
              <w:rPr>
                <w:rFonts w:ascii="Times New Roman" w:hAnsi="Times New Roman" w:cs="Times New Roman"/>
                <w:sz w:val="24"/>
                <w:szCs w:val="24"/>
              </w:rPr>
              <w:t xml:space="preserve">Брусья гимнастические </w:t>
            </w:r>
          </w:p>
        </w:tc>
        <w:tc>
          <w:tcPr>
            <w:tcW w:w="1701" w:type="dxa"/>
          </w:tcPr>
          <w:p w14:paraId="792BD8D8"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 xml:space="preserve">штук </w:t>
            </w:r>
          </w:p>
        </w:tc>
        <w:tc>
          <w:tcPr>
            <w:tcW w:w="1524" w:type="dxa"/>
          </w:tcPr>
          <w:p w14:paraId="222AD793"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1</w:t>
            </w:r>
          </w:p>
        </w:tc>
      </w:tr>
      <w:tr w:rsidR="008A332C" w:rsidRPr="00DF4556" w14:paraId="636F6DB1" w14:textId="77777777" w:rsidTr="008A332C">
        <w:trPr>
          <w:trHeight w:val="282"/>
        </w:trPr>
        <w:tc>
          <w:tcPr>
            <w:tcW w:w="851" w:type="dxa"/>
          </w:tcPr>
          <w:p w14:paraId="7B97EC7A"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3.</w:t>
            </w:r>
          </w:p>
        </w:tc>
        <w:tc>
          <w:tcPr>
            <w:tcW w:w="5953" w:type="dxa"/>
          </w:tcPr>
          <w:p w14:paraId="0E57F949" w14:textId="77777777" w:rsidR="008A332C" w:rsidRPr="00DF4556" w:rsidRDefault="008A332C" w:rsidP="00B46B1C">
            <w:pPr>
              <w:rPr>
                <w:rFonts w:ascii="Times New Roman" w:hAnsi="Times New Roman" w:cs="Times New Roman"/>
                <w:sz w:val="24"/>
                <w:szCs w:val="24"/>
              </w:rPr>
            </w:pPr>
            <w:r w:rsidRPr="00DF4556">
              <w:rPr>
                <w:rFonts w:ascii="Times New Roman" w:hAnsi="Times New Roman" w:cs="Times New Roman"/>
                <w:sz w:val="24"/>
                <w:szCs w:val="24"/>
              </w:rPr>
              <w:t>Гантели массивные (от 1 до 5 кг)</w:t>
            </w:r>
          </w:p>
        </w:tc>
        <w:tc>
          <w:tcPr>
            <w:tcW w:w="1701" w:type="dxa"/>
          </w:tcPr>
          <w:p w14:paraId="60032DD3"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комплект</w:t>
            </w:r>
          </w:p>
        </w:tc>
        <w:tc>
          <w:tcPr>
            <w:tcW w:w="1524" w:type="dxa"/>
          </w:tcPr>
          <w:p w14:paraId="7501DC5A"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2</w:t>
            </w:r>
          </w:p>
        </w:tc>
      </w:tr>
      <w:tr w:rsidR="008A332C" w:rsidRPr="00DF4556" w14:paraId="0F116B31" w14:textId="77777777" w:rsidTr="008A332C">
        <w:trPr>
          <w:trHeight w:val="282"/>
        </w:trPr>
        <w:tc>
          <w:tcPr>
            <w:tcW w:w="851" w:type="dxa"/>
          </w:tcPr>
          <w:p w14:paraId="44D00906"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4.</w:t>
            </w:r>
          </w:p>
        </w:tc>
        <w:tc>
          <w:tcPr>
            <w:tcW w:w="5953" w:type="dxa"/>
          </w:tcPr>
          <w:p w14:paraId="7BF71054" w14:textId="77777777" w:rsidR="008A332C" w:rsidRPr="00DF4556" w:rsidRDefault="008A332C" w:rsidP="00B46B1C">
            <w:pPr>
              <w:rPr>
                <w:rFonts w:ascii="Times New Roman" w:hAnsi="Times New Roman" w:cs="Times New Roman"/>
                <w:sz w:val="24"/>
                <w:szCs w:val="24"/>
              </w:rPr>
            </w:pPr>
            <w:r w:rsidRPr="00DF4556">
              <w:rPr>
                <w:rFonts w:ascii="Times New Roman" w:hAnsi="Times New Roman" w:cs="Times New Roman"/>
                <w:sz w:val="24"/>
                <w:szCs w:val="24"/>
              </w:rPr>
              <w:t>Лонжа универсальная</w:t>
            </w:r>
          </w:p>
        </w:tc>
        <w:tc>
          <w:tcPr>
            <w:tcW w:w="1701" w:type="dxa"/>
          </w:tcPr>
          <w:p w14:paraId="503A6EF6"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комплект</w:t>
            </w:r>
          </w:p>
        </w:tc>
        <w:tc>
          <w:tcPr>
            <w:tcW w:w="1524" w:type="dxa"/>
          </w:tcPr>
          <w:p w14:paraId="6CBFA45D"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3</w:t>
            </w:r>
          </w:p>
        </w:tc>
      </w:tr>
      <w:tr w:rsidR="008A332C" w:rsidRPr="00DF4556" w14:paraId="04415012" w14:textId="77777777" w:rsidTr="008A332C">
        <w:trPr>
          <w:trHeight w:val="293"/>
        </w:trPr>
        <w:tc>
          <w:tcPr>
            <w:tcW w:w="851" w:type="dxa"/>
          </w:tcPr>
          <w:p w14:paraId="2A49DD64"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5.</w:t>
            </w:r>
          </w:p>
        </w:tc>
        <w:tc>
          <w:tcPr>
            <w:tcW w:w="5953" w:type="dxa"/>
          </w:tcPr>
          <w:p w14:paraId="6EBF0DB5" w14:textId="77777777" w:rsidR="008A332C" w:rsidRPr="00DF4556" w:rsidRDefault="008A332C" w:rsidP="00B46B1C">
            <w:pPr>
              <w:rPr>
                <w:rFonts w:ascii="Times New Roman" w:hAnsi="Times New Roman" w:cs="Times New Roman"/>
                <w:sz w:val="24"/>
                <w:szCs w:val="24"/>
              </w:rPr>
            </w:pPr>
            <w:r w:rsidRPr="00DF4556">
              <w:rPr>
                <w:rFonts w:ascii="Times New Roman" w:hAnsi="Times New Roman" w:cs="Times New Roman"/>
                <w:sz w:val="24"/>
                <w:szCs w:val="24"/>
              </w:rPr>
              <w:t>Куб-подставка (66*75*90см)</w:t>
            </w:r>
          </w:p>
        </w:tc>
        <w:tc>
          <w:tcPr>
            <w:tcW w:w="1701" w:type="dxa"/>
          </w:tcPr>
          <w:p w14:paraId="327DC46D"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штук</w:t>
            </w:r>
          </w:p>
        </w:tc>
        <w:tc>
          <w:tcPr>
            <w:tcW w:w="1524" w:type="dxa"/>
          </w:tcPr>
          <w:p w14:paraId="1DE56430"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2</w:t>
            </w:r>
          </w:p>
        </w:tc>
      </w:tr>
      <w:tr w:rsidR="008A332C" w:rsidRPr="00DF4556" w14:paraId="30071F99" w14:textId="77777777" w:rsidTr="008A332C">
        <w:trPr>
          <w:trHeight w:val="282"/>
        </w:trPr>
        <w:tc>
          <w:tcPr>
            <w:tcW w:w="851" w:type="dxa"/>
          </w:tcPr>
          <w:p w14:paraId="58A972B7"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6.</w:t>
            </w:r>
          </w:p>
        </w:tc>
        <w:tc>
          <w:tcPr>
            <w:tcW w:w="5953" w:type="dxa"/>
          </w:tcPr>
          <w:p w14:paraId="77A2CED0" w14:textId="77777777" w:rsidR="008A332C" w:rsidRPr="00DF4556" w:rsidRDefault="008A332C" w:rsidP="00B46B1C">
            <w:pPr>
              <w:rPr>
                <w:rFonts w:ascii="Times New Roman" w:hAnsi="Times New Roman" w:cs="Times New Roman"/>
                <w:sz w:val="24"/>
                <w:szCs w:val="24"/>
              </w:rPr>
            </w:pPr>
            <w:r w:rsidRPr="00DF4556">
              <w:rPr>
                <w:rFonts w:ascii="Times New Roman" w:hAnsi="Times New Roman" w:cs="Times New Roman"/>
                <w:sz w:val="24"/>
                <w:szCs w:val="24"/>
              </w:rPr>
              <w:t>Мат гимнастический</w:t>
            </w:r>
          </w:p>
        </w:tc>
        <w:tc>
          <w:tcPr>
            <w:tcW w:w="1701" w:type="dxa"/>
          </w:tcPr>
          <w:p w14:paraId="3BE4F6D3"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штук</w:t>
            </w:r>
          </w:p>
        </w:tc>
        <w:tc>
          <w:tcPr>
            <w:tcW w:w="1524" w:type="dxa"/>
          </w:tcPr>
          <w:p w14:paraId="59DDE0D5"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20</w:t>
            </w:r>
          </w:p>
        </w:tc>
      </w:tr>
      <w:tr w:rsidR="008A332C" w:rsidRPr="00DF4556" w14:paraId="6168EFDD" w14:textId="77777777" w:rsidTr="008A332C">
        <w:trPr>
          <w:trHeight w:val="282"/>
        </w:trPr>
        <w:tc>
          <w:tcPr>
            <w:tcW w:w="851" w:type="dxa"/>
          </w:tcPr>
          <w:p w14:paraId="1C5410B8"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7.</w:t>
            </w:r>
          </w:p>
        </w:tc>
        <w:tc>
          <w:tcPr>
            <w:tcW w:w="5953" w:type="dxa"/>
          </w:tcPr>
          <w:p w14:paraId="6012180B" w14:textId="77777777" w:rsidR="008A332C" w:rsidRPr="00DF4556" w:rsidRDefault="008A332C" w:rsidP="00B46B1C">
            <w:pPr>
              <w:rPr>
                <w:rFonts w:ascii="Times New Roman" w:hAnsi="Times New Roman" w:cs="Times New Roman"/>
                <w:sz w:val="24"/>
                <w:szCs w:val="24"/>
              </w:rPr>
            </w:pPr>
            <w:r w:rsidRPr="00DF4556">
              <w:rPr>
                <w:rFonts w:ascii="Times New Roman" w:hAnsi="Times New Roman" w:cs="Times New Roman"/>
                <w:sz w:val="24"/>
                <w:szCs w:val="24"/>
              </w:rPr>
              <w:t xml:space="preserve">Мостик гимнастический </w:t>
            </w:r>
          </w:p>
        </w:tc>
        <w:tc>
          <w:tcPr>
            <w:tcW w:w="1701" w:type="dxa"/>
          </w:tcPr>
          <w:p w14:paraId="3131367D"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штук</w:t>
            </w:r>
          </w:p>
        </w:tc>
        <w:tc>
          <w:tcPr>
            <w:tcW w:w="1524" w:type="dxa"/>
          </w:tcPr>
          <w:p w14:paraId="480420BE"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1</w:t>
            </w:r>
          </w:p>
        </w:tc>
      </w:tr>
      <w:tr w:rsidR="008A332C" w:rsidRPr="00DF4556" w14:paraId="7D1AA357" w14:textId="77777777" w:rsidTr="008A332C">
        <w:trPr>
          <w:trHeight w:val="282"/>
        </w:trPr>
        <w:tc>
          <w:tcPr>
            <w:tcW w:w="851" w:type="dxa"/>
          </w:tcPr>
          <w:p w14:paraId="11C6DF22"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8.</w:t>
            </w:r>
          </w:p>
        </w:tc>
        <w:tc>
          <w:tcPr>
            <w:tcW w:w="5953" w:type="dxa"/>
          </w:tcPr>
          <w:p w14:paraId="156AD9C5" w14:textId="77777777" w:rsidR="008A332C" w:rsidRPr="00DF4556" w:rsidRDefault="008A332C" w:rsidP="00B46B1C">
            <w:pPr>
              <w:rPr>
                <w:rFonts w:ascii="Times New Roman" w:hAnsi="Times New Roman" w:cs="Times New Roman"/>
                <w:sz w:val="24"/>
                <w:szCs w:val="24"/>
              </w:rPr>
            </w:pPr>
            <w:r w:rsidRPr="00DF4556">
              <w:rPr>
                <w:rFonts w:ascii="Times New Roman" w:hAnsi="Times New Roman" w:cs="Times New Roman"/>
                <w:sz w:val="24"/>
                <w:szCs w:val="24"/>
              </w:rPr>
              <w:t>Перекладина гимнастическая</w:t>
            </w:r>
          </w:p>
        </w:tc>
        <w:tc>
          <w:tcPr>
            <w:tcW w:w="1701" w:type="dxa"/>
          </w:tcPr>
          <w:p w14:paraId="3F3119CE"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комплект</w:t>
            </w:r>
          </w:p>
        </w:tc>
        <w:tc>
          <w:tcPr>
            <w:tcW w:w="1524" w:type="dxa"/>
          </w:tcPr>
          <w:p w14:paraId="59B7D95D"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1</w:t>
            </w:r>
          </w:p>
        </w:tc>
      </w:tr>
      <w:tr w:rsidR="008A332C" w:rsidRPr="00DF4556" w14:paraId="04278EBD" w14:textId="77777777" w:rsidTr="008A332C">
        <w:trPr>
          <w:trHeight w:val="282"/>
        </w:trPr>
        <w:tc>
          <w:tcPr>
            <w:tcW w:w="851" w:type="dxa"/>
          </w:tcPr>
          <w:p w14:paraId="01F949A7"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9.</w:t>
            </w:r>
          </w:p>
        </w:tc>
        <w:tc>
          <w:tcPr>
            <w:tcW w:w="5953" w:type="dxa"/>
          </w:tcPr>
          <w:p w14:paraId="538B47AF" w14:textId="77777777" w:rsidR="008A332C" w:rsidRPr="00DF4556" w:rsidRDefault="008A332C" w:rsidP="00B46B1C">
            <w:pPr>
              <w:rPr>
                <w:rFonts w:ascii="Times New Roman" w:hAnsi="Times New Roman" w:cs="Times New Roman"/>
                <w:sz w:val="24"/>
                <w:szCs w:val="24"/>
              </w:rPr>
            </w:pPr>
            <w:r w:rsidRPr="00DF4556">
              <w:rPr>
                <w:rFonts w:ascii="Times New Roman" w:hAnsi="Times New Roman" w:cs="Times New Roman"/>
                <w:sz w:val="24"/>
                <w:szCs w:val="24"/>
              </w:rPr>
              <w:t xml:space="preserve">Пояс </w:t>
            </w:r>
            <w:proofErr w:type="spellStart"/>
            <w:r w:rsidRPr="00DF4556">
              <w:rPr>
                <w:rFonts w:ascii="Times New Roman" w:hAnsi="Times New Roman" w:cs="Times New Roman"/>
                <w:sz w:val="24"/>
                <w:szCs w:val="24"/>
              </w:rPr>
              <w:t>утяжелительный</w:t>
            </w:r>
            <w:proofErr w:type="spellEnd"/>
          </w:p>
        </w:tc>
        <w:tc>
          <w:tcPr>
            <w:tcW w:w="1701" w:type="dxa"/>
          </w:tcPr>
          <w:p w14:paraId="2149F160"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штук</w:t>
            </w:r>
          </w:p>
        </w:tc>
        <w:tc>
          <w:tcPr>
            <w:tcW w:w="1524" w:type="dxa"/>
          </w:tcPr>
          <w:p w14:paraId="2CBDB077"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4</w:t>
            </w:r>
          </w:p>
        </w:tc>
      </w:tr>
      <w:tr w:rsidR="008A332C" w:rsidRPr="00DF4556" w14:paraId="464BC0D3" w14:textId="77777777" w:rsidTr="008A332C">
        <w:trPr>
          <w:trHeight w:val="282"/>
        </w:trPr>
        <w:tc>
          <w:tcPr>
            <w:tcW w:w="851" w:type="dxa"/>
          </w:tcPr>
          <w:p w14:paraId="7C9BA367"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10.</w:t>
            </w:r>
          </w:p>
        </w:tc>
        <w:tc>
          <w:tcPr>
            <w:tcW w:w="5953" w:type="dxa"/>
          </w:tcPr>
          <w:p w14:paraId="79D88FD7" w14:textId="77777777" w:rsidR="008A332C" w:rsidRPr="00DF4556" w:rsidRDefault="008A332C" w:rsidP="00B46B1C">
            <w:pPr>
              <w:rPr>
                <w:rFonts w:ascii="Times New Roman" w:hAnsi="Times New Roman" w:cs="Times New Roman"/>
                <w:sz w:val="24"/>
                <w:szCs w:val="24"/>
              </w:rPr>
            </w:pPr>
            <w:r w:rsidRPr="00DF4556">
              <w:rPr>
                <w:rFonts w:ascii="Times New Roman" w:hAnsi="Times New Roman" w:cs="Times New Roman"/>
                <w:sz w:val="24"/>
                <w:szCs w:val="24"/>
              </w:rPr>
              <w:t>Скакалка гимнастическая</w:t>
            </w:r>
          </w:p>
        </w:tc>
        <w:tc>
          <w:tcPr>
            <w:tcW w:w="1701" w:type="dxa"/>
          </w:tcPr>
          <w:p w14:paraId="04131AD4"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штук</w:t>
            </w:r>
          </w:p>
        </w:tc>
        <w:tc>
          <w:tcPr>
            <w:tcW w:w="1524" w:type="dxa"/>
          </w:tcPr>
          <w:p w14:paraId="6BF8E3E5"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10</w:t>
            </w:r>
          </w:p>
        </w:tc>
      </w:tr>
      <w:tr w:rsidR="008A332C" w:rsidRPr="00DF4556" w14:paraId="6F40CF90" w14:textId="77777777" w:rsidTr="008A332C">
        <w:trPr>
          <w:trHeight w:val="282"/>
        </w:trPr>
        <w:tc>
          <w:tcPr>
            <w:tcW w:w="851" w:type="dxa"/>
          </w:tcPr>
          <w:p w14:paraId="63314993"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11.</w:t>
            </w:r>
          </w:p>
        </w:tc>
        <w:tc>
          <w:tcPr>
            <w:tcW w:w="5953" w:type="dxa"/>
          </w:tcPr>
          <w:p w14:paraId="74E06DF5" w14:textId="77777777" w:rsidR="008A332C" w:rsidRPr="00DF4556" w:rsidRDefault="008A332C" w:rsidP="00B46B1C">
            <w:pPr>
              <w:rPr>
                <w:rFonts w:ascii="Times New Roman" w:hAnsi="Times New Roman" w:cs="Times New Roman"/>
                <w:sz w:val="24"/>
                <w:szCs w:val="24"/>
              </w:rPr>
            </w:pPr>
            <w:r w:rsidRPr="00DF4556">
              <w:rPr>
                <w:rFonts w:ascii="Times New Roman" w:hAnsi="Times New Roman" w:cs="Times New Roman"/>
                <w:sz w:val="24"/>
                <w:szCs w:val="24"/>
              </w:rPr>
              <w:t>Скамейка гимнастическая</w:t>
            </w:r>
          </w:p>
        </w:tc>
        <w:tc>
          <w:tcPr>
            <w:tcW w:w="1701" w:type="dxa"/>
          </w:tcPr>
          <w:p w14:paraId="60E73CDF"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 xml:space="preserve">штук </w:t>
            </w:r>
          </w:p>
        </w:tc>
        <w:tc>
          <w:tcPr>
            <w:tcW w:w="1524" w:type="dxa"/>
          </w:tcPr>
          <w:p w14:paraId="2217345E"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2</w:t>
            </w:r>
          </w:p>
        </w:tc>
      </w:tr>
      <w:tr w:rsidR="008A332C" w:rsidRPr="00DF4556" w14:paraId="1EBEE707" w14:textId="77777777" w:rsidTr="008A332C">
        <w:trPr>
          <w:trHeight w:val="282"/>
        </w:trPr>
        <w:tc>
          <w:tcPr>
            <w:tcW w:w="851" w:type="dxa"/>
          </w:tcPr>
          <w:p w14:paraId="2467CA37"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12.</w:t>
            </w:r>
          </w:p>
        </w:tc>
        <w:tc>
          <w:tcPr>
            <w:tcW w:w="5953" w:type="dxa"/>
          </w:tcPr>
          <w:p w14:paraId="3CC5600B" w14:textId="77777777" w:rsidR="008A332C" w:rsidRPr="00DF4556" w:rsidRDefault="008A332C" w:rsidP="00B46B1C">
            <w:pPr>
              <w:rPr>
                <w:rFonts w:ascii="Times New Roman" w:hAnsi="Times New Roman" w:cs="Times New Roman"/>
                <w:sz w:val="24"/>
                <w:szCs w:val="24"/>
              </w:rPr>
            </w:pPr>
            <w:r w:rsidRPr="00DF4556">
              <w:rPr>
                <w:rFonts w:ascii="Times New Roman" w:hAnsi="Times New Roman" w:cs="Times New Roman"/>
                <w:sz w:val="24"/>
                <w:szCs w:val="24"/>
              </w:rPr>
              <w:t>Стенка гимнастическая</w:t>
            </w:r>
          </w:p>
        </w:tc>
        <w:tc>
          <w:tcPr>
            <w:tcW w:w="1701" w:type="dxa"/>
          </w:tcPr>
          <w:p w14:paraId="7B026B72"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 xml:space="preserve">штук </w:t>
            </w:r>
          </w:p>
        </w:tc>
        <w:tc>
          <w:tcPr>
            <w:tcW w:w="1524" w:type="dxa"/>
          </w:tcPr>
          <w:p w14:paraId="26E0F25F"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4</w:t>
            </w:r>
          </w:p>
        </w:tc>
      </w:tr>
      <w:tr w:rsidR="008A332C" w:rsidRPr="00DF4556" w14:paraId="189909F3" w14:textId="77777777" w:rsidTr="008A332C">
        <w:trPr>
          <w:trHeight w:val="282"/>
        </w:trPr>
        <w:tc>
          <w:tcPr>
            <w:tcW w:w="851" w:type="dxa"/>
          </w:tcPr>
          <w:p w14:paraId="1CB1BA15"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13.</w:t>
            </w:r>
          </w:p>
        </w:tc>
        <w:tc>
          <w:tcPr>
            <w:tcW w:w="5953" w:type="dxa"/>
          </w:tcPr>
          <w:p w14:paraId="693C767E" w14:textId="77777777" w:rsidR="008A332C" w:rsidRPr="00DF4556" w:rsidRDefault="008A332C" w:rsidP="00B46B1C">
            <w:pPr>
              <w:rPr>
                <w:rFonts w:ascii="Times New Roman" w:hAnsi="Times New Roman" w:cs="Times New Roman"/>
                <w:sz w:val="24"/>
                <w:szCs w:val="24"/>
              </w:rPr>
            </w:pPr>
            <w:r w:rsidRPr="00DF4556">
              <w:rPr>
                <w:rFonts w:ascii="Times New Roman" w:hAnsi="Times New Roman" w:cs="Times New Roman"/>
                <w:sz w:val="24"/>
                <w:szCs w:val="24"/>
              </w:rPr>
              <w:t>Тренажер</w:t>
            </w:r>
          </w:p>
        </w:tc>
        <w:tc>
          <w:tcPr>
            <w:tcW w:w="1701" w:type="dxa"/>
          </w:tcPr>
          <w:p w14:paraId="4F9AA8D3"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штук</w:t>
            </w:r>
          </w:p>
        </w:tc>
        <w:tc>
          <w:tcPr>
            <w:tcW w:w="1524" w:type="dxa"/>
          </w:tcPr>
          <w:p w14:paraId="7B4B7373"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2</w:t>
            </w:r>
          </w:p>
        </w:tc>
      </w:tr>
      <w:tr w:rsidR="008A332C" w:rsidRPr="00DF4556" w14:paraId="0FF459AE" w14:textId="77777777" w:rsidTr="008A332C">
        <w:trPr>
          <w:trHeight w:val="282"/>
        </w:trPr>
        <w:tc>
          <w:tcPr>
            <w:tcW w:w="851" w:type="dxa"/>
          </w:tcPr>
          <w:p w14:paraId="421F7CD4"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14.</w:t>
            </w:r>
          </w:p>
        </w:tc>
        <w:tc>
          <w:tcPr>
            <w:tcW w:w="5953" w:type="dxa"/>
          </w:tcPr>
          <w:p w14:paraId="4D04AAC7" w14:textId="77777777" w:rsidR="008A332C" w:rsidRPr="00DF4556" w:rsidRDefault="008A332C" w:rsidP="00B46B1C">
            <w:pPr>
              <w:rPr>
                <w:rFonts w:ascii="Times New Roman" w:hAnsi="Times New Roman" w:cs="Times New Roman"/>
                <w:sz w:val="24"/>
                <w:szCs w:val="24"/>
              </w:rPr>
            </w:pPr>
            <w:r w:rsidRPr="00DF4556">
              <w:rPr>
                <w:rFonts w:ascii="Times New Roman" w:hAnsi="Times New Roman" w:cs="Times New Roman"/>
                <w:sz w:val="24"/>
                <w:szCs w:val="24"/>
              </w:rPr>
              <w:t>Турник навесной на гимнастическую стенку</w:t>
            </w:r>
          </w:p>
        </w:tc>
        <w:tc>
          <w:tcPr>
            <w:tcW w:w="1701" w:type="dxa"/>
          </w:tcPr>
          <w:p w14:paraId="4718855C"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 xml:space="preserve">штук </w:t>
            </w:r>
          </w:p>
        </w:tc>
        <w:tc>
          <w:tcPr>
            <w:tcW w:w="1524" w:type="dxa"/>
          </w:tcPr>
          <w:p w14:paraId="12C0F7EF"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4</w:t>
            </w:r>
          </w:p>
        </w:tc>
      </w:tr>
      <w:tr w:rsidR="008A332C" w:rsidRPr="00DF4556" w14:paraId="20E91A5C" w14:textId="77777777" w:rsidTr="008A332C">
        <w:trPr>
          <w:trHeight w:val="282"/>
        </w:trPr>
        <w:tc>
          <w:tcPr>
            <w:tcW w:w="851" w:type="dxa"/>
          </w:tcPr>
          <w:p w14:paraId="2C211120"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15.</w:t>
            </w:r>
          </w:p>
        </w:tc>
        <w:tc>
          <w:tcPr>
            <w:tcW w:w="5953" w:type="dxa"/>
          </w:tcPr>
          <w:p w14:paraId="0B9AB2D9" w14:textId="77777777" w:rsidR="008A332C" w:rsidRPr="00DF4556" w:rsidRDefault="008A332C" w:rsidP="00B46B1C">
            <w:pPr>
              <w:rPr>
                <w:rFonts w:ascii="Times New Roman" w:hAnsi="Times New Roman" w:cs="Times New Roman"/>
                <w:sz w:val="24"/>
                <w:szCs w:val="24"/>
              </w:rPr>
            </w:pPr>
            <w:r w:rsidRPr="00DF4556">
              <w:rPr>
                <w:rFonts w:ascii="Times New Roman" w:hAnsi="Times New Roman" w:cs="Times New Roman"/>
                <w:sz w:val="24"/>
                <w:szCs w:val="24"/>
              </w:rPr>
              <w:t>Утяжелители для ног</w:t>
            </w:r>
          </w:p>
        </w:tc>
        <w:tc>
          <w:tcPr>
            <w:tcW w:w="1701" w:type="dxa"/>
          </w:tcPr>
          <w:p w14:paraId="48CBE77A"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 xml:space="preserve">комплект </w:t>
            </w:r>
          </w:p>
        </w:tc>
        <w:tc>
          <w:tcPr>
            <w:tcW w:w="1524" w:type="dxa"/>
          </w:tcPr>
          <w:p w14:paraId="517C1972"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10</w:t>
            </w:r>
          </w:p>
        </w:tc>
      </w:tr>
      <w:tr w:rsidR="008A332C" w:rsidRPr="00DF4556" w14:paraId="4739BA95" w14:textId="77777777" w:rsidTr="008A332C">
        <w:trPr>
          <w:trHeight w:val="282"/>
        </w:trPr>
        <w:tc>
          <w:tcPr>
            <w:tcW w:w="851" w:type="dxa"/>
          </w:tcPr>
          <w:p w14:paraId="29A4FD23"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16.</w:t>
            </w:r>
          </w:p>
        </w:tc>
        <w:tc>
          <w:tcPr>
            <w:tcW w:w="5953" w:type="dxa"/>
          </w:tcPr>
          <w:p w14:paraId="398FE6A8" w14:textId="77777777" w:rsidR="008A332C" w:rsidRPr="00DF4556" w:rsidRDefault="008A332C" w:rsidP="00B46B1C">
            <w:pPr>
              <w:rPr>
                <w:rFonts w:ascii="Times New Roman" w:hAnsi="Times New Roman" w:cs="Times New Roman"/>
                <w:sz w:val="24"/>
                <w:szCs w:val="24"/>
              </w:rPr>
            </w:pPr>
            <w:proofErr w:type="spellStart"/>
            <w:r w:rsidRPr="00DF4556">
              <w:rPr>
                <w:rFonts w:ascii="Times New Roman" w:hAnsi="Times New Roman" w:cs="Times New Roman"/>
                <w:sz w:val="24"/>
                <w:szCs w:val="24"/>
              </w:rPr>
              <w:t>Утяжители</w:t>
            </w:r>
            <w:proofErr w:type="spellEnd"/>
            <w:r w:rsidRPr="00DF4556">
              <w:rPr>
                <w:rFonts w:ascii="Times New Roman" w:hAnsi="Times New Roman" w:cs="Times New Roman"/>
                <w:sz w:val="24"/>
                <w:szCs w:val="24"/>
              </w:rPr>
              <w:t xml:space="preserve"> для рук </w:t>
            </w:r>
          </w:p>
        </w:tc>
        <w:tc>
          <w:tcPr>
            <w:tcW w:w="1701" w:type="dxa"/>
          </w:tcPr>
          <w:p w14:paraId="609084AF"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 xml:space="preserve">комплект </w:t>
            </w:r>
          </w:p>
        </w:tc>
        <w:tc>
          <w:tcPr>
            <w:tcW w:w="1524" w:type="dxa"/>
          </w:tcPr>
          <w:p w14:paraId="233F1C9F"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10</w:t>
            </w:r>
          </w:p>
        </w:tc>
      </w:tr>
      <w:tr w:rsidR="008A332C" w:rsidRPr="00DF4556" w14:paraId="35090D0D" w14:textId="77777777" w:rsidTr="008A332C">
        <w:trPr>
          <w:trHeight w:val="282"/>
        </w:trPr>
        <w:tc>
          <w:tcPr>
            <w:tcW w:w="851" w:type="dxa"/>
          </w:tcPr>
          <w:p w14:paraId="0CB7B029"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17.</w:t>
            </w:r>
          </w:p>
        </w:tc>
        <w:tc>
          <w:tcPr>
            <w:tcW w:w="5953" w:type="dxa"/>
          </w:tcPr>
          <w:p w14:paraId="7DEDDA0D" w14:textId="77777777" w:rsidR="008A332C" w:rsidRPr="00DF4556" w:rsidRDefault="008A332C" w:rsidP="00B46B1C">
            <w:pPr>
              <w:rPr>
                <w:rFonts w:ascii="Times New Roman" w:hAnsi="Times New Roman" w:cs="Times New Roman"/>
                <w:sz w:val="24"/>
                <w:szCs w:val="24"/>
              </w:rPr>
            </w:pPr>
            <w:proofErr w:type="spellStart"/>
            <w:r w:rsidRPr="00DF4556">
              <w:rPr>
                <w:rFonts w:ascii="Times New Roman" w:hAnsi="Times New Roman" w:cs="Times New Roman"/>
                <w:sz w:val="24"/>
                <w:szCs w:val="24"/>
              </w:rPr>
              <w:t>Магнезница</w:t>
            </w:r>
            <w:proofErr w:type="spellEnd"/>
            <w:r w:rsidRPr="00DF4556">
              <w:rPr>
                <w:rFonts w:ascii="Times New Roman" w:hAnsi="Times New Roman" w:cs="Times New Roman"/>
                <w:sz w:val="24"/>
                <w:szCs w:val="24"/>
              </w:rPr>
              <w:t xml:space="preserve"> для рук</w:t>
            </w:r>
          </w:p>
        </w:tc>
        <w:tc>
          <w:tcPr>
            <w:tcW w:w="1701" w:type="dxa"/>
          </w:tcPr>
          <w:p w14:paraId="28D317AA"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штук</w:t>
            </w:r>
          </w:p>
        </w:tc>
        <w:tc>
          <w:tcPr>
            <w:tcW w:w="1524" w:type="dxa"/>
          </w:tcPr>
          <w:p w14:paraId="453FA0CF"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1</w:t>
            </w:r>
          </w:p>
        </w:tc>
      </w:tr>
      <w:tr w:rsidR="008A332C" w:rsidRPr="00DF4556" w14:paraId="577A48EA" w14:textId="77777777" w:rsidTr="008A332C">
        <w:trPr>
          <w:trHeight w:val="282"/>
        </w:trPr>
        <w:tc>
          <w:tcPr>
            <w:tcW w:w="851" w:type="dxa"/>
          </w:tcPr>
          <w:p w14:paraId="37467C1F"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18.</w:t>
            </w:r>
          </w:p>
        </w:tc>
        <w:tc>
          <w:tcPr>
            <w:tcW w:w="5953" w:type="dxa"/>
          </w:tcPr>
          <w:p w14:paraId="26148748" w14:textId="77777777" w:rsidR="008A332C" w:rsidRPr="00DF4556" w:rsidRDefault="008A332C" w:rsidP="00B46B1C">
            <w:pPr>
              <w:rPr>
                <w:rFonts w:ascii="Times New Roman" w:hAnsi="Times New Roman" w:cs="Times New Roman"/>
                <w:sz w:val="24"/>
                <w:szCs w:val="24"/>
              </w:rPr>
            </w:pPr>
            <w:r w:rsidRPr="00DF4556">
              <w:rPr>
                <w:rFonts w:ascii="Times New Roman" w:hAnsi="Times New Roman" w:cs="Times New Roman"/>
                <w:sz w:val="24"/>
                <w:szCs w:val="24"/>
              </w:rPr>
              <w:t xml:space="preserve">Магнезия (упаковка 50 </w:t>
            </w:r>
            <w:proofErr w:type="spellStart"/>
            <w:r w:rsidRPr="00DF4556">
              <w:rPr>
                <w:rFonts w:ascii="Times New Roman" w:hAnsi="Times New Roman" w:cs="Times New Roman"/>
                <w:sz w:val="24"/>
                <w:szCs w:val="24"/>
              </w:rPr>
              <w:t>гр</w:t>
            </w:r>
            <w:proofErr w:type="spellEnd"/>
            <w:r w:rsidRPr="00DF4556">
              <w:rPr>
                <w:rFonts w:ascii="Times New Roman" w:hAnsi="Times New Roman" w:cs="Times New Roman"/>
                <w:sz w:val="24"/>
                <w:szCs w:val="24"/>
              </w:rPr>
              <w:t>)</w:t>
            </w:r>
          </w:p>
        </w:tc>
        <w:tc>
          <w:tcPr>
            <w:tcW w:w="1701" w:type="dxa"/>
          </w:tcPr>
          <w:p w14:paraId="7C969CB6"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штук</w:t>
            </w:r>
          </w:p>
        </w:tc>
        <w:tc>
          <w:tcPr>
            <w:tcW w:w="1524" w:type="dxa"/>
          </w:tcPr>
          <w:p w14:paraId="3906DDDD"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40</w:t>
            </w:r>
          </w:p>
        </w:tc>
      </w:tr>
      <w:tr w:rsidR="008A332C" w:rsidRPr="00DF4556" w14:paraId="12D21651" w14:textId="77777777" w:rsidTr="008A332C">
        <w:trPr>
          <w:trHeight w:val="282"/>
        </w:trPr>
        <w:tc>
          <w:tcPr>
            <w:tcW w:w="10029" w:type="dxa"/>
            <w:gridSpan w:val="4"/>
          </w:tcPr>
          <w:p w14:paraId="094C2CDA"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Для спортивных дисциплин «акробатическая дорожка»,</w:t>
            </w:r>
          </w:p>
          <w:p w14:paraId="4A6153A1"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«акробатическая дорожка-командные соревнования»</w:t>
            </w:r>
          </w:p>
        </w:tc>
      </w:tr>
      <w:tr w:rsidR="008A332C" w:rsidRPr="00DF4556" w14:paraId="02C0F466" w14:textId="77777777" w:rsidTr="008A332C">
        <w:trPr>
          <w:trHeight w:val="282"/>
        </w:trPr>
        <w:tc>
          <w:tcPr>
            <w:tcW w:w="851" w:type="dxa"/>
          </w:tcPr>
          <w:p w14:paraId="20AED833"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19.</w:t>
            </w:r>
          </w:p>
        </w:tc>
        <w:tc>
          <w:tcPr>
            <w:tcW w:w="5953" w:type="dxa"/>
          </w:tcPr>
          <w:p w14:paraId="6EA8EDE6" w14:textId="77777777" w:rsidR="008A332C" w:rsidRPr="00DF4556" w:rsidRDefault="008A332C" w:rsidP="00B46B1C">
            <w:pPr>
              <w:rPr>
                <w:rFonts w:ascii="Times New Roman" w:hAnsi="Times New Roman" w:cs="Times New Roman"/>
                <w:sz w:val="24"/>
                <w:szCs w:val="24"/>
              </w:rPr>
            </w:pPr>
            <w:r w:rsidRPr="00DF4556">
              <w:rPr>
                <w:rFonts w:ascii="Times New Roman" w:hAnsi="Times New Roman" w:cs="Times New Roman"/>
                <w:sz w:val="24"/>
                <w:szCs w:val="24"/>
              </w:rPr>
              <w:t>Дорожка акробатическая (соревновательная)</w:t>
            </w:r>
          </w:p>
        </w:tc>
        <w:tc>
          <w:tcPr>
            <w:tcW w:w="1701" w:type="dxa"/>
          </w:tcPr>
          <w:p w14:paraId="61BB746F"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 xml:space="preserve">комплект </w:t>
            </w:r>
          </w:p>
        </w:tc>
        <w:tc>
          <w:tcPr>
            <w:tcW w:w="1524" w:type="dxa"/>
          </w:tcPr>
          <w:p w14:paraId="6F6EA51B"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1</w:t>
            </w:r>
          </w:p>
        </w:tc>
      </w:tr>
      <w:tr w:rsidR="008A332C" w:rsidRPr="00DF4556" w14:paraId="175F52FA" w14:textId="77777777" w:rsidTr="008A332C">
        <w:trPr>
          <w:trHeight w:val="282"/>
        </w:trPr>
        <w:tc>
          <w:tcPr>
            <w:tcW w:w="851" w:type="dxa"/>
          </w:tcPr>
          <w:p w14:paraId="3F6C9CA2"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20.</w:t>
            </w:r>
          </w:p>
        </w:tc>
        <w:tc>
          <w:tcPr>
            <w:tcW w:w="5953" w:type="dxa"/>
          </w:tcPr>
          <w:p w14:paraId="44C1D9CE" w14:textId="77777777" w:rsidR="008A332C" w:rsidRPr="00DF4556" w:rsidRDefault="008A332C" w:rsidP="00B46B1C">
            <w:pPr>
              <w:rPr>
                <w:rFonts w:ascii="Times New Roman" w:hAnsi="Times New Roman" w:cs="Times New Roman"/>
                <w:sz w:val="24"/>
                <w:szCs w:val="24"/>
              </w:rPr>
            </w:pPr>
            <w:r w:rsidRPr="00DF4556">
              <w:rPr>
                <w:rFonts w:ascii="Times New Roman" w:hAnsi="Times New Roman" w:cs="Times New Roman"/>
                <w:sz w:val="24"/>
                <w:szCs w:val="24"/>
              </w:rPr>
              <w:t>Дополнительный мат зоны приземления акробатической дорожки</w:t>
            </w:r>
          </w:p>
        </w:tc>
        <w:tc>
          <w:tcPr>
            <w:tcW w:w="1701" w:type="dxa"/>
          </w:tcPr>
          <w:p w14:paraId="5BCD9458"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штук</w:t>
            </w:r>
          </w:p>
        </w:tc>
        <w:tc>
          <w:tcPr>
            <w:tcW w:w="1524" w:type="dxa"/>
          </w:tcPr>
          <w:p w14:paraId="78C0CC02"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1</w:t>
            </w:r>
          </w:p>
        </w:tc>
      </w:tr>
      <w:tr w:rsidR="008A332C" w:rsidRPr="00DF4556" w14:paraId="0F63409F" w14:textId="77777777" w:rsidTr="008A332C">
        <w:trPr>
          <w:trHeight w:val="282"/>
        </w:trPr>
        <w:tc>
          <w:tcPr>
            <w:tcW w:w="10029" w:type="dxa"/>
            <w:gridSpan w:val="4"/>
          </w:tcPr>
          <w:p w14:paraId="3EFF0A2D"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 xml:space="preserve">Для спортивных дисциплин «двойной минитрамп», </w:t>
            </w:r>
          </w:p>
          <w:p w14:paraId="59363384"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«двойной минитрамп-командные соревнования»</w:t>
            </w:r>
          </w:p>
        </w:tc>
      </w:tr>
      <w:tr w:rsidR="008A332C" w:rsidRPr="00DF4556" w14:paraId="10656A15" w14:textId="77777777" w:rsidTr="008A332C">
        <w:trPr>
          <w:trHeight w:val="282"/>
        </w:trPr>
        <w:tc>
          <w:tcPr>
            <w:tcW w:w="851" w:type="dxa"/>
          </w:tcPr>
          <w:p w14:paraId="6DB2DC4A"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21.</w:t>
            </w:r>
          </w:p>
        </w:tc>
        <w:tc>
          <w:tcPr>
            <w:tcW w:w="5953" w:type="dxa"/>
          </w:tcPr>
          <w:p w14:paraId="01B9FC7F" w14:textId="77777777" w:rsidR="008A332C" w:rsidRPr="00DF4556" w:rsidRDefault="008A332C" w:rsidP="00B46B1C">
            <w:pPr>
              <w:rPr>
                <w:rFonts w:ascii="Times New Roman" w:hAnsi="Times New Roman" w:cs="Times New Roman"/>
                <w:sz w:val="24"/>
                <w:szCs w:val="24"/>
              </w:rPr>
            </w:pPr>
            <w:r w:rsidRPr="00DF4556">
              <w:rPr>
                <w:rFonts w:ascii="Times New Roman" w:hAnsi="Times New Roman" w:cs="Times New Roman"/>
                <w:sz w:val="24"/>
                <w:szCs w:val="24"/>
              </w:rPr>
              <w:t xml:space="preserve">Двойной минитрамп </w:t>
            </w:r>
          </w:p>
        </w:tc>
        <w:tc>
          <w:tcPr>
            <w:tcW w:w="1701" w:type="dxa"/>
          </w:tcPr>
          <w:p w14:paraId="5718401E"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комплект</w:t>
            </w:r>
          </w:p>
        </w:tc>
        <w:tc>
          <w:tcPr>
            <w:tcW w:w="1524" w:type="dxa"/>
          </w:tcPr>
          <w:p w14:paraId="5860B0A4"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1</w:t>
            </w:r>
          </w:p>
        </w:tc>
      </w:tr>
      <w:tr w:rsidR="008A332C" w:rsidRPr="00DF4556" w14:paraId="710A3040" w14:textId="77777777" w:rsidTr="008A332C">
        <w:trPr>
          <w:trHeight w:val="282"/>
        </w:trPr>
        <w:tc>
          <w:tcPr>
            <w:tcW w:w="851" w:type="dxa"/>
          </w:tcPr>
          <w:p w14:paraId="1DA36DB0"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22.</w:t>
            </w:r>
          </w:p>
        </w:tc>
        <w:tc>
          <w:tcPr>
            <w:tcW w:w="5953" w:type="dxa"/>
          </w:tcPr>
          <w:p w14:paraId="21B3CC69" w14:textId="77777777" w:rsidR="008A332C" w:rsidRPr="00DF4556" w:rsidRDefault="008A332C" w:rsidP="00B46B1C">
            <w:pPr>
              <w:rPr>
                <w:rFonts w:ascii="Times New Roman" w:hAnsi="Times New Roman" w:cs="Times New Roman"/>
                <w:sz w:val="24"/>
                <w:szCs w:val="24"/>
              </w:rPr>
            </w:pPr>
            <w:r w:rsidRPr="00DF4556">
              <w:rPr>
                <w:rFonts w:ascii="Times New Roman" w:hAnsi="Times New Roman" w:cs="Times New Roman"/>
                <w:sz w:val="24"/>
                <w:szCs w:val="24"/>
              </w:rPr>
              <w:t>Дорожка для разбега (2,5*100*2500см)</w:t>
            </w:r>
          </w:p>
        </w:tc>
        <w:tc>
          <w:tcPr>
            <w:tcW w:w="1701" w:type="dxa"/>
          </w:tcPr>
          <w:p w14:paraId="09B598F6"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 xml:space="preserve">штук </w:t>
            </w:r>
          </w:p>
        </w:tc>
        <w:tc>
          <w:tcPr>
            <w:tcW w:w="1524" w:type="dxa"/>
          </w:tcPr>
          <w:p w14:paraId="16B9CD6B"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1</w:t>
            </w:r>
          </w:p>
        </w:tc>
      </w:tr>
      <w:tr w:rsidR="008A332C" w:rsidRPr="00DF4556" w14:paraId="29E98F2B" w14:textId="77777777" w:rsidTr="008A332C">
        <w:trPr>
          <w:trHeight w:val="282"/>
        </w:trPr>
        <w:tc>
          <w:tcPr>
            <w:tcW w:w="851" w:type="dxa"/>
          </w:tcPr>
          <w:p w14:paraId="2EE9F1CD"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23.</w:t>
            </w:r>
          </w:p>
        </w:tc>
        <w:tc>
          <w:tcPr>
            <w:tcW w:w="5953" w:type="dxa"/>
          </w:tcPr>
          <w:p w14:paraId="5FEE0456" w14:textId="77777777" w:rsidR="008A332C" w:rsidRPr="00DF4556" w:rsidRDefault="008A332C" w:rsidP="00B46B1C">
            <w:pPr>
              <w:rPr>
                <w:rFonts w:ascii="Times New Roman" w:hAnsi="Times New Roman" w:cs="Times New Roman"/>
                <w:sz w:val="24"/>
                <w:szCs w:val="24"/>
              </w:rPr>
            </w:pPr>
            <w:r w:rsidRPr="00DF4556">
              <w:rPr>
                <w:rFonts w:ascii="Times New Roman" w:hAnsi="Times New Roman" w:cs="Times New Roman"/>
                <w:sz w:val="24"/>
                <w:szCs w:val="24"/>
              </w:rPr>
              <w:t xml:space="preserve">Зона приземления для двойного </w:t>
            </w:r>
            <w:proofErr w:type="spellStart"/>
            <w:r w:rsidRPr="00DF4556">
              <w:rPr>
                <w:rFonts w:ascii="Times New Roman" w:hAnsi="Times New Roman" w:cs="Times New Roman"/>
                <w:sz w:val="24"/>
                <w:szCs w:val="24"/>
              </w:rPr>
              <w:t>минитрампа</w:t>
            </w:r>
            <w:proofErr w:type="spellEnd"/>
            <w:r w:rsidRPr="00DF4556">
              <w:rPr>
                <w:rFonts w:ascii="Times New Roman" w:hAnsi="Times New Roman" w:cs="Times New Roman"/>
                <w:sz w:val="24"/>
                <w:szCs w:val="24"/>
              </w:rPr>
              <w:t xml:space="preserve"> </w:t>
            </w:r>
          </w:p>
        </w:tc>
        <w:tc>
          <w:tcPr>
            <w:tcW w:w="1701" w:type="dxa"/>
          </w:tcPr>
          <w:p w14:paraId="4929404B"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штук</w:t>
            </w:r>
          </w:p>
        </w:tc>
        <w:tc>
          <w:tcPr>
            <w:tcW w:w="1524" w:type="dxa"/>
          </w:tcPr>
          <w:p w14:paraId="4E944A0C"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1</w:t>
            </w:r>
          </w:p>
        </w:tc>
      </w:tr>
      <w:tr w:rsidR="008A332C" w:rsidRPr="00DF4556" w14:paraId="7F8CB5AF" w14:textId="77777777" w:rsidTr="008A332C">
        <w:trPr>
          <w:trHeight w:val="282"/>
        </w:trPr>
        <w:tc>
          <w:tcPr>
            <w:tcW w:w="851" w:type="dxa"/>
          </w:tcPr>
          <w:p w14:paraId="0026322D"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24.</w:t>
            </w:r>
          </w:p>
        </w:tc>
        <w:tc>
          <w:tcPr>
            <w:tcW w:w="5953" w:type="dxa"/>
          </w:tcPr>
          <w:p w14:paraId="545F9BBF" w14:textId="77777777" w:rsidR="008A332C" w:rsidRPr="00DF4556" w:rsidRDefault="008A332C" w:rsidP="00B46B1C">
            <w:pPr>
              <w:rPr>
                <w:rFonts w:ascii="Times New Roman" w:hAnsi="Times New Roman" w:cs="Times New Roman"/>
                <w:sz w:val="24"/>
                <w:szCs w:val="24"/>
              </w:rPr>
            </w:pPr>
            <w:r w:rsidRPr="00DF4556">
              <w:rPr>
                <w:rFonts w:ascii="Times New Roman" w:hAnsi="Times New Roman" w:cs="Times New Roman"/>
                <w:sz w:val="24"/>
                <w:szCs w:val="24"/>
              </w:rPr>
              <w:t>Рулетка 20 м</w:t>
            </w:r>
          </w:p>
        </w:tc>
        <w:tc>
          <w:tcPr>
            <w:tcW w:w="1701" w:type="dxa"/>
          </w:tcPr>
          <w:p w14:paraId="72E6DF74"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штук</w:t>
            </w:r>
          </w:p>
        </w:tc>
        <w:tc>
          <w:tcPr>
            <w:tcW w:w="1524" w:type="dxa"/>
          </w:tcPr>
          <w:p w14:paraId="1E17510A"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1</w:t>
            </w:r>
          </w:p>
        </w:tc>
      </w:tr>
      <w:tr w:rsidR="008A332C" w:rsidRPr="00DF4556" w14:paraId="20CCA464" w14:textId="77777777" w:rsidTr="008A332C">
        <w:trPr>
          <w:trHeight w:val="282"/>
        </w:trPr>
        <w:tc>
          <w:tcPr>
            <w:tcW w:w="851" w:type="dxa"/>
          </w:tcPr>
          <w:p w14:paraId="5422FE99"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25.</w:t>
            </w:r>
          </w:p>
        </w:tc>
        <w:tc>
          <w:tcPr>
            <w:tcW w:w="5953" w:type="dxa"/>
          </w:tcPr>
          <w:p w14:paraId="5D8E0F84" w14:textId="77777777" w:rsidR="008A332C" w:rsidRPr="00DF4556" w:rsidRDefault="008A332C" w:rsidP="00B46B1C">
            <w:pPr>
              <w:rPr>
                <w:rFonts w:ascii="Times New Roman" w:hAnsi="Times New Roman" w:cs="Times New Roman"/>
                <w:sz w:val="24"/>
                <w:szCs w:val="24"/>
              </w:rPr>
            </w:pPr>
            <w:r w:rsidRPr="00DF4556">
              <w:rPr>
                <w:rFonts w:ascii="Times New Roman" w:hAnsi="Times New Roman" w:cs="Times New Roman"/>
                <w:sz w:val="24"/>
                <w:szCs w:val="24"/>
              </w:rPr>
              <w:t xml:space="preserve">Обкладочные маты на раму двойного </w:t>
            </w:r>
            <w:proofErr w:type="spellStart"/>
            <w:r w:rsidRPr="00DF4556">
              <w:rPr>
                <w:rFonts w:ascii="Times New Roman" w:hAnsi="Times New Roman" w:cs="Times New Roman"/>
                <w:sz w:val="24"/>
                <w:szCs w:val="24"/>
              </w:rPr>
              <w:t>минитрампа</w:t>
            </w:r>
            <w:proofErr w:type="spellEnd"/>
          </w:p>
        </w:tc>
        <w:tc>
          <w:tcPr>
            <w:tcW w:w="1701" w:type="dxa"/>
          </w:tcPr>
          <w:p w14:paraId="2DF63649"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 xml:space="preserve">комплект </w:t>
            </w:r>
          </w:p>
        </w:tc>
        <w:tc>
          <w:tcPr>
            <w:tcW w:w="1524" w:type="dxa"/>
          </w:tcPr>
          <w:p w14:paraId="598D679C"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1</w:t>
            </w:r>
          </w:p>
        </w:tc>
      </w:tr>
      <w:tr w:rsidR="008A332C" w:rsidRPr="00DF4556" w14:paraId="38FB1C1E" w14:textId="77777777" w:rsidTr="008A332C">
        <w:trPr>
          <w:trHeight w:val="282"/>
        </w:trPr>
        <w:tc>
          <w:tcPr>
            <w:tcW w:w="10029" w:type="dxa"/>
            <w:gridSpan w:val="4"/>
          </w:tcPr>
          <w:p w14:paraId="65CB4633"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Для спортивных дисциплин «индивидуальные прыжки», «синхронные прыжки»,</w:t>
            </w:r>
          </w:p>
          <w:p w14:paraId="4251035F"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«индивидуальные прыжки-командные соревнования»</w:t>
            </w:r>
          </w:p>
        </w:tc>
      </w:tr>
      <w:tr w:rsidR="008A332C" w:rsidRPr="00DF4556" w14:paraId="347EECD8" w14:textId="77777777" w:rsidTr="008A332C">
        <w:trPr>
          <w:trHeight w:val="282"/>
        </w:trPr>
        <w:tc>
          <w:tcPr>
            <w:tcW w:w="851" w:type="dxa"/>
          </w:tcPr>
          <w:p w14:paraId="1472851D"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26.</w:t>
            </w:r>
          </w:p>
        </w:tc>
        <w:tc>
          <w:tcPr>
            <w:tcW w:w="5953" w:type="dxa"/>
          </w:tcPr>
          <w:p w14:paraId="086977B0" w14:textId="77777777" w:rsidR="008A332C" w:rsidRPr="00DF4556" w:rsidRDefault="008A332C" w:rsidP="00B46B1C">
            <w:pPr>
              <w:rPr>
                <w:rFonts w:ascii="Times New Roman" w:hAnsi="Times New Roman" w:cs="Times New Roman"/>
                <w:sz w:val="24"/>
                <w:szCs w:val="24"/>
              </w:rPr>
            </w:pPr>
            <w:r w:rsidRPr="00DF4556">
              <w:rPr>
                <w:rFonts w:ascii="Times New Roman" w:hAnsi="Times New Roman" w:cs="Times New Roman"/>
                <w:sz w:val="24"/>
                <w:szCs w:val="24"/>
              </w:rPr>
              <w:t>Видеотехника для записи и просмотра изображения</w:t>
            </w:r>
          </w:p>
        </w:tc>
        <w:tc>
          <w:tcPr>
            <w:tcW w:w="1701" w:type="dxa"/>
          </w:tcPr>
          <w:p w14:paraId="51215FB9"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 xml:space="preserve">комплект </w:t>
            </w:r>
          </w:p>
        </w:tc>
        <w:tc>
          <w:tcPr>
            <w:tcW w:w="1524" w:type="dxa"/>
          </w:tcPr>
          <w:p w14:paraId="08620C4F"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1</w:t>
            </w:r>
          </w:p>
        </w:tc>
      </w:tr>
      <w:tr w:rsidR="008A332C" w:rsidRPr="00DF4556" w14:paraId="33035B57" w14:textId="77777777" w:rsidTr="008A332C">
        <w:trPr>
          <w:trHeight w:val="282"/>
        </w:trPr>
        <w:tc>
          <w:tcPr>
            <w:tcW w:w="851" w:type="dxa"/>
          </w:tcPr>
          <w:p w14:paraId="0450F283"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27.</w:t>
            </w:r>
          </w:p>
        </w:tc>
        <w:tc>
          <w:tcPr>
            <w:tcW w:w="5953" w:type="dxa"/>
          </w:tcPr>
          <w:p w14:paraId="30744F7A" w14:textId="77777777" w:rsidR="008A332C" w:rsidRPr="00DF4556" w:rsidRDefault="008A332C" w:rsidP="00B46B1C">
            <w:pPr>
              <w:rPr>
                <w:rFonts w:ascii="Times New Roman" w:hAnsi="Times New Roman" w:cs="Times New Roman"/>
                <w:sz w:val="24"/>
                <w:szCs w:val="24"/>
              </w:rPr>
            </w:pPr>
            <w:r w:rsidRPr="00DF4556">
              <w:rPr>
                <w:rFonts w:ascii="Times New Roman" w:hAnsi="Times New Roman" w:cs="Times New Roman"/>
                <w:sz w:val="24"/>
                <w:szCs w:val="24"/>
              </w:rPr>
              <w:t>Секундомер</w:t>
            </w:r>
          </w:p>
        </w:tc>
        <w:tc>
          <w:tcPr>
            <w:tcW w:w="1701" w:type="dxa"/>
          </w:tcPr>
          <w:p w14:paraId="7919C486"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штук</w:t>
            </w:r>
          </w:p>
        </w:tc>
        <w:tc>
          <w:tcPr>
            <w:tcW w:w="1524" w:type="dxa"/>
          </w:tcPr>
          <w:p w14:paraId="6C953446"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2</w:t>
            </w:r>
          </w:p>
        </w:tc>
      </w:tr>
      <w:tr w:rsidR="008A332C" w:rsidRPr="00DF4556" w14:paraId="565F3335" w14:textId="77777777" w:rsidTr="008A332C">
        <w:trPr>
          <w:trHeight w:val="282"/>
        </w:trPr>
        <w:tc>
          <w:tcPr>
            <w:tcW w:w="851" w:type="dxa"/>
          </w:tcPr>
          <w:p w14:paraId="22D3E077"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28.</w:t>
            </w:r>
          </w:p>
        </w:tc>
        <w:tc>
          <w:tcPr>
            <w:tcW w:w="5953" w:type="dxa"/>
          </w:tcPr>
          <w:p w14:paraId="3556F020" w14:textId="77777777" w:rsidR="008A332C" w:rsidRPr="00DF4556" w:rsidRDefault="008A332C" w:rsidP="00B46B1C">
            <w:pPr>
              <w:rPr>
                <w:rFonts w:ascii="Times New Roman" w:hAnsi="Times New Roman" w:cs="Times New Roman"/>
                <w:sz w:val="24"/>
                <w:szCs w:val="24"/>
              </w:rPr>
            </w:pPr>
            <w:proofErr w:type="spellStart"/>
            <w:r w:rsidRPr="00DF4556">
              <w:rPr>
                <w:rFonts w:ascii="Times New Roman" w:hAnsi="Times New Roman" w:cs="Times New Roman"/>
                <w:sz w:val="24"/>
                <w:szCs w:val="24"/>
              </w:rPr>
              <w:t>Синхроаппарат</w:t>
            </w:r>
            <w:proofErr w:type="spellEnd"/>
          </w:p>
        </w:tc>
        <w:tc>
          <w:tcPr>
            <w:tcW w:w="1701" w:type="dxa"/>
          </w:tcPr>
          <w:p w14:paraId="6346CC9F"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комплект</w:t>
            </w:r>
          </w:p>
        </w:tc>
        <w:tc>
          <w:tcPr>
            <w:tcW w:w="1524" w:type="dxa"/>
          </w:tcPr>
          <w:p w14:paraId="2E24D72A"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1</w:t>
            </w:r>
          </w:p>
        </w:tc>
      </w:tr>
      <w:tr w:rsidR="008A332C" w:rsidRPr="00DF4556" w14:paraId="0BE5B43F" w14:textId="77777777" w:rsidTr="008A332C">
        <w:trPr>
          <w:trHeight w:val="282"/>
        </w:trPr>
        <w:tc>
          <w:tcPr>
            <w:tcW w:w="851" w:type="dxa"/>
          </w:tcPr>
          <w:p w14:paraId="1D3C6700"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29.</w:t>
            </w:r>
          </w:p>
        </w:tc>
        <w:tc>
          <w:tcPr>
            <w:tcW w:w="5953" w:type="dxa"/>
          </w:tcPr>
          <w:p w14:paraId="3148304F" w14:textId="77777777" w:rsidR="008A332C" w:rsidRPr="00DF4556" w:rsidRDefault="008A332C" w:rsidP="00B46B1C">
            <w:pPr>
              <w:rPr>
                <w:rFonts w:ascii="Times New Roman" w:hAnsi="Times New Roman" w:cs="Times New Roman"/>
                <w:sz w:val="24"/>
                <w:szCs w:val="24"/>
              </w:rPr>
            </w:pPr>
            <w:r w:rsidRPr="00DF4556">
              <w:rPr>
                <w:rFonts w:ascii="Times New Roman" w:hAnsi="Times New Roman" w:cs="Times New Roman"/>
                <w:sz w:val="24"/>
                <w:szCs w:val="24"/>
              </w:rPr>
              <w:t xml:space="preserve">Страховочные столы </w:t>
            </w:r>
          </w:p>
        </w:tc>
        <w:tc>
          <w:tcPr>
            <w:tcW w:w="1701" w:type="dxa"/>
          </w:tcPr>
          <w:p w14:paraId="39722137"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 xml:space="preserve">комплект </w:t>
            </w:r>
          </w:p>
        </w:tc>
        <w:tc>
          <w:tcPr>
            <w:tcW w:w="1524" w:type="dxa"/>
          </w:tcPr>
          <w:p w14:paraId="6A70FEA3"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2</w:t>
            </w:r>
          </w:p>
        </w:tc>
      </w:tr>
      <w:tr w:rsidR="008A332C" w:rsidRPr="00DF4556" w14:paraId="4AE762E8" w14:textId="77777777" w:rsidTr="008A332C">
        <w:trPr>
          <w:trHeight w:val="282"/>
        </w:trPr>
        <w:tc>
          <w:tcPr>
            <w:tcW w:w="851" w:type="dxa"/>
          </w:tcPr>
          <w:p w14:paraId="06408020"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lastRenderedPageBreak/>
              <w:t>30.</w:t>
            </w:r>
          </w:p>
        </w:tc>
        <w:tc>
          <w:tcPr>
            <w:tcW w:w="5953" w:type="dxa"/>
          </w:tcPr>
          <w:p w14:paraId="737FF7AE" w14:textId="77777777" w:rsidR="008A332C" w:rsidRPr="00DF4556" w:rsidRDefault="008A332C" w:rsidP="00B46B1C">
            <w:pPr>
              <w:rPr>
                <w:rFonts w:ascii="Times New Roman" w:hAnsi="Times New Roman" w:cs="Times New Roman"/>
                <w:sz w:val="24"/>
                <w:szCs w:val="24"/>
              </w:rPr>
            </w:pPr>
            <w:r w:rsidRPr="00DF4556">
              <w:rPr>
                <w:rFonts w:ascii="Times New Roman" w:hAnsi="Times New Roman" w:cs="Times New Roman"/>
                <w:sz w:val="24"/>
                <w:szCs w:val="24"/>
              </w:rPr>
              <w:t>Маты на страховочные столы</w:t>
            </w:r>
          </w:p>
        </w:tc>
        <w:tc>
          <w:tcPr>
            <w:tcW w:w="1701" w:type="dxa"/>
          </w:tcPr>
          <w:p w14:paraId="0F4DC6EC"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 xml:space="preserve">комплект </w:t>
            </w:r>
          </w:p>
        </w:tc>
        <w:tc>
          <w:tcPr>
            <w:tcW w:w="1524" w:type="dxa"/>
          </w:tcPr>
          <w:p w14:paraId="35D51730"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2</w:t>
            </w:r>
          </w:p>
        </w:tc>
      </w:tr>
      <w:tr w:rsidR="008A332C" w:rsidRPr="00DF4556" w14:paraId="75FA05F1" w14:textId="77777777" w:rsidTr="008A332C">
        <w:trPr>
          <w:trHeight w:val="282"/>
        </w:trPr>
        <w:tc>
          <w:tcPr>
            <w:tcW w:w="851" w:type="dxa"/>
          </w:tcPr>
          <w:p w14:paraId="29CA2949"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31.</w:t>
            </w:r>
          </w:p>
        </w:tc>
        <w:tc>
          <w:tcPr>
            <w:tcW w:w="5953" w:type="dxa"/>
          </w:tcPr>
          <w:p w14:paraId="4B9EA88A" w14:textId="77777777" w:rsidR="008A332C" w:rsidRPr="00DF4556" w:rsidRDefault="008A332C" w:rsidP="00B46B1C">
            <w:pPr>
              <w:rPr>
                <w:rFonts w:ascii="Times New Roman" w:hAnsi="Times New Roman" w:cs="Times New Roman"/>
                <w:sz w:val="24"/>
                <w:szCs w:val="24"/>
              </w:rPr>
            </w:pPr>
            <w:r w:rsidRPr="00DF4556">
              <w:rPr>
                <w:rFonts w:ascii="Times New Roman" w:hAnsi="Times New Roman" w:cs="Times New Roman"/>
                <w:sz w:val="24"/>
                <w:szCs w:val="24"/>
              </w:rPr>
              <w:t xml:space="preserve">Обкладочные маты на раму батута спортивного </w:t>
            </w:r>
          </w:p>
        </w:tc>
        <w:tc>
          <w:tcPr>
            <w:tcW w:w="1701" w:type="dxa"/>
          </w:tcPr>
          <w:p w14:paraId="20B499DD"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 xml:space="preserve">комплект </w:t>
            </w:r>
          </w:p>
        </w:tc>
        <w:tc>
          <w:tcPr>
            <w:tcW w:w="1524" w:type="dxa"/>
          </w:tcPr>
          <w:p w14:paraId="4B7F840F"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2</w:t>
            </w:r>
          </w:p>
        </w:tc>
      </w:tr>
      <w:tr w:rsidR="008A332C" w:rsidRPr="00DF4556" w14:paraId="52C2FDAE" w14:textId="77777777" w:rsidTr="008A332C">
        <w:trPr>
          <w:trHeight w:val="282"/>
        </w:trPr>
        <w:tc>
          <w:tcPr>
            <w:tcW w:w="851" w:type="dxa"/>
          </w:tcPr>
          <w:p w14:paraId="13C2EE3B"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 xml:space="preserve">32. </w:t>
            </w:r>
          </w:p>
        </w:tc>
        <w:tc>
          <w:tcPr>
            <w:tcW w:w="5953" w:type="dxa"/>
          </w:tcPr>
          <w:p w14:paraId="383A14B1" w14:textId="77777777" w:rsidR="008A332C" w:rsidRPr="00DF4556" w:rsidRDefault="008A332C" w:rsidP="00B46B1C">
            <w:pPr>
              <w:rPr>
                <w:rFonts w:ascii="Times New Roman" w:hAnsi="Times New Roman" w:cs="Times New Roman"/>
                <w:sz w:val="24"/>
                <w:szCs w:val="24"/>
              </w:rPr>
            </w:pPr>
            <w:r w:rsidRPr="00DF4556">
              <w:rPr>
                <w:rFonts w:ascii="Times New Roman" w:hAnsi="Times New Roman" w:cs="Times New Roman"/>
                <w:sz w:val="24"/>
                <w:szCs w:val="24"/>
              </w:rPr>
              <w:t>Напольные маты</w:t>
            </w:r>
          </w:p>
        </w:tc>
        <w:tc>
          <w:tcPr>
            <w:tcW w:w="1701" w:type="dxa"/>
          </w:tcPr>
          <w:p w14:paraId="27389A2D"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 xml:space="preserve">комплект </w:t>
            </w:r>
          </w:p>
        </w:tc>
        <w:tc>
          <w:tcPr>
            <w:tcW w:w="1524" w:type="dxa"/>
          </w:tcPr>
          <w:p w14:paraId="417F7BF3" w14:textId="77777777" w:rsidR="008A332C" w:rsidRPr="00DF4556" w:rsidRDefault="008A332C" w:rsidP="00B46B1C">
            <w:pPr>
              <w:jc w:val="center"/>
              <w:rPr>
                <w:rFonts w:ascii="Times New Roman" w:hAnsi="Times New Roman" w:cs="Times New Roman"/>
                <w:sz w:val="24"/>
                <w:szCs w:val="24"/>
              </w:rPr>
            </w:pPr>
            <w:r w:rsidRPr="00DF4556">
              <w:rPr>
                <w:rFonts w:ascii="Times New Roman" w:hAnsi="Times New Roman" w:cs="Times New Roman"/>
                <w:sz w:val="24"/>
                <w:szCs w:val="24"/>
              </w:rPr>
              <w:t>2</w:t>
            </w:r>
          </w:p>
        </w:tc>
      </w:tr>
    </w:tbl>
    <w:p w14:paraId="51972CAD" w14:textId="77777777" w:rsidR="00B540F0" w:rsidRDefault="00B540F0" w:rsidP="00B540F0">
      <w:pPr>
        <w:tabs>
          <w:tab w:val="left" w:pos="0"/>
        </w:tabs>
        <w:spacing w:after="0" w:line="240" w:lineRule="auto"/>
        <w:jc w:val="both"/>
        <w:rPr>
          <w:rFonts w:ascii="Times New Roman" w:hAnsi="Times New Roman" w:cs="Times New Roman"/>
          <w:sz w:val="26"/>
          <w:szCs w:val="26"/>
        </w:rPr>
      </w:pPr>
    </w:p>
    <w:p w14:paraId="0917117F" w14:textId="2F99D1F9" w:rsidR="008A332C" w:rsidRPr="00B46B1C" w:rsidRDefault="00B540F0" w:rsidP="00B540F0">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C2DD8" w:rsidRPr="00B46B1C">
        <w:rPr>
          <w:rFonts w:ascii="Times New Roman" w:hAnsi="Times New Roman" w:cs="Times New Roman"/>
          <w:sz w:val="26"/>
          <w:szCs w:val="26"/>
        </w:rPr>
        <w:t xml:space="preserve">- </w:t>
      </w:r>
      <w:r w:rsidR="00B3752E" w:rsidRPr="00B46B1C">
        <w:rPr>
          <w:rFonts w:ascii="Times New Roman" w:hAnsi="Times New Roman" w:cs="Times New Roman"/>
          <w:sz w:val="26"/>
          <w:szCs w:val="26"/>
        </w:rPr>
        <w:t>обеспечение спортивной экипировкой;</w:t>
      </w:r>
    </w:p>
    <w:tbl>
      <w:tblPr>
        <w:tblW w:w="99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418"/>
        <w:gridCol w:w="709"/>
        <w:gridCol w:w="718"/>
        <w:gridCol w:w="699"/>
        <w:gridCol w:w="993"/>
        <w:gridCol w:w="709"/>
        <w:gridCol w:w="992"/>
        <w:gridCol w:w="709"/>
        <w:gridCol w:w="992"/>
        <w:gridCol w:w="708"/>
        <w:gridCol w:w="992"/>
      </w:tblGrid>
      <w:tr w:rsidR="008A332C" w:rsidRPr="00DF4556" w14:paraId="1820CA84" w14:textId="77777777" w:rsidTr="008A332C">
        <w:trPr>
          <w:trHeight w:val="181"/>
        </w:trPr>
        <w:tc>
          <w:tcPr>
            <w:tcW w:w="9922" w:type="dxa"/>
            <w:gridSpan w:val="12"/>
            <w:tcBorders>
              <w:top w:val="single" w:sz="4" w:space="0" w:color="auto"/>
              <w:left w:val="single" w:sz="4" w:space="0" w:color="auto"/>
              <w:bottom w:val="single" w:sz="4" w:space="0" w:color="auto"/>
              <w:right w:val="single" w:sz="4" w:space="0" w:color="auto"/>
            </w:tcBorders>
          </w:tcPr>
          <w:p w14:paraId="0F99BE28" w14:textId="77777777" w:rsidR="008A332C" w:rsidRPr="00DF4556" w:rsidRDefault="008A332C" w:rsidP="00B46B1C">
            <w:pPr>
              <w:spacing w:line="240" w:lineRule="auto"/>
              <w:jc w:val="center"/>
              <w:rPr>
                <w:rFonts w:ascii="Times New Roman" w:hAnsi="Times New Roman" w:cs="Times New Roman"/>
                <w:sz w:val="24"/>
                <w:szCs w:val="24"/>
              </w:rPr>
            </w:pPr>
            <w:r w:rsidRPr="00DF4556">
              <w:rPr>
                <w:rFonts w:ascii="Times New Roman" w:hAnsi="Times New Roman" w:cs="Times New Roman"/>
                <w:sz w:val="24"/>
                <w:szCs w:val="24"/>
              </w:rPr>
              <w:t>Спортивная экипировка, передаваемая в индивидуальное пользование</w:t>
            </w:r>
          </w:p>
        </w:tc>
      </w:tr>
      <w:tr w:rsidR="008A332C" w:rsidRPr="00DF4556" w14:paraId="2C87BB94" w14:textId="77777777" w:rsidTr="00B034B9">
        <w:trPr>
          <w:trHeight w:val="240"/>
        </w:trPr>
        <w:tc>
          <w:tcPr>
            <w:tcW w:w="283" w:type="dxa"/>
            <w:vMerge w:val="restart"/>
            <w:tcBorders>
              <w:top w:val="single" w:sz="4" w:space="0" w:color="auto"/>
              <w:left w:val="single" w:sz="4" w:space="0" w:color="auto"/>
              <w:right w:val="single" w:sz="4" w:space="0" w:color="auto"/>
            </w:tcBorders>
          </w:tcPr>
          <w:p w14:paraId="3D05F675"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w:t>
            </w:r>
          </w:p>
          <w:p w14:paraId="28CCAB71"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п/п</w:t>
            </w:r>
          </w:p>
        </w:tc>
        <w:tc>
          <w:tcPr>
            <w:tcW w:w="1418" w:type="dxa"/>
            <w:vMerge w:val="restart"/>
            <w:tcBorders>
              <w:top w:val="single" w:sz="4" w:space="0" w:color="auto"/>
              <w:left w:val="single" w:sz="4" w:space="0" w:color="auto"/>
              <w:right w:val="single" w:sz="4" w:space="0" w:color="auto"/>
            </w:tcBorders>
            <w:textDirection w:val="btLr"/>
          </w:tcPr>
          <w:p w14:paraId="4ED9C5B9" w14:textId="77777777" w:rsidR="008A332C" w:rsidRPr="00DF4556" w:rsidRDefault="008A332C" w:rsidP="00B46B1C">
            <w:pPr>
              <w:spacing w:line="240" w:lineRule="auto"/>
              <w:ind w:left="113" w:right="113"/>
              <w:jc w:val="center"/>
              <w:rPr>
                <w:rFonts w:ascii="Times New Roman" w:hAnsi="Times New Roman" w:cs="Times New Roman"/>
              </w:rPr>
            </w:pPr>
            <w:r w:rsidRPr="00DF4556">
              <w:rPr>
                <w:rFonts w:ascii="Times New Roman" w:hAnsi="Times New Roman" w:cs="Times New Roman"/>
              </w:rPr>
              <w:t xml:space="preserve">Наименование </w:t>
            </w:r>
          </w:p>
        </w:tc>
        <w:tc>
          <w:tcPr>
            <w:tcW w:w="709" w:type="dxa"/>
            <w:vMerge w:val="restart"/>
            <w:tcBorders>
              <w:top w:val="single" w:sz="4" w:space="0" w:color="auto"/>
              <w:left w:val="single" w:sz="4" w:space="0" w:color="auto"/>
              <w:right w:val="single" w:sz="4" w:space="0" w:color="auto"/>
            </w:tcBorders>
            <w:textDirection w:val="btLr"/>
          </w:tcPr>
          <w:p w14:paraId="1383227A" w14:textId="77777777" w:rsidR="008A332C" w:rsidRPr="00DF4556" w:rsidRDefault="008A332C" w:rsidP="00B46B1C">
            <w:pPr>
              <w:spacing w:line="240" w:lineRule="auto"/>
              <w:ind w:left="113" w:right="113"/>
              <w:jc w:val="center"/>
              <w:rPr>
                <w:rFonts w:ascii="Times New Roman" w:hAnsi="Times New Roman" w:cs="Times New Roman"/>
              </w:rPr>
            </w:pPr>
            <w:r w:rsidRPr="00DF4556">
              <w:rPr>
                <w:rFonts w:ascii="Times New Roman" w:hAnsi="Times New Roman" w:cs="Times New Roman"/>
              </w:rPr>
              <w:t>Единица измерения</w:t>
            </w:r>
          </w:p>
        </w:tc>
        <w:tc>
          <w:tcPr>
            <w:tcW w:w="718" w:type="dxa"/>
            <w:vMerge w:val="restart"/>
            <w:tcBorders>
              <w:top w:val="single" w:sz="4" w:space="0" w:color="auto"/>
              <w:left w:val="single" w:sz="4" w:space="0" w:color="auto"/>
              <w:right w:val="single" w:sz="4" w:space="0" w:color="auto"/>
            </w:tcBorders>
            <w:textDirection w:val="btLr"/>
          </w:tcPr>
          <w:p w14:paraId="28CE54C0" w14:textId="77777777" w:rsidR="008A332C" w:rsidRPr="00DF4556" w:rsidRDefault="008A332C" w:rsidP="00B46B1C">
            <w:pPr>
              <w:spacing w:line="240" w:lineRule="auto"/>
              <w:ind w:left="113" w:right="113"/>
              <w:jc w:val="center"/>
              <w:rPr>
                <w:rFonts w:ascii="Times New Roman" w:hAnsi="Times New Roman" w:cs="Times New Roman"/>
              </w:rPr>
            </w:pPr>
            <w:r w:rsidRPr="00DF4556">
              <w:rPr>
                <w:rFonts w:ascii="Times New Roman" w:hAnsi="Times New Roman" w:cs="Times New Roman"/>
              </w:rPr>
              <w:t>Расчетная единица</w:t>
            </w:r>
          </w:p>
        </w:tc>
        <w:tc>
          <w:tcPr>
            <w:tcW w:w="6794" w:type="dxa"/>
            <w:gridSpan w:val="8"/>
            <w:tcBorders>
              <w:top w:val="single" w:sz="4" w:space="0" w:color="auto"/>
              <w:left w:val="single" w:sz="4" w:space="0" w:color="auto"/>
              <w:bottom w:val="single" w:sz="4" w:space="0" w:color="auto"/>
              <w:right w:val="single" w:sz="4" w:space="0" w:color="auto"/>
            </w:tcBorders>
          </w:tcPr>
          <w:p w14:paraId="0E960698"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Этапы спортивной подготовки</w:t>
            </w:r>
          </w:p>
        </w:tc>
      </w:tr>
      <w:tr w:rsidR="008A332C" w:rsidRPr="00DF4556" w14:paraId="271D6B8D" w14:textId="77777777" w:rsidTr="00B034B9">
        <w:trPr>
          <w:trHeight w:val="693"/>
        </w:trPr>
        <w:tc>
          <w:tcPr>
            <w:tcW w:w="283" w:type="dxa"/>
            <w:vMerge/>
            <w:tcBorders>
              <w:left w:val="single" w:sz="4" w:space="0" w:color="auto"/>
              <w:right w:val="single" w:sz="4" w:space="0" w:color="auto"/>
            </w:tcBorders>
          </w:tcPr>
          <w:p w14:paraId="6E33E5BE" w14:textId="77777777" w:rsidR="008A332C" w:rsidRPr="00DF4556" w:rsidRDefault="008A332C" w:rsidP="00B46B1C">
            <w:pPr>
              <w:spacing w:line="240" w:lineRule="auto"/>
              <w:jc w:val="center"/>
              <w:rPr>
                <w:rFonts w:ascii="Times New Roman" w:hAnsi="Times New Roman" w:cs="Times New Roman"/>
              </w:rPr>
            </w:pPr>
          </w:p>
        </w:tc>
        <w:tc>
          <w:tcPr>
            <w:tcW w:w="1418" w:type="dxa"/>
            <w:vMerge/>
            <w:tcBorders>
              <w:left w:val="single" w:sz="4" w:space="0" w:color="auto"/>
              <w:right w:val="single" w:sz="4" w:space="0" w:color="auto"/>
            </w:tcBorders>
          </w:tcPr>
          <w:p w14:paraId="5801A714" w14:textId="77777777" w:rsidR="008A332C" w:rsidRPr="00DF4556" w:rsidRDefault="008A332C" w:rsidP="00B46B1C">
            <w:pPr>
              <w:spacing w:line="240" w:lineRule="auto"/>
              <w:jc w:val="center"/>
              <w:rPr>
                <w:rFonts w:ascii="Times New Roman" w:hAnsi="Times New Roman" w:cs="Times New Roman"/>
              </w:rPr>
            </w:pPr>
          </w:p>
        </w:tc>
        <w:tc>
          <w:tcPr>
            <w:tcW w:w="709" w:type="dxa"/>
            <w:vMerge/>
            <w:tcBorders>
              <w:left w:val="single" w:sz="4" w:space="0" w:color="auto"/>
              <w:right w:val="single" w:sz="4" w:space="0" w:color="auto"/>
            </w:tcBorders>
          </w:tcPr>
          <w:p w14:paraId="52738A3F" w14:textId="77777777" w:rsidR="008A332C" w:rsidRPr="00DF4556" w:rsidRDefault="008A332C" w:rsidP="00B46B1C">
            <w:pPr>
              <w:spacing w:line="240" w:lineRule="auto"/>
              <w:jc w:val="center"/>
              <w:rPr>
                <w:rFonts w:ascii="Times New Roman" w:hAnsi="Times New Roman" w:cs="Times New Roman"/>
              </w:rPr>
            </w:pPr>
          </w:p>
        </w:tc>
        <w:tc>
          <w:tcPr>
            <w:tcW w:w="718" w:type="dxa"/>
            <w:vMerge/>
            <w:tcBorders>
              <w:left w:val="single" w:sz="4" w:space="0" w:color="auto"/>
              <w:right w:val="single" w:sz="4" w:space="0" w:color="auto"/>
            </w:tcBorders>
          </w:tcPr>
          <w:p w14:paraId="358B86E0" w14:textId="77777777" w:rsidR="008A332C" w:rsidRPr="00DF4556" w:rsidRDefault="008A332C" w:rsidP="00B46B1C">
            <w:pPr>
              <w:spacing w:line="240" w:lineRule="auto"/>
              <w:jc w:val="center"/>
              <w:rPr>
                <w:rFonts w:ascii="Times New Roman" w:hAnsi="Times New Roman" w:cs="Times New Roman"/>
              </w:rPr>
            </w:pPr>
          </w:p>
        </w:tc>
        <w:tc>
          <w:tcPr>
            <w:tcW w:w="1692" w:type="dxa"/>
            <w:gridSpan w:val="2"/>
            <w:tcBorders>
              <w:top w:val="single" w:sz="4" w:space="0" w:color="auto"/>
              <w:left w:val="single" w:sz="4" w:space="0" w:color="auto"/>
              <w:bottom w:val="single" w:sz="4" w:space="0" w:color="auto"/>
              <w:right w:val="single" w:sz="4" w:space="0" w:color="auto"/>
            </w:tcBorders>
          </w:tcPr>
          <w:p w14:paraId="44C2201C"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Этап начальной подготовки</w:t>
            </w:r>
          </w:p>
        </w:tc>
        <w:tc>
          <w:tcPr>
            <w:tcW w:w="1701" w:type="dxa"/>
            <w:gridSpan w:val="2"/>
            <w:tcBorders>
              <w:top w:val="single" w:sz="4" w:space="0" w:color="auto"/>
              <w:left w:val="single" w:sz="4" w:space="0" w:color="auto"/>
              <w:bottom w:val="single" w:sz="4" w:space="0" w:color="auto"/>
              <w:right w:val="single" w:sz="4" w:space="0" w:color="auto"/>
            </w:tcBorders>
          </w:tcPr>
          <w:p w14:paraId="665698C1"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Учебно-тренировочный этап (этап спортивной специализации)</w:t>
            </w:r>
          </w:p>
        </w:tc>
        <w:tc>
          <w:tcPr>
            <w:tcW w:w="1701" w:type="dxa"/>
            <w:gridSpan w:val="2"/>
            <w:tcBorders>
              <w:top w:val="single" w:sz="4" w:space="0" w:color="auto"/>
              <w:left w:val="single" w:sz="4" w:space="0" w:color="auto"/>
              <w:bottom w:val="single" w:sz="4" w:space="0" w:color="auto"/>
              <w:right w:val="single" w:sz="4" w:space="0" w:color="auto"/>
            </w:tcBorders>
          </w:tcPr>
          <w:p w14:paraId="232F0200"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Этап совершенствования спортивного мастерства</w:t>
            </w:r>
          </w:p>
        </w:tc>
        <w:tc>
          <w:tcPr>
            <w:tcW w:w="1700" w:type="dxa"/>
            <w:gridSpan w:val="2"/>
            <w:tcBorders>
              <w:top w:val="single" w:sz="4" w:space="0" w:color="auto"/>
              <w:left w:val="single" w:sz="4" w:space="0" w:color="auto"/>
              <w:bottom w:val="single" w:sz="4" w:space="0" w:color="auto"/>
              <w:right w:val="single" w:sz="4" w:space="0" w:color="auto"/>
            </w:tcBorders>
          </w:tcPr>
          <w:p w14:paraId="5D6C8454"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Этап высшего спортивного мастерства</w:t>
            </w:r>
          </w:p>
        </w:tc>
      </w:tr>
      <w:tr w:rsidR="00B034B9" w:rsidRPr="00DF4556" w14:paraId="00F8FB84" w14:textId="77777777" w:rsidTr="00B034B9">
        <w:trPr>
          <w:trHeight w:val="681"/>
        </w:trPr>
        <w:tc>
          <w:tcPr>
            <w:tcW w:w="283" w:type="dxa"/>
            <w:vMerge/>
            <w:tcBorders>
              <w:left w:val="single" w:sz="4" w:space="0" w:color="auto"/>
              <w:bottom w:val="single" w:sz="4" w:space="0" w:color="auto"/>
              <w:right w:val="single" w:sz="4" w:space="0" w:color="auto"/>
            </w:tcBorders>
          </w:tcPr>
          <w:p w14:paraId="2EB3BC51" w14:textId="77777777" w:rsidR="008A332C" w:rsidRPr="00DF4556" w:rsidRDefault="008A332C" w:rsidP="00B46B1C">
            <w:pPr>
              <w:spacing w:line="240" w:lineRule="auto"/>
              <w:jc w:val="center"/>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14:paraId="404C3CD4" w14:textId="77777777" w:rsidR="008A332C" w:rsidRPr="00DF4556" w:rsidRDefault="008A332C" w:rsidP="00B46B1C">
            <w:pPr>
              <w:spacing w:line="240" w:lineRule="auto"/>
              <w:jc w:val="center"/>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tcPr>
          <w:p w14:paraId="47C65CD8" w14:textId="77777777" w:rsidR="008A332C" w:rsidRPr="00DF4556" w:rsidRDefault="008A332C" w:rsidP="00B46B1C">
            <w:pPr>
              <w:spacing w:line="240" w:lineRule="auto"/>
              <w:jc w:val="center"/>
              <w:rPr>
                <w:rFonts w:ascii="Times New Roman" w:hAnsi="Times New Roman" w:cs="Times New Roman"/>
              </w:rPr>
            </w:pPr>
          </w:p>
        </w:tc>
        <w:tc>
          <w:tcPr>
            <w:tcW w:w="718" w:type="dxa"/>
            <w:vMerge/>
            <w:tcBorders>
              <w:left w:val="single" w:sz="4" w:space="0" w:color="auto"/>
              <w:bottom w:val="single" w:sz="4" w:space="0" w:color="auto"/>
              <w:right w:val="single" w:sz="4" w:space="0" w:color="auto"/>
            </w:tcBorders>
          </w:tcPr>
          <w:p w14:paraId="1FE49D6B" w14:textId="77777777" w:rsidR="008A332C" w:rsidRPr="00DF4556" w:rsidRDefault="008A332C" w:rsidP="00B46B1C">
            <w:pPr>
              <w:spacing w:line="240" w:lineRule="auto"/>
              <w:jc w:val="center"/>
              <w:rPr>
                <w:rFonts w:ascii="Times New Roman" w:hAnsi="Times New Roman" w:cs="Times New Roman"/>
              </w:rPr>
            </w:pPr>
          </w:p>
        </w:tc>
        <w:tc>
          <w:tcPr>
            <w:tcW w:w="699" w:type="dxa"/>
            <w:tcBorders>
              <w:top w:val="single" w:sz="4" w:space="0" w:color="auto"/>
              <w:left w:val="single" w:sz="4" w:space="0" w:color="auto"/>
              <w:bottom w:val="single" w:sz="4" w:space="0" w:color="auto"/>
              <w:right w:val="single" w:sz="4" w:space="0" w:color="auto"/>
            </w:tcBorders>
          </w:tcPr>
          <w:p w14:paraId="2077C845"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количество</w:t>
            </w:r>
          </w:p>
        </w:tc>
        <w:tc>
          <w:tcPr>
            <w:tcW w:w="993" w:type="dxa"/>
            <w:tcBorders>
              <w:top w:val="single" w:sz="4" w:space="0" w:color="auto"/>
              <w:left w:val="single" w:sz="4" w:space="0" w:color="auto"/>
              <w:bottom w:val="single" w:sz="4" w:space="0" w:color="auto"/>
              <w:right w:val="single" w:sz="4" w:space="0" w:color="auto"/>
            </w:tcBorders>
          </w:tcPr>
          <w:p w14:paraId="2E4AD3F6"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срок эксплуатации (лет)</w:t>
            </w:r>
          </w:p>
        </w:tc>
        <w:tc>
          <w:tcPr>
            <w:tcW w:w="709" w:type="dxa"/>
            <w:tcBorders>
              <w:top w:val="single" w:sz="4" w:space="0" w:color="auto"/>
              <w:left w:val="single" w:sz="4" w:space="0" w:color="auto"/>
              <w:bottom w:val="single" w:sz="4" w:space="0" w:color="auto"/>
              <w:right w:val="single" w:sz="4" w:space="0" w:color="auto"/>
            </w:tcBorders>
          </w:tcPr>
          <w:p w14:paraId="07B2567E"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количество</w:t>
            </w:r>
          </w:p>
        </w:tc>
        <w:tc>
          <w:tcPr>
            <w:tcW w:w="992" w:type="dxa"/>
            <w:tcBorders>
              <w:top w:val="single" w:sz="4" w:space="0" w:color="auto"/>
              <w:left w:val="single" w:sz="4" w:space="0" w:color="auto"/>
              <w:bottom w:val="single" w:sz="4" w:space="0" w:color="auto"/>
              <w:right w:val="single" w:sz="4" w:space="0" w:color="auto"/>
            </w:tcBorders>
          </w:tcPr>
          <w:p w14:paraId="5FACD63F"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срок эксплуатации (лет)</w:t>
            </w:r>
          </w:p>
        </w:tc>
        <w:tc>
          <w:tcPr>
            <w:tcW w:w="709" w:type="dxa"/>
            <w:tcBorders>
              <w:top w:val="single" w:sz="4" w:space="0" w:color="auto"/>
              <w:left w:val="single" w:sz="4" w:space="0" w:color="auto"/>
              <w:bottom w:val="single" w:sz="4" w:space="0" w:color="auto"/>
              <w:right w:val="single" w:sz="4" w:space="0" w:color="auto"/>
            </w:tcBorders>
          </w:tcPr>
          <w:p w14:paraId="04A40AC1"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количество</w:t>
            </w:r>
          </w:p>
        </w:tc>
        <w:tc>
          <w:tcPr>
            <w:tcW w:w="992" w:type="dxa"/>
            <w:tcBorders>
              <w:top w:val="single" w:sz="4" w:space="0" w:color="auto"/>
              <w:left w:val="single" w:sz="4" w:space="0" w:color="auto"/>
              <w:bottom w:val="single" w:sz="4" w:space="0" w:color="auto"/>
              <w:right w:val="single" w:sz="4" w:space="0" w:color="auto"/>
            </w:tcBorders>
          </w:tcPr>
          <w:p w14:paraId="243D35C1"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срок эксплуатации (лет)</w:t>
            </w:r>
          </w:p>
        </w:tc>
        <w:tc>
          <w:tcPr>
            <w:tcW w:w="708" w:type="dxa"/>
            <w:tcBorders>
              <w:top w:val="single" w:sz="4" w:space="0" w:color="auto"/>
              <w:left w:val="single" w:sz="4" w:space="0" w:color="auto"/>
              <w:bottom w:val="single" w:sz="4" w:space="0" w:color="auto"/>
              <w:right w:val="single" w:sz="4" w:space="0" w:color="auto"/>
            </w:tcBorders>
          </w:tcPr>
          <w:p w14:paraId="5B43E3F6"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количество</w:t>
            </w:r>
          </w:p>
        </w:tc>
        <w:tc>
          <w:tcPr>
            <w:tcW w:w="992" w:type="dxa"/>
            <w:tcBorders>
              <w:top w:val="single" w:sz="4" w:space="0" w:color="auto"/>
              <w:left w:val="single" w:sz="4" w:space="0" w:color="auto"/>
              <w:bottom w:val="single" w:sz="4" w:space="0" w:color="auto"/>
              <w:right w:val="single" w:sz="4" w:space="0" w:color="auto"/>
            </w:tcBorders>
          </w:tcPr>
          <w:p w14:paraId="568D2CB5"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срок эксплуатации (лет)</w:t>
            </w:r>
          </w:p>
        </w:tc>
      </w:tr>
      <w:tr w:rsidR="00B034B9" w:rsidRPr="00DF4556" w14:paraId="5D55F508" w14:textId="77777777" w:rsidTr="00B034B9">
        <w:trPr>
          <w:cantSplit/>
          <w:trHeight w:val="1393"/>
        </w:trPr>
        <w:tc>
          <w:tcPr>
            <w:tcW w:w="283" w:type="dxa"/>
            <w:tcBorders>
              <w:top w:val="single" w:sz="4" w:space="0" w:color="auto"/>
              <w:left w:val="single" w:sz="4" w:space="0" w:color="auto"/>
              <w:bottom w:val="single" w:sz="4" w:space="0" w:color="auto"/>
              <w:right w:val="single" w:sz="4" w:space="0" w:color="auto"/>
            </w:tcBorders>
          </w:tcPr>
          <w:p w14:paraId="6AD5AFAC" w14:textId="57474769"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extDirection w:val="btLr"/>
          </w:tcPr>
          <w:p w14:paraId="22C14695" w14:textId="77777777" w:rsidR="008A332C" w:rsidRPr="00DF4556" w:rsidRDefault="008A332C" w:rsidP="00B46B1C">
            <w:pPr>
              <w:spacing w:line="240" w:lineRule="auto"/>
              <w:ind w:left="113" w:right="113"/>
              <w:rPr>
                <w:rFonts w:ascii="Times New Roman" w:hAnsi="Times New Roman" w:cs="Times New Roman"/>
              </w:rPr>
            </w:pPr>
            <w:r w:rsidRPr="00DF4556">
              <w:rPr>
                <w:rFonts w:ascii="Times New Roman" w:hAnsi="Times New Roman" w:cs="Times New Roman"/>
              </w:rPr>
              <w:t>Костюм спортивный парадный</w:t>
            </w:r>
          </w:p>
        </w:tc>
        <w:tc>
          <w:tcPr>
            <w:tcW w:w="709" w:type="dxa"/>
            <w:tcBorders>
              <w:top w:val="single" w:sz="4" w:space="0" w:color="auto"/>
              <w:left w:val="single" w:sz="4" w:space="0" w:color="auto"/>
              <w:bottom w:val="single" w:sz="4" w:space="0" w:color="auto"/>
              <w:right w:val="single" w:sz="4" w:space="0" w:color="auto"/>
            </w:tcBorders>
            <w:textDirection w:val="btLr"/>
          </w:tcPr>
          <w:p w14:paraId="6BBD9320" w14:textId="77777777" w:rsidR="008A332C" w:rsidRPr="00DF4556" w:rsidRDefault="008A332C" w:rsidP="00B46B1C">
            <w:pPr>
              <w:spacing w:line="240" w:lineRule="auto"/>
              <w:ind w:left="113" w:right="113"/>
              <w:jc w:val="center"/>
              <w:rPr>
                <w:rFonts w:ascii="Times New Roman" w:hAnsi="Times New Roman" w:cs="Times New Roman"/>
              </w:rPr>
            </w:pPr>
            <w:r w:rsidRPr="00DF4556">
              <w:rPr>
                <w:rFonts w:ascii="Times New Roman" w:hAnsi="Times New Roman" w:cs="Times New Roman"/>
              </w:rPr>
              <w:t>штук</w:t>
            </w:r>
          </w:p>
        </w:tc>
        <w:tc>
          <w:tcPr>
            <w:tcW w:w="718" w:type="dxa"/>
            <w:tcBorders>
              <w:top w:val="single" w:sz="4" w:space="0" w:color="auto"/>
              <w:left w:val="single" w:sz="4" w:space="0" w:color="auto"/>
              <w:bottom w:val="single" w:sz="4" w:space="0" w:color="auto"/>
              <w:right w:val="single" w:sz="4" w:space="0" w:color="auto"/>
            </w:tcBorders>
            <w:textDirection w:val="btLr"/>
          </w:tcPr>
          <w:p w14:paraId="62C21A06" w14:textId="77777777" w:rsidR="008A332C" w:rsidRPr="00DF4556" w:rsidRDefault="008A332C" w:rsidP="00B46B1C">
            <w:pPr>
              <w:spacing w:line="240" w:lineRule="auto"/>
              <w:ind w:left="113" w:right="113"/>
              <w:rPr>
                <w:rFonts w:ascii="Times New Roman" w:hAnsi="Times New Roman" w:cs="Times New Roman"/>
              </w:rPr>
            </w:pPr>
            <w:r w:rsidRPr="00DF4556">
              <w:rPr>
                <w:rFonts w:ascii="Times New Roman" w:hAnsi="Times New Roman" w:cs="Times New Roman"/>
              </w:rPr>
              <w:t>на обучающегося</w:t>
            </w:r>
          </w:p>
        </w:tc>
        <w:tc>
          <w:tcPr>
            <w:tcW w:w="699" w:type="dxa"/>
            <w:tcBorders>
              <w:top w:val="single" w:sz="4" w:space="0" w:color="auto"/>
              <w:left w:val="single" w:sz="4" w:space="0" w:color="auto"/>
              <w:bottom w:val="single" w:sz="4" w:space="0" w:color="auto"/>
              <w:right w:val="single" w:sz="4" w:space="0" w:color="auto"/>
            </w:tcBorders>
          </w:tcPr>
          <w:p w14:paraId="4B6D4B7E"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14:paraId="3AF60F85"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14:paraId="0CBE26A1"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75DCA2A3"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14:paraId="2C58313D"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14:paraId="4E65CBE6"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3</w:t>
            </w:r>
          </w:p>
        </w:tc>
        <w:tc>
          <w:tcPr>
            <w:tcW w:w="708" w:type="dxa"/>
            <w:tcBorders>
              <w:top w:val="single" w:sz="4" w:space="0" w:color="auto"/>
              <w:left w:val="single" w:sz="4" w:space="0" w:color="auto"/>
              <w:bottom w:val="single" w:sz="4" w:space="0" w:color="auto"/>
              <w:right w:val="single" w:sz="4" w:space="0" w:color="auto"/>
            </w:tcBorders>
          </w:tcPr>
          <w:p w14:paraId="324C0F1F"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14:paraId="2AECE690"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3</w:t>
            </w:r>
          </w:p>
        </w:tc>
      </w:tr>
      <w:tr w:rsidR="00B034B9" w:rsidRPr="00DF4556" w14:paraId="1423385C" w14:textId="77777777" w:rsidTr="00B034B9">
        <w:trPr>
          <w:cantSplit/>
          <w:trHeight w:val="1665"/>
        </w:trPr>
        <w:tc>
          <w:tcPr>
            <w:tcW w:w="283" w:type="dxa"/>
            <w:tcBorders>
              <w:top w:val="single" w:sz="4" w:space="0" w:color="auto"/>
              <w:left w:val="single" w:sz="4" w:space="0" w:color="auto"/>
              <w:bottom w:val="single" w:sz="4" w:space="0" w:color="auto"/>
              <w:right w:val="single" w:sz="4" w:space="0" w:color="auto"/>
            </w:tcBorders>
          </w:tcPr>
          <w:p w14:paraId="45A62220" w14:textId="49187248"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textDirection w:val="btLr"/>
          </w:tcPr>
          <w:p w14:paraId="117806E3" w14:textId="77777777" w:rsidR="008A332C" w:rsidRPr="00DF4556" w:rsidRDefault="008A332C" w:rsidP="00B46B1C">
            <w:pPr>
              <w:spacing w:line="240" w:lineRule="auto"/>
              <w:ind w:left="113" w:right="113"/>
              <w:rPr>
                <w:rFonts w:ascii="Times New Roman" w:hAnsi="Times New Roman" w:cs="Times New Roman"/>
              </w:rPr>
            </w:pPr>
            <w:r w:rsidRPr="00DF4556">
              <w:rPr>
                <w:rFonts w:ascii="Times New Roman" w:hAnsi="Times New Roman" w:cs="Times New Roman"/>
              </w:rPr>
              <w:t>Купальник для выступлений на соревнованиях</w:t>
            </w:r>
          </w:p>
        </w:tc>
        <w:tc>
          <w:tcPr>
            <w:tcW w:w="709" w:type="dxa"/>
            <w:tcBorders>
              <w:top w:val="single" w:sz="4" w:space="0" w:color="auto"/>
              <w:left w:val="single" w:sz="4" w:space="0" w:color="auto"/>
              <w:bottom w:val="single" w:sz="4" w:space="0" w:color="auto"/>
              <w:right w:val="single" w:sz="4" w:space="0" w:color="auto"/>
            </w:tcBorders>
            <w:textDirection w:val="btLr"/>
          </w:tcPr>
          <w:p w14:paraId="44ACDD19" w14:textId="77777777" w:rsidR="008A332C" w:rsidRPr="00DF4556" w:rsidRDefault="008A332C" w:rsidP="00B46B1C">
            <w:pPr>
              <w:spacing w:line="240" w:lineRule="auto"/>
              <w:ind w:left="113" w:right="113"/>
              <w:jc w:val="center"/>
              <w:rPr>
                <w:rFonts w:ascii="Times New Roman" w:hAnsi="Times New Roman" w:cs="Times New Roman"/>
              </w:rPr>
            </w:pPr>
            <w:r w:rsidRPr="00DF4556">
              <w:rPr>
                <w:rFonts w:ascii="Times New Roman" w:hAnsi="Times New Roman" w:cs="Times New Roman"/>
              </w:rPr>
              <w:t>штук</w:t>
            </w:r>
          </w:p>
        </w:tc>
        <w:tc>
          <w:tcPr>
            <w:tcW w:w="718" w:type="dxa"/>
            <w:tcBorders>
              <w:top w:val="single" w:sz="4" w:space="0" w:color="auto"/>
              <w:left w:val="single" w:sz="4" w:space="0" w:color="auto"/>
              <w:bottom w:val="single" w:sz="4" w:space="0" w:color="auto"/>
              <w:right w:val="single" w:sz="4" w:space="0" w:color="auto"/>
            </w:tcBorders>
            <w:textDirection w:val="btLr"/>
          </w:tcPr>
          <w:p w14:paraId="36AAEF7C" w14:textId="77777777" w:rsidR="008A332C" w:rsidRPr="00DF4556" w:rsidRDefault="008A332C" w:rsidP="00B46B1C">
            <w:pPr>
              <w:spacing w:line="240" w:lineRule="auto"/>
              <w:ind w:left="113" w:right="113"/>
            </w:pPr>
            <w:r w:rsidRPr="00DF4556">
              <w:rPr>
                <w:rFonts w:ascii="Times New Roman" w:hAnsi="Times New Roman" w:cs="Times New Roman"/>
              </w:rPr>
              <w:t>на обучающегося</w:t>
            </w:r>
          </w:p>
        </w:tc>
        <w:tc>
          <w:tcPr>
            <w:tcW w:w="699" w:type="dxa"/>
            <w:tcBorders>
              <w:top w:val="single" w:sz="4" w:space="0" w:color="auto"/>
              <w:left w:val="single" w:sz="4" w:space="0" w:color="auto"/>
              <w:bottom w:val="single" w:sz="4" w:space="0" w:color="auto"/>
              <w:right w:val="single" w:sz="4" w:space="0" w:color="auto"/>
            </w:tcBorders>
          </w:tcPr>
          <w:p w14:paraId="56B234FF"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14:paraId="0DA80962"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14:paraId="027CB9EA"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05F4FA29"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14:paraId="222DBA8F"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14:paraId="4F5ACB3E"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tcPr>
          <w:p w14:paraId="6933E92B"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14:paraId="0784FE7A"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1</w:t>
            </w:r>
          </w:p>
        </w:tc>
      </w:tr>
      <w:tr w:rsidR="00B034B9" w:rsidRPr="00DF4556" w14:paraId="4B955D8D" w14:textId="77777777" w:rsidTr="00B034B9">
        <w:trPr>
          <w:cantSplit/>
          <w:trHeight w:val="1296"/>
        </w:trPr>
        <w:tc>
          <w:tcPr>
            <w:tcW w:w="283" w:type="dxa"/>
            <w:tcBorders>
              <w:top w:val="single" w:sz="4" w:space="0" w:color="auto"/>
              <w:left w:val="single" w:sz="4" w:space="0" w:color="auto"/>
              <w:bottom w:val="single" w:sz="4" w:space="0" w:color="auto"/>
              <w:right w:val="single" w:sz="4" w:space="0" w:color="auto"/>
            </w:tcBorders>
          </w:tcPr>
          <w:p w14:paraId="2635D114" w14:textId="49E50D78"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textDirection w:val="btLr"/>
          </w:tcPr>
          <w:p w14:paraId="79A2B3D2" w14:textId="77777777" w:rsidR="008A332C" w:rsidRPr="00DF4556" w:rsidRDefault="008A332C" w:rsidP="00B46B1C">
            <w:pPr>
              <w:spacing w:line="240" w:lineRule="auto"/>
              <w:ind w:left="113" w:right="113"/>
              <w:rPr>
                <w:rFonts w:ascii="Times New Roman" w:hAnsi="Times New Roman" w:cs="Times New Roman"/>
              </w:rPr>
            </w:pPr>
            <w:r w:rsidRPr="00DF4556">
              <w:rPr>
                <w:rFonts w:ascii="Times New Roman" w:hAnsi="Times New Roman" w:cs="Times New Roman"/>
              </w:rPr>
              <w:t>Футболка</w:t>
            </w:r>
          </w:p>
        </w:tc>
        <w:tc>
          <w:tcPr>
            <w:tcW w:w="709" w:type="dxa"/>
            <w:tcBorders>
              <w:top w:val="single" w:sz="4" w:space="0" w:color="auto"/>
              <w:left w:val="single" w:sz="4" w:space="0" w:color="auto"/>
              <w:bottom w:val="single" w:sz="4" w:space="0" w:color="auto"/>
              <w:right w:val="single" w:sz="4" w:space="0" w:color="auto"/>
            </w:tcBorders>
            <w:textDirection w:val="btLr"/>
          </w:tcPr>
          <w:p w14:paraId="71D96B09" w14:textId="77777777" w:rsidR="008A332C" w:rsidRPr="00DF4556" w:rsidRDefault="008A332C" w:rsidP="00B46B1C">
            <w:pPr>
              <w:spacing w:line="240" w:lineRule="auto"/>
              <w:ind w:left="113" w:right="113"/>
              <w:jc w:val="center"/>
            </w:pPr>
            <w:r w:rsidRPr="00DF4556">
              <w:rPr>
                <w:rFonts w:ascii="Times New Roman" w:hAnsi="Times New Roman" w:cs="Times New Roman"/>
              </w:rPr>
              <w:t>штук</w:t>
            </w:r>
          </w:p>
        </w:tc>
        <w:tc>
          <w:tcPr>
            <w:tcW w:w="718" w:type="dxa"/>
            <w:tcBorders>
              <w:top w:val="single" w:sz="4" w:space="0" w:color="auto"/>
              <w:left w:val="single" w:sz="4" w:space="0" w:color="auto"/>
              <w:bottom w:val="single" w:sz="4" w:space="0" w:color="auto"/>
              <w:right w:val="single" w:sz="4" w:space="0" w:color="auto"/>
            </w:tcBorders>
            <w:textDirection w:val="btLr"/>
          </w:tcPr>
          <w:p w14:paraId="3CEC19E7" w14:textId="77777777" w:rsidR="008A332C" w:rsidRPr="00DF4556" w:rsidRDefault="008A332C" w:rsidP="00B46B1C">
            <w:pPr>
              <w:spacing w:line="240" w:lineRule="auto"/>
              <w:ind w:left="113" w:right="113"/>
            </w:pPr>
            <w:r w:rsidRPr="00DF4556">
              <w:rPr>
                <w:rFonts w:ascii="Times New Roman" w:hAnsi="Times New Roman" w:cs="Times New Roman"/>
              </w:rPr>
              <w:t>на обучающегося</w:t>
            </w:r>
          </w:p>
        </w:tc>
        <w:tc>
          <w:tcPr>
            <w:tcW w:w="699" w:type="dxa"/>
            <w:tcBorders>
              <w:top w:val="single" w:sz="4" w:space="0" w:color="auto"/>
              <w:left w:val="single" w:sz="4" w:space="0" w:color="auto"/>
              <w:bottom w:val="single" w:sz="4" w:space="0" w:color="auto"/>
              <w:right w:val="single" w:sz="4" w:space="0" w:color="auto"/>
            </w:tcBorders>
          </w:tcPr>
          <w:p w14:paraId="48AA8078"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14:paraId="500F555B"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14:paraId="774A751F"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7E7C2A22"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14:paraId="7C694E90"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14:paraId="6EF7E006"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tcPr>
          <w:p w14:paraId="365A2DCE"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14:paraId="3C9C19C5"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1</w:t>
            </w:r>
          </w:p>
        </w:tc>
      </w:tr>
      <w:tr w:rsidR="00B034B9" w:rsidRPr="00DF4556" w14:paraId="0FA12C41" w14:textId="77777777" w:rsidTr="00B034B9">
        <w:trPr>
          <w:cantSplit/>
          <w:trHeight w:val="1258"/>
        </w:trPr>
        <w:tc>
          <w:tcPr>
            <w:tcW w:w="283" w:type="dxa"/>
            <w:tcBorders>
              <w:top w:val="single" w:sz="4" w:space="0" w:color="auto"/>
              <w:left w:val="single" w:sz="4" w:space="0" w:color="auto"/>
              <w:bottom w:val="single" w:sz="4" w:space="0" w:color="auto"/>
              <w:right w:val="single" w:sz="4" w:space="0" w:color="auto"/>
            </w:tcBorders>
          </w:tcPr>
          <w:p w14:paraId="3C32D2E6" w14:textId="7342A236"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4</w:t>
            </w:r>
          </w:p>
        </w:tc>
        <w:tc>
          <w:tcPr>
            <w:tcW w:w="1418" w:type="dxa"/>
            <w:tcBorders>
              <w:top w:val="single" w:sz="4" w:space="0" w:color="auto"/>
              <w:left w:val="single" w:sz="4" w:space="0" w:color="auto"/>
              <w:bottom w:val="single" w:sz="4" w:space="0" w:color="auto"/>
              <w:right w:val="single" w:sz="4" w:space="0" w:color="auto"/>
            </w:tcBorders>
            <w:textDirection w:val="btLr"/>
          </w:tcPr>
          <w:p w14:paraId="04D191E2" w14:textId="77777777" w:rsidR="008A332C" w:rsidRPr="00DF4556" w:rsidRDefault="008A332C" w:rsidP="00B46B1C">
            <w:pPr>
              <w:spacing w:line="240" w:lineRule="auto"/>
              <w:ind w:left="113" w:right="113"/>
              <w:rPr>
                <w:rFonts w:ascii="Times New Roman" w:hAnsi="Times New Roman" w:cs="Times New Roman"/>
              </w:rPr>
            </w:pPr>
            <w:r w:rsidRPr="00DF4556">
              <w:rPr>
                <w:rFonts w:ascii="Times New Roman" w:hAnsi="Times New Roman" w:cs="Times New Roman"/>
              </w:rPr>
              <w:t>Шорты спортивные (мужские)</w:t>
            </w:r>
          </w:p>
        </w:tc>
        <w:tc>
          <w:tcPr>
            <w:tcW w:w="709" w:type="dxa"/>
            <w:tcBorders>
              <w:top w:val="single" w:sz="4" w:space="0" w:color="auto"/>
              <w:left w:val="single" w:sz="4" w:space="0" w:color="auto"/>
              <w:bottom w:val="single" w:sz="4" w:space="0" w:color="auto"/>
              <w:right w:val="single" w:sz="4" w:space="0" w:color="auto"/>
            </w:tcBorders>
            <w:textDirection w:val="btLr"/>
          </w:tcPr>
          <w:p w14:paraId="76D633C9" w14:textId="77777777" w:rsidR="008A332C" w:rsidRPr="00DF4556" w:rsidRDefault="008A332C" w:rsidP="00B46B1C">
            <w:pPr>
              <w:spacing w:line="240" w:lineRule="auto"/>
              <w:ind w:left="113" w:right="113"/>
              <w:jc w:val="center"/>
            </w:pPr>
            <w:r w:rsidRPr="00DF4556">
              <w:rPr>
                <w:rFonts w:ascii="Times New Roman" w:hAnsi="Times New Roman" w:cs="Times New Roman"/>
              </w:rPr>
              <w:t>штук</w:t>
            </w:r>
          </w:p>
        </w:tc>
        <w:tc>
          <w:tcPr>
            <w:tcW w:w="718" w:type="dxa"/>
            <w:tcBorders>
              <w:top w:val="single" w:sz="4" w:space="0" w:color="auto"/>
              <w:left w:val="single" w:sz="4" w:space="0" w:color="auto"/>
              <w:bottom w:val="single" w:sz="4" w:space="0" w:color="auto"/>
              <w:right w:val="single" w:sz="4" w:space="0" w:color="auto"/>
            </w:tcBorders>
            <w:textDirection w:val="btLr"/>
          </w:tcPr>
          <w:p w14:paraId="128D9810" w14:textId="77777777" w:rsidR="008A332C" w:rsidRPr="00DF4556" w:rsidRDefault="008A332C" w:rsidP="00B46B1C">
            <w:pPr>
              <w:spacing w:line="240" w:lineRule="auto"/>
              <w:ind w:left="113" w:right="113"/>
            </w:pPr>
            <w:r w:rsidRPr="00DF4556">
              <w:rPr>
                <w:rFonts w:ascii="Times New Roman" w:hAnsi="Times New Roman" w:cs="Times New Roman"/>
              </w:rPr>
              <w:t>на обучающегося</w:t>
            </w:r>
          </w:p>
        </w:tc>
        <w:tc>
          <w:tcPr>
            <w:tcW w:w="699" w:type="dxa"/>
            <w:tcBorders>
              <w:top w:val="single" w:sz="4" w:space="0" w:color="auto"/>
              <w:left w:val="single" w:sz="4" w:space="0" w:color="auto"/>
              <w:bottom w:val="single" w:sz="4" w:space="0" w:color="auto"/>
              <w:right w:val="single" w:sz="4" w:space="0" w:color="auto"/>
            </w:tcBorders>
          </w:tcPr>
          <w:p w14:paraId="5D0F62F8"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14:paraId="3254B709"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14:paraId="76FEA02B"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215391E7"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14:paraId="1E10FD32"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14:paraId="0CCE3C70" w14:textId="77777777" w:rsidR="008A332C" w:rsidRPr="00DF4556" w:rsidRDefault="008A332C" w:rsidP="00B46B1C">
            <w:pPr>
              <w:spacing w:line="240" w:lineRule="auto"/>
              <w:jc w:val="center"/>
            </w:pPr>
            <w:r w:rsidRPr="00DF4556">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tcPr>
          <w:p w14:paraId="5EF13CEC" w14:textId="77777777" w:rsidR="008A332C" w:rsidRPr="00DF4556" w:rsidRDefault="008A332C" w:rsidP="00B46B1C">
            <w:pPr>
              <w:spacing w:line="240" w:lineRule="auto"/>
              <w:jc w:val="center"/>
            </w:pPr>
            <w:r w:rsidRPr="00DF4556">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14:paraId="67BB1854" w14:textId="77777777" w:rsidR="008A332C" w:rsidRPr="00DF4556" w:rsidRDefault="008A332C" w:rsidP="00B46B1C">
            <w:pPr>
              <w:spacing w:line="240" w:lineRule="auto"/>
              <w:jc w:val="center"/>
            </w:pPr>
            <w:r w:rsidRPr="00DF4556">
              <w:rPr>
                <w:rFonts w:ascii="Times New Roman" w:hAnsi="Times New Roman" w:cs="Times New Roman"/>
              </w:rPr>
              <w:t>1</w:t>
            </w:r>
          </w:p>
        </w:tc>
      </w:tr>
      <w:tr w:rsidR="00B034B9" w:rsidRPr="00DF4556" w14:paraId="224C1029" w14:textId="77777777" w:rsidTr="00B034B9">
        <w:trPr>
          <w:cantSplit/>
          <w:trHeight w:val="1134"/>
        </w:trPr>
        <w:tc>
          <w:tcPr>
            <w:tcW w:w="283" w:type="dxa"/>
            <w:tcBorders>
              <w:top w:val="single" w:sz="4" w:space="0" w:color="auto"/>
              <w:left w:val="single" w:sz="4" w:space="0" w:color="auto"/>
              <w:bottom w:val="single" w:sz="4" w:space="0" w:color="auto"/>
              <w:right w:val="single" w:sz="4" w:space="0" w:color="auto"/>
            </w:tcBorders>
          </w:tcPr>
          <w:p w14:paraId="352B7602" w14:textId="5E55E7DA"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textDirection w:val="btLr"/>
          </w:tcPr>
          <w:p w14:paraId="5F5AEDA3" w14:textId="77777777" w:rsidR="008A332C" w:rsidRPr="00DF4556" w:rsidRDefault="008A332C" w:rsidP="00B46B1C">
            <w:pPr>
              <w:spacing w:line="240" w:lineRule="auto"/>
              <w:ind w:left="113" w:right="113"/>
              <w:rPr>
                <w:rFonts w:ascii="Times New Roman" w:hAnsi="Times New Roman" w:cs="Times New Roman"/>
              </w:rPr>
            </w:pPr>
            <w:r w:rsidRPr="00DF4556">
              <w:rPr>
                <w:rFonts w:ascii="Times New Roman" w:hAnsi="Times New Roman" w:cs="Times New Roman"/>
              </w:rPr>
              <w:t>Чешки гимнастические</w:t>
            </w:r>
          </w:p>
        </w:tc>
        <w:tc>
          <w:tcPr>
            <w:tcW w:w="709" w:type="dxa"/>
            <w:tcBorders>
              <w:top w:val="single" w:sz="4" w:space="0" w:color="auto"/>
              <w:left w:val="single" w:sz="4" w:space="0" w:color="auto"/>
              <w:bottom w:val="single" w:sz="4" w:space="0" w:color="auto"/>
              <w:right w:val="single" w:sz="4" w:space="0" w:color="auto"/>
            </w:tcBorders>
            <w:textDirection w:val="btLr"/>
          </w:tcPr>
          <w:p w14:paraId="3E5B67EC" w14:textId="77777777" w:rsidR="008A332C" w:rsidRPr="00DF4556" w:rsidRDefault="008A332C" w:rsidP="00B46B1C">
            <w:pPr>
              <w:spacing w:line="240" w:lineRule="auto"/>
              <w:ind w:left="113" w:right="113"/>
              <w:jc w:val="center"/>
            </w:pPr>
            <w:r w:rsidRPr="00DF4556">
              <w:rPr>
                <w:rFonts w:ascii="Times New Roman" w:hAnsi="Times New Roman" w:cs="Times New Roman"/>
              </w:rPr>
              <w:t>штук</w:t>
            </w:r>
          </w:p>
        </w:tc>
        <w:tc>
          <w:tcPr>
            <w:tcW w:w="718" w:type="dxa"/>
            <w:tcBorders>
              <w:top w:val="single" w:sz="4" w:space="0" w:color="auto"/>
              <w:left w:val="single" w:sz="4" w:space="0" w:color="auto"/>
              <w:bottom w:val="single" w:sz="4" w:space="0" w:color="auto"/>
              <w:right w:val="single" w:sz="4" w:space="0" w:color="auto"/>
            </w:tcBorders>
            <w:textDirection w:val="btLr"/>
          </w:tcPr>
          <w:p w14:paraId="53AE9D2D" w14:textId="77777777" w:rsidR="008A332C" w:rsidRPr="00DF4556" w:rsidRDefault="008A332C" w:rsidP="00B46B1C">
            <w:pPr>
              <w:spacing w:line="240" w:lineRule="auto"/>
              <w:ind w:left="113" w:right="113"/>
            </w:pPr>
            <w:r w:rsidRPr="00DF4556">
              <w:rPr>
                <w:rFonts w:ascii="Times New Roman" w:hAnsi="Times New Roman" w:cs="Times New Roman"/>
              </w:rPr>
              <w:t>на обучающегося</w:t>
            </w:r>
          </w:p>
        </w:tc>
        <w:tc>
          <w:tcPr>
            <w:tcW w:w="699" w:type="dxa"/>
            <w:tcBorders>
              <w:top w:val="single" w:sz="4" w:space="0" w:color="auto"/>
              <w:left w:val="single" w:sz="4" w:space="0" w:color="auto"/>
              <w:bottom w:val="single" w:sz="4" w:space="0" w:color="auto"/>
              <w:right w:val="single" w:sz="4" w:space="0" w:color="auto"/>
            </w:tcBorders>
          </w:tcPr>
          <w:p w14:paraId="6CD0BC62"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14:paraId="1ED7F12B"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14:paraId="5D4BB1F2"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3BF67B03"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14:paraId="79DA03B8"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14:paraId="3BCD9DAF"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tcPr>
          <w:p w14:paraId="5A271585"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14:paraId="28716C14" w14:textId="77777777" w:rsidR="008A332C" w:rsidRPr="00DF4556" w:rsidRDefault="008A332C" w:rsidP="00B46B1C">
            <w:pPr>
              <w:spacing w:line="240" w:lineRule="auto"/>
              <w:jc w:val="center"/>
              <w:rPr>
                <w:rFonts w:ascii="Times New Roman" w:hAnsi="Times New Roman" w:cs="Times New Roman"/>
              </w:rPr>
            </w:pPr>
            <w:r w:rsidRPr="00DF4556">
              <w:rPr>
                <w:rFonts w:ascii="Times New Roman" w:hAnsi="Times New Roman" w:cs="Times New Roman"/>
              </w:rPr>
              <w:t>1</w:t>
            </w:r>
          </w:p>
        </w:tc>
      </w:tr>
    </w:tbl>
    <w:p w14:paraId="6F36B41C" w14:textId="77777777" w:rsidR="008A332C" w:rsidRPr="00DF4556" w:rsidRDefault="008A332C" w:rsidP="008A332C">
      <w:pPr>
        <w:tabs>
          <w:tab w:val="left" w:pos="142"/>
        </w:tabs>
        <w:spacing w:after="0" w:line="240" w:lineRule="auto"/>
        <w:jc w:val="both"/>
        <w:rPr>
          <w:rFonts w:ascii="Times New Roman" w:hAnsi="Times New Roman" w:cs="Times New Roman"/>
          <w:sz w:val="28"/>
          <w:szCs w:val="28"/>
        </w:rPr>
      </w:pPr>
    </w:p>
    <w:p w14:paraId="4D7E5F0A" w14:textId="3B19113A" w:rsidR="00B034B9" w:rsidRPr="00B46B1C" w:rsidRDefault="00B540F0" w:rsidP="00B540F0">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C2DD8" w:rsidRPr="00B46B1C">
        <w:rPr>
          <w:rFonts w:ascii="Times New Roman" w:hAnsi="Times New Roman" w:cs="Times New Roman"/>
          <w:sz w:val="26"/>
          <w:szCs w:val="26"/>
        </w:rPr>
        <w:t xml:space="preserve">- </w:t>
      </w:r>
      <w:r w:rsidR="00B3752E" w:rsidRPr="00B46B1C">
        <w:rPr>
          <w:rFonts w:ascii="Times New Roman" w:hAnsi="Times New Roman" w:cs="Times New Roman"/>
          <w:sz w:val="26"/>
          <w:szCs w:val="26"/>
        </w:rPr>
        <w:t xml:space="preserve">обеспечение обучающихся проездом к месту проведения спортивных мероприятий и обратно; </w:t>
      </w:r>
    </w:p>
    <w:p w14:paraId="1967B748" w14:textId="4BB6BAC2" w:rsidR="00B034B9" w:rsidRPr="00B46B1C" w:rsidRDefault="00B540F0" w:rsidP="00B540F0">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C2DD8" w:rsidRPr="00B46B1C">
        <w:rPr>
          <w:rFonts w:ascii="Times New Roman" w:hAnsi="Times New Roman" w:cs="Times New Roman"/>
          <w:sz w:val="26"/>
          <w:szCs w:val="26"/>
        </w:rPr>
        <w:t xml:space="preserve">- </w:t>
      </w:r>
      <w:r w:rsidR="00B3752E" w:rsidRPr="00B46B1C">
        <w:rPr>
          <w:rFonts w:ascii="Times New Roman" w:hAnsi="Times New Roman" w:cs="Times New Roman"/>
          <w:sz w:val="26"/>
          <w:szCs w:val="26"/>
        </w:rPr>
        <w:t xml:space="preserve">обеспечение обучающихся питанием и проживанием в период проведения спортивных мероприятий; </w:t>
      </w:r>
    </w:p>
    <w:p w14:paraId="7E29C8DF" w14:textId="3C277267" w:rsidR="00C36B56" w:rsidRDefault="00B540F0" w:rsidP="00B540F0">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C2DD8" w:rsidRPr="00B46B1C">
        <w:rPr>
          <w:rFonts w:ascii="Times New Roman" w:hAnsi="Times New Roman" w:cs="Times New Roman"/>
          <w:sz w:val="26"/>
          <w:szCs w:val="26"/>
        </w:rPr>
        <w:t xml:space="preserve">- </w:t>
      </w:r>
      <w:r w:rsidR="00B3752E" w:rsidRPr="00B46B1C">
        <w:rPr>
          <w:rFonts w:ascii="Times New Roman" w:hAnsi="Times New Roman" w:cs="Times New Roman"/>
          <w:sz w:val="26"/>
          <w:szCs w:val="26"/>
        </w:rPr>
        <w:t xml:space="preserve">медицинское обеспечение </w:t>
      </w:r>
      <w:proofErr w:type="gramStart"/>
      <w:r w:rsidR="00B3752E" w:rsidRPr="00B46B1C">
        <w:rPr>
          <w:rFonts w:ascii="Times New Roman" w:hAnsi="Times New Roman" w:cs="Times New Roman"/>
          <w:sz w:val="26"/>
          <w:szCs w:val="26"/>
        </w:rPr>
        <w:t>обучающихся</w:t>
      </w:r>
      <w:proofErr w:type="gramEnd"/>
      <w:r w:rsidR="00B3752E" w:rsidRPr="00B46B1C">
        <w:rPr>
          <w:rFonts w:ascii="Times New Roman" w:hAnsi="Times New Roman" w:cs="Times New Roman"/>
          <w:sz w:val="26"/>
          <w:szCs w:val="26"/>
        </w:rPr>
        <w:t>, в том числе организационного систематического медицинского контроля.</w:t>
      </w:r>
    </w:p>
    <w:p w14:paraId="505CAFA9" w14:textId="77777777" w:rsidR="00B540F0" w:rsidRDefault="00B540F0" w:rsidP="00B540F0">
      <w:pPr>
        <w:tabs>
          <w:tab w:val="left" w:pos="0"/>
        </w:tabs>
        <w:spacing w:after="0" w:line="240" w:lineRule="auto"/>
        <w:jc w:val="both"/>
        <w:rPr>
          <w:rFonts w:ascii="Times New Roman" w:hAnsi="Times New Roman" w:cs="Times New Roman"/>
          <w:sz w:val="26"/>
          <w:szCs w:val="26"/>
        </w:rPr>
      </w:pPr>
    </w:p>
    <w:p w14:paraId="0ECBC2DC" w14:textId="77777777" w:rsidR="00B540F0" w:rsidRPr="00B46B1C" w:rsidRDefault="00B540F0" w:rsidP="00B540F0">
      <w:pPr>
        <w:tabs>
          <w:tab w:val="left" w:pos="0"/>
        </w:tabs>
        <w:spacing w:after="0" w:line="240" w:lineRule="auto"/>
        <w:jc w:val="both"/>
        <w:rPr>
          <w:rFonts w:ascii="Times New Roman" w:hAnsi="Times New Roman" w:cs="Times New Roman"/>
          <w:sz w:val="26"/>
          <w:szCs w:val="26"/>
        </w:rPr>
      </w:pPr>
    </w:p>
    <w:p w14:paraId="240C05BB" w14:textId="66D19A74" w:rsidR="00C36B56" w:rsidRPr="00B46B1C" w:rsidRDefault="003B1912" w:rsidP="00B540F0">
      <w:pPr>
        <w:pStyle w:val="a3"/>
        <w:tabs>
          <w:tab w:val="left" w:pos="0"/>
        </w:tabs>
        <w:spacing w:after="0" w:line="240" w:lineRule="auto"/>
        <w:ind w:left="0"/>
        <w:jc w:val="both"/>
        <w:rPr>
          <w:rFonts w:ascii="Times New Roman" w:eastAsia="Times New Roman" w:hAnsi="Times New Roman" w:cs="Times New Roman"/>
          <w:bCs/>
          <w:i/>
          <w:iCs/>
          <w:color w:val="000000"/>
          <w:sz w:val="26"/>
          <w:szCs w:val="26"/>
          <w:lang w:eastAsia="ru-RU"/>
        </w:rPr>
      </w:pPr>
      <w:r>
        <w:rPr>
          <w:rFonts w:ascii="Times New Roman" w:eastAsia="Times New Roman" w:hAnsi="Times New Roman" w:cs="Times New Roman"/>
          <w:bCs/>
          <w:i/>
          <w:iCs/>
          <w:color w:val="000000"/>
          <w:sz w:val="26"/>
          <w:szCs w:val="26"/>
          <w:shd w:val="clear" w:color="auto" w:fill="FFFFFF"/>
          <w:lang w:eastAsia="ru-RU"/>
        </w:rPr>
        <w:lastRenderedPageBreak/>
        <w:tab/>
      </w:r>
      <w:r w:rsidR="00B540F0">
        <w:rPr>
          <w:rFonts w:ascii="Times New Roman" w:eastAsia="Times New Roman" w:hAnsi="Times New Roman" w:cs="Times New Roman"/>
          <w:bCs/>
          <w:i/>
          <w:iCs/>
          <w:color w:val="000000"/>
          <w:sz w:val="26"/>
          <w:szCs w:val="26"/>
          <w:shd w:val="clear" w:color="auto" w:fill="FFFFFF"/>
          <w:lang w:eastAsia="ru-RU"/>
        </w:rPr>
        <w:t xml:space="preserve">16. </w:t>
      </w:r>
      <w:r w:rsidR="00C36B56" w:rsidRPr="00B46B1C">
        <w:rPr>
          <w:rFonts w:ascii="Times New Roman" w:eastAsia="Times New Roman" w:hAnsi="Times New Roman" w:cs="Times New Roman"/>
          <w:bCs/>
          <w:i/>
          <w:iCs/>
          <w:color w:val="000000"/>
          <w:sz w:val="26"/>
          <w:szCs w:val="26"/>
          <w:shd w:val="clear" w:color="auto" w:fill="FFFFFF"/>
          <w:lang w:eastAsia="ru-RU"/>
        </w:rPr>
        <w:t>Кадровые условия реализации Программы:</w:t>
      </w:r>
    </w:p>
    <w:p w14:paraId="7C448E01" w14:textId="637779F6" w:rsidR="00C36B56" w:rsidRPr="00B46B1C" w:rsidRDefault="003C2DD8" w:rsidP="00B540F0">
      <w:pPr>
        <w:spacing w:after="0" w:line="240" w:lineRule="auto"/>
        <w:ind w:firstLine="708"/>
        <w:jc w:val="both"/>
        <w:rPr>
          <w:rFonts w:ascii="Times New Roman" w:hAnsi="Times New Roman" w:cs="Times New Roman"/>
          <w:sz w:val="26"/>
          <w:szCs w:val="26"/>
        </w:rPr>
      </w:pPr>
      <w:r w:rsidRPr="00B46B1C">
        <w:rPr>
          <w:rFonts w:ascii="Times New Roman" w:hAnsi="Times New Roman" w:cs="Times New Roman"/>
          <w:sz w:val="26"/>
          <w:szCs w:val="26"/>
        </w:rPr>
        <w:t xml:space="preserve">- </w:t>
      </w:r>
      <w:r w:rsidR="00C36B56" w:rsidRPr="00B46B1C">
        <w:rPr>
          <w:rFonts w:ascii="Times New Roman" w:hAnsi="Times New Roman" w:cs="Times New Roman"/>
          <w:sz w:val="26"/>
          <w:szCs w:val="26"/>
        </w:rPr>
        <w:t xml:space="preserve">укомплектованность </w:t>
      </w:r>
      <w:r w:rsidR="00B540F0">
        <w:rPr>
          <w:rFonts w:ascii="Times New Roman" w:hAnsi="Times New Roman" w:cs="Times New Roman"/>
          <w:sz w:val="26"/>
          <w:szCs w:val="26"/>
        </w:rPr>
        <w:t>Учреждения</w:t>
      </w:r>
      <w:r w:rsidR="00C36B56" w:rsidRPr="00B46B1C">
        <w:rPr>
          <w:rFonts w:ascii="Times New Roman" w:hAnsi="Times New Roman" w:cs="Times New Roman"/>
          <w:sz w:val="26"/>
          <w:szCs w:val="26"/>
        </w:rPr>
        <w:t xml:space="preserve"> педагогическими, руководящими и иными работниками</w:t>
      </w:r>
      <w:r w:rsidRPr="00B46B1C">
        <w:rPr>
          <w:rFonts w:ascii="Times New Roman" w:hAnsi="Times New Roman" w:cs="Times New Roman"/>
          <w:sz w:val="26"/>
          <w:szCs w:val="26"/>
        </w:rPr>
        <w:t>. Д</w:t>
      </w:r>
      <w:r w:rsidR="00B034B9" w:rsidRPr="00B46B1C">
        <w:rPr>
          <w:rFonts w:ascii="Times New Roman" w:hAnsi="Times New Roman" w:cs="Times New Roman"/>
          <w:sz w:val="26"/>
          <w:szCs w:val="26"/>
        </w:rPr>
        <w:t>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«прыжки на батуте», а также на всех этапах спортивной подготовки привлечение иных специалистов (при условии их одновременной работы с обучающимися</w:t>
      </w:r>
      <w:r w:rsidR="00C36B56" w:rsidRPr="00B46B1C">
        <w:rPr>
          <w:rFonts w:ascii="Times New Roman" w:hAnsi="Times New Roman" w:cs="Times New Roman"/>
          <w:sz w:val="26"/>
          <w:szCs w:val="26"/>
        </w:rPr>
        <w:t>;</w:t>
      </w:r>
    </w:p>
    <w:p w14:paraId="005F9939" w14:textId="6CD19215" w:rsidR="00C36B56" w:rsidRPr="00B46B1C" w:rsidRDefault="003C2DD8" w:rsidP="00B540F0">
      <w:pPr>
        <w:spacing w:after="0" w:line="240" w:lineRule="auto"/>
        <w:ind w:firstLine="708"/>
        <w:jc w:val="both"/>
        <w:rPr>
          <w:rFonts w:ascii="Times New Roman" w:hAnsi="Times New Roman" w:cs="Times New Roman"/>
          <w:sz w:val="26"/>
          <w:szCs w:val="26"/>
        </w:rPr>
      </w:pPr>
      <w:proofErr w:type="gramStart"/>
      <w:r w:rsidRPr="00B46B1C">
        <w:rPr>
          <w:rFonts w:ascii="Times New Roman" w:hAnsi="Times New Roman" w:cs="Times New Roman"/>
          <w:sz w:val="26"/>
          <w:szCs w:val="26"/>
        </w:rPr>
        <w:t xml:space="preserve">- </w:t>
      </w:r>
      <w:r w:rsidR="00C36B56" w:rsidRPr="00B46B1C">
        <w:rPr>
          <w:rFonts w:ascii="Times New Roman" w:hAnsi="Times New Roman" w:cs="Times New Roman"/>
          <w:sz w:val="26"/>
          <w:szCs w:val="26"/>
        </w:rPr>
        <w:t xml:space="preserve">уровень квалификации тренеров-преподавателей и иных работников </w:t>
      </w:r>
      <w:r w:rsidR="00B540F0">
        <w:rPr>
          <w:rFonts w:ascii="Times New Roman" w:hAnsi="Times New Roman" w:cs="Times New Roman"/>
          <w:sz w:val="26"/>
          <w:szCs w:val="26"/>
        </w:rPr>
        <w:t>Учреждения</w:t>
      </w:r>
      <w:r w:rsidR="00486B90" w:rsidRPr="00B46B1C">
        <w:rPr>
          <w:rFonts w:ascii="Times New Roman" w:hAnsi="Times New Roman" w:cs="Times New Roman"/>
          <w:sz w:val="26"/>
          <w:szCs w:val="26"/>
        </w:rPr>
        <w:t xml:space="preserve"> должен соответствовать требованиям, установленным профессиональным стандартом «Тренер-преподаватель», утвержденным приказом Минтруда России от 24</w:t>
      </w:r>
      <w:r w:rsidR="00B540F0">
        <w:rPr>
          <w:rFonts w:ascii="Times New Roman" w:hAnsi="Times New Roman" w:cs="Times New Roman"/>
          <w:sz w:val="26"/>
          <w:szCs w:val="26"/>
        </w:rPr>
        <w:t xml:space="preserve"> декабря </w:t>
      </w:r>
      <w:r w:rsidR="00486B90" w:rsidRPr="00B46B1C">
        <w:rPr>
          <w:rFonts w:ascii="Times New Roman" w:hAnsi="Times New Roman" w:cs="Times New Roman"/>
          <w:sz w:val="26"/>
          <w:szCs w:val="26"/>
        </w:rPr>
        <w:t>2020</w:t>
      </w:r>
      <w:r w:rsidR="00B540F0">
        <w:rPr>
          <w:rFonts w:ascii="Times New Roman" w:hAnsi="Times New Roman" w:cs="Times New Roman"/>
          <w:sz w:val="26"/>
          <w:szCs w:val="26"/>
        </w:rPr>
        <w:t xml:space="preserve"> года</w:t>
      </w:r>
      <w:r w:rsidR="00486B90" w:rsidRPr="00B46B1C">
        <w:rPr>
          <w:rFonts w:ascii="Times New Roman" w:hAnsi="Times New Roman" w:cs="Times New Roman"/>
          <w:sz w:val="26"/>
          <w:szCs w:val="26"/>
        </w:rPr>
        <w:t xml:space="preserve"> № 952н (зарегистрирован Минюстом России 25</w:t>
      </w:r>
      <w:r w:rsidR="00B540F0">
        <w:rPr>
          <w:rFonts w:ascii="Times New Roman" w:hAnsi="Times New Roman" w:cs="Times New Roman"/>
          <w:sz w:val="26"/>
          <w:szCs w:val="26"/>
        </w:rPr>
        <w:t xml:space="preserve"> января </w:t>
      </w:r>
      <w:r w:rsidR="00486B90" w:rsidRPr="00B46B1C">
        <w:rPr>
          <w:rFonts w:ascii="Times New Roman" w:hAnsi="Times New Roman" w:cs="Times New Roman"/>
          <w:sz w:val="26"/>
          <w:szCs w:val="26"/>
        </w:rPr>
        <w:t>2021</w:t>
      </w:r>
      <w:r w:rsidR="00B540F0">
        <w:rPr>
          <w:rFonts w:ascii="Times New Roman" w:hAnsi="Times New Roman" w:cs="Times New Roman"/>
          <w:sz w:val="26"/>
          <w:szCs w:val="26"/>
        </w:rPr>
        <w:t xml:space="preserve"> года</w:t>
      </w:r>
      <w:r w:rsidR="00486B90" w:rsidRPr="00B46B1C">
        <w:rPr>
          <w:rFonts w:ascii="Times New Roman" w:hAnsi="Times New Roman" w:cs="Times New Roman"/>
          <w:sz w:val="26"/>
          <w:szCs w:val="26"/>
        </w:rPr>
        <w:t xml:space="preserve">, регистрационный </w:t>
      </w:r>
      <w:r w:rsidR="00B540F0">
        <w:rPr>
          <w:rFonts w:ascii="Times New Roman" w:hAnsi="Times New Roman" w:cs="Times New Roman"/>
          <w:sz w:val="26"/>
          <w:szCs w:val="26"/>
        </w:rPr>
        <w:t>№</w:t>
      </w:r>
      <w:r w:rsidR="00486B90" w:rsidRPr="00B46B1C">
        <w:rPr>
          <w:rFonts w:ascii="Times New Roman" w:hAnsi="Times New Roman" w:cs="Times New Roman"/>
          <w:sz w:val="26"/>
          <w:szCs w:val="26"/>
        </w:rPr>
        <w:t xml:space="preserve"> 62203), 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России от 21</w:t>
      </w:r>
      <w:r w:rsidR="003B1912">
        <w:rPr>
          <w:rFonts w:ascii="Times New Roman" w:hAnsi="Times New Roman" w:cs="Times New Roman"/>
          <w:sz w:val="26"/>
          <w:szCs w:val="26"/>
        </w:rPr>
        <w:t xml:space="preserve"> апреля </w:t>
      </w:r>
      <w:r w:rsidR="00486B90" w:rsidRPr="00B46B1C">
        <w:rPr>
          <w:rFonts w:ascii="Times New Roman" w:hAnsi="Times New Roman" w:cs="Times New Roman"/>
          <w:sz w:val="26"/>
          <w:szCs w:val="26"/>
        </w:rPr>
        <w:t>2022</w:t>
      </w:r>
      <w:r w:rsidR="003B1912">
        <w:rPr>
          <w:rFonts w:ascii="Times New Roman" w:hAnsi="Times New Roman" w:cs="Times New Roman"/>
          <w:sz w:val="26"/>
          <w:szCs w:val="26"/>
        </w:rPr>
        <w:t xml:space="preserve"> года</w:t>
      </w:r>
      <w:r w:rsidR="00486B90" w:rsidRPr="00B46B1C">
        <w:rPr>
          <w:rFonts w:ascii="Times New Roman" w:hAnsi="Times New Roman" w:cs="Times New Roman"/>
          <w:sz w:val="26"/>
          <w:szCs w:val="26"/>
        </w:rPr>
        <w:t xml:space="preserve"> № 237н (зарегистрирован Минюстом России</w:t>
      </w:r>
      <w:proofErr w:type="gramEnd"/>
      <w:r w:rsidR="00486B90" w:rsidRPr="00B46B1C">
        <w:rPr>
          <w:rFonts w:ascii="Times New Roman" w:hAnsi="Times New Roman" w:cs="Times New Roman"/>
          <w:sz w:val="26"/>
          <w:szCs w:val="26"/>
        </w:rPr>
        <w:t xml:space="preserve"> </w:t>
      </w:r>
      <w:proofErr w:type="gramStart"/>
      <w:r w:rsidR="00486B90" w:rsidRPr="00B46B1C">
        <w:rPr>
          <w:rFonts w:ascii="Times New Roman" w:hAnsi="Times New Roman" w:cs="Times New Roman"/>
          <w:sz w:val="26"/>
          <w:szCs w:val="26"/>
        </w:rPr>
        <w:t>27</w:t>
      </w:r>
      <w:r w:rsidR="003B1912">
        <w:rPr>
          <w:rFonts w:ascii="Times New Roman" w:hAnsi="Times New Roman" w:cs="Times New Roman"/>
          <w:sz w:val="26"/>
          <w:szCs w:val="26"/>
        </w:rPr>
        <w:t xml:space="preserve"> мая </w:t>
      </w:r>
      <w:r w:rsidR="00486B90" w:rsidRPr="00B46B1C">
        <w:rPr>
          <w:rFonts w:ascii="Times New Roman" w:hAnsi="Times New Roman" w:cs="Times New Roman"/>
          <w:sz w:val="26"/>
          <w:szCs w:val="26"/>
        </w:rPr>
        <w:t>2022</w:t>
      </w:r>
      <w:r w:rsidR="003B1912">
        <w:rPr>
          <w:rFonts w:ascii="Times New Roman" w:hAnsi="Times New Roman" w:cs="Times New Roman"/>
          <w:sz w:val="26"/>
          <w:szCs w:val="26"/>
        </w:rPr>
        <w:t xml:space="preserve"> года</w:t>
      </w:r>
      <w:r w:rsidR="00486B90" w:rsidRPr="00B46B1C">
        <w:rPr>
          <w:rFonts w:ascii="Times New Roman" w:hAnsi="Times New Roman" w:cs="Times New Roman"/>
          <w:sz w:val="26"/>
          <w:szCs w:val="26"/>
        </w:rPr>
        <w:t>, регистрационный № 68615), профессиональным стандартом «Специалист по обслуживанию и ремонту спортивного инвентаря и оборудования», утвержденным приказом Минтруда России от 28</w:t>
      </w:r>
      <w:r w:rsidR="003B1912">
        <w:rPr>
          <w:rFonts w:ascii="Times New Roman" w:hAnsi="Times New Roman" w:cs="Times New Roman"/>
          <w:sz w:val="26"/>
          <w:szCs w:val="26"/>
        </w:rPr>
        <w:t xml:space="preserve"> марта </w:t>
      </w:r>
      <w:r w:rsidR="00486B90" w:rsidRPr="00B46B1C">
        <w:rPr>
          <w:rFonts w:ascii="Times New Roman" w:hAnsi="Times New Roman" w:cs="Times New Roman"/>
          <w:sz w:val="26"/>
          <w:szCs w:val="26"/>
        </w:rPr>
        <w:t>2019</w:t>
      </w:r>
      <w:r w:rsidR="003B1912">
        <w:rPr>
          <w:rFonts w:ascii="Times New Roman" w:hAnsi="Times New Roman" w:cs="Times New Roman"/>
          <w:sz w:val="26"/>
          <w:szCs w:val="26"/>
        </w:rPr>
        <w:t xml:space="preserve"> года</w:t>
      </w:r>
      <w:r w:rsidR="00486B90" w:rsidRPr="00B46B1C">
        <w:rPr>
          <w:rFonts w:ascii="Times New Roman" w:hAnsi="Times New Roman" w:cs="Times New Roman"/>
          <w:sz w:val="26"/>
          <w:szCs w:val="26"/>
        </w:rPr>
        <w:t xml:space="preserve"> №192н (зарегистрирован Минюстом России 23</w:t>
      </w:r>
      <w:r w:rsidR="003B1912">
        <w:rPr>
          <w:rFonts w:ascii="Times New Roman" w:hAnsi="Times New Roman" w:cs="Times New Roman"/>
          <w:sz w:val="26"/>
          <w:szCs w:val="26"/>
        </w:rPr>
        <w:t xml:space="preserve"> апреля </w:t>
      </w:r>
      <w:r w:rsidR="00486B90" w:rsidRPr="00B46B1C">
        <w:rPr>
          <w:rFonts w:ascii="Times New Roman" w:hAnsi="Times New Roman" w:cs="Times New Roman"/>
          <w:sz w:val="26"/>
          <w:szCs w:val="26"/>
        </w:rPr>
        <w:t>2019</w:t>
      </w:r>
      <w:r w:rsidR="003B1912">
        <w:rPr>
          <w:rFonts w:ascii="Times New Roman" w:hAnsi="Times New Roman" w:cs="Times New Roman"/>
          <w:sz w:val="26"/>
          <w:szCs w:val="26"/>
        </w:rPr>
        <w:t xml:space="preserve"> года</w:t>
      </w:r>
      <w:r w:rsidR="00486B90" w:rsidRPr="00B46B1C">
        <w:rPr>
          <w:rFonts w:ascii="Times New Roman" w:hAnsi="Times New Roman" w:cs="Times New Roman"/>
          <w:sz w:val="26"/>
          <w:szCs w:val="26"/>
        </w:rPr>
        <w:t xml:space="preserve">, регистрационный №54475)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w:t>
      </w:r>
      <w:proofErr w:type="spellStart"/>
      <w:r w:rsidR="00486B90" w:rsidRPr="00B46B1C">
        <w:rPr>
          <w:rFonts w:ascii="Times New Roman" w:hAnsi="Times New Roman" w:cs="Times New Roman"/>
          <w:sz w:val="26"/>
          <w:szCs w:val="26"/>
        </w:rPr>
        <w:t>Минздравсоцразвития</w:t>
      </w:r>
      <w:proofErr w:type="spellEnd"/>
      <w:r w:rsidR="00486B90" w:rsidRPr="00B46B1C">
        <w:rPr>
          <w:rFonts w:ascii="Times New Roman" w:hAnsi="Times New Roman" w:cs="Times New Roman"/>
          <w:sz w:val="26"/>
          <w:szCs w:val="26"/>
        </w:rPr>
        <w:t xml:space="preserve"> России</w:t>
      </w:r>
      <w:proofErr w:type="gramEnd"/>
      <w:r w:rsidR="00486B90" w:rsidRPr="00B46B1C">
        <w:rPr>
          <w:rFonts w:ascii="Times New Roman" w:hAnsi="Times New Roman" w:cs="Times New Roman"/>
          <w:sz w:val="26"/>
          <w:szCs w:val="26"/>
        </w:rPr>
        <w:t xml:space="preserve"> от 15</w:t>
      </w:r>
      <w:r w:rsidR="003B1912">
        <w:rPr>
          <w:rFonts w:ascii="Times New Roman" w:hAnsi="Times New Roman" w:cs="Times New Roman"/>
          <w:sz w:val="26"/>
          <w:szCs w:val="26"/>
        </w:rPr>
        <w:t xml:space="preserve"> августа </w:t>
      </w:r>
      <w:r w:rsidR="00486B90" w:rsidRPr="00B46B1C">
        <w:rPr>
          <w:rFonts w:ascii="Times New Roman" w:hAnsi="Times New Roman" w:cs="Times New Roman"/>
          <w:sz w:val="26"/>
          <w:szCs w:val="26"/>
        </w:rPr>
        <w:t>2011</w:t>
      </w:r>
      <w:r w:rsidR="003B1912">
        <w:rPr>
          <w:rFonts w:ascii="Times New Roman" w:hAnsi="Times New Roman" w:cs="Times New Roman"/>
          <w:sz w:val="26"/>
          <w:szCs w:val="26"/>
        </w:rPr>
        <w:t xml:space="preserve"> года</w:t>
      </w:r>
      <w:r w:rsidR="00486B90" w:rsidRPr="00B46B1C">
        <w:rPr>
          <w:rFonts w:ascii="Times New Roman" w:hAnsi="Times New Roman" w:cs="Times New Roman"/>
          <w:sz w:val="26"/>
          <w:szCs w:val="26"/>
        </w:rPr>
        <w:t xml:space="preserve"> </w:t>
      </w:r>
      <w:r w:rsidR="003B1912">
        <w:rPr>
          <w:rFonts w:ascii="Times New Roman" w:hAnsi="Times New Roman" w:cs="Times New Roman"/>
          <w:sz w:val="26"/>
          <w:szCs w:val="26"/>
        </w:rPr>
        <w:t>№</w:t>
      </w:r>
      <w:r w:rsidR="00486B90" w:rsidRPr="00B46B1C">
        <w:rPr>
          <w:rFonts w:ascii="Times New Roman" w:hAnsi="Times New Roman" w:cs="Times New Roman"/>
          <w:sz w:val="26"/>
          <w:szCs w:val="26"/>
        </w:rPr>
        <w:t xml:space="preserve"> 916н (</w:t>
      </w:r>
      <w:proofErr w:type="gramStart"/>
      <w:r w:rsidR="00486B90" w:rsidRPr="00B46B1C">
        <w:rPr>
          <w:rFonts w:ascii="Times New Roman" w:hAnsi="Times New Roman" w:cs="Times New Roman"/>
          <w:sz w:val="26"/>
          <w:szCs w:val="26"/>
        </w:rPr>
        <w:t>зарегистрирован</w:t>
      </w:r>
      <w:proofErr w:type="gramEnd"/>
      <w:r w:rsidR="00486B90" w:rsidRPr="00B46B1C">
        <w:rPr>
          <w:rFonts w:ascii="Times New Roman" w:hAnsi="Times New Roman" w:cs="Times New Roman"/>
          <w:sz w:val="26"/>
          <w:szCs w:val="26"/>
        </w:rPr>
        <w:t xml:space="preserve"> Минюстом России 14</w:t>
      </w:r>
      <w:r w:rsidR="003B1912">
        <w:rPr>
          <w:rFonts w:ascii="Times New Roman" w:hAnsi="Times New Roman" w:cs="Times New Roman"/>
          <w:sz w:val="26"/>
          <w:szCs w:val="26"/>
        </w:rPr>
        <w:t xml:space="preserve"> октября </w:t>
      </w:r>
      <w:r w:rsidR="00486B90" w:rsidRPr="00B46B1C">
        <w:rPr>
          <w:rFonts w:ascii="Times New Roman" w:hAnsi="Times New Roman" w:cs="Times New Roman"/>
          <w:sz w:val="26"/>
          <w:szCs w:val="26"/>
        </w:rPr>
        <w:t>2011</w:t>
      </w:r>
      <w:r w:rsidR="003B1912">
        <w:rPr>
          <w:rFonts w:ascii="Times New Roman" w:hAnsi="Times New Roman" w:cs="Times New Roman"/>
          <w:sz w:val="26"/>
          <w:szCs w:val="26"/>
        </w:rPr>
        <w:t xml:space="preserve"> года</w:t>
      </w:r>
      <w:r w:rsidR="00486B90" w:rsidRPr="00B46B1C">
        <w:rPr>
          <w:rFonts w:ascii="Times New Roman" w:hAnsi="Times New Roman" w:cs="Times New Roman"/>
          <w:sz w:val="26"/>
          <w:szCs w:val="26"/>
        </w:rPr>
        <w:t>, регистрационный№ 22054)</w:t>
      </w:r>
      <w:r w:rsidR="00C36B56" w:rsidRPr="00B46B1C">
        <w:rPr>
          <w:rFonts w:ascii="Times New Roman" w:hAnsi="Times New Roman" w:cs="Times New Roman"/>
          <w:sz w:val="26"/>
          <w:szCs w:val="26"/>
        </w:rPr>
        <w:t>;</w:t>
      </w:r>
    </w:p>
    <w:p w14:paraId="1C51A2CA" w14:textId="02E15E84" w:rsidR="00C36B56" w:rsidRPr="00B46B1C" w:rsidRDefault="003C2DD8" w:rsidP="00B46B1C">
      <w:pPr>
        <w:pStyle w:val="af0"/>
        <w:spacing w:line="240" w:lineRule="auto"/>
        <w:ind w:firstLine="709"/>
        <w:rPr>
          <w:sz w:val="26"/>
          <w:szCs w:val="26"/>
        </w:rPr>
      </w:pPr>
      <w:r w:rsidRPr="00B46B1C">
        <w:rPr>
          <w:sz w:val="26"/>
          <w:szCs w:val="26"/>
        </w:rPr>
        <w:t xml:space="preserve">- </w:t>
      </w:r>
      <w:r w:rsidR="00C36B56" w:rsidRPr="00B46B1C">
        <w:rPr>
          <w:sz w:val="26"/>
          <w:szCs w:val="26"/>
        </w:rPr>
        <w:t xml:space="preserve">непрерывность профессионального развития тренеров-преподавателей </w:t>
      </w:r>
      <w:r w:rsidR="003B1912">
        <w:rPr>
          <w:sz w:val="26"/>
          <w:szCs w:val="26"/>
        </w:rPr>
        <w:t>Учреждения</w:t>
      </w:r>
      <w:r w:rsidR="00C36B56" w:rsidRPr="00B46B1C">
        <w:rPr>
          <w:sz w:val="26"/>
          <w:szCs w:val="26"/>
        </w:rPr>
        <w:t>.</w:t>
      </w:r>
    </w:p>
    <w:p w14:paraId="4A354342" w14:textId="55193AFA" w:rsidR="00486B90" w:rsidRPr="00B46B1C" w:rsidRDefault="00C36B56" w:rsidP="003B1912">
      <w:pPr>
        <w:pStyle w:val="a3"/>
        <w:numPr>
          <w:ilvl w:val="0"/>
          <w:numId w:val="20"/>
        </w:numPr>
        <w:spacing w:after="0" w:line="240" w:lineRule="auto"/>
        <w:jc w:val="both"/>
        <w:rPr>
          <w:rFonts w:ascii="Times New Roman" w:hAnsi="Times New Roman" w:cs="Times New Roman"/>
          <w:i/>
          <w:iCs/>
          <w:sz w:val="26"/>
          <w:szCs w:val="26"/>
          <w:lang w:eastAsia="ru-RU"/>
        </w:rPr>
      </w:pPr>
      <w:r w:rsidRPr="00B46B1C">
        <w:rPr>
          <w:rFonts w:ascii="Times New Roman" w:hAnsi="Times New Roman" w:cs="Times New Roman"/>
          <w:i/>
          <w:iCs/>
          <w:sz w:val="26"/>
          <w:szCs w:val="26"/>
          <w:lang w:eastAsia="ru-RU"/>
        </w:rPr>
        <w:t>Информационно-методические условия реализации Программы</w:t>
      </w:r>
      <w:r w:rsidR="00486B90" w:rsidRPr="00B46B1C">
        <w:rPr>
          <w:rFonts w:ascii="Times New Roman" w:hAnsi="Times New Roman" w:cs="Times New Roman"/>
          <w:i/>
          <w:iCs/>
          <w:sz w:val="26"/>
          <w:szCs w:val="26"/>
          <w:lang w:eastAsia="ru-RU"/>
        </w:rPr>
        <w:t xml:space="preserve">. </w:t>
      </w:r>
    </w:p>
    <w:p w14:paraId="4DA6978B" w14:textId="44268537" w:rsidR="00486B90" w:rsidRPr="00B46B1C" w:rsidRDefault="003B1912" w:rsidP="003B1912">
      <w:pPr>
        <w:pStyle w:val="a3"/>
        <w:tabs>
          <w:tab w:val="left" w:pos="0"/>
        </w:tab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r>
      <w:proofErr w:type="gramStart"/>
      <w:r w:rsidR="00486B90" w:rsidRPr="00B46B1C">
        <w:rPr>
          <w:rFonts w:ascii="Times New Roman" w:hAnsi="Times New Roman" w:cs="Times New Roman"/>
          <w:sz w:val="26"/>
          <w:szCs w:val="26"/>
        </w:rPr>
        <w:t>Говоря об информационно-методическом обеспечении учебно-тренировочного процесса следует отметить, что</w:t>
      </w:r>
      <w:proofErr w:type="gramEnd"/>
      <w:r w:rsidR="00486B90" w:rsidRPr="00B46B1C">
        <w:rPr>
          <w:rFonts w:ascii="Times New Roman" w:hAnsi="Times New Roman" w:cs="Times New Roman"/>
          <w:sz w:val="26"/>
          <w:szCs w:val="26"/>
        </w:rPr>
        <w:t xml:space="preserve"> научно-методическая информация поступает из нескольких источников, а именно: </w:t>
      </w:r>
    </w:p>
    <w:p w14:paraId="165D03CD" w14:textId="1C2DB0DB" w:rsidR="00486B90" w:rsidRPr="003B1912" w:rsidRDefault="003B1912" w:rsidP="003B1912">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w:t>
      </w:r>
      <w:r w:rsidR="00486B90" w:rsidRPr="003B1912">
        <w:rPr>
          <w:rFonts w:ascii="Times New Roman" w:hAnsi="Times New Roman" w:cs="Times New Roman"/>
          <w:sz w:val="26"/>
          <w:szCs w:val="26"/>
        </w:rPr>
        <w:t xml:space="preserve">печатная продукция (книги, журналы, газеты, справочники, методическая и деловая документация); </w:t>
      </w:r>
    </w:p>
    <w:p w14:paraId="70D393D0" w14:textId="0D026DFA" w:rsidR="00486B90" w:rsidRPr="003B1912" w:rsidRDefault="003B1912" w:rsidP="003B1912">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w:t>
      </w:r>
      <w:r w:rsidR="00486B90" w:rsidRPr="003B1912">
        <w:rPr>
          <w:rFonts w:ascii="Times New Roman" w:hAnsi="Times New Roman" w:cs="Times New Roman"/>
          <w:sz w:val="26"/>
          <w:szCs w:val="26"/>
        </w:rPr>
        <w:t>видео, аудио продукция (диски, кассеты, видео, кинофильмы);</w:t>
      </w:r>
    </w:p>
    <w:p w14:paraId="7C8E39C8" w14:textId="0EE3FDE3" w:rsidR="00486B90" w:rsidRPr="003B1912" w:rsidRDefault="003B1912" w:rsidP="003B1912">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w:t>
      </w:r>
      <w:r w:rsidR="00486B90" w:rsidRPr="003B1912">
        <w:rPr>
          <w:rFonts w:ascii="Times New Roman" w:hAnsi="Times New Roman" w:cs="Times New Roman"/>
          <w:sz w:val="26"/>
          <w:szCs w:val="26"/>
        </w:rPr>
        <w:t xml:space="preserve">конференции, семинары, мастер-классы, презентации и т.д.; </w:t>
      </w:r>
    </w:p>
    <w:p w14:paraId="4B73355C" w14:textId="62D047C9" w:rsidR="00486B90" w:rsidRPr="003B1912" w:rsidRDefault="003B1912" w:rsidP="003B1912">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w:t>
      </w:r>
      <w:r w:rsidR="00486B90" w:rsidRPr="003B1912">
        <w:rPr>
          <w:rFonts w:ascii="Times New Roman" w:hAnsi="Times New Roman" w:cs="Times New Roman"/>
          <w:sz w:val="26"/>
          <w:szCs w:val="26"/>
        </w:rPr>
        <w:t>получение новейшей информации по всемирной сети данных «Интернет».</w:t>
      </w:r>
    </w:p>
    <w:p w14:paraId="4ED9AD57" w14:textId="244E4EB9" w:rsidR="00486B90" w:rsidRPr="00B46B1C" w:rsidRDefault="003B1912" w:rsidP="003B1912">
      <w:pPr>
        <w:pStyle w:val="a3"/>
        <w:tabs>
          <w:tab w:val="left" w:pos="0"/>
        </w:tab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t xml:space="preserve">Методический кабинет Учреждения </w:t>
      </w:r>
      <w:r w:rsidR="00486B90" w:rsidRPr="00B46B1C">
        <w:rPr>
          <w:rFonts w:ascii="Times New Roman" w:hAnsi="Times New Roman" w:cs="Times New Roman"/>
          <w:sz w:val="26"/>
          <w:szCs w:val="26"/>
        </w:rPr>
        <w:t xml:space="preserve">оснащен и постоянно пополняется литературными источниками, подборками видеофильмов по организации и проведению </w:t>
      </w:r>
      <w:r w:rsidR="00B46B1C">
        <w:rPr>
          <w:rFonts w:ascii="Times New Roman" w:hAnsi="Times New Roman" w:cs="Times New Roman"/>
          <w:sz w:val="26"/>
          <w:szCs w:val="26"/>
        </w:rPr>
        <w:t>учебно-</w:t>
      </w:r>
      <w:r w:rsidR="00486B90" w:rsidRPr="00B46B1C">
        <w:rPr>
          <w:rFonts w:ascii="Times New Roman" w:hAnsi="Times New Roman" w:cs="Times New Roman"/>
          <w:sz w:val="26"/>
          <w:szCs w:val="26"/>
        </w:rPr>
        <w:t>тренировочного процесса с учетом передовых научных и методических разработок отечественных и зарубежных специалистов.</w:t>
      </w:r>
    </w:p>
    <w:p w14:paraId="7CBF28BD" w14:textId="2EBD52E3" w:rsidR="00486B90" w:rsidRPr="00B46B1C" w:rsidRDefault="003B1912" w:rsidP="003B1912">
      <w:pPr>
        <w:pStyle w:val="a3"/>
        <w:tabs>
          <w:tab w:val="left" w:pos="0"/>
        </w:tab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r>
      <w:r w:rsidR="00486B90" w:rsidRPr="00B46B1C">
        <w:rPr>
          <w:rFonts w:ascii="Times New Roman" w:hAnsi="Times New Roman" w:cs="Times New Roman"/>
          <w:sz w:val="26"/>
          <w:szCs w:val="26"/>
        </w:rPr>
        <w:t xml:space="preserve">Методические занятия, которые проводят высококвалифицированные специалисты, планируются с учетом изменений и нововведений в мировой системе подготовки </w:t>
      </w:r>
      <w:r w:rsidR="00B46B1C">
        <w:rPr>
          <w:rFonts w:ascii="Times New Roman" w:hAnsi="Times New Roman" w:cs="Times New Roman"/>
          <w:sz w:val="26"/>
          <w:szCs w:val="26"/>
        </w:rPr>
        <w:t>обучающихся</w:t>
      </w:r>
      <w:r w:rsidR="00486B90" w:rsidRPr="00B46B1C">
        <w:rPr>
          <w:rFonts w:ascii="Times New Roman" w:hAnsi="Times New Roman" w:cs="Times New Roman"/>
          <w:sz w:val="26"/>
          <w:szCs w:val="26"/>
        </w:rPr>
        <w:t xml:space="preserve"> высокой квалификации. Широко используется групповой просмотр видеофильмов и презентаций по теоретической подготовке, обучению, совершенствованию технике игры и тактическим взаимодействиям, с последующим анализом и обсуждением. </w:t>
      </w:r>
    </w:p>
    <w:p w14:paraId="6F998DB6" w14:textId="72FD43F9" w:rsidR="00486B90" w:rsidRPr="00B46B1C" w:rsidRDefault="003B1912" w:rsidP="003B1912">
      <w:pPr>
        <w:pStyle w:val="a3"/>
        <w:tabs>
          <w:tab w:val="left" w:pos="0"/>
        </w:tab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lastRenderedPageBreak/>
        <w:tab/>
      </w:r>
      <w:proofErr w:type="gramStart"/>
      <w:r w:rsidR="00486B90" w:rsidRPr="00B46B1C">
        <w:rPr>
          <w:rFonts w:ascii="Times New Roman" w:hAnsi="Times New Roman" w:cs="Times New Roman"/>
          <w:sz w:val="26"/>
          <w:szCs w:val="26"/>
        </w:rPr>
        <w:t xml:space="preserve">Рассматривая научно-методическое обеспечение процесса подготовки </w:t>
      </w:r>
      <w:r w:rsidR="00B46B1C">
        <w:rPr>
          <w:rFonts w:ascii="Times New Roman" w:hAnsi="Times New Roman" w:cs="Times New Roman"/>
          <w:sz w:val="26"/>
          <w:szCs w:val="26"/>
        </w:rPr>
        <w:t>обучающихся</w:t>
      </w:r>
      <w:r w:rsidR="00486B90" w:rsidRPr="00B46B1C">
        <w:rPr>
          <w:rFonts w:ascii="Times New Roman" w:hAnsi="Times New Roman" w:cs="Times New Roman"/>
          <w:sz w:val="26"/>
          <w:szCs w:val="26"/>
        </w:rPr>
        <w:t xml:space="preserve"> в современных прыжках на батуте, нельзя не отметить важную роль персонального компьютера и применения прикладных образовательных спортивных программ, позволяющих на качественно новом, более высоком организационно-методическом уровне управлять </w:t>
      </w:r>
      <w:r>
        <w:rPr>
          <w:rFonts w:ascii="Times New Roman" w:hAnsi="Times New Roman" w:cs="Times New Roman"/>
          <w:sz w:val="26"/>
          <w:szCs w:val="26"/>
        </w:rPr>
        <w:t>учебно-</w:t>
      </w:r>
      <w:r w:rsidR="00486B90" w:rsidRPr="00B46B1C">
        <w:rPr>
          <w:rFonts w:ascii="Times New Roman" w:hAnsi="Times New Roman" w:cs="Times New Roman"/>
          <w:sz w:val="26"/>
          <w:szCs w:val="26"/>
        </w:rPr>
        <w:t xml:space="preserve">тренировочным процессом, повышая его результативность и эффективность. </w:t>
      </w:r>
      <w:proofErr w:type="gramEnd"/>
    </w:p>
    <w:p w14:paraId="7925A509" w14:textId="77777777" w:rsidR="003B1912" w:rsidRDefault="003B1912" w:rsidP="003B1912">
      <w:pPr>
        <w:pStyle w:val="a3"/>
        <w:tabs>
          <w:tab w:val="left" w:pos="0"/>
        </w:tab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r>
    </w:p>
    <w:p w14:paraId="135E278E" w14:textId="77777777" w:rsidR="003B1912" w:rsidRDefault="003B1912" w:rsidP="003B1912">
      <w:pPr>
        <w:pStyle w:val="a3"/>
        <w:tabs>
          <w:tab w:val="left" w:pos="0"/>
        </w:tabs>
        <w:spacing w:after="0" w:line="240" w:lineRule="auto"/>
        <w:ind w:left="0"/>
        <w:jc w:val="both"/>
        <w:rPr>
          <w:rFonts w:ascii="Times New Roman" w:hAnsi="Times New Roman" w:cs="Times New Roman"/>
          <w:sz w:val="26"/>
          <w:szCs w:val="26"/>
        </w:rPr>
      </w:pPr>
    </w:p>
    <w:p w14:paraId="1E2025D7" w14:textId="77777777" w:rsidR="003B1912" w:rsidRDefault="003B1912" w:rsidP="003B1912">
      <w:pPr>
        <w:pStyle w:val="a3"/>
        <w:tabs>
          <w:tab w:val="left" w:pos="0"/>
        </w:tabs>
        <w:spacing w:after="0" w:line="240" w:lineRule="auto"/>
        <w:ind w:left="0"/>
        <w:jc w:val="both"/>
        <w:rPr>
          <w:rFonts w:ascii="Times New Roman" w:hAnsi="Times New Roman" w:cs="Times New Roman"/>
          <w:sz w:val="26"/>
          <w:szCs w:val="26"/>
        </w:rPr>
      </w:pPr>
    </w:p>
    <w:p w14:paraId="525865DF" w14:textId="77777777" w:rsidR="003B1912" w:rsidRDefault="003B1912" w:rsidP="003B1912">
      <w:pPr>
        <w:pStyle w:val="a3"/>
        <w:tabs>
          <w:tab w:val="left" w:pos="0"/>
        </w:tabs>
        <w:spacing w:after="0" w:line="240" w:lineRule="auto"/>
        <w:ind w:left="0"/>
        <w:jc w:val="both"/>
        <w:rPr>
          <w:rFonts w:ascii="Times New Roman" w:hAnsi="Times New Roman" w:cs="Times New Roman"/>
          <w:sz w:val="26"/>
          <w:szCs w:val="26"/>
        </w:rPr>
      </w:pPr>
    </w:p>
    <w:p w14:paraId="244901C4" w14:textId="77777777" w:rsidR="003B1912" w:rsidRDefault="003B1912" w:rsidP="003B1912">
      <w:pPr>
        <w:pStyle w:val="a3"/>
        <w:tabs>
          <w:tab w:val="left" w:pos="0"/>
        </w:tabs>
        <w:spacing w:after="0" w:line="240" w:lineRule="auto"/>
        <w:ind w:left="0"/>
        <w:jc w:val="both"/>
        <w:rPr>
          <w:rFonts w:ascii="Times New Roman" w:hAnsi="Times New Roman" w:cs="Times New Roman"/>
          <w:sz w:val="26"/>
          <w:szCs w:val="26"/>
        </w:rPr>
      </w:pPr>
    </w:p>
    <w:p w14:paraId="1FD5894E" w14:textId="77777777" w:rsidR="003B1912" w:rsidRDefault="003B1912" w:rsidP="003B1912">
      <w:pPr>
        <w:pStyle w:val="a3"/>
        <w:tabs>
          <w:tab w:val="left" w:pos="0"/>
        </w:tabs>
        <w:spacing w:after="0" w:line="240" w:lineRule="auto"/>
        <w:ind w:left="0"/>
        <w:jc w:val="both"/>
        <w:rPr>
          <w:rFonts w:ascii="Times New Roman" w:hAnsi="Times New Roman" w:cs="Times New Roman"/>
          <w:sz w:val="26"/>
          <w:szCs w:val="26"/>
        </w:rPr>
      </w:pPr>
    </w:p>
    <w:p w14:paraId="5E014BA7" w14:textId="77777777" w:rsidR="003B1912" w:rsidRDefault="003B1912" w:rsidP="003B1912">
      <w:pPr>
        <w:pStyle w:val="a3"/>
        <w:tabs>
          <w:tab w:val="left" w:pos="0"/>
        </w:tabs>
        <w:spacing w:after="0" w:line="240" w:lineRule="auto"/>
        <w:ind w:left="0"/>
        <w:jc w:val="both"/>
        <w:rPr>
          <w:rFonts w:ascii="Times New Roman" w:hAnsi="Times New Roman" w:cs="Times New Roman"/>
          <w:sz w:val="26"/>
          <w:szCs w:val="26"/>
        </w:rPr>
      </w:pPr>
    </w:p>
    <w:p w14:paraId="72C02918" w14:textId="77777777" w:rsidR="003B1912" w:rsidRDefault="003B1912" w:rsidP="003B1912">
      <w:pPr>
        <w:pStyle w:val="a3"/>
        <w:tabs>
          <w:tab w:val="left" w:pos="0"/>
        </w:tabs>
        <w:spacing w:after="0" w:line="240" w:lineRule="auto"/>
        <w:ind w:left="0"/>
        <w:jc w:val="both"/>
        <w:rPr>
          <w:rFonts w:ascii="Times New Roman" w:hAnsi="Times New Roman" w:cs="Times New Roman"/>
          <w:sz w:val="26"/>
          <w:szCs w:val="26"/>
        </w:rPr>
      </w:pPr>
    </w:p>
    <w:p w14:paraId="50F57F58" w14:textId="77777777" w:rsidR="003B1912" w:rsidRDefault="003B1912" w:rsidP="003B1912">
      <w:pPr>
        <w:pStyle w:val="a3"/>
        <w:tabs>
          <w:tab w:val="left" w:pos="0"/>
        </w:tabs>
        <w:spacing w:after="0" w:line="240" w:lineRule="auto"/>
        <w:ind w:left="0"/>
        <w:jc w:val="both"/>
        <w:rPr>
          <w:rFonts w:ascii="Times New Roman" w:hAnsi="Times New Roman" w:cs="Times New Roman"/>
          <w:sz w:val="26"/>
          <w:szCs w:val="26"/>
        </w:rPr>
      </w:pPr>
    </w:p>
    <w:p w14:paraId="752335F2" w14:textId="77777777" w:rsidR="003B1912" w:rsidRDefault="003B1912" w:rsidP="003B1912">
      <w:pPr>
        <w:pStyle w:val="a3"/>
        <w:tabs>
          <w:tab w:val="left" w:pos="0"/>
        </w:tabs>
        <w:spacing w:after="0" w:line="240" w:lineRule="auto"/>
        <w:ind w:left="0"/>
        <w:jc w:val="both"/>
        <w:rPr>
          <w:rFonts w:ascii="Times New Roman" w:hAnsi="Times New Roman" w:cs="Times New Roman"/>
          <w:sz w:val="26"/>
          <w:szCs w:val="26"/>
        </w:rPr>
      </w:pPr>
    </w:p>
    <w:p w14:paraId="62D98317" w14:textId="77777777" w:rsidR="003B1912" w:rsidRDefault="003B1912" w:rsidP="003B1912">
      <w:pPr>
        <w:pStyle w:val="a3"/>
        <w:tabs>
          <w:tab w:val="left" w:pos="0"/>
        </w:tabs>
        <w:spacing w:after="0" w:line="240" w:lineRule="auto"/>
        <w:ind w:left="0"/>
        <w:jc w:val="both"/>
        <w:rPr>
          <w:rFonts w:ascii="Times New Roman" w:hAnsi="Times New Roman" w:cs="Times New Roman"/>
          <w:sz w:val="26"/>
          <w:szCs w:val="26"/>
        </w:rPr>
      </w:pPr>
    </w:p>
    <w:p w14:paraId="4D870510" w14:textId="77777777" w:rsidR="003B1912" w:rsidRDefault="003B1912" w:rsidP="003B1912">
      <w:pPr>
        <w:pStyle w:val="a3"/>
        <w:tabs>
          <w:tab w:val="left" w:pos="0"/>
        </w:tabs>
        <w:spacing w:after="0" w:line="240" w:lineRule="auto"/>
        <w:ind w:left="0"/>
        <w:jc w:val="both"/>
        <w:rPr>
          <w:rFonts w:ascii="Times New Roman" w:hAnsi="Times New Roman" w:cs="Times New Roman"/>
          <w:sz w:val="26"/>
          <w:szCs w:val="26"/>
        </w:rPr>
      </w:pPr>
    </w:p>
    <w:p w14:paraId="4FDA0C61" w14:textId="77777777" w:rsidR="003B1912" w:rsidRDefault="003B1912" w:rsidP="003B1912">
      <w:pPr>
        <w:pStyle w:val="a3"/>
        <w:tabs>
          <w:tab w:val="left" w:pos="0"/>
        </w:tabs>
        <w:spacing w:after="0" w:line="240" w:lineRule="auto"/>
        <w:ind w:left="0"/>
        <w:jc w:val="both"/>
        <w:rPr>
          <w:rFonts w:ascii="Times New Roman" w:hAnsi="Times New Roman" w:cs="Times New Roman"/>
          <w:sz w:val="26"/>
          <w:szCs w:val="26"/>
        </w:rPr>
      </w:pPr>
    </w:p>
    <w:p w14:paraId="7B19CFB5" w14:textId="77777777" w:rsidR="003B1912" w:rsidRDefault="003B1912" w:rsidP="003B1912">
      <w:pPr>
        <w:pStyle w:val="a3"/>
        <w:tabs>
          <w:tab w:val="left" w:pos="0"/>
        </w:tabs>
        <w:spacing w:after="0" w:line="240" w:lineRule="auto"/>
        <w:ind w:left="0"/>
        <w:jc w:val="both"/>
        <w:rPr>
          <w:rFonts w:ascii="Times New Roman" w:hAnsi="Times New Roman" w:cs="Times New Roman"/>
          <w:sz w:val="26"/>
          <w:szCs w:val="26"/>
        </w:rPr>
      </w:pPr>
    </w:p>
    <w:p w14:paraId="2842573B" w14:textId="77777777" w:rsidR="003B1912" w:rsidRDefault="003B1912" w:rsidP="003B1912">
      <w:pPr>
        <w:pStyle w:val="a3"/>
        <w:tabs>
          <w:tab w:val="left" w:pos="0"/>
        </w:tabs>
        <w:spacing w:after="0" w:line="240" w:lineRule="auto"/>
        <w:ind w:left="0"/>
        <w:jc w:val="both"/>
        <w:rPr>
          <w:rFonts w:ascii="Times New Roman" w:hAnsi="Times New Roman" w:cs="Times New Roman"/>
          <w:sz w:val="26"/>
          <w:szCs w:val="26"/>
        </w:rPr>
      </w:pPr>
    </w:p>
    <w:p w14:paraId="14192B4F" w14:textId="77777777" w:rsidR="003B1912" w:rsidRDefault="003B1912" w:rsidP="003B1912">
      <w:pPr>
        <w:pStyle w:val="a3"/>
        <w:tabs>
          <w:tab w:val="left" w:pos="0"/>
        </w:tabs>
        <w:spacing w:after="0" w:line="240" w:lineRule="auto"/>
        <w:ind w:left="0"/>
        <w:jc w:val="both"/>
        <w:rPr>
          <w:rFonts w:ascii="Times New Roman" w:hAnsi="Times New Roman" w:cs="Times New Roman"/>
          <w:sz w:val="26"/>
          <w:szCs w:val="26"/>
        </w:rPr>
      </w:pPr>
    </w:p>
    <w:p w14:paraId="249F2402" w14:textId="77777777" w:rsidR="003B1912" w:rsidRDefault="003B1912" w:rsidP="003B1912">
      <w:pPr>
        <w:pStyle w:val="a3"/>
        <w:tabs>
          <w:tab w:val="left" w:pos="0"/>
        </w:tabs>
        <w:spacing w:after="0" w:line="240" w:lineRule="auto"/>
        <w:ind w:left="0"/>
        <w:jc w:val="both"/>
        <w:rPr>
          <w:rFonts w:ascii="Times New Roman" w:hAnsi="Times New Roman" w:cs="Times New Roman"/>
          <w:sz w:val="26"/>
          <w:szCs w:val="26"/>
        </w:rPr>
      </w:pPr>
    </w:p>
    <w:p w14:paraId="08351DF2" w14:textId="77777777" w:rsidR="003B1912" w:rsidRDefault="003B1912" w:rsidP="003B1912">
      <w:pPr>
        <w:pStyle w:val="a3"/>
        <w:tabs>
          <w:tab w:val="left" w:pos="0"/>
        </w:tabs>
        <w:spacing w:after="0" w:line="240" w:lineRule="auto"/>
        <w:ind w:left="0"/>
        <w:jc w:val="both"/>
        <w:rPr>
          <w:rFonts w:ascii="Times New Roman" w:hAnsi="Times New Roman" w:cs="Times New Roman"/>
          <w:sz w:val="26"/>
          <w:szCs w:val="26"/>
        </w:rPr>
      </w:pPr>
    </w:p>
    <w:p w14:paraId="78CA8FBF" w14:textId="77777777" w:rsidR="003B1912" w:rsidRDefault="003B1912" w:rsidP="003B1912">
      <w:pPr>
        <w:pStyle w:val="a3"/>
        <w:tabs>
          <w:tab w:val="left" w:pos="0"/>
        </w:tabs>
        <w:spacing w:after="0" w:line="240" w:lineRule="auto"/>
        <w:ind w:left="0"/>
        <w:jc w:val="both"/>
        <w:rPr>
          <w:rFonts w:ascii="Times New Roman" w:hAnsi="Times New Roman" w:cs="Times New Roman"/>
          <w:sz w:val="26"/>
          <w:szCs w:val="26"/>
        </w:rPr>
      </w:pPr>
    </w:p>
    <w:p w14:paraId="0DF9937E" w14:textId="77777777" w:rsidR="003B1912" w:rsidRDefault="003B1912" w:rsidP="003B1912">
      <w:pPr>
        <w:pStyle w:val="a3"/>
        <w:tabs>
          <w:tab w:val="left" w:pos="0"/>
        </w:tabs>
        <w:spacing w:after="0" w:line="240" w:lineRule="auto"/>
        <w:ind w:left="0"/>
        <w:jc w:val="both"/>
        <w:rPr>
          <w:rFonts w:ascii="Times New Roman" w:hAnsi="Times New Roman" w:cs="Times New Roman"/>
          <w:sz w:val="26"/>
          <w:szCs w:val="26"/>
        </w:rPr>
      </w:pPr>
    </w:p>
    <w:p w14:paraId="3A9BFB0D" w14:textId="77777777" w:rsidR="003B1912" w:rsidRDefault="003B1912" w:rsidP="003B1912">
      <w:pPr>
        <w:pStyle w:val="a3"/>
        <w:tabs>
          <w:tab w:val="left" w:pos="0"/>
        </w:tabs>
        <w:spacing w:after="0" w:line="240" w:lineRule="auto"/>
        <w:ind w:left="0"/>
        <w:jc w:val="both"/>
        <w:rPr>
          <w:rFonts w:ascii="Times New Roman" w:hAnsi="Times New Roman" w:cs="Times New Roman"/>
          <w:sz w:val="26"/>
          <w:szCs w:val="26"/>
        </w:rPr>
      </w:pPr>
    </w:p>
    <w:p w14:paraId="0CFAF6FF" w14:textId="77777777" w:rsidR="003B1912" w:rsidRDefault="003B1912" w:rsidP="003B1912">
      <w:pPr>
        <w:pStyle w:val="a3"/>
        <w:tabs>
          <w:tab w:val="left" w:pos="0"/>
        </w:tabs>
        <w:spacing w:after="0" w:line="240" w:lineRule="auto"/>
        <w:ind w:left="0"/>
        <w:jc w:val="both"/>
        <w:rPr>
          <w:rFonts w:ascii="Times New Roman" w:hAnsi="Times New Roman" w:cs="Times New Roman"/>
          <w:sz w:val="26"/>
          <w:szCs w:val="26"/>
        </w:rPr>
      </w:pPr>
    </w:p>
    <w:p w14:paraId="12E23CE0" w14:textId="77777777" w:rsidR="003B1912" w:rsidRDefault="003B1912" w:rsidP="003B1912">
      <w:pPr>
        <w:pStyle w:val="a3"/>
        <w:tabs>
          <w:tab w:val="left" w:pos="0"/>
        </w:tabs>
        <w:spacing w:after="0" w:line="240" w:lineRule="auto"/>
        <w:ind w:left="0"/>
        <w:jc w:val="both"/>
        <w:rPr>
          <w:rFonts w:ascii="Times New Roman" w:hAnsi="Times New Roman" w:cs="Times New Roman"/>
          <w:sz w:val="26"/>
          <w:szCs w:val="26"/>
        </w:rPr>
      </w:pPr>
    </w:p>
    <w:p w14:paraId="0C46259C" w14:textId="77777777" w:rsidR="003B1912" w:rsidRDefault="003B1912" w:rsidP="003B1912">
      <w:pPr>
        <w:pStyle w:val="a3"/>
        <w:tabs>
          <w:tab w:val="left" w:pos="0"/>
        </w:tabs>
        <w:spacing w:after="0" w:line="240" w:lineRule="auto"/>
        <w:ind w:left="0"/>
        <w:jc w:val="both"/>
        <w:rPr>
          <w:rFonts w:ascii="Times New Roman" w:hAnsi="Times New Roman" w:cs="Times New Roman"/>
          <w:sz w:val="26"/>
          <w:szCs w:val="26"/>
        </w:rPr>
      </w:pPr>
    </w:p>
    <w:p w14:paraId="7A1D890A" w14:textId="77777777" w:rsidR="003B1912" w:rsidRDefault="003B1912" w:rsidP="003B1912">
      <w:pPr>
        <w:pStyle w:val="a3"/>
        <w:tabs>
          <w:tab w:val="left" w:pos="0"/>
        </w:tabs>
        <w:spacing w:after="0" w:line="240" w:lineRule="auto"/>
        <w:ind w:left="0"/>
        <w:jc w:val="both"/>
        <w:rPr>
          <w:rFonts w:ascii="Times New Roman" w:hAnsi="Times New Roman" w:cs="Times New Roman"/>
          <w:sz w:val="26"/>
          <w:szCs w:val="26"/>
        </w:rPr>
      </w:pPr>
    </w:p>
    <w:p w14:paraId="5A1F4DC0" w14:textId="77777777" w:rsidR="003B1912" w:rsidRDefault="003B1912" w:rsidP="003B1912">
      <w:pPr>
        <w:pStyle w:val="a3"/>
        <w:tabs>
          <w:tab w:val="left" w:pos="0"/>
        </w:tabs>
        <w:spacing w:after="0" w:line="240" w:lineRule="auto"/>
        <w:ind w:left="0"/>
        <w:jc w:val="both"/>
        <w:rPr>
          <w:rFonts w:ascii="Times New Roman" w:hAnsi="Times New Roman" w:cs="Times New Roman"/>
          <w:sz w:val="26"/>
          <w:szCs w:val="26"/>
        </w:rPr>
      </w:pPr>
    </w:p>
    <w:p w14:paraId="7DF6A805" w14:textId="77777777" w:rsidR="003B1912" w:rsidRDefault="003B1912" w:rsidP="003B1912">
      <w:pPr>
        <w:pStyle w:val="a3"/>
        <w:tabs>
          <w:tab w:val="left" w:pos="0"/>
        </w:tabs>
        <w:spacing w:after="0" w:line="240" w:lineRule="auto"/>
        <w:ind w:left="0"/>
        <w:jc w:val="both"/>
        <w:rPr>
          <w:rFonts w:ascii="Times New Roman" w:hAnsi="Times New Roman" w:cs="Times New Roman"/>
          <w:sz w:val="26"/>
          <w:szCs w:val="26"/>
        </w:rPr>
      </w:pPr>
    </w:p>
    <w:p w14:paraId="7A98CFE2" w14:textId="77777777" w:rsidR="003B1912" w:rsidRDefault="003B1912" w:rsidP="003B1912">
      <w:pPr>
        <w:pStyle w:val="a3"/>
        <w:tabs>
          <w:tab w:val="left" w:pos="0"/>
        </w:tabs>
        <w:spacing w:after="0" w:line="240" w:lineRule="auto"/>
        <w:ind w:left="0"/>
        <w:jc w:val="both"/>
        <w:rPr>
          <w:rFonts w:ascii="Times New Roman" w:hAnsi="Times New Roman" w:cs="Times New Roman"/>
          <w:sz w:val="26"/>
          <w:szCs w:val="26"/>
        </w:rPr>
      </w:pPr>
    </w:p>
    <w:p w14:paraId="536C0BE8" w14:textId="77777777" w:rsidR="003B1912" w:rsidRDefault="003B1912" w:rsidP="003B1912">
      <w:pPr>
        <w:pStyle w:val="a3"/>
        <w:tabs>
          <w:tab w:val="left" w:pos="0"/>
        </w:tabs>
        <w:spacing w:after="0" w:line="240" w:lineRule="auto"/>
        <w:ind w:left="0"/>
        <w:jc w:val="both"/>
        <w:rPr>
          <w:rFonts w:ascii="Times New Roman" w:hAnsi="Times New Roman" w:cs="Times New Roman"/>
          <w:sz w:val="26"/>
          <w:szCs w:val="26"/>
        </w:rPr>
      </w:pPr>
    </w:p>
    <w:p w14:paraId="7311B864" w14:textId="77777777" w:rsidR="003B1912" w:rsidRDefault="003B1912" w:rsidP="003B1912">
      <w:pPr>
        <w:pStyle w:val="a3"/>
        <w:tabs>
          <w:tab w:val="left" w:pos="0"/>
        </w:tabs>
        <w:spacing w:after="0" w:line="240" w:lineRule="auto"/>
        <w:ind w:left="0"/>
        <w:jc w:val="both"/>
        <w:rPr>
          <w:rFonts w:ascii="Times New Roman" w:hAnsi="Times New Roman" w:cs="Times New Roman"/>
          <w:sz w:val="26"/>
          <w:szCs w:val="26"/>
        </w:rPr>
      </w:pPr>
    </w:p>
    <w:p w14:paraId="09DBD0DD" w14:textId="77777777" w:rsidR="003B1912" w:rsidRDefault="003B1912" w:rsidP="003B1912">
      <w:pPr>
        <w:pStyle w:val="a3"/>
        <w:tabs>
          <w:tab w:val="left" w:pos="0"/>
        </w:tabs>
        <w:spacing w:after="0" w:line="240" w:lineRule="auto"/>
        <w:ind w:left="0"/>
        <w:jc w:val="both"/>
        <w:rPr>
          <w:rFonts w:ascii="Times New Roman" w:hAnsi="Times New Roman" w:cs="Times New Roman"/>
          <w:sz w:val="26"/>
          <w:szCs w:val="26"/>
        </w:rPr>
      </w:pPr>
    </w:p>
    <w:p w14:paraId="50E85D6A" w14:textId="77777777" w:rsidR="003B1912" w:rsidRDefault="003B1912" w:rsidP="003B1912">
      <w:pPr>
        <w:pStyle w:val="a3"/>
        <w:tabs>
          <w:tab w:val="left" w:pos="0"/>
        </w:tabs>
        <w:spacing w:after="0" w:line="240" w:lineRule="auto"/>
        <w:ind w:left="0"/>
        <w:jc w:val="both"/>
        <w:rPr>
          <w:rFonts w:ascii="Times New Roman" w:hAnsi="Times New Roman" w:cs="Times New Roman"/>
          <w:sz w:val="26"/>
          <w:szCs w:val="26"/>
        </w:rPr>
      </w:pPr>
    </w:p>
    <w:p w14:paraId="7D548F02" w14:textId="77777777" w:rsidR="003B1912" w:rsidRDefault="003B1912" w:rsidP="003B1912">
      <w:pPr>
        <w:pStyle w:val="a3"/>
        <w:tabs>
          <w:tab w:val="left" w:pos="0"/>
        </w:tabs>
        <w:spacing w:after="0" w:line="240" w:lineRule="auto"/>
        <w:ind w:left="0"/>
        <w:jc w:val="both"/>
        <w:rPr>
          <w:rFonts w:ascii="Times New Roman" w:hAnsi="Times New Roman" w:cs="Times New Roman"/>
          <w:sz w:val="26"/>
          <w:szCs w:val="26"/>
        </w:rPr>
      </w:pPr>
    </w:p>
    <w:p w14:paraId="2FFF4852" w14:textId="77777777" w:rsidR="003B1912" w:rsidRDefault="003B1912" w:rsidP="003B1912">
      <w:pPr>
        <w:pStyle w:val="a3"/>
        <w:tabs>
          <w:tab w:val="left" w:pos="0"/>
        </w:tabs>
        <w:spacing w:after="0" w:line="240" w:lineRule="auto"/>
        <w:ind w:left="0"/>
        <w:jc w:val="both"/>
        <w:rPr>
          <w:rFonts w:ascii="Times New Roman" w:hAnsi="Times New Roman" w:cs="Times New Roman"/>
          <w:sz w:val="26"/>
          <w:szCs w:val="26"/>
        </w:rPr>
      </w:pPr>
    </w:p>
    <w:p w14:paraId="6F8650B8" w14:textId="77777777" w:rsidR="003B1912" w:rsidRDefault="003B1912" w:rsidP="003B1912">
      <w:pPr>
        <w:pStyle w:val="a3"/>
        <w:tabs>
          <w:tab w:val="left" w:pos="0"/>
        </w:tabs>
        <w:spacing w:after="0" w:line="240" w:lineRule="auto"/>
        <w:ind w:left="0"/>
        <w:jc w:val="both"/>
        <w:rPr>
          <w:rFonts w:ascii="Times New Roman" w:hAnsi="Times New Roman" w:cs="Times New Roman"/>
          <w:sz w:val="26"/>
          <w:szCs w:val="26"/>
        </w:rPr>
      </w:pPr>
    </w:p>
    <w:p w14:paraId="0ED3A85F" w14:textId="77777777" w:rsidR="003B1912" w:rsidRDefault="003B1912" w:rsidP="003B1912">
      <w:pPr>
        <w:pStyle w:val="a3"/>
        <w:tabs>
          <w:tab w:val="left" w:pos="0"/>
        </w:tabs>
        <w:spacing w:after="0" w:line="240" w:lineRule="auto"/>
        <w:ind w:left="0"/>
        <w:jc w:val="both"/>
        <w:rPr>
          <w:rFonts w:ascii="Times New Roman" w:hAnsi="Times New Roman" w:cs="Times New Roman"/>
          <w:sz w:val="26"/>
          <w:szCs w:val="26"/>
        </w:rPr>
      </w:pPr>
    </w:p>
    <w:p w14:paraId="68EEEBD9" w14:textId="77777777" w:rsidR="003B1912" w:rsidRDefault="003B1912" w:rsidP="003B1912">
      <w:pPr>
        <w:pStyle w:val="a3"/>
        <w:tabs>
          <w:tab w:val="left" w:pos="0"/>
        </w:tabs>
        <w:spacing w:after="0" w:line="240" w:lineRule="auto"/>
        <w:ind w:left="0"/>
        <w:jc w:val="both"/>
        <w:rPr>
          <w:rFonts w:ascii="Times New Roman" w:hAnsi="Times New Roman" w:cs="Times New Roman"/>
          <w:sz w:val="26"/>
          <w:szCs w:val="26"/>
        </w:rPr>
      </w:pPr>
    </w:p>
    <w:p w14:paraId="30DACB89" w14:textId="77777777" w:rsidR="003B1912" w:rsidRDefault="003B1912" w:rsidP="003B1912">
      <w:pPr>
        <w:pStyle w:val="a3"/>
        <w:tabs>
          <w:tab w:val="left" w:pos="0"/>
        </w:tabs>
        <w:spacing w:after="0" w:line="240" w:lineRule="auto"/>
        <w:ind w:left="0"/>
        <w:jc w:val="both"/>
        <w:rPr>
          <w:rFonts w:ascii="Times New Roman" w:hAnsi="Times New Roman" w:cs="Times New Roman"/>
          <w:sz w:val="26"/>
          <w:szCs w:val="26"/>
        </w:rPr>
      </w:pPr>
    </w:p>
    <w:p w14:paraId="54BF093B" w14:textId="77777777" w:rsidR="003B1912" w:rsidRDefault="003B1912" w:rsidP="003B1912">
      <w:pPr>
        <w:pStyle w:val="a3"/>
        <w:tabs>
          <w:tab w:val="left" w:pos="0"/>
        </w:tabs>
        <w:spacing w:after="0" w:line="240" w:lineRule="auto"/>
        <w:ind w:left="0"/>
        <w:jc w:val="both"/>
        <w:rPr>
          <w:rFonts w:ascii="Times New Roman" w:hAnsi="Times New Roman" w:cs="Times New Roman"/>
          <w:sz w:val="26"/>
          <w:szCs w:val="26"/>
        </w:rPr>
      </w:pPr>
    </w:p>
    <w:p w14:paraId="3FD1FAB2" w14:textId="77777777" w:rsidR="003B1912" w:rsidRDefault="003B1912" w:rsidP="003B1912">
      <w:pPr>
        <w:pStyle w:val="a3"/>
        <w:tabs>
          <w:tab w:val="left" w:pos="0"/>
        </w:tabs>
        <w:spacing w:after="0" w:line="240" w:lineRule="auto"/>
        <w:ind w:left="0"/>
        <w:jc w:val="both"/>
        <w:rPr>
          <w:rFonts w:ascii="Times New Roman" w:hAnsi="Times New Roman" w:cs="Times New Roman"/>
          <w:sz w:val="26"/>
          <w:szCs w:val="26"/>
        </w:rPr>
      </w:pPr>
    </w:p>
    <w:p w14:paraId="758B4578" w14:textId="77777777" w:rsidR="003B1912" w:rsidRDefault="003B1912" w:rsidP="003B1912">
      <w:pPr>
        <w:pStyle w:val="a3"/>
        <w:tabs>
          <w:tab w:val="left" w:pos="0"/>
        </w:tabs>
        <w:spacing w:after="0" w:line="240" w:lineRule="auto"/>
        <w:ind w:left="0"/>
        <w:jc w:val="both"/>
        <w:rPr>
          <w:rFonts w:ascii="Times New Roman" w:hAnsi="Times New Roman" w:cs="Times New Roman"/>
          <w:sz w:val="26"/>
          <w:szCs w:val="26"/>
        </w:rPr>
      </w:pPr>
    </w:p>
    <w:p w14:paraId="7AF4FF61" w14:textId="77777777" w:rsidR="003B1912" w:rsidRDefault="003B1912" w:rsidP="003B1912">
      <w:pPr>
        <w:pStyle w:val="a3"/>
        <w:tabs>
          <w:tab w:val="left" w:pos="0"/>
        </w:tabs>
        <w:spacing w:after="0" w:line="240" w:lineRule="auto"/>
        <w:ind w:left="0"/>
        <w:jc w:val="both"/>
        <w:rPr>
          <w:rFonts w:ascii="Times New Roman" w:hAnsi="Times New Roman" w:cs="Times New Roman"/>
          <w:sz w:val="26"/>
          <w:szCs w:val="26"/>
        </w:rPr>
      </w:pPr>
    </w:p>
    <w:p w14:paraId="02DED868" w14:textId="34394022" w:rsidR="00C36B56" w:rsidRPr="00B46B1C" w:rsidRDefault="00486B90" w:rsidP="003B1912">
      <w:pPr>
        <w:pStyle w:val="a3"/>
        <w:tabs>
          <w:tab w:val="left" w:pos="0"/>
        </w:tabs>
        <w:spacing w:after="0" w:line="240" w:lineRule="auto"/>
        <w:ind w:left="0"/>
        <w:jc w:val="both"/>
        <w:rPr>
          <w:rFonts w:ascii="Times New Roman" w:hAnsi="Times New Roman" w:cs="Times New Roman"/>
          <w:sz w:val="26"/>
          <w:szCs w:val="26"/>
          <w:lang w:eastAsia="ru-RU"/>
        </w:rPr>
      </w:pPr>
      <w:r w:rsidRPr="00B46B1C">
        <w:rPr>
          <w:rFonts w:ascii="Times New Roman" w:hAnsi="Times New Roman" w:cs="Times New Roman"/>
          <w:sz w:val="26"/>
          <w:szCs w:val="26"/>
        </w:rPr>
        <w:lastRenderedPageBreak/>
        <w:t>При разработке данной Программы использовались следующие источники:</w:t>
      </w:r>
    </w:p>
    <w:p w14:paraId="7F7CD139" w14:textId="5A2757F4" w:rsidR="00C36B56" w:rsidRPr="00B46B1C" w:rsidRDefault="00C36B56" w:rsidP="00B46B1C">
      <w:pPr>
        <w:spacing w:after="0" w:line="240" w:lineRule="auto"/>
        <w:jc w:val="center"/>
        <w:rPr>
          <w:rFonts w:ascii="Times New Roman" w:hAnsi="Times New Roman" w:cs="Times New Roman"/>
          <w:sz w:val="26"/>
          <w:szCs w:val="26"/>
        </w:rPr>
      </w:pPr>
    </w:p>
    <w:p w14:paraId="1297DC3D" w14:textId="77777777" w:rsidR="001433DE" w:rsidRPr="00B46B1C" w:rsidRDefault="001433DE" w:rsidP="00B46B1C">
      <w:pPr>
        <w:spacing w:after="0" w:line="240" w:lineRule="auto"/>
        <w:ind w:firstLine="851"/>
        <w:jc w:val="both"/>
        <w:rPr>
          <w:rFonts w:ascii="Times New Roman" w:hAnsi="Times New Roman" w:cs="Times New Roman"/>
          <w:sz w:val="26"/>
          <w:szCs w:val="26"/>
        </w:rPr>
      </w:pPr>
      <w:proofErr w:type="spellStart"/>
      <w:r w:rsidRPr="00B46B1C">
        <w:rPr>
          <w:rFonts w:ascii="Times New Roman" w:hAnsi="Times New Roman" w:cs="Times New Roman"/>
          <w:sz w:val="26"/>
          <w:szCs w:val="26"/>
        </w:rPr>
        <w:t>Менхин</w:t>
      </w:r>
      <w:proofErr w:type="spellEnd"/>
      <w:r w:rsidRPr="00B46B1C">
        <w:rPr>
          <w:rFonts w:ascii="Times New Roman" w:hAnsi="Times New Roman" w:cs="Times New Roman"/>
          <w:sz w:val="26"/>
          <w:szCs w:val="26"/>
        </w:rPr>
        <w:t xml:space="preserve">, А.В. Батут в тренировке гимнаста: метод. </w:t>
      </w:r>
      <w:proofErr w:type="spellStart"/>
      <w:r w:rsidRPr="00B46B1C">
        <w:rPr>
          <w:rFonts w:ascii="Times New Roman" w:hAnsi="Times New Roman" w:cs="Times New Roman"/>
          <w:sz w:val="26"/>
          <w:szCs w:val="26"/>
        </w:rPr>
        <w:t>разраб</w:t>
      </w:r>
      <w:proofErr w:type="spellEnd"/>
      <w:r w:rsidRPr="00B46B1C">
        <w:rPr>
          <w:rFonts w:ascii="Times New Roman" w:hAnsi="Times New Roman" w:cs="Times New Roman"/>
          <w:sz w:val="26"/>
          <w:szCs w:val="26"/>
        </w:rPr>
        <w:t xml:space="preserve">. для студентов РГАФК, специализирующихся в </w:t>
      </w:r>
      <w:proofErr w:type="spellStart"/>
      <w:r w:rsidRPr="00B46B1C">
        <w:rPr>
          <w:rFonts w:ascii="Times New Roman" w:hAnsi="Times New Roman" w:cs="Times New Roman"/>
          <w:sz w:val="26"/>
          <w:szCs w:val="26"/>
        </w:rPr>
        <w:t>спортив</w:t>
      </w:r>
      <w:proofErr w:type="spellEnd"/>
      <w:r w:rsidRPr="00B46B1C">
        <w:rPr>
          <w:rFonts w:ascii="Times New Roman" w:hAnsi="Times New Roman" w:cs="Times New Roman"/>
          <w:sz w:val="26"/>
          <w:szCs w:val="26"/>
        </w:rPr>
        <w:t xml:space="preserve">. гимнастике/ А.В. </w:t>
      </w:r>
      <w:proofErr w:type="spellStart"/>
      <w:r w:rsidRPr="00B46B1C">
        <w:rPr>
          <w:rFonts w:ascii="Times New Roman" w:hAnsi="Times New Roman" w:cs="Times New Roman"/>
          <w:sz w:val="26"/>
          <w:szCs w:val="26"/>
        </w:rPr>
        <w:t>Менхин</w:t>
      </w:r>
      <w:proofErr w:type="spellEnd"/>
      <w:r w:rsidRPr="00B46B1C">
        <w:rPr>
          <w:rFonts w:ascii="Times New Roman" w:hAnsi="Times New Roman" w:cs="Times New Roman"/>
          <w:sz w:val="26"/>
          <w:szCs w:val="26"/>
        </w:rPr>
        <w:t>: РГАФК. -М., 1996.-27 с.</w:t>
      </w:r>
    </w:p>
    <w:p w14:paraId="66E8CC53" w14:textId="77777777" w:rsidR="001433DE" w:rsidRPr="00B46B1C" w:rsidRDefault="001433DE" w:rsidP="00B46B1C">
      <w:pPr>
        <w:spacing w:after="0" w:line="240" w:lineRule="auto"/>
        <w:ind w:firstLine="851"/>
        <w:jc w:val="both"/>
        <w:rPr>
          <w:rFonts w:ascii="Times New Roman" w:hAnsi="Times New Roman" w:cs="Times New Roman"/>
          <w:sz w:val="26"/>
          <w:szCs w:val="26"/>
        </w:rPr>
      </w:pPr>
      <w:r w:rsidRPr="00B46B1C">
        <w:rPr>
          <w:rFonts w:ascii="Times New Roman" w:hAnsi="Times New Roman" w:cs="Times New Roman"/>
          <w:sz w:val="26"/>
          <w:szCs w:val="26"/>
        </w:rPr>
        <w:t>Попов, Ю.А. Прыжки на акробатической дорожке и батуте: учеб. пособие/ Ю.А. Попов. - М.: Физическая культура, 2015. -132с.</w:t>
      </w:r>
    </w:p>
    <w:p w14:paraId="0BF386E3" w14:textId="77777777" w:rsidR="001433DE" w:rsidRPr="00B46B1C" w:rsidRDefault="001433DE" w:rsidP="00B46B1C">
      <w:pPr>
        <w:spacing w:after="0" w:line="240" w:lineRule="auto"/>
        <w:ind w:firstLine="851"/>
        <w:jc w:val="both"/>
        <w:rPr>
          <w:rFonts w:ascii="Times New Roman" w:hAnsi="Times New Roman" w:cs="Times New Roman"/>
          <w:sz w:val="26"/>
          <w:szCs w:val="26"/>
        </w:rPr>
      </w:pPr>
      <w:r w:rsidRPr="00B46B1C">
        <w:rPr>
          <w:rFonts w:ascii="Times New Roman" w:hAnsi="Times New Roman" w:cs="Times New Roman"/>
          <w:sz w:val="26"/>
          <w:szCs w:val="26"/>
        </w:rPr>
        <w:t xml:space="preserve">Попов, Ю.А. Прыжки на батуте: начальное обучение: метод. рекомендации/Ю.А. Попов. - М: </w:t>
      </w:r>
      <w:proofErr w:type="spellStart"/>
      <w:r w:rsidRPr="00B46B1C">
        <w:rPr>
          <w:rFonts w:ascii="Times New Roman" w:hAnsi="Times New Roman" w:cs="Times New Roman"/>
          <w:sz w:val="26"/>
          <w:szCs w:val="26"/>
        </w:rPr>
        <w:t>Физ</w:t>
      </w:r>
      <w:proofErr w:type="spellEnd"/>
      <w:r w:rsidRPr="00B46B1C">
        <w:rPr>
          <w:rFonts w:ascii="Times New Roman" w:hAnsi="Times New Roman" w:cs="Times New Roman"/>
          <w:sz w:val="26"/>
          <w:szCs w:val="26"/>
        </w:rPr>
        <w:t>, культура, 2010. -36с.</w:t>
      </w:r>
    </w:p>
    <w:p w14:paraId="188A7A2D" w14:textId="77777777" w:rsidR="001433DE" w:rsidRPr="00B46B1C" w:rsidRDefault="001433DE" w:rsidP="00B46B1C">
      <w:pPr>
        <w:spacing w:after="0" w:line="240" w:lineRule="auto"/>
        <w:ind w:firstLine="851"/>
        <w:jc w:val="both"/>
        <w:rPr>
          <w:rFonts w:ascii="Times New Roman" w:hAnsi="Times New Roman" w:cs="Times New Roman"/>
          <w:sz w:val="26"/>
          <w:szCs w:val="26"/>
        </w:rPr>
      </w:pPr>
      <w:r w:rsidRPr="00B46B1C">
        <w:rPr>
          <w:rFonts w:ascii="Times New Roman" w:hAnsi="Times New Roman" w:cs="Times New Roman"/>
          <w:sz w:val="26"/>
          <w:szCs w:val="26"/>
        </w:rPr>
        <w:t xml:space="preserve">Прыжки на батуте: программа для спец. учеб. - </w:t>
      </w:r>
      <w:proofErr w:type="spellStart"/>
      <w:r w:rsidRPr="00B46B1C">
        <w:rPr>
          <w:rFonts w:ascii="Times New Roman" w:hAnsi="Times New Roman" w:cs="Times New Roman"/>
          <w:sz w:val="26"/>
          <w:szCs w:val="26"/>
        </w:rPr>
        <w:t>спортив</w:t>
      </w:r>
      <w:proofErr w:type="spellEnd"/>
      <w:r w:rsidRPr="00B46B1C">
        <w:rPr>
          <w:rFonts w:ascii="Times New Roman" w:hAnsi="Times New Roman" w:cs="Times New Roman"/>
          <w:sz w:val="26"/>
          <w:szCs w:val="26"/>
        </w:rPr>
        <w:t xml:space="preserve">. учреждений и училищ олимп. резерва/ М-во спорта и туризма </w:t>
      </w:r>
      <w:proofErr w:type="spellStart"/>
      <w:r w:rsidRPr="00B46B1C">
        <w:rPr>
          <w:rFonts w:ascii="Times New Roman" w:hAnsi="Times New Roman" w:cs="Times New Roman"/>
          <w:sz w:val="26"/>
          <w:szCs w:val="26"/>
        </w:rPr>
        <w:t>Респ</w:t>
      </w:r>
      <w:proofErr w:type="spellEnd"/>
      <w:r w:rsidRPr="00B46B1C">
        <w:rPr>
          <w:rFonts w:ascii="Times New Roman" w:hAnsi="Times New Roman" w:cs="Times New Roman"/>
          <w:sz w:val="26"/>
          <w:szCs w:val="26"/>
        </w:rPr>
        <w:t xml:space="preserve">. Беларусь, </w:t>
      </w:r>
      <w:proofErr w:type="spellStart"/>
      <w:r w:rsidRPr="00B46B1C">
        <w:rPr>
          <w:rFonts w:ascii="Times New Roman" w:hAnsi="Times New Roman" w:cs="Times New Roman"/>
          <w:sz w:val="26"/>
          <w:szCs w:val="26"/>
        </w:rPr>
        <w:t>НИИФКиС</w:t>
      </w:r>
      <w:proofErr w:type="spellEnd"/>
      <w:r w:rsidRPr="00B46B1C">
        <w:rPr>
          <w:rFonts w:ascii="Times New Roman" w:hAnsi="Times New Roman" w:cs="Times New Roman"/>
          <w:sz w:val="26"/>
          <w:szCs w:val="26"/>
        </w:rPr>
        <w:t xml:space="preserve"> </w:t>
      </w:r>
      <w:proofErr w:type="spellStart"/>
      <w:r w:rsidRPr="00B46B1C">
        <w:rPr>
          <w:rFonts w:ascii="Times New Roman" w:hAnsi="Times New Roman" w:cs="Times New Roman"/>
          <w:sz w:val="26"/>
          <w:szCs w:val="26"/>
        </w:rPr>
        <w:t>Респ</w:t>
      </w:r>
      <w:proofErr w:type="spellEnd"/>
      <w:r w:rsidRPr="00B46B1C">
        <w:rPr>
          <w:rFonts w:ascii="Times New Roman" w:hAnsi="Times New Roman" w:cs="Times New Roman"/>
          <w:sz w:val="26"/>
          <w:szCs w:val="26"/>
        </w:rPr>
        <w:t>. Беларусь. – Минск, 2007. -104 с.</w:t>
      </w:r>
    </w:p>
    <w:p w14:paraId="6AE21978" w14:textId="6E49628C" w:rsidR="001433DE" w:rsidRPr="00B46B1C" w:rsidRDefault="001433DE" w:rsidP="00B46B1C">
      <w:pPr>
        <w:spacing w:after="0" w:line="240" w:lineRule="auto"/>
        <w:ind w:firstLine="851"/>
        <w:jc w:val="both"/>
        <w:rPr>
          <w:rFonts w:ascii="Times New Roman" w:hAnsi="Times New Roman" w:cs="Times New Roman"/>
          <w:sz w:val="26"/>
          <w:szCs w:val="26"/>
        </w:rPr>
      </w:pPr>
      <w:r w:rsidRPr="00B46B1C">
        <w:rPr>
          <w:rFonts w:ascii="Times New Roman" w:hAnsi="Times New Roman" w:cs="Times New Roman"/>
          <w:sz w:val="26"/>
          <w:szCs w:val="26"/>
        </w:rPr>
        <w:t>Горбачева, А.Ю. Отражение особенностей современной подготовки спортсменов-</w:t>
      </w:r>
      <w:proofErr w:type="spellStart"/>
      <w:r w:rsidRPr="00B46B1C">
        <w:rPr>
          <w:rFonts w:ascii="Times New Roman" w:hAnsi="Times New Roman" w:cs="Times New Roman"/>
          <w:sz w:val="26"/>
          <w:szCs w:val="26"/>
        </w:rPr>
        <w:t>тхэквондистов</w:t>
      </w:r>
      <w:proofErr w:type="spellEnd"/>
      <w:r w:rsidRPr="00B46B1C">
        <w:rPr>
          <w:rFonts w:ascii="Times New Roman" w:hAnsi="Times New Roman" w:cs="Times New Roman"/>
          <w:sz w:val="26"/>
          <w:szCs w:val="26"/>
        </w:rPr>
        <w:t xml:space="preserve"> в профильной научной литературе (</w:t>
      </w:r>
      <w:proofErr w:type="gramStart"/>
      <w:r w:rsidRPr="00B46B1C">
        <w:rPr>
          <w:rFonts w:ascii="Times New Roman" w:hAnsi="Times New Roman" w:cs="Times New Roman"/>
          <w:sz w:val="26"/>
          <w:szCs w:val="26"/>
        </w:rPr>
        <w:t>Электронный</w:t>
      </w:r>
      <w:proofErr w:type="gramEnd"/>
      <w:r w:rsidRPr="00B46B1C">
        <w:rPr>
          <w:rFonts w:ascii="Times New Roman" w:hAnsi="Times New Roman" w:cs="Times New Roman"/>
          <w:sz w:val="26"/>
          <w:szCs w:val="26"/>
        </w:rPr>
        <w:t xml:space="preserve"> </w:t>
      </w:r>
      <w:proofErr w:type="spellStart"/>
      <w:r w:rsidRPr="00B46B1C">
        <w:rPr>
          <w:rFonts w:ascii="Times New Roman" w:hAnsi="Times New Roman" w:cs="Times New Roman"/>
          <w:sz w:val="26"/>
          <w:szCs w:val="26"/>
        </w:rPr>
        <w:t>ресур</w:t>
      </w:r>
      <w:proofErr w:type="spellEnd"/>
      <w:r w:rsidRPr="00B46B1C">
        <w:rPr>
          <w:rFonts w:ascii="Times New Roman" w:hAnsi="Times New Roman" w:cs="Times New Roman"/>
          <w:sz w:val="26"/>
          <w:szCs w:val="26"/>
        </w:rPr>
        <w:t>)/ А.Ю. Горбачева // Фундаментальные и прикладные исследования физической культуры, спорта,</w:t>
      </w:r>
      <w:r w:rsidR="00B82332" w:rsidRPr="00B46B1C">
        <w:rPr>
          <w:rFonts w:ascii="Times New Roman" w:hAnsi="Times New Roman" w:cs="Times New Roman"/>
          <w:sz w:val="26"/>
          <w:szCs w:val="26"/>
        </w:rPr>
        <w:t xml:space="preserve"> </w:t>
      </w:r>
      <w:r w:rsidRPr="00B46B1C">
        <w:rPr>
          <w:rFonts w:ascii="Times New Roman" w:hAnsi="Times New Roman" w:cs="Times New Roman"/>
          <w:sz w:val="26"/>
          <w:szCs w:val="26"/>
        </w:rPr>
        <w:t xml:space="preserve">олимпизма: традиции и инновации: материалы 1 </w:t>
      </w:r>
      <w:proofErr w:type="spellStart"/>
      <w:r w:rsidRPr="00B46B1C">
        <w:rPr>
          <w:rFonts w:ascii="Times New Roman" w:hAnsi="Times New Roman" w:cs="Times New Roman"/>
          <w:sz w:val="26"/>
          <w:szCs w:val="26"/>
        </w:rPr>
        <w:t>Всерос</w:t>
      </w:r>
      <w:proofErr w:type="spellEnd"/>
      <w:r w:rsidRPr="00B46B1C">
        <w:rPr>
          <w:rFonts w:ascii="Times New Roman" w:hAnsi="Times New Roman" w:cs="Times New Roman"/>
          <w:sz w:val="26"/>
          <w:szCs w:val="26"/>
        </w:rPr>
        <w:t xml:space="preserve">. </w:t>
      </w:r>
      <w:proofErr w:type="spellStart"/>
      <w:r w:rsidRPr="00B46B1C">
        <w:rPr>
          <w:rFonts w:ascii="Times New Roman" w:hAnsi="Times New Roman" w:cs="Times New Roman"/>
          <w:sz w:val="26"/>
          <w:szCs w:val="26"/>
        </w:rPr>
        <w:t>науч-паркт</w:t>
      </w:r>
      <w:proofErr w:type="spellEnd"/>
      <w:r w:rsidRPr="00B46B1C">
        <w:rPr>
          <w:rFonts w:ascii="Times New Roman" w:hAnsi="Times New Roman" w:cs="Times New Roman"/>
          <w:sz w:val="26"/>
          <w:szCs w:val="26"/>
        </w:rPr>
        <w:t xml:space="preserve">. </w:t>
      </w:r>
      <w:proofErr w:type="spellStart"/>
      <w:r w:rsidRPr="00B46B1C">
        <w:rPr>
          <w:rFonts w:ascii="Times New Roman" w:hAnsi="Times New Roman" w:cs="Times New Roman"/>
          <w:sz w:val="26"/>
          <w:szCs w:val="26"/>
        </w:rPr>
        <w:t>конф</w:t>
      </w:r>
      <w:proofErr w:type="spellEnd"/>
      <w:r w:rsidRPr="00B46B1C">
        <w:rPr>
          <w:rFonts w:ascii="Times New Roman" w:hAnsi="Times New Roman" w:cs="Times New Roman"/>
          <w:sz w:val="26"/>
          <w:szCs w:val="26"/>
        </w:rPr>
        <w:t>. Москва,24-25 мая 2017 г./ М-во спорта Рос. Федерации, Рос</w:t>
      </w:r>
      <w:proofErr w:type="gramStart"/>
      <w:r w:rsidRPr="00B46B1C">
        <w:rPr>
          <w:rFonts w:ascii="Times New Roman" w:hAnsi="Times New Roman" w:cs="Times New Roman"/>
          <w:sz w:val="26"/>
          <w:szCs w:val="26"/>
        </w:rPr>
        <w:t>.</w:t>
      </w:r>
      <w:proofErr w:type="gramEnd"/>
      <w:r w:rsidRPr="00B46B1C">
        <w:rPr>
          <w:rFonts w:ascii="Times New Roman" w:hAnsi="Times New Roman" w:cs="Times New Roman"/>
          <w:sz w:val="26"/>
          <w:szCs w:val="26"/>
        </w:rPr>
        <w:t xml:space="preserve"> </w:t>
      </w:r>
      <w:proofErr w:type="gramStart"/>
      <w:r w:rsidRPr="00B46B1C">
        <w:rPr>
          <w:rFonts w:ascii="Times New Roman" w:hAnsi="Times New Roman" w:cs="Times New Roman"/>
          <w:sz w:val="26"/>
          <w:szCs w:val="26"/>
        </w:rPr>
        <w:t>г</w:t>
      </w:r>
      <w:proofErr w:type="gramEnd"/>
      <w:r w:rsidRPr="00B46B1C">
        <w:rPr>
          <w:rFonts w:ascii="Times New Roman" w:hAnsi="Times New Roman" w:cs="Times New Roman"/>
          <w:sz w:val="26"/>
          <w:szCs w:val="26"/>
        </w:rPr>
        <w:t xml:space="preserve">ос. унт физ. культуры, спорта, молодежи и туризма: под ред. А.А. </w:t>
      </w:r>
      <w:proofErr w:type="spellStart"/>
      <w:r w:rsidRPr="00B46B1C">
        <w:rPr>
          <w:rFonts w:ascii="Times New Roman" w:hAnsi="Times New Roman" w:cs="Times New Roman"/>
          <w:sz w:val="26"/>
          <w:szCs w:val="26"/>
        </w:rPr>
        <w:t>Передельского</w:t>
      </w:r>
      <w:proofErr w:type="spellEnd"/>
      <w:r w:rsidRPr="00B46B1C">
        <w:rPr>
          <w:rFonts w:ascii="Times New Roman" w:hAnsi="Times New Roman" w:cs="Times New Roman"/>
          <w:sz w:val="26"/>
          <w:szCs w:val="26"/>
        </w:rPr>
        <w:t>.- М., 2017.- С.342-353.</w:t>
      </w:r>
    </w:p>
    <w:p w14:paraId="7EF7F704" w14:textId="77777777" w:rsidR="001433DE" w:rsidRPr="00B46B1C" w:rsidRDefault="001433DE" w:rsidP="00B46B1C">
      <w:pPr>
        <w:spacing w:after="0" w:line="240" w:lineRule="auto"/>
        <w:ind w:firstLine="851"/>
        <w:jc w:val="both"/>
        <w:rPr>
          <w:rFonts w:ascii="Times New Roman" w:hAnsi="Times New Roman" w:cs="Times New Roman"/>
          <w:sz w:val="26"/>
          <w:szCs w:val="26"/>
        </w:rPr>
      </w:pPr>
      <w:proofErr w:type="spellStart"/>
      <w:r w:rsidRPr="00B46B1C">
        <w:rPr>
          <w:rFonts w:ascii="Times New Roman" w:hAnsi="Times New Roman" w:cs="Times New Roman"/>
          <w:sz w:val="26"/>
          <w:szCs w:val="26"/>
        </w:rPr>
        <w:t>Бронский</w:t>
      </w:r>
      <w:proofErr w:type="spellEnd"/>
      <w:r w:rsidRPr="00B46B1C">
        <w:rPr>
          <w:rFonts w:ascii="Times New Roman" w:hAnsi="Times New Roman" w:cs="Times New Roman"/>
          <w:sz w:val="26"/>
          <w:szCs w:val="26"/>
        </w:rPr>
        <w:t xml:space="preserve">, Е.В. Реабилитация последствий двигательного стресса в </w:t>
      </w:r>
      <w:proofErr w:type="spellStart"/>
      <w:r w:rsidRPr="00B46B1C">
        <w:rPr>
          <w:rFonts w:ascii="Times New Roman" w:hAnsi="Times New Roman" w:cs="Times New Roman"/>
          <w:sz w:val="26"/>
          <w:szCs w:val="26"/>
        </w:rPr>
        <w:t>сложнокоординированных</w:t>
      </w:r>
      <w:proofErr w:type="spellEnd"/>
      <w:r w:rsidRPr="00B46B1C">
        <w:rPr>
          <w:rFonts w:ascii="Times New Roman" w:hAnsi="Times New Roman" w:cs="Times New Roman"/>
          <w:sz w:val="26"/>
          <w:szCs w:val="26"/>
        </w:rPr>
        <w:t xml:space="preserve"> видах спорта [Электронный ресурс] / Е.В. </w:t>
      </w:r>
      <w:proofErr w:type="spellStart"/>
      <w:r w:rsidRPr="00B46B1C">
        <w:rPr>
          <w:rFonts w:ascii="Times New Roman" w:hAnsi="Times New Roman" w:cs="Times New Roman"/>
          <w:sz w:val="26"/>
          <w:szCs w:val="26"/>
        </w:rPr>
        <w:t>Бронский</w:t>
      </w:r>
      <w:proofErr w:type="spellEnd"/>
      <w:r w:rsidRPr="00B46B1C">
        <w:rPr>
          <w:rFonts w:ascii="Times New Roman" w:hAnsi="Times New Roman" w:cs="Times New Roman"/>
          <w:sz w:val="26"/>
          <w:szCs w:val="26"/>
        </w:rPr>
        <w:t xml:space="preserve">, В.И. Лебедева // Современные проблемы и перспективы развития системы подготовки спортивного резерва в преддверии </w:t>
      </w:r>
      <w:r w:rsidRPr="00B46B1C">
        <w:rPr>
          <w:rFonts w:ascii="Times New Roman" w:hAnsi="Times New Roman" w:cs="Times New Roman"/>
          <w:sz w:val="26"/>
          <w:szCs w:val="26"/>
          <w:lang w:val="en-US"/>
        </w:rPr>
        <w:t>XXXI</w:t>
      </w:r>
      <w:r w:rsidRPr="00B46B1C">
        <w:rPr>
          <w:rFonts w:ascii="Times New Roman" w:hAnsi="Times New Roman" w:cs="Times New Roman"/>
          <w:sz w:val="26"/>
          <w:szCs w:val="26"/>
        </w:rPr>
        <w:t xml:space="preserve"> Олимпийских игр в Рио-Де-Жанейро: материалы </w:t>
      </w:r>
      <w:proofErr w:type="spellStart"/>
      <w:r w:rsidRPr="00B46B1C">
        <w:rPr>
          <w:rFonts w:ascii="Times New Roman" w:hAnsi="Times New Roman" w:cs="Times New Roman"/>
          <w:sz w:val="26"/>
          <w:szCs w:val="26"/>
        </w:rPr>
        <w:t>Всерос</w:t>
      </w:r>
      <w:proofErr w:type="spellEnd"/>
      <w:r w:rsidRPr="00B46B1C">
        <w:rPr>
          <w:rFonts w:ascii="Times New Roman" w:hAnsi="Times New Roman" w:cs="Times New Roman"/>
          <w:sz w:val="26"/>
          <w:szCs w:val="26"/>
        </w:rPr>
        <w:t xml:space="preserve">. [с </w:t>
      </w:r>
      <w:proofErr w:type="spellStart"/>
      <w:r w:rsidRPr="00B46B1C">
        <w:rPr>
          <w:rFonts w:ascii="Times New Roman" w:hAnsi="Times New Roman" w:cs="Times New Roman"/>
          <w:sz w:val="26"/>
          <w:szCs w:val="26"/>
        </w:rPr>
        <w:t>междунар</w:t>
      </w:r>
      <w:proofErr w:type="spellEnd"/>
      <w:r w:rsidRPr="00B46B1C">
        <w:rPr>
          <w:rFonts w:ascii="Times New Roman" w:hAnsi="Times New Roman" w:cs="Times New Roman"/>
          <w:sz w:val="26"/>
          <w:szCs w:val="26"/>
        </w:rPr>
        <w:t xml:space="preserve">. участием] </w:t>
      </w:r>
      <w:proofErr w:type="spellStart"/>
      <w:r w:rsidRPr="00B46B1C">
        <w:rPr>
          <w:rFonts w:ascii="Times New Roman" w:hAnsi="Times New Roman" w:cs="Times New Roman"/>
          <w:sz w:val="26"/>
          <w:szCs w:val="26"/>
        </w:rPr>
        <w:t>науч</w:t>
      </w:r>
      <w:proofErr w:type="gramStart"/>
      <w:r w:rsidRPr="00B46B1C">
        <w:rPr>
          <w:rFonts w:ascii="Times New Roman" w:hAnsi="Times New Roman" w:cs="Times New Roman"/>
          <w:sz w:val="26"/>
          <w:szCs w:val="26"/>
        </w:rPr>
        <w:t>.п</w:t>
      </w:r>
      <w:proofErr w:type="gramEnd"/>
      <w:r w:rsidRPr="00B46B1C">
        <w:rPr>
          <w:rFonts w:ascii="Times New Roman" w:hAnsi="Times New Roman" w:cs="Times New Roman"/>
          <w:sz w:val="26"/>
          <w:szCs w:val="26"/>
        </w:rPr>
        <w:t>ракт</w:t>
      </w:r>
      <w:proofErr w:type="spellEnd"/>
      <w:r w:rsidRPr="00B46B1C">
        <w:rPr>
          <w:rFonts w:ascii="Times New Roman" w:hAnsi="Times New Roman" w:cs="Times New Roman"/>
          <w:sz w:val="26"/>
          <w:szCs w:val="26"/>
        </w:rPr>
        <w:t xml:space="preserve">. </w:t>
      </w:r>
      <w:proofErr w:type="spellStart"/>
      <w:r w:rsidRPr="00B46B1C">
        <w:rPr>
          <w:rFonts w:ascii="Times New Roman" w:hAnsi="Times New Roman" w:cs="Times New Roman"/>
          <w:sz w:val="26"/>
          <w:szCs w:val="26"/>
        </w:rPr>
        <w:t>конф</w:t>
      </w:r>
      <w:proofErr w:type="spellEnd"/>
      <w:r w:rsidRPr="00B46B1C">
        <w:rPr>
          <w:rFonts w:ascii="Times New Roman" w:hAnsi="Times New Roman" w:cs="Times New Roman"/>
          <w:sz w:val="26"/>
          <w:szCs w:val="26"/>
        </w:rPr>
        <w:t xml:space="preserve">., Казань, 26-27 </w:t>
      </w:r>
      <w:proofErr w:type="spellStart"/>
      <w:r w:rsidRPr="00B46B1C">
        <w:rPr>
          <w:rFonts w:ascii="Times New Roman" w:hAnsi="Times New Roman" w:cs="Times New Roman"/>
          <w:sz w:val="26"/>
          <w:szCs w:val="26"/>
        </w:rPr>
        <w:t>нояб</w:t>
      </w:r>
      <w:proofErr w:type="spellEnd"/>
      <w:r w:rsidRPr="00B46B1C">
        <w:rPr>
          <w:rFonts w:ascii="Times New Roman" w:hAnsi="Times New Roman" w:cs="Times New Roman"/>
          <w:sz w:val="26"/>
          <w:szCs w:val="26"/>
        </w:rPr>
        <w:t>. 2015 г.</w:t>
      </w:r>
    </w:p>
    <w:p w14:paraId="09CC6059" w14:textId="77777777" w:rsidR="001433DE" w:rsidRPr="00B46B1C" w:rsidRDefault="001433DE" w:rsidP="00B46B1C">
      <w:pPr>
        <w:spacing w:after="0" w:line="240" w:lineRule="auto"/>
        <w:ind w:firstLine="851"/>
        <w:jc w:val="both"/>
        <w:rPr>
          <w:rFonts w:ascii="Times New Roman" w:hAnsi="Times New Roman" w:cs="Times New Roman"/>
          <w:sz w:val="26"/>
          <w:szCs w:val="26"/>
        </w:rPr>
      </w:pPr>
      <w:r w:rsidRPr="00B46B1C">
        <w:rPr>
          <w:rFonts w:ascii="Times New Roman" w:hAnsi="Times New Roman" w:cs="Times New Roman"/>
          <w:sz w:val="26"/>
          <w:szCs w:val="26"/>
        </w:rPr>
        <w:t xml:space="preserve">Рогожников, М.А. Использование средств батутной подготовки для расширения возможностей применения </w:t>
      </w:r>
      <w:proofErr w:type="spellStart"/>
      <w:r w:rsidRPr="00B46B1C">
        <w:rPr>
          <w:rFonts w:ascii="Times New Roman" w:hAnsi="Times New Roman" w:cs="Times New Roman"/>
          <w:sz w:val="26"/>
          <w:szCs w:val="26"/>
        </w:rPr>
        <w:t>сложнокоординационных</w:t>
      </w:r>
      <w:proofErr w:type="spellEnd"/>
      <w:r w:rsidRPr="00B46B1C">
        <w:rPr>
          <w:rFonts w:ascii="Times New Roman" w:hAnsi="Times New Roman" w:cs="Times New Roman"/>
          <w:sz w:val="26"/>
          <w:szCs w:val="26"/>
        </w:rPr>
        <w:t xml:space="preserve"> технических действий тхэквондо / М.А, Рогожников, А.Г. Сергеева // Теория и практика физической культуры. – 2018- №9.- С. 72-74.</w:t>
      </w:r>
    </w:p>
    <w:p w14:paraId="0098EE9B" w14:textId="77777777" w:rsidR="001433DE" w:rsidRPr="00B46B1C" w:rsidRDefault="001433DE" w:rsidP="00B46B1C">
      <w:pPr>
        <w:spacing w:after="0" w:line="240" w:lineRule="auto"/>
        <w:ind w:firstLine="851"/>
        <w:jc w:val="both"/>
        <w:rPr>
          <w:rFonts w:ascii="Times New Roman" w:hAnsi="Times New Roman" w:cs="Times New Roman"/>
          <w:sz w:val="26"/>
          <w:szCs w:val="26"/>
        </w:rPr>
      </w:pPr>
      <w:proofErr w:type="spellStart"/>
      <w:r w:rsidRPr="00B46B1C">
        <w:rPr>
          <w:rFonts w:ascii="Times New Roman" w:hAnsi="Times New Roman" w:cs="Times New Roman"/>
          <w:sz w:val="26"/>
          <w:szCs w:val="26"/>
        </w:rPr>
        <w:t>Сомкин</w:t>
      </w:r>
      <w:proofErr w:type="spellEnd"/>
      <w:r w:rsidRPr="00B46B1C">
        <w:rPr>
          <w:rFonts w:ascii="Times New Roman" w:hAnsi="Times New Roman" w:cs="Times New Roman"/>
          <w:sz w:val="26"/>
          <w:szCs w:val="26"/>
        </w:rPr>
        <w:t xml:space="preserve">, А.А. Использование батутной дорожки в спортивной гимнастике / А.А. </w:t>
      </w:r>
      <w:proofErr w:type="spellStart"/>
      <w:r w:rsidRPr="00B46B1C">
        <w:rPr>
          <w:rFonts w:ascii="Times New Roman" w:hAnsi="Times New Roman" w:cs="Times New Roman"/>
          <w:sz w:val="26"/>
          <w:szCs w:val="26"/>
        </w:rPr>
        <w:t>Сомкин</w:t>
      </w:r>
      <w:proofErr w:type="spellEnd"/>
      <w:r w:rsidRPr="00B46B1C">
        <w:rPr>
          <w:rFonts w:ascii="Times New Roman" w:hAnsi="Times New Roman" w:cs="Times New Roman"/>
          <w:sz w:val="26"/>
          <w:szCs w:val="26"/>
        </w:rPr>
        <w:t xml:space="preserve"> // Современная гимнастика. Проблемы, тенденции, перспективы сб. материалов </w:t>
      </w:r>
      <w:proofErr w:type="spellStart"/>
      <w:r w:rsidRPr="00B46B1C">
        <w:rPr>
          <w:rFonts w:ascii="Times New Roman" w:hAnsi="Times New Roman" w:cs="Times New Roman"/>
          <w:sz w:val="26"/>
          <w:szCs w:val="26"/>
        </w:rPr>
        <w:t>международ</w:t>
      </w:r>
      <w:proofErr w:type="spellEnd"/>
      <w:r w:rsidRPr="00B46B1C">
        <w:rPr>
          <w:rFonts w:ascii="Times New Roman" w:hAnsi="Times New Roman" w:cs="Times New Roman"/>
          <w:sz w:val="26"/>
          <w:szCs w:val="26"/>
        </w:rPr>
        <w:t xml:space="preserve">. </w:t>
      </w:r>
      <w:proofErr w:type="spellStart"/>
      <w:r w:rsidRPr="00B46B1C">
        <w:rPr>
          <w:rFonts w:ascii="Times New Roman" w:hAnsi="Times New Roman" w:cs="Times New Roman"/>
          <w:sz w:val="26"/>
          <w:szCs w:val="26"/>
        </w:rPr>
        <w:t>науч-практ</w:t>
      </w:r>
      <w:proofErr w:type="spellEnd"/>
      <w:r w:rsidRPr="00B46B1C">
        <w:rPr>
          <w:rFonts w:ascii="Times New Roman" w:hAnsi="Times New Roman" w:cs="Times New Roman"/>
          <w:sz w:val="26"/>
          <w:szCs w:val="26"/>
        </w:rPr>
        <w:t xml:space="preserve">. </w:t>
      </w:r>
      <w:proofErr w:type="spellStart"/>
      <w:r w:rsidRPr="00B46B1C">
        <w:rPr>
          <w:rFonts w:ascii="Times New Roman" w:hAnsi="Times New Roman" w:cs="Times New Roman"/>
          <w:sz w:val="26"/>
          <w:szCs w:val="26"/>
        </w:rPr>
        <w:t>конф</w:t>
      </w:r>
      <w:proofErr w:type="spellEnd"/>
      <w:r w:rsidRPr="00B46B1C">
        <w:rPr>
          <w:rFonts w:ascii="Times New Roman" w:hAnsi="Times New Roman" w:cs="Times New Roman"/>
          <w:sz w:val="26"/>
          <w:szCs w:val="26"/>
        </w:rPr>
        <w:t xml:space="preserve">. посвящен. 60-летию победы в Великой Отечественной войне / Рос. гос. </w:t>
      </w:r>
      <w:proofErr w:type="spellStart"/>
      <w:r w:rsidRPr="00B46B1C">
        <w:rPr>
          <w:rFonts w:ascii="Times New Roman" w:hAnsi="Times New Roman" w:cs="Times New Roman"/>
          <w:sz w:val="26"/>
          <w:szCs w:val="26"/>
        </w:rPr>
        <w:t>пед</w:t>
      </w:r>
      <w:proofErr w:type="spellEnd"/>
      <w:r w:rsidRPr="00B46B1C">
        <w:rPr>
          <w:rFonts w:ascii="Times New Roman" w:hAnsi="Times New Roman" w:cs="Times New Roman"/>
          <w:sz w:val="26"/>
          <w:szCs w:val="26"/>
        </w:rPr>
        <w:t xml:space="preserve">. ун-т им. А.И. Герцена. ред. А.Н. </w:t>
      </w:r>
      <w:proofErr w:type="spellStart"/>
      <w:r w:rsidRPr="00B46B1C">
        <w:rPr>
          <w:rFonts w:ascii="Times New Roman" w:hAnsi="Times New Roman" w:cs="Times New Roman"/>
          <w:sz w:val="26"/>
          <w:szCs w:val="26"/>
        </w:rPr>
        <w:t>Дитятина</w:t>
      </w:r>
      <w:proofErr w:type="spellEnd"/>
      <w:r w:rsidRPr="00B46B1C">
        <w:rPr>
          <w:rFonts w:ascii="Times New Roman" w:hAnsi="Times New Roman" w:cs="Times New Roman"/>
          <w:sz w:val="26"/>
          <w:szCs w:val="26"/>
        </w:rPr>
        <w:t>, В.И. Силин</w:t>
      </w:r>
      <w:proofErr w:type="gramStart"/>
      <w:r w:rsidRPr="00B46B1C">
        <w:rPr>
          <w:rFonts w:ascii="Times New Roman" w:hAnsi="Times New Roman" w:cs="Times New Roman"/>
          <w:sz w:val="26"/>
          <w:szCs w:val="26"/>
        </w:rPr>
        <w:t>а-</w:t>
      </w:r>
      <w:proofErr w:type="gramEnd"/>
      <w:r w:rsidRPr="00B46B1C">
        <w:rPr>
          <w:rFonts w:ascii="Times New Roman" w:hAnsi="Times New Roman" w:cs="Times New Roman"/>
          <w:sz w:val="26"/>
          <w:szCs w:val="26"/>
        </w:rPr>
        <w:t xml:space="preserve"> </w:t>
      </w:r>
      <w:proofErr w:type="spellStart"/>
      <w:r w:rsidRPr="00B46B1C">
        <w:rPr>
          <w:rFonts w:ascii="Times New Roman" w:hAnsi="Times New Roman" w:cs="Times New Roman"/>
          <w:sz w:val="26"/>
          <w:szCs w:val="26"/>
        </w:rPr>
        <w:t>Спб</w:t>
      </w:r>
      <w:proofErr w:type="spellEnd"/>
      <w:r w:rsidRPr="00B46B1C">
        <w:rPr>
          <w:rFonts w:ascii="Times New Roman" w:hAnsi="Times New Roman" w:cs="Times New Roman"/>
          <w:sz w:val="26"/>
          <w:szCs w:val="26"/>
        </w:rPr>
        <w:t>. 2005.- С.61-63.</w:t>
      </w:r>
    </w:p>
    <w:p w14:paraId="408D6C68" w14:textId="6A3FF4C5" w:rsidR="001433DE" w:rsidRPr="00B46B1C" w:rsidRDefault="001433DE" w:rsidP="00B46B1C">
      <w:pPr>
        <w:spacing w:after="0" w:line="240" w:lineRule="auto"/>
        <w:ind w:firstLine="851"/>
        <w:jc w:val="both"/>
        <w:rPr>
          <w:rFonts w:ascii="Times New Roman" w:hAnsi="Times New Roman" w:cs="Times New Roman"/>
          <w:sz w:val="26"/>
          <w:szCs w:val="26"/>
        </w:rPr>
      </w:pPr>
      <w:r w:rsidRPr="00B46B1C">
        <w:rPr>
          <w:rFonts w:ascii="Times New Roman" w:hAnsi="Times New Roman" w:cs="Times New Roman"/>
          <w:sz w:val="26"/>
          <w:szCs w:val="26"/>
        </w:rPr>
        <w:t xml:space="preserve">Хмелевская, И.С. Методика развития специфических координационных способностей прыгунов на батуте на начальном этапе спортивной подготовки [Электронный ресурс] / И. С. Хмелевская, Е. А. </w:t>
      </w:r>
      <w:proofErr w:type="spellStart"/>
      <w:r w:rsidRPr="00B46B1C">
        <w:rPr>
          <w:rFonts w:ascii="Times New Roman" w:hAnsi="Times New Roman" w:cs="Times New Roman"/>
          <w:sz w:val="26"/>
          <w:szCs w:val="26"/>
        </w:rPr>
        <w:t>Слушкина</w:t>
      </w:r>
      <w:proofErr w:type="spellEnd"/>
      <w:r w:rsidRPr="00B46B1C">
        <w:rPr>
          <w:rFonts w:ascii="Times New Roman" w:hAnsi="Times New Roman" w:cs="Times New Roman"/>
          <w:sz w:val="26"/>
          <w:szCs w:val="26"/>
        </w:rPr>
        <w:t xml:space="preserve">// Актуальные проблемы физической культуры и спорта в образовательных организациях : материалы </w:t>
      </w:r>
      <w:proofErr w:type="spellStart"/>
      <w:r w:rsidRPr="00B46B1C">
        <w:rPr>
          <w:rFonts w:ascii="Times New Roman" w:hAnsi="Times New Roman" w:cs="Times New Roman"/>
          <w:sz w:val="26"/>
          <w:szCs w:val="26"/>
        </w:rPr>
        <w:t>всерос</w:t>
      </w:r>
      <w:proofErr w:type="spellEnd"/>
      <w:r w:rsidRPr="00B46B1C">
        <w:rPr>
          <w:rFonts w:ascii="Times New Roman" w:hAnsi="Times New Roman" w:cs="Times New Roman"/>
          <w:sz w:val="26"/>
          <w:szCs w:val="26"/>
        </w:rPr>
        <w:t>. науч.-</w:t>
      </w:r>
      <w:proofErr w:type="spellStart"/>
      <w:r w:rsidRPr="00B46B1C">
        <w:rPr>
          <w:rFonts w:ascii="Times New Roman" w:hAnsi="Times New Roman" w:cs="Times New Roman"/>
          <w:sz w:val="26"/>
          <w:szCs w:val="26"/>
        </w:rPr>
        <w:t>практ</w:t>
      </w:r>
      <w:proofErr w:type="spellEnd"/>
      <w:r w:rsidRPr="00B46B1C">
        <w:rPr>
          <w:rFonts w:ascii="Times New Roman" w:hAnsi="Times New Roman" w:cs="Times New Roman"/>
          <w:sz w:val="26"/>
          <w:szCs w:val="26"/>
        </w:rPr>
        <w:t xml:space="preserve">. </w:t>
      </w:r>
      <w:proofErr w:type="spellStart"/>
      <w:r w:rsidRPr="00B46B1C">
        <w:rPr>
          <w:rFonts w:ascii="Times New Roman" w:hAnsi="Times New Roman" w:cs="Times New Roman"/>
          <w:sz w:val="26"/>
          <w:szCs w:val="26"/>
        </w:rPr>
        <w:t>конф</w:t>
      </w:r>
      <w:proofErr w:type="spellEnd"/>
      <w:r w:rsidRPr="00B46B1C">
        <w:rPr>
          <w:rFonts w:ascii="Times New Roman" w:hAnsi="Times New Roman" w:cs="Times New Roman"/>
          <w:sz w:val="26"/>
          <w:szCs w:val="26"/>
        </w:rPr>
        <w:t xml:space="preserve">. с </w:t>
      </w:r>
      <w:proofErr w:type="spellStart"/>
      <w:r w:rsidRPr="00B46B1C">
        <w:rPr>
          <w:rFonts w:ascii="Times New Roman" w:hAnsi="Times New Roman" w:cs="Times New Roman"/>
          <w:sz w:val="26"/>
          <w:szCs w:val="26"/>
        </w:rPr>
        <w:t>междунар</w:t>
      </w:r>
      <w:proofErr w:type="spellEnd"/>
      <w:r w:rsidRPr="00B46B1C">
        <w:rPr>
          <w:rFonts w:ascii="Times New Roman" w:hAnsi="Times New Roman" w:cs="Times New Roman"/>
          <w:sz w:val="26"/>
          <w:szCs w:val="26"/>
        </w:rPr>
        <w:t>. участием, Екатеринбург, 11 дек. 2015 г. / М-во спорта</w:t>
      </w:r>
      <w:proofErr w:type="gramStart"/>
      <w:r w:rsidRPr="00B46B1C">
        <w:rPr>
          <w:rFonts w:ascii="Times New Roman" w:hAnsi="Times New Roman" w:cs="Times New Roman"/>
          <w:sz w:val="26"/>
          <w:szCs w:val="26"/>
        </w:rPr>
        <w:t xml:space="preserve"> Р</w:t>
      </w:r>
      <w:proofErr w:type="gramEnd"/>
      <w:r w:rsidRPr="00B46B1C">
        <w:rPr>
          <w:rFonts w:ascii="Times New Roman" w:hAnsi="Times New Roman" w:cs="Times New Roman"/>
          <w:sz w:val="26"/>
          <w:szCs w:val="26"/>
        </w:rPr>
        <w:t xml:space="preserve">ос. Федерации, М-во образования и науки Рос. Федерации, М-во физ. культуры, спорта и </w:t>
      </w:r>
      <w:proofErr w:type="spellStart"/>
      <w:r w:rsidRPr="00B46B1C">
        <w:rPr>
          <w:rFonts w:ascii="Times New Roman" w:hAnsi="Times New Roman" w:cs="Times New Roman"/>
          <w:sz w:val="26"/>
          <w:szCs w:val="26"/>
        </w:rPr>
        <w:t>молодеж</w:t>
      </w:r>
      <w:proofErr w:type="spellEnd"/>
      <w:r w:rsidRPr="00B46B1C">
        <w:rPr>
          <w:rFonts w:ascii="Times New Roman" w:hAnsi="Times New Roman" w:cs="Times New Roman"/>
          <w:sz w:val="26"/>
          <w:szCs w:val="26"/>
        </w:rPr>
        <w:t xml:space="preserve">. политики </w:t>
      </w:r>
      <w:proofErr w:type="spellStart"/>
      <w:r w:rsidRPr="00B46B1C">
        <w:rPr>
          <w:rFonts w:ascii="Times New Roman" w:hAnsi="Times New Roman" w:cs="Times New Roman"/>
          <w:sz w:val="26"/>
          <w:szCs w:val="26"/>
        </w:rPr>
        <w:t>Свердл</w:t>
      </w:r>
      <w:proofErr w:type="spellEnd"/>
      <w:r w:rsidRPr="00B46B1C">
        <w:rPr>
          <w:rFonts w:ascii="Times New Roman" w:hAnsi="Times New Roman" w:cs="Times New Roman"/>
          <w:sz w:val="26"/>
          <w:szCs w:val="26"/>
        </w:rPr>
        <w:t>. обл., Урал</w:t>
      </w:r>
      <w:proofErr w:type="gramStart"/>
      <w:r w:rsidRPr="00B46B1C">
        <w:rPr>
          <w:rFonts w:ascii="Times New Roman" w:hAnsi="Times New Roman" w:cs="Times New Roman"/>
          <w:sz w:val="26"/>
          <w:szCs w:val="26"/>
        </w:rPr>
        <w:t>.</w:t>
      </w:r>
      <w:proofErr w:type="gramEnd"/>
      <w:r w:rsidRPr="00B46B1C">
        <w:rPr>
          <w:rFonts w:ascii="Times New Roman" w:hAnsi="Times New Roman" w:cs="Times New Roman"/>
          <w:sz w:val="26"/>
          <w:szCs w:val="26"/>
        </w:rPr>
        <w:t xml:space="preserve"> </w:t>
      </w:r>
      <w:proofErr w:type="spellStart"/>
      <w:proofErr w:type="gramStart"/>
      <w:r w:rsidRPr="00B46B1C">
        <w:rPr>
          <w:rFonts w:ascii="Times New Roman" w:hAnsi="Times New Roman" w:cs="Times New Roman"/>
          <w:sz w:val="26"/>
          <w:szCs w:val="26"/>
        </w:rPr>
        <w:t>ф</w:t>
      </w:r>
      <w:proofErr w:type="gramEnd"/>
      <w:r w:rsidRPr="00B46B1C">
        <w:rPr>
          <w:rFonts w:ascii="Times New Roman" w:hAnsi="Times New Roman" w:cs="Times New Roman"/>
          <w:sz w:val="26"/>
          <w:szCs w:val="26"/>
        </w:rPr>
        <w:t>едер</w:t>
      </w:r>
      <w:proofErr w:type="spellEnd"/>
      <w:r w:rsidRPr="00B46B1C">
        <w:rPr>
          <w:rFonts w:ascii="Times New Roman" w:hAnsi="Times New Roman" w:cs="Times New Roman"/>
          <w:sz w:val="26"/>
          <w:szCs w:val="26"/>
        </w:rPr>
        <w:t xml:space="preserve">. ун-т ; под общ. ред. Н. Б. Серовой ; отв. за </w:t>
      </w:r>
      <w:proofErr w:type="spellStart"/>
      <w:r w:rsidRPr="00B46B1C">
        <w:rPr>
          <w:rFonts w:ascii="Times New Roman" w:hAnsi="Times New Roman" w:cs="Times New Roman"/>
          <w:sz w:val="26"/>
          <w:szCs w:val="26"/>
        </w:rPr>
        <w:t>вып</w:t>
      </w:r>
      <w:proofErr w:type="spellEnd"/>
      <w:r w:rsidRPr="00B46B1C">
        <w:rPr>
          <w:rFonts w:ascii="Times New Roman" w:hAnsi="Times New Roman" w:cs="Times New Roman"/>
          <w:sz w:val="26"/>
          <w:szCs w:val="26"/>
        </w:rPr>
        <w:t xml:space="preserve">. Д. Ю. </w:t>
      </w:r>
      <w:proofErr w:type="spellStart"/>
      <w:r w:rsidRPr="00B46B1C">
        <w:rPr>
          <w:rFonts w:ascii="Times New Roman" w:hAnsi="Times New Roman" w:cs="Times New Roman"/>
          <w:sz w:val="26"/>
          <w:szCs w:val="26"/>
        </w:rPr>
        <w:t>Нархов</w:t>
      </w:r>
      <w:proofErr w:type="spellEnd"/>
      <w:r w:rsidRPr="00B46B1C">
        <w:rPr>
          <w:rFonts w:ascii="Times New Roman" w:hAnsi="Times New Roman" w:cs="Times New Roman"/>
          <w:sz w:val="26"/>
          <w:szCs w:val="26"/>
        </w:rPr>
        <w:t xml:space="preserve">. – Екатеринбург, 2016. – С. 414–418. – Режим доступа: </w:t>
      </w:r>
      <w:hyperlink r:id="rId17" w:history="1">
        <w:r w:rsidRPr="00B46B1C">
          <w:rPr>
            <w:rStyle w:val="af8"/>
            <w:rFonts w:ascii="Times New Roman" w:hAnsi="Times New Roman" w:cs="Times New Roman"/>
            <w:sz w:val="26"/>
            <w:szCs w:val="26"/>
          </w:rPr>
          <w:t>https://elibrary.ru/</w:t>
        </w:r>
      </w:hyperlink>
    </w:p>
    <w:p w14:paraId="568C5F7D" w14:textId="329E1CE2" w:rsidR="001433DE" w:rsidRPr="00B46B1C" w:rsidRDefault="001433DE" w:rsidP="00B46B1C">
      <w:pPr>
        <w:spacing w:after="0" w:line="240" w:lineRule="auto"/>
        <w:ind w:firstLine="851"/>
        <w:jc w:val="both"/>
        <w:rPr>
          <w:rFonts w:ascii="Times New Roman" w:hAnsi="Times New Roman" w:cs="Times New Roman"/>
          <w:sz w:val="26"/>
          <w:szCs w:val="26"/>
        </w:rPr>
      </w:pPr>
      <w:r w:rsidRPr="00B46B1C">
        <w:rPr>
          <w:rFonts w:ascii="Times New Roman" w:hAnsi="Times New Roman" w:cs="Times New Roman"/>
          <w:sz w:val="26"/>
          <w:szCs w:val="26"/>
        </w:rPr>
        <w:t xml:space="preserve">Щеглова, В. А. Эффективность развития координационных способностей девочек на этапе начальной подготовки в спортивной гимнастике [Электронный ресурс] / В. А. Щеглова, О. А. Новоселова, Е. В. Квашнина // Физическая культура и спорт: наука, образование, технологии : материалы </w:t>
      </w:r>
      <w:proofErr w:type="spellStart"/>
      <w:r w:rsidRPr="00B46B1C">
        <w:rPr>
          <w:rFonts w:ascii="Times New Roman" w:hAnsi="Times New Roman" w:cs="Times New Roman"/>
          <w:sz w:val="26"/>
          <w:szCs w:val="26"/>
        </w:rPr>
        <w:t>Всерос</w:t>
      </w:r>
      <w:proofErr w:type="spellEnd"/>
      <w:r w:rsidRPr="00B46B1C">
        <w:rPr>
          <w:rFonts w:ascii="Times New Roman" w:hAnsi="Times New Roman" w:cs="Times New Roman"/>
          <w:sz w:val="26"/>
          <w:szCs w:val="26"/>
        </w:rPr>
        <w:t>. науч</w:t>
      </w:r>
      <w:proofErr w:type="gramStart"/>
      <w:r w:rsidRPr="00B46B1C">
        <w:rPr>
          <w:rFonts w:ascii="Times New Roman" w:hAnsi="Times New Roman" w:cs="Times New Roman"/>
          <w:sz w:val="26"/>
          <w:szCs w:val="26"/>
        </w:rPr>
        <w:t>.-</w:t>
      </w:r>
      <w:proofErr w:type="spellStart"/>
      <w:proofErr w:type="gramEnd"/>
      <w:r w:rsidRPr="00B46B1C">
        <w:rPr>
          <w:rFonts w:ascii="Times New Roman" w:hAnsi="Times New Roman" w:cs="Times New Roman"/>
          <w:sz w:val="26"/>
          <w:szCs w:val="26"/>
        </w:rPr>
        <w:t>практ</w:t>
      </w:r>
      <w:proofErr w:type="spellEnd"/>
      <w:r w:rsidRPr="00B46B1C">
        <w:rPr>
          <w:rFonts w:ascii="Times New Roman" w:hAnsi="Times New Roman" w:cs="Times New Roman"/>
          <w:sz w:val="26"/>
          <w:szCs w:val="26"/>
        </w:rPr>
        <w:t xml:space="preserve">. </w:t>
      </w:r>
      <w:proofErr w:type="spellStart"/>
      <w:r w:rsidRPr="00B46B1C">
        <w:rPr>
          <w:rFonts w:ascii="Times New Roman" w:hAnsi="Times New Roman" w:cs="Times New Roman"/>
          <w:sz w:val="26"/>
          <w:szCs w:val="26"/>
        </w:rPr>
        <w:t>конф</w:t>
      </w:r>
      <w:proofErr w:type="spellEnd"/>
      <w:r w:rsidRPr="00B46B1C">
        <w:rPr>
          <w:rFonts w:ascii="Times New Roman" w:hAnsi="Times New Roman" w:cs="Times New Roman"/>
          <w:sz w:val="26"/>
          <w:szCs w:val="26"/>
        </w:rPr>
        <w:t xml:space="preserve">. магистрантов, [12 апр. 2019 г.] / Урал. гос. ун-т физ. культуры [и др.] ; </w:t>
      </w:r>
      <w:proofErr w:type="spellStart"/>
      <w:r w:rsidRPr="00B46B1C">
        <w:rPr>
          <w:rFonts w:ascii="Times New Roman" w:hAnsi="Times New Roman" w:cs="Times New Roman"/>
          <w:sz w:val="26"/>
          <w:szCs w:val="26"/>
        </w:rPr>
        <w:t>редкол</w:t>
      </w:r>
      <w:proofErr w:type="spellEnd"/>
      <w:r w:rsidRPr="00B46B1C">
        <w:rPr>
          <w:rFonts w:ascii="Times New Roman" w:hAnsi="Times New Roman" w:cs="Times New Roman"/>
          <w:sz w:val="26"/>
          <w:szCs w:val="26"/>
        </w:rPr>
        <w:t xml:space="preserve">.: </w:t>
      </w:r>
      <w:r w:rsidRPr="00B46B1C">
        <w:rPr>
          <w:rFonts w:ascii="Times New Roman" w:hAnsi="Times New Roman" w:cs="Times New Roman"/>
          <w:sz w:val="26"/>
          <w:szCs w:val="26"/>
        </w:rPr>
        <w:lastRenderedPageBreak/>
        <w:t xml:space="preserve">Быков Е. В. [и др.]. – Челябинск, 2019. – С. 218–221. – Режим доступа: </w:t>
      </w:r>
      <w:hyperlink r:id="rId18" w:history="1">
        <w:r w:rsidRPr="00B46B1C">
          <w:rPr>
            <w:rStyle w:val="af8"/>
            <w:rFonts w:ascii="Times New Roman" w:hAnsi="Times New Roman" w:cs="Times New Roman"/>
            <w:sz w:val="26"/>
            <w:szCs w:val="26"/>
          </w:rPr>
          <w:t>http://www.uralgufk.ru/sites/default/files/news/files/Sbornik_materialov_konferencii_magistrantov_12.04.19_0.pdf</w:t>
        </w:r>
      </w:hyperlink>
      <w:r w:rsidRPr="00B46B1C">
        <w:rPr>
          <w:rFonts w:ascii="Times New Roman" w:hAnsi="Times New Roman" w:cs="Times New Roman"/>
          <w:sz w:val="26"/>
          <w:szCs w:val="26"/>
        </w:rPr>
        <w:t>.</w:t>
      </w:r>
    </w:p>
    <w:p w14:paraId="62382536" w14:textId="77777777" w:rsidR="001433DE" w:rsidRPr="00B46B1C" w:rsidRDefault="001433DE" w:rsidP="00B46B1C">
      <w:pPr>
        <w:spacing w:after="0" w:line="240" w:lineRule="auto"/>
        <w:ind w:firstLine="851"/>
        <w:jc w:val="both"/>
        <w:rPr>
          <w:rFonts w:ascii="Times New Roman" w:hAnsi="Times New Roman" w:cs="Times New Roman"/>
          <w:sz w:val="26"/>
          <w:szCs w:val="26"/>
        </w:rPr>
      </w:pPr>
      <w:r w:rsidRPr="00B46B1C">
        <w:rPr>
          <w:rFonts w:ascii="Times New Roman" w:hAnsi="Times New Roman" w:cs="Times New Roman"/>
          <w:sz w:val="26"/>
          <w:szCs w:val="26"/>
        </w:rPr>
        <w:t xml:space="preserve">М-во спорта Рос. Федерации, М-во по делам молодежи и спорту </w:t>
      </w:r>
      <w:proofErr w:type="spellStart"/>
      <w:r w:rsidRPr="00B46B1C">
        <w:rPr>
          <w:rFonts w:ascii="Times New Roman" w:hAnsi="Times New Roman" w:cs="Times New Roman"/>
          <w:sz w:val="26"/>
          <w:szCs w:val="26"/>
        </w:rPr>
        <w:t>Респ</w:t>
      </w:r>
      <w:proofErr w:type="spellEnd"/>
      <w:r w:rsidRPr="00B46B1C">
        <w:rPr>
          <w:rFonts w:ascii="Times New Roman" w:hAnsi="Times New Roman" w:cs="Times New Roman"/>
          <w:sz w:val="26"/>
          <w:szCs w:val="26"/>
        </w:rPr>
        <w:t xml:space="preserve">. Татарстан, </w:t>
      </w:r>
      <w:proofErr w:type="spellStart"/>
      <w:r w:rsidRPr="00B46B1C">
        <w:rPr>
          <w:rFonts w:ascii="Times New Roman" w:hAnsi="Times New Roman" w:cs="Times New Roman"/>
          <w:sz w:val="26"/>
          <w:szCs w:val="26"/>
        </w:rPr>
        <w:t>Поволж</w:t>
      </w:r>
      <w:proofErr w:type="spellEnd"/>
      <w:r w:rsidRPr="00B46B1C">
        <w:rPr>
          <w:rFonts w:ascii="Times New Roman" w:hAnsi="Times New Roman" w:cs="Times New Roman"/>
          <w:sz w:val="26"/>
          <w:szCs w:val="26"/>
        </w:rPr>
        <w:t>. гос. акад. физ. культуры, спорта и туризма</w:t>
      </w:r>
      <w:proofErr w:type="gramStart"/>
      <w:r w:rsidRPr="00B46B1C">
        <w:rPr>
          <w:rFonts w:ascii="Times New Roman" w:hAnsi="Times New Roman" w:cs="Times New Roman"/>
          <w:sz w:val="26"/>
          <w:szCs w:val="26"/>
        </w:rPr>
        <w:t xml:space="preserve"> ;</w:t>
      </w:r>
      <w:proofErr w:type="gramEnd"/>
      <w:r w:rsidRPr="00B46B1C">
        <w:rPr>
          <w:rFonts w:ascii="Times New Roman" w:hAnsi="Times New Roman" w:cs="Times New Roman"/>
          <w:sz w:val="26"/>
          <w:szCs w:val="26"/>
        </w:rPr>
        <w:t xml:space="preserve"> </w:t>
      </w:r>
      <w:proofErr w:type="spellStart"/>
      <w:r w:rsidRPr="00B46B1C">
        <w:rPr>
          <w:rFonts w:ascii="Times New Roman" w:hAnsi="Times New Roman" w:cs="Times New Roman"/>
          <w:sz w:val="26"/>
          <w:szCs w:val="26"/>
        </w:rPr>
        <w:t>редкол</w:t>
      </w:r>
      <w:proofErr w:type="spellEnd"/>
      <w:r w:rsidRPr="00B46B1C">
        <w:rPr>
          <w:rFonts w:ascii="Times New Roman" w:hAnsi="Times New Roman" w:cs="Times New Roman"/>
          <w:sz w:val="26"/>
          <w:szCs w:val="26"/>
        </w:rPr>
        <w:t xml:space="preserve">.: Ф. Р. Зотова, Н. Х. Давлетова, В. М. Афанасьева. – Казань, 2015. – С. 11–13. – Режим доступа: </w:t>
      </w:r>
      <w:hyperlink r:id="rId19" w:history="1">
        <w:r w:rsidRPr="00B46B1C">
          <w:rPr>
            <w:rStyle w:val="af8"/>
            <w:rFonts w:ascii="Times New Roman" w:hAnsi="Times New Roman" w:cs="Times New Roman"/>
            <w:sz w:val="26"/>
            <w:szCs w:val="26"/>
          </w:rPr>
          <w:t>http://www.sportacadem.ru/files/sbornik_26-27_noyabrya_2015.pdf</w:t>
        </w:r>
      </w:hyperlink>
      <w:r w:rsidRPr="00B46B1C">
        <w:rPr>
          <w:rFonts w:ascii="Times New Roman" w:hAnsi="Times New Roman" w:cs="Times New Roman"/>
          <w:sz w:val="26"/>
          <w:szCs w:val="26"/>
        </w:rPr>
        <w:t>.</w:t>
      </w:r>
    </w:p>
    <w:p w14:paraId="1EF86A8D" w14:textId="77777777" w:rsidR="001433DE" w:rsidRPr="00B46B1C" w:rsidRDefault="001433DE" w:rsidP="00B46B1C">
      <w:pPr>
        <w:spacing w:after="0" w:line="240" w:lineRule="auto"/>
        <w:ind w:firstLine="851"/>
        <w:jc w:val="both"/>
        <w:rPr>
          <w:rFonts w:ascii="Times New Roman" w:eastAsia="Times New Roman" w:hAnsi="Times New Roman" w:cs="Times New Roman"/>
          <w:sz w:val="26"/>
          <w:szCs w:val="26"/>
        </w:rPr>
      </w:pPr>
      <w:proofErr w:type="spellStart"/>
      <w:r w:rsidRPr="00B46B1C">
        <w:rPr>
          <w:rFonts w:ascii="Times New Roman" w:eastAsia="Times New Roman" w:hAnsi="Times New Roman" w:cs="Times New Roman"/>
          <w:sz w:val="26"/>
          <w:szCs w:val="26"/>
        </w:rPr>
        <w:t>Бронский</w:t>
      </w:r>
      <w:proofErr w:type="spellEnd"/>
      <w:r w:rsidRPr="00B46B1C">
        <w:rPr>
          <w:rFonts w:ascii="Times New Roman" w:eastAsia="Times New Roman" w:hAnsi="Times New Roman" w:cs="Times New Roman"/>
          <w:sz w:val="26"/>
          <w:szCs w:val="26"/>
        </w:rPr>
        <w:t xml:space="preserve">, Е. В. Реализация личностно ориентированного подхода в тренировке юных </w:t>
      </w:r>
      <w:proofErr w:type="spellStart"/>
      <w:r w:rsidRPr="00B46B1C">
        <w:rPr>
          <w:rFonts w:ascii="Times New Roman" w:eastAsia="Times New Roman" w:hAnsi="Times New Roman" w:cs="Times New Roman"/>
          <w:sz w:val="26"/>
          <w:szCs w:val="26"/>
        </w:rPr>
        <w:t>батутистов</w:t>
      </w:r>
      <w:proofErr w:type="spellEnd"/>
      <w:r w:rsidRPr="00B46B1C">
        <w:rPr>
          <w:rFonts w:ascii="Times New Roman" w:eastAsia="Times New Roman" w:hAnsi="Times New Roman" w:cs="Times New Roman"/>
          <w:sz w:val="26"/>
          <w:szCs w:val="26"/>
        </w:rPr>
        <w:t xml:space="preserve"> / Е. В. </w:t>
      </w:r>
      <w:proofErr w:type="spellStart"/>
      <w:r w:rsidRPr="00B46B1C">
        <w:rPr>
          <w:rFonts w:ascii="Times New Roman" w:eastAsia="Times New Roman" w:hAnsi="Times New Roman" w:cs="Times New Roman"/>
          <w:sz w:val="26"/>
          <w:szCs w:val="26"/>
        </w:rPr>
        <w:t>Бронский</w:t>
      </w:r>
      <w:proofErr w:type="spellEnd"/>
      <w:r w:rsidRPr="00B46B1C">
        <w:rPr>
          <w:rFonts w:ascii="Times New Roman" w:eastAsia="Times New Roman" w:hAnsi="Times New Roman" w:cs="Times New Roman"/>
          <w:sz w:val="26"/>
          <w:szCs w:val="26"/>
        </w:rPr>
        <w:t xml:space="preserve">, В. И. Лебедева // Теория и практика физической культуры. – 2019. – № 3. – С. 55–57. </w:t>
      </w:r>
    </w:p>
    <w:p w14:paraId="3B1C6636" w14:textId="77777777" w:rsidR="001433DE" w:rsidRPr="00B46B1C" w:rsidRDefault="001433DE" w:rsidP="00B46B1C">
      <w:pPr>
        <w:spacing w:after="0" w:line="240" w:lineRule="auto"/>
        <w:jc w:val="both"/>
        <w:rPr>
          <w:rFonts w:ascii="Times New Roman" w:hAnsi="Times New Roman" w:cs="Times New Roman"/>
          <w:sz w:val="26"/>
          <w:szCs w:val="26"/>
        </w:rPr>
      </w:pPr>
    </w:p>
    <w:p w14:paraId="6A3FA419" w14:textId="77777777" w:rsidR="00B034B9" w:rsidRPr="00B46B1C" w:rsidRDefault="00B034B9" w:rsidP="00B46B1C">
      <w:pPr>
        <w:spacing w:after="0" w:line="240" w:lineRule="auto"/>
        <w:jc w:val="both"/>
        <w:rPr>
          <w:rFonts w:ascii="Times New Roman" w:hAnsi="Times New Roman" w:cs="Times New Roman"/>
          <w:sz w:val="26"/>
          <w:szCs w:val="26"/>
        </w:rPr>
      </w:pPr>
    </w:p>
    <w:p w14:paraId="3188E4CA" w14:textId="77777777" w:rsidR="00182C9F" w:rsidRPr="00B46B1C" w:rsidRDefault="00182C9F" w:rsidP="00B46B1C">
      <w:pPr>
        <w:tabs>
          <w:tab w:val="left" w:pos="1276"/>
        </w:tabs>
        <w:spacing w:after="0" w:line="240" w:lineRule="auto"/>
        <w:jc w:val="center"/>
        <w:rPr>
          <w:rFonts w:ascii="Times New Roman" w:hAnsi="Times New Roman" w:cs="Times New Roman"/>
          <w:sz w:val="26"/>
          <w:szCs w:val="26"/>
        </w:rPr>
      </w:pPr>
    </w:p>
    <w:sectPr w:rsidR="00182C9F" w:rsidRPr="00B46B1C" w:rsidSect="00517CE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03177D" w14:textId="77777777" w:rsidR="00B922E7" w:rsidRDefault="00B922E7" w:rsidP="001A278D">
      <w:pPr>
        <w:spacing w:after="0" w:line="240" w:lineRule="auto"/>
      </w:pPr>
      <w:r>
        <w:separator/>
      </w:r>
    </w:p>
  </w:endnote>
  <w:endnote w:type="continuationSeparator" w:id="0">
    <w:p w14:paraId="22AB1233" w14:textId="77777777" w:rsidR="00B922E7" w:rsidRDefault="00B922E7" w:rsidP="001A2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5B1E8" w14:textId="77777777" w:rsidR="00812ABF" w:rsidRDefault="00812ABF">
    <w:pPr>
      <w:pStyle w:val="ae"/>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0F23F" w14:textId="77777777" w:rsidR="00B922E7" w:rsidRDefault="00B922E7" w:rsidP="001A278D">
      <w:pPr>
        <w:spacing w:after="0" w:line="240" w:lineRule="auto"/>
      </w:pPr>
      <w:r>
        <w:separator/>
      </w:r>
    </w:p>
  </w:footnote>
  <w:footnote w:type="continuationSeparator" w:id="0">
    <w:p w14:paraId="3CEDB439" w14:textId="77777777" w:rsidR="00B922E7" w:rsidRDefault="00B922E7" w:rsidP="001A27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32386" w14:textId="169C2691" w:rsidR="00812ABF" w:rsidRDefault="00812ABF">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13E7"/>
    <w:multiLevelType w:val="hybridMultilevel"/>
    <w:tmpl w:val="1CDA5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E05309"/>
    <w:multiLevelType w:val="hybridMultilevel"/>
    <w:tmpl w:val="71B46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3061B2"/>
    <w:multiLevelType w:val="hybridMultilevel"/>
    <w:tmpl w:val="45263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CB4EDE"/>
    <w:multiLevelType w:val="hybridMultilevel"/>
    <w:tmpl w:val="8520C65A"/>
    <w:lvl w:ilvl="0" w:tplc="54769D14">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3C0B06"/>
    <w:multiLevelType w:val="hybridMultilevel"/>
    <w:tmpl w:val="2E82B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EA4A55"/>
    <w:multiLevelType w:val="hybridMultilevel"/>
    <w:tmpl w:val="DF045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F72F06"/>
    <w:multiLevelType w:val="hybridMultilevel"/>
    <w:tmpl w:val="1340FD36"/>
    <w:lvl w:ilvl="0" w:tplc="0582C8DC">
      <w:start w:val="1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9DB1FAB"/>
    <w:multiLevelType w:val="multilevel"/>
    <w:tmpl w:val="17C65FB6"/>
    <w:lvl w:ilvl="0">
      <w:start w:val="1"/>
      <w:numFmt w:val="decimal"/>
      <w:lvlText w:val="%1."/>
      <w:lvlJc w:val="left"/>
      <w:pPr>
        <w:ind w:left="420" w:hanging="420"/>
      </w:pPr>
      <w:rPr>
        <w:rFonts w:hint="default"/>
      </w:rPr>
    </w:lvl>
    <w:lvl w:ilvl="1">
      <w:start w:val="1"/>
      <w:numFmt w:val="decimal"/>
      <w:lvlText w:val="%1.%2."/>
      <w:lvlJc w:val="left"/>
      <w:pPr>
        <w:ind w:left="2831"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A380CFA"/>
    <w:multiLevelType w:val="hybridMultilevel"/>
    <w:tmpl w:val="70A49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8E68EC"/>
    <w:multiLevelType w:val="multilevel"/>
    <w:tmpl w:val="D87A6AEA"/>
    <w:lvl w:ilvl="0">
      <w:start w:val="1"/>
      <w:numFmt w:val="decimal"/>
      <w:lvlText w:val="%1."/>
      <w:lvlJc w:val="left"/>
      <w:pPr>
        <w:ind w:left="1353" w:hanging="360"/>
      </w:pPr>
      <w:rPr>
        <w:rFonts w:ascii="Times New Roman" w:hAnsi="Times New Roman"/>
        <w:sz w:val="28"/>
        <w:szCs w:val="28"/>
      </w:rPr>
    </w:lvl>
    <w:lvl w:ilvl="1">
      <w:start w:val="1"/>
      <w:numFmt w:val="decimal"/>
      <w:lvlText w:val="%1.%2."/>
      <w:lvlJc w:val="left"/>
      <w:pPr>
        <w:ind w:left="1430" w:hanging="720"/>
      </w:pPr>
    </w:lvl>
    <w:lvl w:ilvl="2">
      <w:start w:val="1"/>
      <w:numFmt w:val="decimal"/>
      <w:lvlText w:val="%1.%2.%3."/>
      <w:lvlJc w:val="left"/>
      <w:pPr>
        <w:ind w:left="1430" w:hanging="720"/>
      </w:pPr>
    </w:lvl>
    <w:lvl w:ilvl="3">
      <w:start w:val="1"/>
      <w:numFmt w:val="decimal"/>
      <w:lvlText w:val="%1.%2.%3.%4."/>
      <w:lvlJc w:val="left"/>
      <w:pPr>
        <w:ind w:left="1790" w:hanging="1080"/>
      </w:pPr>
    </w:lvl>
    <w:lvl w:ilvl="4">
      <w:start w:val="1"/>
      <w:numFmt w:val="decimal"/>
      <w:lvlText w:val="%1.%2.%3.%4.%5."/>
      <w:lvlJc w:val="left"/>
      <w:pPr>
        <w:ind w:left="1790" w:hanging="1080"/>
      </w:pPr>
    </w:lvl>
    <w:lvl w:ilvl="5">
      <w:start w:val="1"/>
      <w:numFmt w:val="decimal"/>
      <w:lvlText w:val="%1.%2.%3.%4.%5.%6."/>
      <w:lvlJc w:val="left"/>
      <w:pPr>
        <w:ind w:left="2150" w:hanging="1440"/>
      </w:pPr>
    </w:lvl>
    <w:lvl w:ilvl="6">
      <w:start w:val="1"/>
      <w:numFmt w:val="decimal"/>
      <w:lvlText w:val="%1.%2.%3.%4.%5.%6.%7."/>
      <w:lvlJc w:val="left"/>
      <w:pPr>
        <w:ind w:left="2510" w:hanging="1800"/>
      </w:pPr>
    </w:lvl>
    <w:lvl w:ilvl="7">
      <w:start w:val="1"/>
      <w:numFmt w:val="decimal"/>
      <w:lvlText w:val="%1.%2.%3.%4.%5.%6.%7.%8."/>
      <w:lvlJc w:val="left"/>
      <w:pPr>
        <w:ind w:left="2510" w:hanging="1800"/>
      </w:pPr>
    </w:lvl>
    <w:lvl w:ilvl="8">
      <w:start w:val="1"/>
      <w:numFmt w:val="decimal"/>
      <w:lvlText w:val="%1.%2.%3.%4.%5.%6.%7.%8.%9."/>
      <w:lvlJc w:val="left"/>
      <w:pPr>
        <w:ind w:left="2870" w:hanging="2160"/>
      </w:pPr>
    </w:lvl>
  </w:abstractNum>
  <w:abstractNum w:abstractNumId="10">
    <w:nsid w:val="4B9C680C"/>
    <w:multiLevelType w:val="hybridMultilevel"/>
    <w:tmpl w:val="ABBA7CBA"/>
    <w:lvl w:ilvl="0" w:tplc="3B745C0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4CE24C7C"/>
    <w:multiLevelType w:val="hybridMultilevel"/>
    <w:tmpl w:val="32AEBDE6"/>
    <w:lvl w:ilvl="0" w:tplc="762E6084">
      <w:start w:val="1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BE65005"/>
    <w:multiLevelType w:val="hybridMultilevel"/>
    <w:tmpl w:val="86F60ACC"/>
    <w:lvl w:ilvl="0" w:tplc="F37803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653C6AEF"/>
    <w:multiLevelType w:val="hybridMultilevel"/>
    <w:tmpl w:val="1C9E3D6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66EF2D90"/>
    <w:multiLevelType w:val="multilevel"/>
    <w:tmpl w:val="D87A6AEA"/>
    <w:lvl w:ilvl="0">
      <w:start w:val="1"/>
      <w:numFmt w:val="decimal"/>
      <w:lvlText w:val="%1."/>
      <w:lvlJc w:val="left"/>
      <w:pPr>
        <w:ind w:left="1070" w:hanging="360"/>
      </w:pPr>
      <w:rPr>
        <w:rFonts w:ascii="Times New Roman" w:hAnsi="Times New Roman"/>
        <w:sz w:val="28"/>
        <w:szCs w:val="28"/>
      </w:rPr>
    </w:lvl>
    <w:lvl w:ilvl="1">
      <w:start w:val="1"/>
      <w:numFmt w:val="decimal"/>
      <w:lvlText w:val="%1.%2."/>
      <w:lvlJc w:val="left"/>
      <w:pPr>
        <w:ind w:left="1430" w:hanging="720"/>
      </w:pPr>
    </w:lvl>
    <w:lvl w:ilvl="2">
      <w:start w:val="1"/>
      <w:numFmt w:val="decimal"/>
      <w:lvlText w:val="%1.%2.%3."/>
      <w:lvlJc w:val="left"/>
      <w:pPr>
        <w:ind w:left="1430" w:hanging="720"/>
      </w:pPr>
    </w:lvl>
    <w:lvl w:ilvl="3">
      <w:start w:val="1"/>
      <w:numFmt w:val="decimal"/>
      <w:lvlText w:val="%1.%2.%3.%4."/>
      <w:lvlJc w:val="left"/>
      <w:pPr>
        <w:ind w:left="1790" w:hanging="1080"/>
      </w:pPr>
    </w:lvl>
    <w:lvl w:ilvl="4">
      <w:start w:val="1"/>
      <w:numFmt w:val="decimal"/>
      <w:lvlText w:val="%1.%2.%3.%4.%5."/>
      <w:lvlJc w:val="left"/>
      <w:pPr>
        <w:ind w:left="1790" w:hanging="1080"/>
      </w:pPr>
    </w:lvl>
    <w:lvl w:ilvl="5">
      <w:start w:val="1"/>
      <w:numFmt w:val="decimal"/>
      <w:lvlText w:val="%1.%2.%3.%4.%5.%6."/>
      <w:lvlJc w:val="left"/>
      <w:pPr>
        <w:ind w:left="2150" w:hanging="1440"/>
      </w:pPr>
    </w:lvl>
    <w:lvl w:ilvl="6">
      <w:start w:val="1"/>
      <w:numFmt w:val="decimal"/>
      <w:lvlText w:val="%1.%2.%3.%4.%5.%6.%7."/>
      <w:lvlJc w:val="left"/>
      <w:pPr>
        <w:ind w:left="2510" w:hanging="1800"/>
      </w:pPr>
    </w:lvl>
    <w:lvl w:ilvl="7">
      <w:start w:val="1"/>
      <w:numFmt w:val="decimal"/>
      <w:lvlText w:val="%1.%2.%3.%4.%5.%6.%7.%8."/>
      <w:lvlJc w:val="left"/>
      <w:pPr>
        <w:ind w:left="2510" w:hanging="1800"/>
      </w:pPr>
    </w:lvl>
    <w:lvl w:ilvl="8">
      <w:start w:val="1"/>
      <w:numFmt w:val="decimal"/>
      <w:lvlText w:val="%1.%2.%3.%4.%5.%6.%7.%8.%9."/>
      <w:lvlJc w:val="left"/>
      <w:pPr>
        <w:ind w:left="2870" w:hanging="2160"/>
      </w:pPr>
    </w:lvl>
  </w:abstractNum>
  <w:abstractNum w:abstractNumId="15">
    <w:nsid w:val="68280AFE"/>
    <w:multiLevelType w:val="hybridMultilevel"/>
    <w:tmpl w:val="6C56C0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69313899"/>
    <w:multiLevelType w:val="multilevel"/>
    <w:tmpl w:val="16620C24"/>
    <w:lvl w:ilvl="0">
      <w:start w:val="17"/>
      <w:numFmt w:val="decimal"/>
      <w:lvlText w:val="%1."/>
      <w:lvlJc w:val="left"/>
      <w:pPr>
        <w:ind w:left="1084"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6D10391"/>
    <w:multiLevelType w:val="multilevel"/>
    <w:tmpl w:val="E2E2A5B2"/>
    <w:lvl w:ilvl="0">
      <w:start w:val="13"/>
      <w:numFmt w:val="decimal"/>
      <w:lvlText w:val="%1."/>
      <w:lvlJc w:val="left"/>
      <w:pPr>
        <w:ind w:left="1084" w:hanging="375"/>
      </w:pPr>
      <w:rPr>
        <w:rFonts w:ascii="Times New Roman" w:hAnsi="Times New Roman" w:cs="Times New Roman" w:hint="default"/>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nsid w:val="775427D0"/>
    <w:multiLevelType w:val="hybridMultilevel"/>
    <w:tmpl w:val="26E23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7B7CE3"/>
    <w:multiLevelType w:val="multilevel"/>
    <w:tmpl w:val="D87A6AEA"/>
    <w:lvl w:ilvl="0">
      <w:start w:val="1"/>
      <w:numFmt w:val="decimal"/>
      <w:lvlText w:val="%1."/>
      <w:lvlJc w:val="left"/>
      <w:pPr>
        <w:ind w:left="1211" w:hanging="360"/>
      </w:pPr>
      <w:rPr>
        <w:rFonts w:ascii="Times New Roman" w:hAnsi="Times New Roman"/>
        <w:sz w:val="28"/>
        <w:szCs w:val="28"/>
      </w:rPr>
    </w:lvl>
    <w:lvl w:ilvl="1">
      <w:start w:val="1"/>
      <w:numFmt w:val="decimal"/>
      <w:lvlText w:val="%1.%2."/>
      <w:lvlJc w:val="left"/>
      <w:pPr>
        <w:ind w:left="1430" w:hanging="720"/>
      </w:pPr>
    </w:lvl>
    <w:lvl w:ilvl="2">
      <w:start w:val="1"/>
      <w:numFmt w:val="decimal"/>
      <w:lvlText w:val="%1.%2.%3."/>
      <w:lvlJc w:val="left"/>
      <w:pPr>
        <w:ind w:left="1430" w:hanging="720"/>
      </w:pPr>
    </w:lvl>
    <w:lvl w:ilvl="3">
      <w:start w:val="1"/>
      <w:numFmt w:val="decimal"/>
      <w:lvlText w:val="%1.%2.%3.%4."/>
      <w:lvlJc w:val="left"/>
      <w:pPr>
        <w:ind w:left="1790" w:hanging="1080"/>
      </w:pPr>
    </w:lvl>
    <w:lvl w:ilvl="4">
      <w:start w:val="1"/>
      <w:numFmt w:val="decimal"/>
      <w:lvlText w:val="%1.%2.%3.%4.%5."/>
      <w:lvlJc w:val="left"/>
      <w:pPr>
        <w:ind w:left="1790" w:hanging="1080"/>
      </w:pPr>
    </w:lvl>
    <w:lvl w:ilvl="5">
      <w:start w:val="1"/>
      <w:numFmt w:val="decimal"/>
      <w:lvlText w:val="%1.%2.%3.%4.%5.%6."/>
      <w:lvlJc w:val="left"/>
      <w:pPr>
        <w:ind w:left="2150" w:hanging="1440"/>
      </w:pPr>
    </w:lvl>
    <w:lvl w:ilvl="6">
      <w:start w:val="1"/>
      <w:numFmt w:val="decimal"/>
      <w:lvlText w:val="%1.%2.%3.%4.%5.%6.%7."/>
      <w:lvlJc w:val="left"/>
      <w:pPr>
        <w:ind w:left="2510" w:hanging="1800"/>
      </w:pPr>
    </w:lvl>
    <w:lvl w:ilvl="7">
      <w:start w:val="1"/>
      <w:numFmt w:val="decimal"/>
      <w:lvlText w:val="%1.%2.%3.%4.%5.%6.%7.%8."/>
      <w:lvlJc w:val="left"/>
      <w:pPr>
        <w:ind w:left="2510" w:hanging="1800"/>
      </w:pPr>
    </w:lvl>
    <w:lvl w:ilvl="8">
      <w:start w:val="1"/>
      <w:numFmt w:val="decimal"/>
      <w:lvlText w:val="%1.%2.%3.%4.%5.%6.%7.%8.%9."/>
      <w:lvlJc w:val="left"/>
      <w:pPr>
        <w:ind w:left="2870" w:hanging="2160"/>
      </w:pPr>
    </w:lvl>
  </w:abstractNum>
  <w:num w:numId="1">
    <w:abstractNumId w:val="7"/>
  </w:num>
  <w:num w:numId="2">
    <w:abstractNumId w:val="19"/>
  </w:num>
  <w:num w:numId="3">
    <w:abstractNumId w:val="14"/>
  </w:num>
  <w:num w:numId="4">
    <w:abstractNumId w:val="4"/>
  </w:num>
  <w:num w:numId="5">
    <w:abstractNumId w:val="2"/>
  </w:num>
  <w:num w:numId="6">
    <w:abstractNumId w:val="5"/>
  </w:num>
  <w:num w:numId="7">
    <w:abstractNumId w:val="17"/>
  </w:num>
  <w:num w:numId="8">
    <w:abstractNumId w:val="16"/>
  </w:num>
  <w:num w:numId="9">
    <w:abstractNumId w:val="11"/>
  </w:num>
  <w:num w:numId="10">
    <w:abstractNumId w:val="0"/>
  </w:num>
  <w:num w:numId="11">
    <w:abstractNumId w:val="8"/>
  </w:num>
  <w:num w:numId="12">
    <w:abstractNumId w:val="1"/>
  </w:num>
  <w:num w:numId="13">
    <w:abstractNumId w:val="18"/>
  </w:num>
  <w:num w:numId="14">
    <w:abstractNumId w:val="15"/>
  </w:num>
  <w:num w:numId="15">
    <w:abstractNumId w:val="12"/>
  </w:num>
  <w:num w:numId="16">
    <w:abstractNumId w:val="10"/>
  </w:num>
  <w:num w:numId="17">
    <w:abstractNumId w:val="9"/>
  </w:num>
  <w:num w:numId="18">
    <w:abstractNumId w:val="13"/>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887"/>
    <w:rsid w:val="00022777"/>
    <w:rsid w:val="00032DDB"/>
    <w:rsid w:val="0005699F"/>
    <w:rsid w:val="00064515"/>
    <w:rsid w:val="00070D25"/>
    <w:rsid w:val="00087000"/>
    <w:rsid w:val="000902A6"/>
    <w:rsid w:val="000A4E3C"/>
    <w:rsid w:val="000A703E"/>
    <w:rsid w:val="000B38ED"/>
    <w:rsid w:val="000B571B"/>
    <w:rsid w:val="000E1DC5"/>
    <w:rsid w:val="000F026E"/>
    <w:rsid w:val="000F65FF"/>
    <w:rsid w:val="001025BF"/>
    <w:rsid w:val="00105B8F"/>
    <w:rsid w:val="00127543"/>
    <w:rsid w:val="00141A8E"/>
    <w:rsid w:val="001433DE"/>
    <w:rsid w:val="001525B1"/>
    <w:rsid w:val="00164019"/>
    <w:rsid w:val="0017143C"/>
    <w:rsid w:val="00180129"/>
    <w:rsid w:val="00180F5C"/>
    <w:rsid w:val="00182C9F"/>
    <w:rsid w:val="001A278D"/>
    <w:rsid w:val="001A6692"/>
    <w:rsid w:val="001B2FB6"/>
    <w:rsid w:val="001D40B1"/>
    <w:rsid w:val="001D78EE"/>
    <w:rsid w:val="00202901"/>
    <w:rsid w:val="00206FA7"/>
    <w:rsid w:val="00215510"/>
    <w:rsid w:val="00217954"/>
    <w:rsid w:val="00242AEE"/>
    <w:rsid w:val="00250098"/>
    <w:rsid w:val="0025655B"/>
    <w:rsid w:val="002627BB"/>
    <w:rsid w:val="0026433D"/>
    <w:rsid w:val="0026699E"/>
    <w:rsid w:val="00280A1D"/>
    <w:rsid w:val="00281DDE"/>
    <w:rsid w:val="00290749"/>
    <w:rsid w:val="00290C74"/>
    <w:rsid w:val="00296164"/>
    <w:rsid w:val="002A200F"/>
    <w:rsid w:val="00302AA9"/>
    <w:rsid w:val="0030405F"/>
    <w:rsid w:val="00314702"/>
    <w:rsid w:val="0035310B"/>
    <w:rsid w:val="00356709"/>
    <w:rsid w:val="00365198"/>
    <w:rsid w:val="0037208A"/>
    <w:rsid w:val="003960A7"/>
    <w:rsid w:val="003A0A37"/>
    <w:rsid w:val="003A39C1"/>
    <w:rsid w:val="003A68FF"/>
    <w:rsid w:val="003B1912"/>
    <w:rsid w:val="003B3D04"/>
    <w:rsid w:val="003C2DD8"/>
    <w:rsid w:val="003D10D8"/>
    <w:rsid w:val="003E7FB5"/>
    <w:rsid w:val="003F3163"/>
    <w:rsid w:val="00400EB4"/>
    <w:rsid w:val="00401073"/>
    <w:rsid w:val="0044766D"/>
    <w:rsid w:val="00452333"/>
    <w:rsid w:val="00456739"/>
    <w:rsid w:val="00470EA2"/>
    <w:rsid w:val="004768CA"/>
    <w:rsid w:val="00486B90"/>
    <w:rsid w:val="004A051E"/>
    <w:rsid w:val="004F00DC"/>
    <w:rsid w:val="004F17F7"/>
    <w:rsid w:val="00502387"/>
    <w:rsid w:val="00502A05"/>
    <w:rsid w:val="00504DBB"/>
    <w:rsid w:val="0050735A"/>
    <w:rsid w:val="005168B4"/>
    <w:rsid w:val="00517CE6"/>
    <w:rsid w:val="005223A2"/>
    <w:rsid w:val="00532A94"/>
    <w:rsid w:val="005413D3"/>
    <w:rsid w:val="00552328"/>
    <w:rsid w:val="0057365A"/>
    <w:rsid w:val="005775B1"/>
    <w:rsid w:val="0058183D"/>
    <w:rsid w:val="00581A77"/>
    <w:rsid w:val="00586602"/>
    <w:rsid w:val="005B0305"/>
    <w:rsid w:val="005B4730"/>
    <w:rsid w:val="005B688A"/>
    <w:rsid w:val="005E79AA"/>
    <w:rsid w:val="005F1186"/>
    <w:rsid w:val="005F22B0"/>
    <w:rsid w:val="005F71CF"/>
    <w:rsid w:val="0060166A"/>
    <w:rsid w:val="0061612B"/>
    <w:rsid w:val="00616D0A"/>
    <w:rsid w:val="006215B7"/>
    <w:rsid w:val="00624E13"/>
    <w:rsid w:val="00647279"/>
    <w:rsid w:val="006534E6"/>
    <w:rsid w:val="00660786"/>
    <w:rsid w:val="00667926"/>
    <w:rsid w:val="00674569"/>
    <w:rsid w:val="0067474D"/>
    <w:rsid w:val="00691798"/>
    <w:rsid w:val="00692E60"/>
    <w:rsid w:val="006B7D0D"/>
    <w:rsid w:val="006C5BF5"/>
    <w:rsid w:val="006E30E1"/>
    <w:rsid w:val="006E5A9D"/>
    <w:rsid w:val="006E7E9D"/>
    <w:rsid w:val="00701433"/>
    <w:rsid w:val="007015DA"/>
    <w:rsid w:val="00732998"/>
    <w:rsid w:val="00733F13"/>
    <w:rsid w:val="00741208"/>
    <w:rsid w:val="00750608"/>
    <w:rsid w:val="00794015"/>
    <w:rsid w:val="00794806"/>
    <w:rsid w:val="007C2C13"/>
    <w:rsid w:val="007C5F01"/>
    <w:rsid w:val="007D01E1"/>
    <w:rsid w:val="007D1963"/>
    <w:rsid w:val="007E15F5"/>
    <w:rsid w:val="007E1B5D"/>
    <w:rsid w:val="007E6667"/>
    <w:rsid w:val="007E6887"/>
    <w:rsid w:val="007E7E03"/>
    <w:rsid w:val="007F08BD"/>
    <w:rsid w:val="007F1AF4"/>
    <w:rsid w:val="007F2A2B"/>
    <w:rsid w:val="0081255C"/>
    <w:rsid w:val="00812ABF"/>
    <w:rsid w:val="00831831"/>
    <w:rsid w:val="00844B7F"/>
    <w:rsid w:val="00855319"/>
    <w:rsid w:val="00860C6E"/>
    <w:rsid w:val="008711C6"/>
    <w:rsid w:val="008934BD"/>
    <w:rsid w:val="008A0C48"/>
    <w:rsid w:val="008A332C"/>
    <w:rsid w:val="008A62F2"/>
    <w:rsid w:val="008B53FB"/>
    <w:rsid w:val="008B7913"/>
    <w:rsid w:val="008C448B"/>
    <w:rsid w:val="008C513F"/>
    <w:rsid w:val="008D085D"/>
    <w:rsid w:val="00900642"/>
    <w:rsid w:val="00914805"/>
    <w:rsid w:val="009179B8"/>
    <w:rsid w:val="009228FD"/>
    <w:rsid w:val="009374F6"/>
    <w:rsid w:val="00940C6D"/>
    <w:rsid w:val="00967FCB"/>
    <w:rsid w:val="0097228C"/>
    <w:rsid w:val="00986CD4"/>
    <w:rsid w:val="00991D20"/>
    <w:rsid w:val="009A0536"/>
    <w:rsid w:val="009A55F6"/>
    <w:rsid w:val="009C2299"/>
    <w:rsid w:val="009D41E2"/>
    <w:rsid w:val="009D5C9F"/>
    <w:rsid w:val="009F7823"/>
    <w:rsid w:val="00A05792"/>
    <w:rsid w:val="00A061C7"/>
    <w:rsid w:val="00A07677"/>
    <w:rsid w:val="00A11BE2"/>
    <w:rsid w:val="00A20D57"/>
    <w:rsid w:val="00A53B24"/>
    <w:rsid w:val="00A6204B"/>
    <w:rsid w:val="00A65B13"/>
    <w:rsid w:val="00A67C3B"/>
    <w:rsid w:val="00A958C4"/>
    <w:rsid w:val="00AB0985"/>
    <w:rsid w:val="00AC11E4"/>
    <w:rsid w:val="00AC29E4"/>
    <w:rsid w:val="00AC53F7"/>
    <w:rsid w:val="00AD5828"/>
    <w:rsid w:val="00B034B9"/>
    <w:rsid w:val="00B051F8"/>
    <w:rsid w:val="00B06553"/>
    <w:rsid w:val="00B0674E"/>
    <w:rsid w:val="00B11425"/>
    <w:rsid w:val="00B17528"/>
    <w:rsid w:val="00B20911"/>
    <w:rsid w:val="00B233FF"/>
    <w:rsid w:val="00B3752E"/>
    <w:rsid w:val="00B46536"/>
    <w:rsid w:val="00B46B1C"/>
    <w:rsid w:val="00B540F0"/>
    <w:rsid w:val="00B54862"/>
    <w:rsid w:val="00B61145"/>
    <w:rsid w:val="00B63AC3"/>
    <w:rsid w:val="00B76A47"/>
    <w:rsid w:val="00B812E8"/>
    <w:rsid w:val="00B82332"/>
    <w:rsid w:val="00B90F84"/>
    <w:rsid w:val="00B922E7"/>
    <w:rsid w:val="00B93219"/>
    <w:rsid w:val="00B97C6A"/>
    <w:rsid w:val="00BA5B1D"/>
    <w:rsid w:val="00BC2F71"/>
    <w:rsid w:val="00BD20E5"/>
    <w:rsid w:val="00BE57BD"/>
    <w:rsid w:val="00BE7124"/>
    <w:rsid w:val="00BF32D6"/>
    <w:rsid w:val="00BF6E43"/>
    <w:rsid w:val="00C03E93"/>
    <w:rsid w:val="00C21727"/>
    <w:rsid w:val="00C36B56"/>
    <w:rsid w:val="00C42821"/>
    <w:rsid w:val="00C576E5"/>
    <w:rsid w:val="00C659D9"/>
    <w:rsid w:val="00C82A5A"/>
    <w:rsid w:val="00CA0CE1"/>
    <w:rsid w:val="00CA3CB1"/>
    <w:rsid w:val="00CA6CA8"/>
    <w:rsid w:val="00CB3C45"/>
    <w:rsid w:val="00CC4EC5"/>
    <w:rsid w:val="00CC6C2B"/>
    <w:rsid w:val="00CE385B"/>
    <w:rsid w:val="00D0162A"/>
    <w:rsid w:val="00D044C6"/>
    <w:rsid w:val="00D11FD3"/>
    <w:rsid w:val="00D12222"/>
    <w:rsid w:val="00D16412"/>
    <w:rsid w:val="00D203D1"/>
    <w:rsid w:val="00D5486C"/>
    <w:rsid w:val="00D57F0F"/>
    <w:rsid w:val="00D67FFE"/>
    <w:rsid w:val="00D70D39"/>
    <w:rsid w:val="00D76E08"/>
    <w:rsid w:val="00D7751C"/>
    <w:rsid w:val="00D84170"/>
    <w:rsid w:val="00D87207"/>
    <w:rsid w:val="00D91B70"/>
    <w:rsid w:val="00D97D2D"/>
    <w:rsid w:val="00DA4D29"/>
    <w:rsid w:val="00DC3611"/>
    <w:rsid w:val="00DC4288"/>
    <w:rsid w:val="00DD23AE"/>
    <w:rsid w:val="00DD4DC3"/>
    <w:rsid w:val="00DD6F09"/>
    <w:rsid w:val="00DF4556"/>
    <w:rsid w:val="00E04FE8"/>
    <w:rsid w:val="00E054A9"/>
    <w:rsid w:val="00E071E2"/>
    <w:rsid w:val="00E13D6E"/>
    <w:rsid w:val="00E332D7"/>
    <w:rsid w:val="00E334CC"/>
    <w:rsid w:val="00E43B12"/>
    <w:rsid w:val="00E67E8E"/>
    <w:rsid w:val="00E67F45"/>
    <w:rsid w:val="00E74B0E"/>
    <w:rsid w:val="00E84E9E"/>
    <w:rsid w:val="00E86DA3"/>
    <w:rsid w:val="00E93112"/>
    <w:rsid w:val="00E93630"/>
    <w:rsid w:val="00EC7190"/>
    <w:rsid w:val="00EE0568"/>
    <w:rsid w:val="00EF4370"/>
    <w:rsid w:val="00EF6441"/>
    <w:rsid w:val="00F15107"/>
    <w:rsid w:val="00F35610"/>
    <w:rsid w:val="00F41A41"/>
    <w:rsid w:val="00F42833"/>
    <w:rsid w:val="00F5380C"/>
    <w:rsid w:val="00F63F9B"/>
    <w:rsid w:val="00F73990"/>
    <w:rsid w:val="00F90C9A"/>
    <w:rsid w:val="00F9523D"/>
    <w:rsid w:val="00FA0C68"/>
    <w:rsid w:val="00FA5759"/>
    <w:rsid w:val="00FA6E27"/>
    <w:rsid w:val="00FD6437"/>
    <w:rsid w:val="00FE355C"/>
    <w:rsid w:val="00FF7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8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36B56"/>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17F7"/>
    <w:pPr>
      <w:ind w:left="720"/>
      <w:contextualSpacing/>
    </w:pPr>
  </w:style>
  <w:style w:type="table" w:styleId="a4">
    <w:name w:val="Table Grid"/>
    <w:basedOn w:val="a1"/>
    <w:uiPriority w:val="59"/>
    <w:rsid w:val="00F35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97D2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97D2D"/>
    <w:rPr>
      <w:rFonts w:ascii="Segoe UI" w:hAnsi="Segoe UI" w:cs="Segoe UI"/>
      <w:sz w:val="18"/>
      <w:szCs w:val="18"/>
    </w:rPr>
  </w:style>
  <w:style w:type="character" w:customStyle="1" w:styleId="a7">
    <w:name w:val="Символ сноски"/>
    <w:qFormat/>
    <w:rsid w:val="001A278D"/>
    <w:rPr>
      <w:vertAlign w:val="superscript"/>
    </w:rPr>
  </w:style>
  <w:style w:type="character" w:customStyle="1" w:styleId="a8">
    <w:name w:val="Привязка сноски"/>
    <w:rsid w:val="001A278D"/>
    <w:rPr>
      <w:vertAlign w:val="superscript"/>
    </w:rPr>
  </w:style>
  <w:style w:type="paragraph" w:styleId="a9">
    <w:name w:val="footnote text"/>
    <w:basedOn w:val="a"/>
    <w:link w:val="aa"/>
    <w:uiPriority w:val="99"/>
    <w:semiHidden/>
    <w:unhideWhenUsed/>
    <w:rsid w:val="001A278D"/>
    <w:pPr>
      <w:spacing w:after="0" w:line="240" w:lineRule="auto"/>
    </w:pPr>
    <w:rPr>
      <w:sz w:val="20"/>
      <w:szCs w:val="20"/>
    </w:rPr>
  </w:style>
  <w:style w:type="character" w:customStyle="1" w:styleId="aa">
    <w:name w:val="Текст сноски Знак"/>
    <w:basedOn w:val="a0"/>
    <w:link w:val="a9"/>
    <w:uiPriority w:val="99"/>
    <w:semiHidden/>
    <w:rsid w:val="001A278D"/>
    <w:rPr>
      <w:sz w:val="20"/>
      <w:szCs w:val="20"/>
    </w:rPr>
  </w:style>
  <w:style w:type="paragraph" w:styleId="ab">
    <w:name w:val="No Spacing"/>
    <w:uiPriority w:val="1"/>
    <w:qFormat/>
    <w:rsid w:val="0097228C"/>
    <w:pPr>
      <w:spacing w:after="0" w:line="240" w:lineRule="auto"/>
    </w:pPr>
  </w:style>
  <w:style w:type="paragraph" w:styleId="ac">
    <w:name w:val="header"/>
    <w:basedOn w:val="a"/>
    <w:link w:val="ad"/>
    <w:uiPriority w:val="99"/>
    <w:unhideWhenUsed/>
    <w:rsid w:val="00C36B5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36B56"/>
  </w:style>
  <w:style w:type="paragraph" w:styleId="ae">
    <w:name w:val="footer"/>
    <w:basedOn w:val="a"/>
    <w:link w:val="af"/>
    <w:unhideWhenUsed/>
    <w:rsid w:val="00C36B56"/>
    <w:pPr>
      <w:tabs>
        <w:tab w:val="center" w:pos="4677"/>
        <w:tab w:val="right" w:pos="9355"/>
      </w:tabs>
      <w:spacing w:after="0" w:line="240" w:lineRule="auto"/>
    </w:pPr>
  </w:style>
  <w:style w:type="character" w:customStyle="1" w:styleId="af">
    <w:name w:val="Нижний колонтитул Знак"/>
    <w:basedOn w:val="a0"/>
    <w:link w:val="ae"/>
    <w:rsid w:val="00C36B56"/>
  </w:style>
  <w:style w:type="paragraph" w:customStyle="1" w:styleId="af0">
    <w:name w:val="Перечень"/>
    <w:basedOn w:val="a"/>
    <w:next w:val="a"/>
    <w:qFormat/>
    <w:rsid w:val="00C36B56"/>
    <w:pPr>
      <w:suppressAutoHyphens/>
      <w:spacing w:after="0" w:line="360" w:lineRule="auto"/>
      <w:ind w:firstLine="284"/>
      <w:jc w:val="both"/>
    </w:pPr>
    <w:rPr>
      <w:rFonts w:ascii="Times New Roman" w:eastAsia="Calibri" w:hAnsi="Times New Roman" w:cs="Times New Roman"/>
      <w:sz w:val="28"/>
      <w:u w:color="000000"/>
      <w:lang w:eastAsia="ru-RU"/>
    </w:rPr>
  </w:style>
  <w:style w:type="character" w:customStyle="1" w:styleId="10">
    <w:name w:val="Заголовок 1 Знак"/>
    <w:basedOn w:val="a0"/>
    <w:link w:val="1"/>
    <w:uiPriority w:val="9"/>
    <w:rsid w:val="00C36B56"/>
    <w:rPr>
      <w:rFonts w:asciiTheme="majorHAnsi" w:eastAsiaTheme="majorEastAsia" w:hAnsiTheme="majorHAnsi" w:cstheme="majorBidi"/>
      <w:color w:val="2E74B5" w:themeColor="accent1" w:themeShade="BF"/>
      <w:sz w:val="32"/>
      <w:szCs w:val="32"/>
    </w:rPr>
  </w:style>
  <w:style w:type="paragraph" w:styleId="af1">
    <w:name w:val="Body Text"/>
    <w:basedOn w:val="a"/>
    <w:link w:val="af2"/>
    <w:uiPriority w:val="1"/>
    <w:qFormat/>
    <w:rsid w:val="00C36B56"/>
    <w:pPr>
      <w:widowControl w:val="0"/>
      <w:spacing w:after="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uiPriority w:val="1"/>
    <w:qFormat/>
    <w:rsid w:val="00C36B56"/>
    <w:rPr>
      <w:rFonts w:ascii="Times New Roman" w:eastAsia="Times New Roman" w:hAnsi="Times New Roman" w:cs="Times New Roman"/>
      <w:sz w:val="24"/>
      <w:szCs w:val="24"/>
    </w:rPr>
  </w:style>
  <w:style w:type="paragraph" w:styleId="af3">
    <w:name w:val="Normal (Web)"/>
    <w:basedOn w:val="a"/>
    <w:uiPriority w:val="99"/>
    <w:unhideWhenUsed/>
    <w:qFormat/>
    <w:rsid w:val="00C36B5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C36B56"/>
    <w:pPr>
      <w:spacing w:after="0" w:line="240" w:lineRule="auto"/>
    </w:pPr>
    <w:rPr>
      <w:rFonts w:ascii="Times New Roman" w:eastAsia="Calibri" w:hAnsi="Times New Roman" w:cs="Times New Roman"/>
      <w:color w:val="000000"/>
      <w:sz w:val="24"/>
      <w:szCs w:val="24"/>
    </w:rPr>
  </w:style>
  <w:style w:type="character" w:styleId="af4">
    <w:name w:val="Strong"/>
    <w:basedOn w:val="a0"/>
    <w:uiPriority w:val="22"/>
    <w:qFormat/>
    <w:rsid w:val="00C36B56"/>
    <w:rPr>
      <w:b/>
      <w:bCs/>
    </w:rPr>
  </w:style>
  <w:style w:type="paragraph" w:customStyle="1" w:styleId="TableParagraph">
    <w:name w:val="Table Paragraph"/>
    <w:basedOn w:val="a"/>
    <w:uiPriority w:val="1"/>
    <w:qFormat/>
    <w:rsid w:val="00532A94"/>
    <w:pPr>
      <w:widowControl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532A94"/>
    <w:pPr>
      <w:spacing w:after="0" w:line="240" w:lineRule="auto"/>
    </w:pPr>
    <w:rPr>
      <w:sz w:val="20"/>
      <w:lang w:val="en-US"/>
    </w:rPr>
    <w:tblPr>
      <w:tblInd w:w="0" w:type="dxa"/>
      <w:tblCellMar>
        <w:top w:w="0" w:type="dxa"/>
        <w:left w:w="0" w:type="dxa"/>
        <w:bottom w:w="0" w:type="dxa"/>
        <w:right w:w="0" w:type="dxa"/>
      </w:tblCellMar>
    </w:tblPr>
  </w:style>
  <w:style w:type="character" w:styleId="af5">
    <w:name w:val="annotation reference"/>
    <w:basedOn w:val="a0"/>
    <w:uiPriority w:val="99"/>
    <w:semiHidden/>
    <w:unhideWhenUsed/>
    <w:qFormat/>
    <w:rsid w:val="00532A94"/>
    <w:rPr>
      <w:sz w:val="16"/>
      <w:szCs w:val="16"/>
    </w:rPr>
  </w:style>
  <w:style w:type="character" w:customStyle="1" w:styleId="af6">
    <w:name w:val="Перечень Знак"/>
    <w:qFormat/>
    <w:rsid w:val="00532A94"/>
    <w:rPr>
      <w:rFonts w:ascii="Times New Roman" w:eastAsia="Calibri" w:hAnsi="Times New Roman" w:cs="Times New Roman"/>
      <w:sz w:val="28"/>
      <w:u w:val="none" w:color="000000"/>
      <w:lang w:eastAsia="ru-RU"/>
    </w:rPr>
  </w:style>
  <w:style w:type="paragraph" w:styleId="af7">
    <w:name w:val="List"/>
    <w:basedOn w:val="af1"/>
    <w:rsid w:val="00532A94"/>
    <w:rPr>
      <w:rFonts w:cs="Arial"/>
    </w:rPr>
  </w:style>
  <w:style w:type="character" w:styleId="af8">
    <w:name w:val="Hyperlink"/>
    <w:basedOn w:val="a0"/>
    <w:uiPriority w:val="99"/>
    <w:unhideWhenUsed/>
    <w:rsid w:val="001433DE"/>
    <w:rPr>
      <w:color w:val="0563C1" w:themeColor="hyperlink"/>
      <w:u w:val="single"/>
    </w:rPr>
  </w:style>
  <w:style w:type="character" w:customStyle="1" w:styleId="UnresolvedMention">
    <w:name w:val="Unresolved Mention"/>
    <w:basedOn w:val="a0"/>
    <w:uiPriority w:val="99"/>
    <w:semiHidden/>
    <w:unhideWhenUsed/>
    <w:rsid w:val="00D203D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36B56"/>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17F7"/>
    <w:pPr>
      <w:ind w:left="720"/>
      <w:contextualSpacing/>
    </w:pPr>
  </w:style>
  <w:style w:type="table" w:styleId="a4">
    <w:name w:val="Table Grid"/>
    <w:basedOn w:val="a1"/>
    <w:uiPriority w:val="59"/>
    <w:rsid w:val="00F35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97D2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97D2D"/>
    <w:rPr>
      <w:rFonts w:ascii="Segoe UI" w:hAnsi="Segoe UI" w:cs="Segoe UI"/>
      <w:sz w:val="18"/>
      <w:szCs w:val="18"/>
    </w:rPr>
  </w:style>
  <w:style w:type="character" w:customStyle="1" w:styleId="a7">
    <w:name w:val="Символ сноски"/>
    <w:qFormat/>
    <w:rsid w:val="001A278D"/>
    <w:rPr>
      <w:vertAlign w:val="superscript"/>
    </w:rPr>
  </w:style>
  <w:style w:type="character" w:customStyle="1" w:styleId="a8">
    <w:name w:val="Привязка сноски"/>
    <w:rsid w:val="001A278D"/>
    <w:rPr>
      <w:vertAlign w:val="superscript"/>
    </w:rPr>
  </w:style>
  <w:style w:type="paragraph" w:styleId="a9">
    <w:name w:val="footnote text"/>
    <w:basedOn w:val="a"/>
    <w:link w:val="aa"/>
    <w:uiPriority w:val="99"/>
    <w:semiHidden/>
    <w:unhideWhenUsed/>
    <w:rsid w:val="001A278D"/>
    <w:pPr>
      <w:spacing w:after="0" w:line="240" w:lineRule="auto"/>
    </w:pPr>
    <w:rPr>
      <w:sz w:val="20"/>
      <w:szCs w:val="20"/>
    </w:rPr>
  </w:style>
  <w:style w:type="character" w:customStyle="1" w:styleId="aa">
    <w:name w:val="Текст сноски Знак"/>
    <w:basedOn w:val="a0"/>
    <w:link w:val="a9"/>
    <w:uiPriority w:val="99"/>
    <w:semiHidden/>
    <w:rsid w:val="001A278D"/>
    <w:rPr>
      <w:sz w:val="20"/>
      <w:szCs w:val="20"/>
    </w:rPr>
  </w:style>
  <w:style w:type="paragraph" w:styleId="ab">
    <w:name w:val="No Spacing"/>
    <w:uiPriority w:val="1"/>
    <w:qFormat/>
    <w:rsid w:val="0097228C"/>
    <w:pPr>
      <w:spacing w:after="0" w:line="240" w:lineRule="auto"/>
    </w:pPr>
  </w:style>
  <w:style w:type="paragraph" w:styleId="ac">
    <w:name w:val="header"/>
    <w:basedOn w:val="a"/>
    <w:link w:val="ad"/>
    <w:uiPriority w:val="99"/>
    <w:unhideWhenUsed/>
    <w:rsid w:val="00C36B5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36B56"/>
  </w:style>
  <w:style w:type="paragraph" w:styleId="ae">
    <w:name w:val="footer"/>
    <w:basedOn w:val="a"/>
    <w:link w:val="af"/>
    <w:unhideWhenUsed/>
    <w:rsid w:val="00C36B56"/>
    <w:pPr>
      <w:tabs>
        <w:tab w:val="center" w:pos="4677"/>
        <w:tab w:val="right" w:pos="9355"/>
      </w:tabs>
      <w:spacing w:after="0" w:line="240" w:lineRule="auto"/>
    </w:pPr>
  </w:style>
  <w:style w:type="character" w:customStyle="1" w:styleId="af">
    <w:name w:val="Нижний колонтитул Знак"/>
    <w:basedOn w:val="a0"/>
    <w:link w:val="ae"/>
    <w:rsid w:val="00C36B56"/>
  </w:style>
  <w:style w:type="paragraph" w:customStyle="1" w:styleId="af0">
    <w:name w:val="Перечень"/>
    <w:basedOn w:val="a"/>
    <w:next w:val="a"/>
    <w:qFormat/>
    <w:rsid w:val="00C36B56"/>
    <w:pPr>
      <w:suppressAutoHyphens/>
      <w:spacing w:after="0" w:line="360" w:lineRule="auto"/>
      <w:ind w:firstLine="284"/>
      <w:jc w:val="both"/>
    </w:pPr>
    <w:rPr>
      <w:rFonts w:ascii="Times New Roman" w:eastAsia="Calibri" w:hAnsi="Times New Roman" w:cs="Times New Roman"/>
      <w:sz w:val="28"/>
      <w:u w:color="000000"/>
      <w:lang w:eastAsia="ru-RU"/>
    </w:rPr>
  </w:style>
  <w:style w:type="character" w:customStyle="1" w:styleId="10">
    <w:name w:val="Заголовок 1 Знак"/>
    <w:basedOn w:val="a0"/>
    <w:link w:val="1"/>
    <w:uiPriority w:val="9"/>
    <w:rsid w:val="00C36B56"/>
    <w:rPr>
      <w:rFonts w:asciiTheme="majorHAnsi" w:eastAsiaTheme="majorEastAsia" w:hAnsiTheme="majorHAnsi" w:cstheme="majorBidi"/>
      <w:color w:val="2E74B5" w:themeColor="accent1" w:themeShade="BF"/>
      <w:sz w:val="32"/>
      <w:szCs w:val="32"/>
    </w:rPr>
  </w:style>
  <w:style w:type="paragraph" w:styleId="af1">
    <w:name w:val="Body Text"/>
    <w:basedOn w:val="a"/>
    <w:link w:val="af2"/>
    <w:uiPriority w:val="1"/>
    <w:qFormat/>
    <w:rsid w:val="00C36B56"/>
    <w:pPr>
      <w:widowControl w:val="0"/>
      <w:spacing w:after="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uiPriority w:val="1"/>
    <w:qFormat/>
    <w:rsid w:val="00C36B56"/>
    <w:rPr>
      <w:rFonts w:ascii="Times New Roman" w:eastAsia="Times New Roman" w:hAnsi="Times New Roman" w:cs="Times New Roman"/>
      <w:sz w:val="24"/>
      <w:szCs w:val="24"/>
    </w:rPr>
  </w:style>
  <w:style w:type="paragraph" w:styleId="af3">
    <w:name w:val="Normal (Web)"/>
    <w:basedOn w:val="a"/>
    <w:uiPriority w:val="99"/>
    <w:unhideWhenUsed/>
    <w:qFormat/>
    <w:rsid w:val="00C36B5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C36B56"/>
    <w:pPr>
      <w:spacing w:after="0" w:line="240" w:lineRule="auto"/>
    </w:pPr>
    <w:rPr>
      <w:rFonts w:ascii="Times New Roman" w:eastAsia="Calibri" w:hAnsi="Times New Roman" w:cs="Times New Roman"/>
      <w:color w:val="000000"/>
      <w:sz w:val="24"/>
      <w:szCs w:val="24"/>
    </w:rPr>
  </w:style>
  <w:style w:type="character" w:styleId="af4">
    <w:name w:val="Strong"/>
    <w:basedOn w:val="a0"/>
    <w:uiPriority w:val="22"/>
    <w:qFormat/>
    <w:rsid w:val="00C36B56"/>
    <w:rPr>
      <w:b/>
      <w:bCs/>
    </w:rPr>
  </w:style>
  <w:style w:type="paragraph" w:customStyle="1" w:styleId="TableParagraph">
    <w:name w:val="Table Paragraph"/>
    <w:basedOn w:val="a"/>
    <w:uiPriority w:val="1"/>
    <w:qFormat/>
    <w:rsid w:val="00532A94"/>
    <w:pPr>
      <w:widowControl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532A94"/>
    <w:pPr>
      <w:spacing w:after="0" w:line="240" w:lineRule="auto"/>
    </w:pPr>
    <w:rPr>
      <w:sz w:val="20"/>
      <w:lang w:val="en-US"/>
    </w:rPr>
    <w:tblPr>
      <w:tblInd w:w="0" w:type="dxa"/>
      <w:tblCellMar>
        <w:top w:w="0" w:type="dxa"/>
        <w:left w:w="0" w:type="dxa"/>
        <w:bottom w:w="0" w:type="dxa"/>
        <w:right w:w="0" w:type="dxa"/>
      </w:tblCellMar>
    </w:tblPr>
  </w:style>
  <w:style w:type="character" w:styleId="af5">
    <w:name w:val="annotation reference"/>
    <w:basedOn w:val="a0"/>
    <w:uiPriority w:val="99"/>
    <w:semiHidden/>
    <w:unhideWhenUsed/>
    <w:qFormat/>
    <w:rsid w:val="00532A94"/>
    <w:rPr>
      <w:sz w:val="16"/>
      <w:szCs w:val="16"/>
    </w:rPr>
  </w:style>
  <w:style w:type="character" w:customStyle="1" w:styleId="af6">
    <w:name w:val="Перечень Знак"/>
    <w:qFormat/>
    <w:rsid w:val="00532A94"/>
    <w:rPr>
      <w:rFonts w:ascii="Times New Roman" w:eastAsia="Calibri" w:hAnsi="Times New Roman" w:cs="Times New Roman"/>
      <w:sz w:val="28"/>
      <w:u w:val="none" w:color="000000"/>
      <w:lang w:eastAsia="ru-RU"/>
    </w:rPr>
  </w:style>
  <w:style w:type="paragraph" w:styleId="af7">
    <w:name w:val="List"/>
    <w:basedOn w:val="af1"/>
    <w:rsid w:val="00532A94"/>
    <w:rPr>
      <w:rFonts w:cs="Arial"/>
    </w:rPr>
  </w:style>
  <w:style w:type="character" w:styleId="af8">
    <w:name w:val="Hyperlink"/>
    <w:basedOn w:val="a0"/>
    <w:uiPriority w:val="99"/>
    <w:unhideWhenUsed/>
    <w:rsid w:val="001433DE"/>
    <w:rPr>
      <w:color w:val="0563C1" w:themeColor="hyperlink"/>
      <w:u w:val="single"/>
    </w:rPr>
  </w:style>
  <w:style w:type="character" w:customStyle="1" w:styleId="UnresolvedMention">
    <w:name w:val="Unresolved Mention"/>
    <w:basedOn w:val="a0"/>
    <w:uiPriority w:val="99"/>
    <w:semiHidden/>
    <w:unhideWhenUsed/>
    <w:rsid w:val="00D20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0931">
      <w:bodyDiv w:val="1"/>
      <w:marLeft w:val="0"/>
      <w:marRight w:val="0"/>
      <w:marTop w:val="0"/>
      <w:marBottom w:val="0"/>
      <w:divBdr>
        <w:top w:val="none" w:sz="0" w:space="0" w:color="auto"/>
        <w:left w:val="none" w:sz="0" w:space="0" w:color="auto"/>
        <w:bottom w:val="none" w:sz="0" w:space="0" w:color="auto"/>
        <w:right w:val="none" w:sz="0" w:space="0" w:color="auto"/>
      </w:divBdr>
    </w:div>
    <w:div w:id="70740248">
      <w:bodyDiv w:val="1"/>
      <w:marLeft w:val="0"/>
      <w:marRight w:val="0"/>
      <w:marTop w:val="0"/>
      <w:marBottom w:val="0"/>
      <w:divBdr>
        <w:top w:val="none" w:sz="0" w:space="0" w:color="auto"/>
        <w:left w:val="none" w:sz="0" w:space="0" w:color="auto"/>
        <w:bottom w:val="none" w:sz="0" w:space="0" w:color="auto"/>
        <w:right w:val="none" w:sz="0" w:space="0" w:color="auto"/>
      </w:divBdr>
    </w:div>
    <w:div w:id="152725896">
      <w:bodyDiv w:val="1"/>
      <w:marLeft w:val="0"/>
      <w:marRight w:val="0"/>
      <w:marTop w:val="0"/>
      <w:marBottom w:val="0"/>
      <w:divBdr>
        <w:top w:val="none" w:sz="0" w:space="0" w:color="auto"/>
        <w:left w:val="none" w:sz="0" w:space="0" w:color="auto"/>
        <w:bottom w:val="none" w:sz="0" w:space="0" w:color="auto"/>
        <w:right w:val="none" w:sz="0" w:space="0" w:color="auto"/>
      </w:divBdr>
    </w:div>
    <w:div w:id="180818723">
      <w:bodyDiv w:val="1"/>
      <w:marLeft w:val="0"/>
      <w:marRight w:val="0"/>
      <w:marTop w:val="0"/>
      <w:marBottom w:val="0"/>
      <w:divBdr>
        <w:top w:val="none" w:sz="0" w:space="0" w:color="auto"/>
        <w:left w:val="none" w:sz="0" w:space="0" w:color="auto"/>
        <w:bottom w:val="none" w:sz="0" w:space="0" w:color="auto"/>
        <w:right w:val="none" w:sz="0" w:space="0" w:color="auto"/>
      </w:divBdr>
    </w:div>
    <w:div w:id="213854858">
      <w:bodyDiv w:val="1"/>
      <w:marLeft w:val="0"/>
      <w:marRight w:val="0"/>
      <w:marTop w:val="0"/>
      <w:marBottom w:val="0"/>
      <w:divBdr>
        <w:top w:val="none" w:sz="0" w:space="0" w:color="auto"/>
        <w:left w:val="none" w:sz="0" w:space="0" w:color="auto"/>
        <w:bottom w:val="none" w:sz="0" w:space="0" w:color="auto"/>
        <w:right w:val="none" w:sz="0" w:space="0" w:color="auto"/>
      </w:divBdr>
    </w:div>
    <w:div w:id="226185755">
      <w:bodyDiv w:val="1"/>
      <w:marLeft w:val="0"/>
      <w:marRight w:val="0"/>
      <w:marTop w:val="0"/>
      <w:marBottom w:val="0"/>
      <w:divBdr>
        <w:top w:val="none" w:sz="0" w:space="0" w:color="auto"/>
        <w:left w:val="none" w:sz="0" w:space="0" w:color="auto"/>
        <w:bottom w:val="none" w:sz="0" w:space="0" w:color="auto"/>
        <w:right w:val="none" w:sz="0" w:space="0" w:color="auto"/>
      </w:divBdr>
    </w:div>
    <w:div w:id="372924801">
      <w:bodyDiv w:val="1"/>
      <w:marLeft w:val="0"/>
      <w:marRight w:val="0"/>
      <w:marTop w:val="0"/>
      <w:marBottom w:val="0"/>
      <w:divBdr>
        <w:top w:val="none" w:sz="0" w:space="0" w:color="auto"/>
        <w:left w:val="none" w:sz="0" w:space="0" w:color="auto"/>
        <w:bottom w:val="none" w:sz="0" w:space="0" w:color="auto"/>
        <w:right w:val="none" w:sz="0" w:space="0" w:color="auto"/>
      </w:divBdr>
    </w:div>
    <w:div w:id="573515098">
      <w:bodyDiv w:val="1"/>
      <w:marLeft w:val="0"/>
      <w:marRight w:val="0"/>
      <w:marTop w:val="0"/>
      <w:marBottom w:val="0"/>
      <w:divBdr>
        <w:top w:val="none" w:sz="0" w:space="0" w:color="auto"/>
        <w:left w:val="none" w:sz="0" w:space="0" w:color="auto"/>
        <w:bottom w:val="none" w:sz="0" w:space="0" w:color="auto"/>
        <w:right w:val="none" w:sz="0" w:space="0" w:color="auto"/>
      </w:divBdr>
    </w:div>
    <w:div w:id="761074745">
      <w:bodyDiv w:val="1"/>
      <w:marLeft w:val="0"/>
      <w:marRight w:val="0"/>
      <w:marTop w:val="0"/>
      <w:marBottom w:val="0"/>
      <w:divBdr>
        <w:top w:val="none" w:sz="0" w:space="0" w:color="auto"/>
        <w:left w:val="none" w:sz="0" w:space="0" w:color="auto"/>
        <w:bottom w:val="none" w:sz="0" w:space="0" w:color="auto"/>
        <w:right w:val="none" w:sz="0" w:space="0" w:color="auto"/>
      </w:divBdr>
    </w:div>
    <w:div w:id="770009774">
      <w:bodyDiv w:val="1"/>
      <w:marLeft w:val="0"/>
      <w:marRight w:val="0"/>
      <w:marTop w:val="0"/>
      <w:marBottom w:val="0"/>
      <w:divBdr>
        <w:top w:val="none" w:sz="0" w:space="0" w:color="auto"/>
        <w:left w:val="none" w:sz="0" w:space="0" w:color="auto"/>
        <w:bottom w:val="none" w:sz="0" w:space="0" w:color="auto"/>
        <w:right w:val="none" w:sz="0" w:space="0" w:color="auto"/>
      </w:divBdr>
    </w:div>
    <w:div w:id="857891916">
      <w:bodyDiv w:val="1"/>
      <w:marLeft w:val="0"/>
      <w:marRight w:val="0"/>
      <w:marTop w:val="0"/>
      <w:marBottom w:val="0"/>
      <w:divBdr>
        <w:top w:val="none" w:sz="0" w:space="0" w:color="auto"/>
        <w:left w:val="none" w:sz="0" w:space="0" w:color="auto"/>
        <w:bottom w:val="none" w:sz="0" w:space="0" w:color="auto"/>
        <w:right w:val="none" w:sz="0" w:space="0" w:color="auto"/>
      </w:divBdr>
    </w:div>
    <w:div w:id="1030491725">
      <w:bodyDiv w:val="1"/>
      <w:marLeft w:val="0"/>
      <w:marRight w:val="0"/>
      <w:marTop w:val="0"/>
      <w:marBottom w:val="0"/>
      <w:divBdr>
        <w:top w:val="none" w:sz="0" w:space="0" w:color="auto"/>
        <w:left w:val="none" w:sz="0" w:space="0" w:color="auto"/>
        <w:bottom w:val="none" w:sz="0" w:space="0" w:color="auto"/>
        <w:right w:val="none" w:sz="0" w:space="0" w:color="auto"/>
      </w:divBdr>
    </w:div>
    <w:div w:id="1100300861">
      <w:bodyDiv w:val="1"/>
      <w:marLeft w:val="0"/>
      <w:marRight w:val="0"/>
      <w:marTop w:val="0"/>
      <w:marBottom w:val="0"/>
      <w:divBdr>
        <w:top w:val="none" w:sz="0" w:space="0" w:color="auto"/>
        <w:left w:val="none" w:sz="0" w:space="0" w:color="auto"/>
        <w:bottom w:val="none" w:sz="0" w:space="0" w:color="auto"/>
        <w:right w:val="none" w:sz="0" w:space="0" w:color="auto"/>
      </w:divBdr>
    </w:div>
    <w:div w:id="1117720092">
      <w:bodyDiv w:val="1"/>
      <w:marLeft w:val="0"/>
      <w:marRight w:val="0"/>
      <w:marTop w:val="0"/>
      <w:marBottom w:val="0"/>
      <w:divBdr>
        <w:top w:val="none" w:sz="0" w:space="0" w:color="auto"/>
        <w:left w:val="none" w:sz="0" w:space="0" w:color="auto"/>
        <w:bottom w:val="none" w:sz="0" w:space="0" w:color="auto"/>
        <w:right w:val="none" w:sz="0" w:space="0" w:color="auto"/>
      </w:divBdr>
    </w:div>
    <w:div w:id="1145970598">
      <w:bodyDiv w:val="1"/>
      <w:marLeft w:val="0"/>
      <w:marRight w:val="0"/>
      <w:marTop w:val="0"/>
      <w:marBottom w:val="0"/>
      <w:divBdr>
        <w:top w:val="none" w:sz="0" w:space="0" w:color="auto"/>
        <w:left w:val="none" w:sz="0" w:space="0" w:color="auto"/>
        <w:bottom w:val="none" w:sz="0" w:space="0" w:color="auto"/>
        <w:right w:val="none" w:sz="0" w:space="0" w:color="auto"/>
      </w:divBdr>
    </w:div>
    <w:div w:id="1150832367">
      <w:bodyDiv w:val="1"/>
      <w:marLeft w:val="0"/>
      <w:marRight w:val="0"/>
      <w:marTop w:val="0"/>
      <w:marBottom w:val="0"/>
      <w:divBdr>
        <w:top w:val="none" w:sz="0" w:space="0" w:color="auto"/>
        <w:left w:val="none" w:sz="0" w:space="0" w:color="auto"/>
        <w:bottom w:val="none" w:sz="0" w:space="0" w:color="auto"/>
        <w:right w:val="none" w:sz="0" w:space="0" w:color="auto"/>
      </w:divBdr>
    </w:div>
    <w:div w:id="1218393837">
      <w:bodyDiv w:val="1"/>
      <w:marLeft w:val="0"/>
      <w:marRight w:val="0"/>
      <w:marTop w:val="0"/>
      <w:marBottom w:val="0"/>
      <w:divBdr>
        <w:top w:val="none" w:sz="0" w:space="0" w:color="auto"/>
        <w:left w:val="none" w:sz="0" w:space="0" w:color="auto"/>
        <w:bottom w:val="none" w:sz="0" w:space="0" w:color="auto"/>
        <w:right w:val="none" w:sz="0" w:space="0" w:color="auto"/>
      </w:divBdr>
    </w:div>
    <w:div w:id="1228493369">
      <w:bodyDiv w:val="1"/>
      <w:marLeft w:val="0"/>
      <w:marRight w:val="0"/>
      <w:marTop w:val="0"/>
      <w:marBottom w:val="0"/>
      <w:divBdr>
        <w:top w:val="none" w:sz="0" w:space="0" w:color="auto"/>
        <w:left w:val="none" w:sz="0" w:space="0" w:color="auto"/>
        <w:bottom w:val="none" w:sz="0" w:space="0" w:color="auto"/>
        <w:right w:val="none" w:sz="0" w:space="0" w:color="auto"/>
      </w:divBdr>
    </w:div>
    <w:div w:id="1269658580">
      <w:bodyDiv w:val="1"/>
      <w:marLeft w:val="0"/>
      <w:marRight w:val="0"/>
      <w:marTop w:val="0"/>
      <w:marBottom w:val="0"/>
      <w:divBdr>
        <w:top w:val="none" w:sz="0" w:space="0" w:color="auto"/>
        <w:left w:val="none" w:sz="0" w:space="0" w:color="auto"/>
        <w:bottom w:val="none" w:sz="0" w:space="0" w:color="auto"/>
        <w:right w:val="none" w:sz="0" w:space="0" w:color="auto"/>
      </w:divBdr>
    </w:div>
    <w:div w:id="1312490076">
      <w:bodyDiv w:val="1"/>
      <w:marLeft w:val="0"/>
      <w:marRight w:val="0"/>
      <w:marTop w:val="0"/>
      <w:marBottom w:val="0"/>
      <w:divBdr>
        <w:top w:val="none" w:sz="0" w:space="0" w:color="auto"/>
        <w:left w:val="none" w:sz="0" w:space="0" w:color="auto"/>
        <w:bottom w:val="none" w:sz="0" w:space="0" w:color="auto"/>
        <w:right w:val="none" w:sz="0" w:space="0" w:color="auto"/>
      </w:divBdr>
    </w:div>
    <w:div w:id="1527258359">
      <w:bodyDiv w:val="1"/>
      <w:marLeft w:val="0"/>
      <w:marRight w:val="0"/>
      <w:marTop w:val="0"/>
      <w:marBottom w:val="0"/>
      <w:divBdr>
        <w:top w:val="none" w:sz="0" w:space="0" w:color="auto"/>
        <w:left w:val="none" w:sz="0" w:space="0" w:color="auto"/>
        <w:bottom w:val="none" w:sz="0" w:space="0" w:color="auto"/>
        <w:right w:val="none" w:sz="0" w:space="0" w:color="auto"/>
      </w:divBdr>
    </w:div>
    <w:div w:id="1764838102">
      <w:bodyDiv w:val="1"/>
      <w:marLeft w:val="0"/>
      <w:marRight w:val="0"/>
      <w:marTop w:val="0"/>
      <w:marBottom w:val="0"/>
      <w:divBdr>
        <w:top w:val="none" w:sz="0" w:space="0" w:color="auto"/>
        <w:left w:val="none" w:sz="0" w:space="0" w:color="auto"/>
        <w:bottom w:val="none" w:sz="0" w:space="0" w:color="auto"/>
        <w:right w:val="none" w:sz="0" w:space="0" w:color="auto"/>
      </w:divBdr>
    </w:div>
    <w:div w:id="1780569385">
      <w:bodyDiv w:val="1"/>
      <w:marLeft w:val="0"/>
      <w:marRight w:val="0"/>
      <w:marTop w:val="0"/>
      <w:marBottom w:val="0"/>
      <w:divBdr>
        <w:top w:val="none" w:sz="0" w:space="0" w:color="auto"/>
        <w:left w:val="none" w:sz="0" w:space="0" w:color="auto"/>
        <w:bottom w:val="none" w:sz="0" w:space="0" w:color="auto"/>
        <w:right w:val="none" w:sz="0" w:space="0" w:color="auto"/>
      </w:divBdr>
    </w:div>
    <w:div w:id="1807776802">
      <w:bodyDiv w:val="1"/>
      <w:marLeft w:val="0"/>
      <w:marRight w:val="0"/>
      <w:marTop w:val="0"/>
      <w:marBottom w:val="0"/>
      <w:divBdr>
        <w:top w:val="none" w:sz="0" w:space="0" w:color="auto"/>
        <w:left w:val="none" w:sz="0" w:space="0" w:color="auto"/>
        <w:bottom w:val="none" w:sz="0" w:space="0" w:color="auto"/>
        <w:right w:val="none" w:sz="0" w:space="0" w:color="auto"/>
      </w:divBdr>
    </w:div>
    <w:div w:id="1850673505">
      <w:bodyDiv w:val="1"/>
      <w:marLeft w:val="0"/>
      <w:marRight w:val="0"/>
      <w:marTop w:val="0"/>
      <w:marBottom w:val="0"/>
      <w:divBdr>
        <w:top w:val="none" w:sz="0" w:space="0" w:color="auto"/>
        <w:left w:val="none" w:sz="0" w:space="0" w:color="auto"/>
        <w:bottom w:val="none" w:sz="0" w:space="0" w:color="auto"/>
        <w:right w:val="none" w:sz="0" w:space="0" w:color="auto"/>
      </w:divBdr>
    </w:div>
    <w:div w:id="1955480311">
      <w:bodyDiv w:val="1"/>
      <w:marLeft w:val="0"/>
      <w:marRight w:val="0"/>
      <w:marTop w:val="0"/>
      <w:marBottom w:val="0"/>
      <w:divBdr>
        <w:top w:val="none" w:sz="0" w:space="0" w:color="auto"/>
        <w:left w:val="none" w:sz="0" w:space="0" w:color="auto"/>
        <w:bottom w:val="none" w:sz="0" w:space="0" w:color="auto"/>
        <w:right w:val="none" w:sz="0" w:space="0" w:color="auto"/>
      </w:divBdr>
    </w:div>
    <w:div w:id="2053726028">
      <w:bodyDiv w:val="1"/>
      <w:marLeft w:val="0"/>
      <w:marRight w:val="0"/>
      <w:marTop w:val="0"/>
      <w:marBottom w:val="0"/>
      <w:divBdr>
        <w:top w:val="none" w:sz="0" w:space="0" w:color="auto"/>
        <w:left w:val="none" w:sz="0" w:space="0" w:color="auto"/>
        <w:bottom w:val="none" w:sz="0" w:space="0" w:color="auto"/>
        <w:right w:val="none" w:sz="0" w:space="0" w:color="auto"/>
      </w:divBdr>
    </w:div>
    <w:div w:id="2086415425">
      <w:bodyDiv w:val="1"/>
      <w:marLeft w:val="0"/>
      <w:marRight w:val="0"/>
      <w:marTop w:val="0"/>
      <w:marBottom w:val="0"/>
      <w:divBdr>
        <w:top w:val="none" w:sz="0" w:space="0" w:color="auto"/>
        <w:left w:val="none" w:sz="0" w:space="0" w:color="auto"/>
        <w:bottom w:val="none" w:sz="0" w:space="0" w:color="auto"/>
        <w:right w:val="none" w:sz="0" w:space="0" w:color="auto"/>
      </w:divBdr>
    </w:div>
    <w:div w:id="2087072685">
      <w:bodyDiv w:val="1"/>
      <w:marLeft w:val="0"/>
      <w:marRight w:val="0"/>
      <w:marTop w:val="0"/>
      <w:marBottom w:val="0"/>
      <w:divBdr>
        <w:top w:val="none" w:sz="0" w:space="0" w:color="auto"/>
        <w:left w:val="none" w:sz="0" w:space="0" w:color="auto"/>
        <w:bottom w:val="none" w:sz="0" w:space="0" w:color="auto"/>
        <w:right w:val="none" w:sz="0" w:space="0" w:color="auto"/>
      </w:divBdr>
    </w:div>
    <w:div w:id="2089884946">
      <w:bodyDiv w:val="1"/>
      <w:marLeft w:val="0"/>
      <w:marRight w:val="0"/>
      <w:marTop w:val="0"/>
      <w:marBottom w:val="0"/>
      <w:divBdr>
        <w:top w:val="none" w:sz="0" w:space="0" w:color="auto"/>
        <w:left w:val="none" w:sz="0" w:space="0" w:color="auto"/>
        <w:bottom w:val="none" w:sz="0" w:space="0" w:color="auto"/>
        <w:right w:val="none" w:sz="0" w:space="0" w:color="auto"/>
      </w:divBdr>
    </w:div>
    <w:div w:id="2111973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st.rusada.ru/" TargetMode="External"/><Relationship Id="rId18" Type="http://schemas.openxmlformats.org/officeDocument/2006/relationships/hyperlink" Target="http://www.uralgufk.ru/sites/default/files/news/files/Sbornik_materialov_konferencii_magistrantov_12.04.19_0.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newrusada.triagonal.net" TargetMode="External"/><Relationship Id="rId17" Type="http://schemas.openxmlformats.org/officeDocument/2006/relationships/hyperlink" Target="https://elibrary.ru/" TargetMode="External"/><Relationship Id="rId2" Type="http://schemas.openxmlformats.org/officeDocument/2006/relationships/numbering" Target="numbering.xml"/><Relationship Id="rId16" Type="http://schemas.openxmlformats.org/officeDocument/2006/relationships/hyperlink" Target="http://newrusada.triagonal.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st.rusada.ru/" TargetMode="External"/><Relationship Id="rId5" Type="http://schemas.openxmlformats.org/officeDocument/2006/relationships/settings" Target="settings.xml"/><Relationship Id="rId15" Type="http://schemas.openxmlformats.org/officeDocument/2006/relationships/hyperlink" Target="http://list.rusada.ru/" TargetMode="External"/><Relationship Id="rId10" Type="http://schemas.openxmlformats.org/officeDocument/2006/relationships/footer" Target="footer1.xml"/><Relationship Id="rId19" Type="http://schemas.openxmlformats.org/officeDocument/2006/relationships/hyperlink" Target="http://www.sportacadem.ru/files/sbornik_26-27_noyabrya_2015.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newrusada.triagonal.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8C5E9-73E9-4A84-B65A-91CD1816F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3298</TotalTime>
  <Pages>1</Pages>
  <Words>23622</Words>
  <Characters>134650</Characters>
  <Application>Microsoft Office Word</Application>
  <DocSecurity>0</DocSecurity>
  <Lines>1122</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МАУСШ_ВИКТОРИЯ</Company>
  <LinksUpToDate>false</LinksUpToDate>
  <CharactersWithSpaces>157957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Викторовна</dc:creator>
  <cp:keywords/>
  <dc:description/>
  <cp:lastModifiedBy>Директор (ВИКТОРИЯ)</cp:lastModifiedBy>
  <cp:revision>54</cp:revision>
  <cp:lastPrinted>2023-09-08T11:08:00Z</cp:lastPrinted>
  <dcterms:created xsi:type="dcterms:W3CDTF">2023-02-08T09:27:00Z</dcterms:created>
  <dcterms:modified xsi:type="dcterms:W3CDTF">2024-09-20T12:34:00Z</dcterms:modified>
</cp:coreProperties>
</file>