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2494E" w14:textId="77777777" w:rsidR="002424A6" w:rsidRDefault="002424A6" w:rsidP="002424A6">
      <w:pPr>
        <w:pStyle w:val="ConsPlusNormal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автономное учреждение дополнительного образования </w:t>
      </w:r>
      <w:r>
        <w:rPr>
          <w:rFonts w:ascii="Times New Roman" w:hAnsi="Times New Roman"/>
          <w:b/>
          <w:bCs/>
          <w:sz w:val="26"/>
          <w:szCs w:val="26"/>
        </w:rPr>
        <w:t xml:space="preserve">«Спортивная школа олимпийского резерва «Виктория» </w:t>
      </w:r>
    </w:p>
    <w:p w14:paraId="5492F52D" w14:textId="77777777" w:rsidR="002424A6" w:rsidRDefault="002424A6" w:rsidP="002424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Старооскольского городского округа</w:t>
      </w:r>
    </w:p>
    <w:p w14:paraId="24D48FE6" w14:textId="77777777" w:rsidR="002424A6" w:rsidRDefault="002424A6" w:rsidP="002424A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94FB32D" w14:textId="77777777" w:rsidR="00566EE9" w:rsidRDefault="00566EE9" w:rsidP="00566EE9">
      <w:pPr>
        <w:rPr>
          <w:rFonts w:ascii="Times New Roman" w:hAnsi="Times New Roman" w:cs="Times New Roman"/>
          <w:sz w:val="28"/>
          <w:szCs w:val="28"/>
        </w:rPr>
      </w:pPr>
    </w:p>
    <w:p w14:paraId="4199AABA" w14:textId="77777777" w:rsidR="00566EE9" w:rsidRDefault="00566EE9" w:rsidP="00566EE9">
      <w:pPr>
        <w:rPr>
          <w:rFonts w:ascii="Times New Roman" w:hAnsi="Times New Roman" w:cs="Times New Roman"/>
          <w:sz w:val="28"/>
          <w:szCs w:val="28"/>
        </w:rPr>
      </w:pPr>
    </w:p>
    <w:p w14:paraId="3F377232" w14:textId="77777777" w:rsidR="00BC09CA" w:rsidRDefault="00BC09CA" w:rsidP="00566EE9">
      <w:pPr>
        <w:rPr>
          <w:rFonts w:ascii="Times New Roman" w:hAnsi="Times New Roman" w:cs="Times New Roman"/>
          <w:sz w:val="28"/>
          <w:szCs w:val="28"/>
        </w:rPr>
      </w:pPr>
    </w:p>
    <w:p w14:paraId="4D24ACB9" w14:textId="77777777" w:rsidR="00BC09CA" w:rsidRDefault="00BC09CA" w:rsidP="00566EE9">
      <w:pPr>
        <w:rPr>
          <w:rFonts w:ascii="Times New Roman" w:hAnsi="Times New Roman" w:cs="Times New Roman"/>
          <w:sz w:val="28"/>
          <w:szCs w:val="28"/>
        </w:rPr>
      </w:pPr>
    </w:p>
    <w:p w14:paraId="130316C4" w14:textId="77777777" w:rsidR="00BC09CA" w:rsidRDefault="00BC09CA" w:rsidP="00566EE9">
      <w:pPr>
        <w:rPr>
          <w:rFonts w:ascii="Times New Roman" w:hAnsi="Times New Roman" w:cs="Times New Roman"/>
          <w:sz w:val="28"/>
          <w:szCs w:val="28"/>
        </w:rPr>
      </w:pPr>
    </w:p>
    <w:p w14:paraId="788D23B5" w14:textId="77777777" w:rsidR="00BC09CA" w:rsidRDefault="00BC09CA" w:rsidP="00566EE9">
      <w:pPr>
        <w:rPr>
          <w:rFonts w:ascii="Times New Roman" w:hAnsi="Times New Roman" w:cs="Times New Roman"/>
          <w:sz w:val="28"/>
          <w:szCs w:val="28"/>
        </w:rPr>
      </w:pPr>
    </w:p>
    <w:p w14:paraId="599FD408" w14:textId="77777777" w:rsidR="00BC09CA" w:rsidRDefault="00BC09CA" w:rsidP="00BC09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62BB8" w14:textId="77777777" w:rsidR="00566EE9" w:rsidRPr="00BC09CA" w:rsidRDefault="00BC09CA" w:rsidP="00BC0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CA">
        <w:rPr>
          <w:rFonts w:ascii="Times New Roman" w:hAnsi="Times New Roman" w:cs="Times New Roman"/>
          <w:b/>
          <w:sz w:val="28"/>
          <w:szCs w:val="28"/>
        </w:rPr>
        <w:t>МЕТОДИЧЕСКАЯ   РАЗРАБОТКА</w:t>
      </w:r>
    </w:p>
    <w:p w14:paraId="7C490233" w14:textId="77777777" w:rsidR="002424A6" w:rsidRDefault="002424A6" w:rsidP="00BC0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A9E7B" w14:textId="48BB7FC1" w:rsidR="00BC09CA" w:rsidRPr="00BC09CA" w:rsidRDefault="002424A6" w:rsidP="00BC0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9CA" w:rsidRPr="00BC09CA">
        <w:rPr>
          <w:rFonts w:ascii="Times New Roman" w:hAnsi="Times New Roman" w:cs="Times New Roman"/>
          <w:b/>
          <w:sz w:val="28"/>
          <w:szCs w:val="28"/>
        </w:rPr>
        <w:t xml:space="preserve">«Техническая подготовка начального уровня: </w:t>
      </w:r>
    </w:p>
    <w:p w14:paraId="69EE9053" w14:textId="77777777" w:rsidR="00077337" w:rsidRDefault="00890879" w:rsidP="00BC0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пошаговое</w:t>
      </w:r>
      <w:r w:rsidR="00BC09CA" w:rsidRPr="00BC09CA">
        <w:rPr>
          <w:rFonts w:ascii="Times New Roman" w:hAnsi="Times New Roman" w:cs="Times New Roman"/>
          <w:b/>
          <w:sz w:val="28"/>
          <w:szCs w:val="28"/>
        </w:rPr>
        <w:t xml:space="preserve"> обучение ударам </w:t>
      </w:r>
      <w:r w:rsidR="00077337">
        <w:rPr>
          <w:rFonts w:ascii="Times New Roman" w:hAnsi="Times New Roman" w:cs="Times New Roman"/>
          <w:b/>
          <w:sz w:val="28"/>
          <w:szCs w:val="28"/>
        </w:rPr>
        <w:t xml:space="preserve">справа и слева </w:t>
      </w:r>
    </w:p>
    <w:p w14:paraId="0023B079" w14:textId="7ED159C9" w:rsidR="00BC09CA" w:rsidRPr="00BC09CA" w:rsidRDefault="00046127" w:rsidP="00BC0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отскочившему мячу</w:t>
      </w:r>
      <w:r w:rsidR="00BC09CA" w:rsidRPr="00BC0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4A6">
        <w:rPr>
          <w:rFonts w:ascii="Times New Roman" w:hAnsi="Times New Roman" w:cs="Times New Roman"/>
          <w:b/>
          <w:sz w:val="28"/>
          <w:szCs w:val="28"/>
        </w:rPr>
        <w:t>в</w:t>
      </w:r>
      <w:r w:rsidR="00BC09CA" w:rsidRPr="00BC09CA">
        <w:rPr>
          <w:rFonts w:ascii="Times New Roman" w:hAnsi="Times New Roman" w:cs="Times New Roman"/>
          <w:b/>
          <w:sz w:val="28"/>
          <w:szCs w:val="28"/>
        </w:rPr>
        <w:t xml:space="preserve"> теннисе» </w:t>
      </w:r>
    </w:p>
    <w:p w14:paraId="7435D025" w14:textId="77777777" w:rsidR="00BC09CA" w:rsidRPr="00BC09CA" w:rsidRDefault="00BC09CA" w:rsidP="00BC09CA">
      <w:pPr>
        <w:rPr>
          <w:rFonts w:ascii="Times New Roman" w:hAnsi="Times New Roman" w:cs="Times New Roman"/>
          <w:sz w:val="28"/>
          <w:szCs w:val="28"/>
        </w:rPr>
      </w:pPr>
    </w:p>
    <w:p w14:paraId="4F7F1281" w14:textId="77777777" w:rsidR="00566EE9" w:rsidRDefault="00566EE9" w:rsidP="00566EE9">
      <w:pPr>
        <w:rPr>
          <w:rFonts w:ascii="Times New Roman" w:hAnsi="Times New Roman" w:cs="Times New Roman"/>
          <w:sz w:val="28"/>
          <w:szCs w:val="28"/>
        </w:rPr>
      </w:pPr>
    </w:p>
    <w:p w14:paraId="58F5B8DA" w14:textId="77777777" w:rsidR="00BC09CA" w:rsidRDefault="00BC09CA" w:rsidP="00566EE9">
      <w:pPr>
        <w:rPr>
          <w:rFonts w:ascii="Times New Roman" w:hAnsi="Times New Roman" w:cs="Times New Roman"/>
          <w:sz w:val="28"/>
          <w:szCs w:val="28"/>
        </w:rPr>
      </w:pPr>
    </w:p>
    <w:p w14:paraId="65C162CD" w14:textId="4D7FE923" w:rsidR="00BC09CA" w:rsidRDefault="00BC09CA" w:rsidP="00566EE9">
      <w:pPr>
        <w:rPr>
          <w:rFonts w:ascii="Times New Roman" w:hAnsi="Times New Roman" w:cs="Times New Roman"/>
          <w:sz w:val="28"/>
          <w:szCs w:val="28"/>
        </w:rPr>
      </w:pPr>
    </w:p>
    <w:p w14:paraId="3F1FBA1C" w14:textId="3F338835" w:rsidR="00241BE3" w:rsidRDefault="00241BE3" w:rsidP="00566EE9">
      <w:pPr>
        <w:rPr>
          <w:rFonts w:ascii="Times New Roman" w:hAnsi="Times New Roman" w:cs="Times New Roman"/>
          <w:sz w:val="28"/>
          <w:szCs w:val="28"/>
        </w:rPr>
      </w:pPr>
    </w:p>
    <w:p w14:paraId="002ECC22" w14:textId="789B2FF0" w:rsidR="00241BE3" w:rsidRDefault="00241BE3" w:rsidP="008E3578">
      <w:pPr>
        <w:tabs>
          <w:tab w:val="left" w:pos="6135"/>
        </w:tabs>
        <w:spacing w:after="0" w:line="240" w:lineRule="auto"/>
        <w:ind w:left="359" w:right="170" w:firstLine="701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Разработчики: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1E59DC97" w14:textId="77777777" w:rsidR="00241BE3" w:rsidRDefault="00241BE3" w:rsidP="008E3578">
      <w:pPr>
        <w:tabs>
          <w:tab w:val="left" w:pos="6135"/>
        </w:tabs>
        <w:spacing w:after="0" w:line="240" w:lineRule="auto"/>
        <w:ind w:left="359" w:right="170" w:firstLine="701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инструктор-методист МАУ ДО</w:t>
      </w:r>
    </w:p>
    <w:p w14:paraId="78705516" w14:textId="5C20FDC8" w:rsidR="00241BE3" w:rsidRDefault="00241BE3" w:rsidP="008E3578">
      <w:pPr>
        <w:tabs>
          <w:tab w:val="left" w:pos="6135"/>
        </w:tabs>
        <w:spacing w:after="0" w:line="240" w:lineRule="auto"/>
        <w:ind w:left="359" w:right="170" w:firstLine="701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</w:t>
      </w:r>
      <w:r w:rsidR="008E35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СШОР «Виктория» </w:t>
      </w:r>
      <w:r w:rsidR="00DF70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Русанова А.Е.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14:paraId="087D191E" w14:textId="004FA92D" w:rsidR="00241BE3" w:rsidRDefault="00241BE3" w:rsidP="008E3578">
      <w:pPr>
        <w:tabs>
          <w:tab w:val="left" w:pos="6135"/>
        </w:tabs>
        <w:spacing w:after="0" w:line="240" w:lineRule="auto"/>
        <w:ind w:left="359" w:right="170" w:firstLine="701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тренер-преподаватель Корнеева Н.В.</w:t>
      </w:r>
    </w:p>
    <w:p w14:paraId="42394B92" w14:textId="3DE75296" w:rsidR="00241BE3" w:rsidRDefault="00241BE3" w:rsidP="00241BE3">
      <w:pPr>
        <w:tabs>
          <w:tab w:val="left" w:pos="6135"/>
        </w:tabs>
        <w:spacing w:after="0" w:line="240" w:lineRule="auto"/>
        <w:ind w:left="359" w:right="170" w:firstLine="70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</w:t>
      </w:r>
    </w:p>
    <w:p w14:paraId="2B14F84E" w14:textId="77777777" w:rsidR="00241BE3" w:rsidRDefault="00241BE3" w:rsidP="00241BE3">
      <w:pPr>
        <w:spacing w:after="15" w:line="240" w:lineRule="auto"/>
        <w:ind w:left="359" w:right="170" w:firstLine="70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6FD3065" w14:textId="6864AB41" w:rsidR="00241BE3" w:rsidRDefault="00241BE3" w:rsidP="00566EE9">
      <w:pPr>
        <w:rPr>
          <w:rFonts w:ascii="Times New Roman" w:hAnsi="Times New Roman" w:cs="Times New Roman"/>
          <w:sz w:val="28"/>
          <w:szCs w:val="28"/>
        </w:rPr>
      </w:pPr>
    </w:p>
    <w:p w14:paraId="46F849FC" w14:textId="77777777" w:rsidR="00BC09CA" w:rsidRDefault="00BC09CA" w:rsidP="00566EE9">
      <w:pPr>
        <w:rPr>
          <w:rFonts w:ascii="Times New Roman" w:hAnsi="Times New Roman" w:cs="Times New Roman"/>
          <w:sz w:val="28"/>
          <w:szCs w:val="28"/>
        </w:rPr>
      </w:pPr>
    </w:p>
    <w:p w14:paraId="67BC7917" w14:textId="77777777" w:rsidR="0092464F" w:rsidRDefault="0092464F" w:rsidP="00566EE9">
      <w:pPr>
        <w:rPr>
          <w:rFonts w:ascii="Times New Roman" w:hAnsi="Times New Roman" w:cs="Times New Roman"/>
          <w:sz w:val="28"/>
          <w:szCs w:val="28"/>
        </w:rPr>
      </w:pPr>
    </w:p>
    <w:p w14:paraId="447E6768" w14:textId="77777777" w:rsidR="00BC09CA" w:rsidRDefault="00BC09CA" w:rsidP="00566EE9">
      <w:pPr>
        <w:rPr>
          <w:rFonts w:ascii="Times New Roman" w:hAnsi="Times New Roman" w:cs="Times New Roman"/>
          <w:sz w:val="28"/>
          <w:szCs w:val="28"/>
        </w:rPr>
      </w:pPr>
    </w:p>
    <w:p w14:paraId="4051EAE1" w14:textId="5B1413D4" w:rsidR="00BC09CA" w:rsidRPr="00241BE3" w:rsidRDefault="008E4168" w:rsidP="00566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E3">
        <w:rPr>
          <w:rFonts w:ascii="Times New Roman" w:hAnsi="Times New Roman" w:cs="Times New Roman"/>
          <w:sz w:val="24"/>
          <w:szCs w:val="24"/>
        </w:rPr>
        <w:t>С</w:t>
      </w:r>
      <w:r w:rsidR="002424A6" w:rsidRPr="00241BE3">
        <w:rPr>
          <w:rFonts w:ascii="Times New Roman" w:hAnsi="Times New Roman" w:cs="Times New Roman"/>
          <w:sz w:val="24"/>
          <w:szCs w:val="24"/>
        </w:rPr>
        <w:t>тарый Оскол</w:t>
      </w:r>
    </w:p>
    <w:p w14:paraId="21AC9B5F" w14:textId="36194CAF" w:rsidR="00BC09CA" w:rsidRPr="00241BE3" w:rsidRDefault="00BC09CA" w:rsidP="00566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E3">
        <w:rPr>
          <w:rFonts w:ascii="Times New Roman" w:hAnsi="Times New Roman" w:cs="Times New Roman"/>
          <w:sz w:val="24"/>
          <w:szCs w:val="24"/>
        </w:rPr>
        <w:t>202</w:t>
      </w:r>
      <w:r w:rsidR="002424A6" w:rsidRPr="00241BE3">
        <w:rPr>
          <w:rFonts w:ascii="Times New Roman" w:hAnsi="Times New Roman" w:cs="Times New Roman"/>
          <w:sz w:val="24"/>
          <w:szCs w:val="24"/>
        </w:rPr>
        <w:t>4</w:t>
      </w:r>
      <w:r w:rsidRPr="00241BE3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5D158FC" w14:textId="77777777" w:rsidR="00243302" w:rsidRDefault="00243302" w:rsidP="005266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0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7B4FB4B4" w14:textId="1540964D" w:rsidR="00526620" w:rsidRDefault="00526620" w:rsidP="007913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описывает </w:t>
      </w:r>
      <w:r w:rsidR="00BD2EF9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DF7031">
        <w:rPr>
          <w:rFonts w:ascii="Times New Roman" w:hAnsi="Times New Roman" w:cs="Times New Roman"/>
          <w:sz w:val="28"/>
          <w:szCs w:val="28"/>
        </w:rPr>
        <w:t xml:space="preserve">учебно-тренировочного </w:t>
      </w:r>
      <w:r w:rsidR="00BD2EF9">
        <w:rPr>
          <w:rFonts w:ascii="Times New Roman" w:hAnsi="Times New Roman" w:cs="Times New Roman"/>
          <w:sz w:val="28"/>
          <w:szCs w:val="28"/>
        </w:rPr>
        <w:t>занятия с применением простых, доступных приемов и методов</w:t>
      </w:r>
      <w:r>
        <w:rPr>
          <w:rFonts w:ascii="Times New Roman" w:hAnsi="Times New Roman" w:cs="Times New Roman"/>
          <w:sz w:val="28"/>
          <w:szCs w:val="28"/>
        </w:rPr>
        <w:t xml:space="preserve"> для обучения детей </w:t>
      </w:r>
      <w:r w:rsidR="00077337">
        <w:rPr>
          <w:rFonts w:ascii="Times New Roman" w:hAnsi="Times New Roman" w:cs="Times New Roman"/>
          <w:sz w:val="28"/>
          <w:szCs w:val="28"/>
        </w:rPr>
        <w:t xml:space="preserve">некоторым </w:t>
      </w:r>
      <w:r>
        <w:rPr>
          <w:rFonts w:ascii="Times New Roman" w:hAnsi="Times New Roman" w:cs="Times New Roman"/>
          <w:sz w:val="28"/>
          <w:szCs w:val="28"/>
        </w:rPr>
        <w:t>базов</w:t>
      </w:r>
      <w:r w:rsidR="00077337">
        <w:rPr>
          <w:rFonts w:ascii="Times New Roman" w:hAnsi="Times New Roman" w:cs="Times New Roman"/>
          <w:sz w:val="28"/>
          <w:szCs w:val="28"/>
        </w:rPr>
        <w:t>ым ударам в  теннисе</w:t>
      </w:r>
      <w:r>
        <w:rPr>
          <w:rFonts w:ascii="Times New Roman" w:hAnsi="Times New Roman" w:cs="Times New Roman"/>
          <w:sz w:val="28"/>
          <w:szCs w:val="28"/>
        </w:rPr>
        <w:t xml:space="preserve"> начального уровня подготовки с учетом того, что обучающиеся не имеют специальной физической подготовл</w:t>
      </w:r>
      <w:r w:rsidR="00241BE3">
        <w:rPr>
          <w:rFonts w:ascii="Times New Roman" w:hAnsi="Times New Roman" w:cs="Times New Roman"/>
          <w:sz w:val="28"/>
          <w:szCs w:val="28"/>
        </w:rPr>
        <w:t>енности для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241BE3">
        <w:rPr>
          <w:rFonts w:ascii="Times New Roman" w:hAnsi="Times New Roman" w:cs="Times New Roman"/>
          <w:sz w:val="28"/>
          <w:szCs w:val="28"/>
        </w:rPr>
        <w:t>по дополнительной образовательной программе спортивной подготовки</w:t>
      </w:r>
      <w:r>
        <w:rPr>
          <w:rFonts w:ascii="Times New Roman" w:hAnsi="Times New Roman" w:cs="Times New Roman"/>
          <w:sz w:val="28"/>
          <w:szCs w:val="28"/>
        </w:rPr>
        <w:t>. Предполагаемый возраст обучающихся – 7-</w:t>
      </w:r>
      <w:r w:rsidR="00241B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лет. Материал основан на опыте обучения </w:t>
      </w:r>
      <w:r w:rsidR="0019629A">
        <w:rPr>
          <w:rFonts w:ascii="Times New Roman" w:hAnsi="Times New Roman" w:cs="Times New Roman"/>
          <w:sz w:val="28"/>
          <w:szCs w:val="28"/>
        </w:rPr>
        <w:t>основам тенниса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BE3">
        <w:rPr>
          <w:rFonts w:ascii="Times New Roman" w:hAnsi="Times New Roman" w:cs="Times New Roman"/>
          <w:sz w:val="28"/>
          <w:szCs w:val="28"/>
        </w:rPr>
        <w:t>в спортивной школе</w:t>
      </w:r>
      <w:r w:rsidR="0019629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BD452A7" w14:textId="77777777" w:rsidR="00AC0732" w:rsidRDefault="00AC0732" w:rsidP="004E6FF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73B4D9" w14:textId="77777777" w:rsidR="00AC0732" w:rsidRDefault="00AC0732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78B4C65B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4A2A960E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ECB80CF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40196A5A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11E0C7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AE90338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82D356A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6966F494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DC1C023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7CF4C78B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5980E9D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45758543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48862837" w14:textId="77777777" w:rsidR="008E3578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6A33B4E7" w14:textId="77777777" w:rsidR="008E3578" w:rsidRPr="00BD2EF9" w:rsidRDefault="008E3578" w:rsidP="004E6FFF">
      <w:pPr>
        <w:spacing w:line="36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0EDBD0E" w14:textId="77777777" w:rsidR="00243302" w:rsidRPr="00526620" w:rsidRDefault="00243302" w:rsidP="005266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3B7A7BDB" w14:textId="77777777" w:rsidR="00526620" w:rsidRDefault="00526620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EE5C1F" w14:textId="77777777" w:rsidR="00C47EF9" w:rsidRPr="00C47EF9" w:rsidRDefault="00C47EF9" w:rsidP="00243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EF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D073E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………………………………………………………………2 стр.</w:t>
      </w:r>
    </w:p>
    <w:p w14:paraId="2750F538" w14:textId="77777777" w:rsidR="00243302" w:rsidRPr="00526620" w:rsidRDefault="00243302" w:rsidP="00243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620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8D073E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</w:t>
      </w:r>
      <w:proofErr w:type="gramStart"/>
      <w:r w:rsidR="008D073E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8D073E">
        <w:rPr>
          <w:rFonts w:ascii="Times New Roman" w:hAnsi="Times New Roman" w:cs="Times New Roman"/>
          <w:b/>
          <w:sz w:val="28"/>
          <w:szCs w:val="28"/>
        </w:rPr>
        <w:t>.3 стр.</w:t>
      </w:r>
    </w:p>
    <w:p w14:paraId="67DC24A8" w14:textId="77777777" w:rsidR="00243302" w:rsidRDefault="00243302" w:rsidP="00243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62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8D0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87" w:rsidRPr="00C56787">
        <w:rPr>
          <w:rFonts w:ascii="Times New Roman" w:hAnsi="Times New Roman" w:cs="Times New Roman"/>
          <w:sz w:val="28"/>
          <w:szCs w:val="28"/>
        </w:rPr>
        <w:t>(План-конспект занятия)</w:t>
      </w:r>
      <w:r w:rsidR="00C56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73E">
        <w:rPr>
          <w:rFonts w:ascii="Times New Roman" w:hAnsi="Times New Roman" w:cs="Times New Roman"/>
          <w:b/>
          <w:sz w:val="28"/>
          <w:szCs w:val="28"/>
        </w:rPr>
        <w:t>………</w:t>
      </w:r>
      <w:r w:rsidR="00C56787">
        <w:rPr>
          <w:rFonts w:ascii="Times New Roman" w:hAnsi="Times New Roman" w:cs="Times New Roman"/>
          <w:b/>
          <w:sz w:val="28"/>
          <w:szCs w:val="28"/>
        </w:rPr>
        <w:t>…</w:t>
      </w:r>
      <w:r w:rsidR="008D073E">
        <w:rPr>
          <w:rFonts w:ascii="Times New Roman" w:hAnsi="Times New Roman" w:cs="Times New Roman"/>
          <w:b/>
          <w:sz w:val="28"/>
          <w:szCs w:val="28"/>
        </w:rPr>
        <w:t>………………...</w:t>
      </w:r>
      <w:r w:rsidR="00C56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29F">
        <w:rPr>
          <w:rFonts w:ascii="Times New Roman" w:hAnsi="Times New Roman" w:cs="Times New Roman"/>
          <w:b/>
          <w:sz w:val="28"/>
          <w:szCs w:val="28"/>
        </w:rPr>
        <w:t>5</w:t>
      </w:r>
      <w:r w:rsidR="008D073E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14:paraId="03772D88" w14:textId="77777777" w:rsidR="00C56787" w:rsidRDefault="00C56787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4F8">
        <w:rPr>
          <w:rFonts w:ascii="Times New Roman" w:hAnsi="Times New Roman" w:cs="Times New Roman"/>
          <w:b/>
          <w:bCs/>
          <w:sz w:val="28"/>
          <w:szCs w:val="28"/>
        </w:rPr>
        <w:t>Цели, задачи, инвентарь и прочее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264F8">
        <w:rPr>
          <w:rFonts w:ascii="Times New Roman" w:hAnsi="Times New Roman" w:cs="Times New Roman"/>
          <w:b/>
          <w:bCs/>
          <w:sz w:val="28"/>
          <w:szCs w:val="28"/>
        </w:rPr>
        <w:t>5-6 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1A6E7C" w14:textId="77777777" w:rsidR="00C56787" w:rsidRPr="001264F8" w:rsidRDefault="00C56787" w:rsidP="0024330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4F8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F758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585D">
        <w:rPr>
          <w:rFonts w:ascii="Times New Roman" w:hAnsi="Times New Roman" w:cs="Times New Roman"/>
          <w:sz w:val="28"/>
          <w:szCs w:val="28"/>
        </w:rPr>
        <w:t>.</w:t>
      </w:r>
      <w:r w:rsidR="00F7585D" w:rsidRPr="001264F8">
        <w:rPr>
          <w:rFonts w:ascii="Times New Roman" w:hAnsi="Times New Roman" w:cs="Times New Roman"/>
          <w:b/>
          <w:bCs/>
          <w:sz w:val="28"/>
          <w:szCs w:val="28"/>
        </w:rPr>
        <w:t>6-7</w:t>
      </w:r>
      <w:r w:rsidRPr="001264F8">
        <w:rPr>
          <w:rFonts w:ascii="Times New Roman" w:hAnsi="Times New Roman" w:cs="Times New Roman"/>
          <w:b/>
          <w:bCs/>
          <w:sz w:val="28"/>
          <w:szCs w:val="28"/>
        </w:rPr>
        <w:t xml:space="preserve"> стр.</w:t>
      </w:r>
    </w:p>
    <w:p w14:paraId="270D47BE" w14:textId="77777777" w:rsidR="00243302" w:rsidRPr="00C56787" w:rsidRDefault="00243302" w:rsidP="00243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62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8D073E">
        <w:rPr>
          <w:rFonts w:ascii="Times New Roman" w:hAnsi="Times New Roman" w:cs="Times New Roman"/>
          <w:sz w:val="28"/>
          <w:szCs w:val="28"/>
        </w:rPr>
        <w:t xml:space="preserve"> </w:t>
      </w:r>
      <w:r w:rsidR="00C56787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C5678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56787">
        <w:rPr>
          <w:rFonts w:ascii="Times New Roman" w:hAnsi="Times New Roman" w:cs="Times New Roman"/>
          <w:sz w:val="28"/>
          <w:szCs w:val="28"/>
        </w:rPr>
        <w:t>.</w:t>
      </w:r>
      <w:r w:rsidR="008D073E" w:rsidRPr="00C56787"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8D2C54">
        <w:rPr>
          <w:rFonts w:ascii="Times New Roman" w:hAnsi="Times New Roman" w:cs="Times New Roman"/>
          <w:b/>
          <w:sz w:val="28"/>
          <w:szCs w:val="28"/>
        </w:rPr>
        <w:t>.</w:t>
      </w:r>
      <w:r w:rsidR="00F7585D">
        <w:rPr>
          <w:rFonts w:ascii="Times New Roman" w:hAnsi="Times New Roman" w:cs="Times New Roman"/>
          <w:b/>
          <w:sz w:val="28"/>
          <w:szCs w:val="28"/>
        </w:rPr>
        <w:t>..</w:t>
      </w:r>
      <w:r w:rsidR="008D2C54">
        <w:rPr>
          <w:rFonts w:ascii="Times New Roman" w:hAnsi="Times New Roman" w:cs="Times New Roman"/>
          <w:b/>
          <w:sz w:val="28"/>
          <w:szCs w:val="28"/>
        </w:rPr>
        <w:t>.</w:t>
      </w:r>
      <w:r w:rsidR="008D073E" w:rsidRPr="00C56787">
        <w:rPr>
          <w:rFonts w:ascii="Times New Roman" w:hAnsi="Times New Roman" w:cs="Times New Roman"/>
          <w:b/>
          <w:sz w:val="28"/>
          <w:szCs w:val="28"/>
        </w:rPr>
        <w:t>………</w:t>
      </w:r>
      <w:r w:rsidR="00F7585D">
        <w:rPr>
          <w:rFonts w:ascii="Times New Roman" w:hAnsi="Times New Roman" w:cs="Times New Roman"/>
          <w:b/>
          <w:sz w:val="28"/>
          <w:szCs w:val="28"/>
        </w:rPr>
        <w:t>7</w:t>
      </w:r>
      <w:r w:rsidR="00C56787" w:rsidRPr="00C56787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14:paraId="4385FC72" w14:textId="77777777" w:rsidR="00526620" w:rsidRDefault="00526620" w:rsidP="00243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 и источников</w:t>
      </w:r>
      <w:r w:rsidR="008D073E">
        <w:rPr>
          <w:rFonts w:ascii="Times New Roman" w:hAnsi="Times New Roman" w:cs="Times New Roman"/>
          <w:b/>
          <w:sz w:val="28"/>
          <w:szCs w:val="28"/>
        </w:rPr>
        <w:t xml:space="preserve"> ………</w:t>
      </w:r>
      <w:r w:rsidR="008C7716">
        <w:rPr>
          <w:rFonts w:ascii="Times New Roman" w:hAnsi="Times New Roman" w:cs="Times New Roman"/>
          <w:b/>
          <w:sz w:val="28"/>
          <w:szCs w:val="28"/>
        </w:rPr>
        <w:t>…</w:t>
      </w:r>
      <w:r w:rsidR="00F7585D">
        <w:rPr>
          <w:rFonts w:ascii="Times New Roman" w:hAnsi="Times New Roman" w:cs="Times New Roman"/>
          <w:b/>
          <w:sz w:val="28"/>
          <w:szCs w:val="28"/>
        </w:rPr>
        <w:t>…8-9</w:t>
      </w:r>
      <w:r w:rsidR="00C56787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14:paraId="063272A4" w14:textId="77777777" w:rsidR="00F7585D" w:rsidRPr="001264F8" w:rsidRDefault="00F7585D" w:rsidP="00F758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Pr="001264F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………………….….</w:t>
      </w:r>
      <w:r w:rsidRPr="001264F8">
        <w:rPr>
          <w:rFonts w:ascii="Times New Roman" w:hAnsi="Times New Roman" w:cs="Times New Roman"/>
          <w:b/>
          <w:bCs/>
          <w:sz w:val="28"/>
          <w:szCs w:val="28"/>
        </w:rPr>
        <w:t>10-13 стр.</w:t>
      </w:r>
    </w:p>
    <w:p w14:paraId="5864AD28" w14:textId="77777777" w:rsidR="00F7585D" w:rsidRDefault="00F7585D" w:rsidP="002433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53BE7C" w14:textId="77777777" w:rsidR="00526620" w:rsidRDefault="00526620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BF648E" w14:textId="77777777" w:rsidR="00C47EF9" w:rsidRDefault="00C47EF9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15655" w14:textId="77777777" w:rsidR="008D073E" w:rsidRDefault="008D073E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D9BDF0" w14:textId="77777777" w:rsidR="008D073E" w:rsidRDefault="008D073E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588FD4" w14:textId="6E86DD54" w:rsidR="008D073E" w:rsidRDefault="008D073E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E5E064" w14:textId="77777777" w:rsidR="00241BE3" w:rsidRDefault="00241BE3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92AABB" w14:textId="77777777" w:rsidR="008D073E" w:rsidRDefault="008D073E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B0026B" w14:textId="77777777" w:rsidR="008E3578" w:rsidRDefault="008E3578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59B06A" w14:textId="77777777" w:rsidR="008E3578" w:rsidRDefault="008E3578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D1C1C6" w14:textId="77777777" w:rsidR="008E3578" w:rsidRDefault="008E3578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03BF04" w14:textId="77777777" w:rsidR="008E3578" w:rsidRDefault="008E3578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C3E07B" w14:textId="77777777" w:rsidR="008E3578" w:rsidRDefault="008E3578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87BB54" w14:textId="77777777" w:rsidR="008E3578" w:rsidRDefault="008E3578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2A6E0A" w14:textId="77777777" w:rsidR="008E3578" w:rsidRDefault="008E3578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CC5E61" w14:textId="77777777" w:rsidR="008E3578" w:rsidRDefault="008E3578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4DAD0A" w14:textId="77777777" w:rsidR="008E3578" w:rsidRDefault="008E3578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F457F0" w14:textId="77777777" w:rsidR="008E3578" w:rsidRDefault="008E3578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ACA54C" w14:textId="77777777" w:rsidR="00C47EF9" w:rsidRPr="00526620" w:rsidRDefault="00C47EF9" w:rsidP="00C47E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0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</w:p>
    <w:p w14:paraId="244E1486" w14:textId="5D6B2EC5" w:rsidR="002A4FFA" w:rsidRDefault="005F0C27" w:rsidP="007913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3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81FA7">
        <w:rPr>
          <w:rFonts w:ascii="Times New Roman" w:hAnsi="Times New Roman" w:cs="Times New Roman"/>
          <w:sz w:val="28"/>
          <w:szCs w:val="28"/>
        </w:rPr>
        <w:t xml:space="preserve"> данной методической разработки основана на </w:t>
      </w:r>
      <w:r w:rsidR="002A4FFA">
        <w:rPr>
          <w:rFonts w:ascii="Times New Roman" w:hAnsi="Times New Roman" w:cs="Times New Roman"/>
          <w:sz w:val="28"/>
          <w:szCs w:val="28"/>
        </w:rPr>
        <w:t>пр</w:t>
      </w:r>
      <w:r w:rsidR="006E1304">
        <w:rPr>
          <w:rFonts w:ascii="Times New Roman" w:hAnsi="Times New Roman" w:cs="Times New Roman"/>
          <w:sz w:val="28"/>
          <w:szCs w:val="28"/>
        </w:rPr>
        <w:t xml:space="preserve">инципе простоты и доступности, рассчитанном на обучение современных </w:t>
      </w:r>
      <w:r w:rsidR="00241BE3">
        <w:rPr>
          <w:rFonts w:ascii="Times New Roman" w:hAnsi="Times New Roman" w:cs="Times New Roman"/>
          <w:sz w:val="28"/>
          <w:szCs w:val="28"/>
        </w:rPr>
        <w:t>обучающихся</w:t>
      </w:r>
      <w:r w:rsidR="006E1304">
        <w:rPr>
          <w:rFonts w:ascii="Times New Roman" w:hAnsi="Times New Roman" w:cs="Times New Roman"/>
          <w:sz w:val="28"/>
          <w:szCs w:val="28"/>
        </w:rPr>
        <w:t xml:space="preserve">. Многие опытные </w:t>
      </w:r>
      <w:r w:rsidR="00241BE3">
        <w:rPr>
          <w:rFonts w:ascii="Times New Roman" w:hAnsi="Times New Roman" w:cs="Times New Roman"/>
          <w:sz w:val="28"/>
          <w:szCs w:val="28"/>
        </w:rPr>
        <w:t>тренеры-преподаватели</w:t>
      </w:r>
      <w:r w:rsidR="006E1304">
        <w:rPr>
          <w:rFonts w:ascii="Times New Roman" w:hAnsi="Times New Roman" w:cs="Times New Roman"/>
          <w:sz w:val="28"/>
          <w:szCs w:val="28"/>
        </w:rPr>
        <w:t xml:space="preserve"> спортивной направленности и тренеры отмечают, что </w:t>
      </w:r>
      <w:r w:rsidR="00C30E2B">
        <w:rPr>
          <w:rFonts w:ascii="Times New Roman" w:hAnsi="Times New Roman" w:cs="Times New Roman"/>
          <w:sz w:val="28"/>
          <w:szCs w:val="28"/>
        </w:rPr>
        <w:t>в течение</w:t>
      </w:r>
      <w:r w:rsidR="006E1304">
        <w:rPr>
          <w:rFonts w:ascii="Times New Roman" w:hAnsi="Times New Roman" w:cs="Times New Roman"/>
          <w:sz w:val="28"/>
          <w:szCs w:val="28"/>
        </w:rPr>
        <w:t xml:space="preserve"> последни</w:t>
      </w:r>
      <w:r w:rsidR="00C30E2B">
        <w:rPr>
          <w:rFonts w:ascii="Times New Roman" w:hAnsi="Times New Roman" w:cs="Times New Roman"/>
          <w:sz w:val="28"/>
          <w:szCs w:val="28"/>
        </w:rPr>
        <w:t>х</w:t>
      </w:r>
      <w:r w:rsidR="006E1304">
        <w:rPr>
          <w:rFonts w:ascii="Times New Roman" w:hAnsi="Times New Roman" w:cs="Times New Roman"/>
          <w:sz w:val="28"/>
          <w:szCs w:val="28"/>
        </w:rPr>
        <w:t xml:space="preserve"> 1</w:t>
      </w:r>
      <w:r w:rsidR="00C30E2B">
        <w:rPr>
          <w:rFonts w:ascii="Times New Roman" w:hAnsi="Times New Roman" w:cs="Times New Roman"/>
          <w:sz w:val="28"/>
          <w:szCs w:val="28"/>
        </w:rPr>
        <w:t>5</w:t>
      </w:r>
      <w:r w:rsidR="006E1304">
        <w:rPr>
          <w:rFonts w:ascii="Times New Roman" w:hAnsi="Times New Roman" w:cs="Times New Roman"/>
          <w:sz w:val="28"/>
          <w:szCs w:val="28"/>
        </w:rPr>
        <w:t xml:space="preserve"> лет уровень развития двигательных навыков детей, начинающих обучение в </w:t>
      </w:r>
      <w:r w:rsidR="00E175C3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6E1304">
        <w:rPr>
          <w:rFonts w:ascii="Times New Roman" w:hAnsi="Times New Roman" w:cs="Times New Roman"/>
          <w:sz w:val="28"/>
          <w:szCs w:val="28"/>
        </w:rPr>
        <w:t xml:space="preserve">школе, постепенно снижался. </w:t>
      </w:r>
      <w:r w:rsidR="002A4FFA">
        <w:rPr>
          <w:rFonts w:ascii="Times New Roman" w:hAnsi="Times New Roman" w:cs="Times New Roman"/>
          <w:sz w:val="28"/>
          <w:szCs w:val="28"/>
        </w:rPr>
        <w:t>При первом опыте обучения детей, не имеющих специальной физической подготовки, стало понятно, что необходимо максимально упростить сложные теннисные движения</w:t>
      </w:r>
      <w:r w:rsidR="007F68E7">
        <w:rPr>
          <w:rFonts w:ascii="Times New Roman" w:hAnsi="Times New Roman" w:cs="Times New Roman"/>
          <w:sz w:val="28"/>
          <w:szCs w:val="28"/>
        </w:rPr>
        <w:t xml:space="preserve">, сделать их </w:t>
      </w:r>
      <w:r w:rsidR="00C30E2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F68E7">
        <w:rPr>
          <w:rFonts w:ascii="Times New Roman" w:hAnsi="Times New Roman" w:cs="Times New Roman"/>
          <w:sz w:val="28"/>
          <w:szCs w:val="28"/>
        </w:rPr>
        <w:t>простыми для освоения</w:t>
      </w:r>
      <w:r w:rsidR="00C30E2B">
        <w:rPr>
          <w:rFonts w:ascii="Times New Roman" w:hAnsi="Times New Roman" w:cs="Times New Roman"/>
          <w:sz w:val="28"/>
          <w:szCs w:val="28"/>
        </w:rPr>
        <w:t>. То есть, р</w:t>
      </w:r>
      <w:r w:rsidR="002A4FFA">
        <w:rPr>
          <w:rFonts w:ascii="Times New Roman" w:hAnsi="Times New Roman" w:cs="Times New Roman"/>
          <w:sz w:val="28"/>
          <w:szCs w:val="28"/>
        </w:rPr>
        <w:t>азбить их на части и осваивать пошагово, постепенно соединяя</w:t>
      </w:r>
      <w:r w:rsidR="007F68E7">
        <w:rPr>
          <w:rFonts w:ascii="Times New Roman" w:hAnsi="Times New Roman" w:cs="Times New Roman"/>
          <w:sz w:val="28"/>
          <w:szCs w:val="28"/>
        </w:rPr>
        <w:t xml:space="preserve"> воедино</w:t>
      </w:r>
      <w:r w:rsidR="002A4FFA">
        <w:rPr>
          <w:rFonts w:ascii="Times New Roman" w:hAnsi="Times New Roman" w:cs="Times New Roman"/>
          <w:sz w:val="28"/>
          <w:szCs w:val="28"/>
        </w:rPr>
        <w:t xml:space="preserve"> и усложняя движение. </w:t>
      </w:r>
      <w:r w:rsidR="007F68E7">
        <w:rPr>
          <w:rFonts w:ascii="Times New Roman" w:hAnsi="Times New Roman" w:cs="Times New Roman"/>
          <w:sz w:val="28"/>
          <w:szCs w:val="28"/>
        </w:rPr>
        <w:t xml:space="preserve">Доступность заключается </w:t>
      </w:r>
      <w:r w:rsidR="002A4FFA">
        <w:rPr>
          <w:rFonts w:ascii="Times New Roman" w:hAnsi="Times New Roman" w:cs="Times New Roman"/>
          <w:sz w:val="28"/>
          <w:szCs w:val="28"/>
        </w:rPr>
        <w:t xml:space="preserve">в </w:t>
      </w:r>
      <w:r w:rsidR="007F68E7">
        <w:rPr>
          <w:rFonts w:ascii="Times New Roman" w:hAnsi="Times New Roman" w:cs="Times New Roman"/>
          <w:sz w:val="28"/>
          <w:szCs w:val="28"/>
        </w:rPr>
        <w:t xml:space="preserve">возможности проводить </w:t>
      </w:r>
      <w:r w:rsidR="00E175C3">
        <w:rPr>
          <w:rFonts w:ascii="Times New Roman" w:hAnsi="Times New Roman" w:cs="Times New Roman"/>
          <w:sz w:val="28"/>
          <w:szCs w:val="28"/>
        </w:rPr>
        <w:t>учебно-</w:t>
      </w:r>
      <w:r w:rsidR="007F68E7">
        <w:rPr>
          <w:rFonts w:ascii="Times New Roman" w:hAnsi="Times New Roman" w:cs="Times New Roman"/>
          <w:sz w:val="28"/>
          <w:szCs w:val="28"/>
        </w:rPr>
        <w:t>трениров</w:t>
      </w:r>
      <w:r w:rsidR="00E175C3">
        <w:rPr>
          <w:rFonts w:ascii="Times New Roman" w:hAnsi="Times New Roman" w:cs="Times New Roman"/>
          <w:sz w:val="28"/>
          <w:szCs w:val="28"/>
        </w:rPr>
        <w:t>очные</w:t>
      </w:r>
      <w:r w:rsidR="007F68E7">
        <w:rPr>
          <w:rFonts w:ascii="Times New Roman" w:hAnsi="Times New Roman" w:cs="Times New Roman"/>
          <w:sz w:val="28"/>
          <w:szCs w:val="28"/>
        </w:rPr>
        <w:t xml:space="preserve"> </w:t>
      </w:r>
      <w:r w:rsidR="00E175C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7F68E7">
        <w:rPr>
          <w:rFonts w:ascii="Times New Roman" w:hAnsi="Times New Roman" w:cs="Times New Roman"/>
          <w:sz w:val="28"/>
          <w:szCs w:val="28"/>
        </w:rPr>
        <w:t>в спортивном зале с использованием</w:t>
      </w:r>
      <w:r w:rsidR="002A4FFA">
        <w:rPr>
          <w:rFonts w:ascii="Times New Roman" w:hAnsi="Times New Roman" w:cs="Times New Roman"/>
          <w:sz w:val="28"/>
          <w:szCs w:val="28"/>
        </w:rPr>
        <w:t xml:space="preserve"> </w:t>
      </w:r>
      <w:r w:rsidR="007F68E7">
        <w:rPr>
          <w:rFonts w:ascii="Times New Roman" w:hAnsi="Times New Roman" w:cs="Times New Roman"/>
          <w:sz w:val="28"/>
          <w:szCs w:val="28"/>
        </w:rPr>
        <w:t xml:space="preserve">помимо теннисного (детские ракетки и мячи), </w:t>
      </w:r>
      <w:r w:rsidR="00E175C3">
        <w:rPr>
          <w:rFonts w:ascii="Times New Roman" w:hAnsi="Times New Roman" w:cs="Times New Roman"/>
          <w:sz w:val="28"/>
          <w:szCs w:val="28"/>
        </w:rPr>
        <w:t>другого</w:t>
      </w:r>
      <w:r w:rsidR="002A4FFA">
        <w:rPr>
          <w:rFonts w:ascii="Times New Roman" w:hAnsi="Times New Roman" w:cs="Times New Roman"/>
          <w:sz w:val="28"/>
          <w:szCs w:val="28"/>
        </w:rPr>
        <w:t xml:space="preserve"> </w:t>
      </w:r>
      <w:r w:rsidR="007F68E7">
        <w:rPr>
          <w:rFonts w:ascii="Times New Roman" w:hAnsi="Times New Roman" w:cs="Times New Roman"/>
          <w:sz w:val="28"/>
          <w:szCs w:val="28"/>
        </w:rPr>
        <w:t>школьного спортивного инвентаря.</w:t>
      </w:r>
      <w:r w:rsidR="002A4F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63032" w14:textId="3C59FA88" w:rsidR="002C090F" w:rsidRDefault="00C30E2B" w:rsidP="007913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скажут, что большой теннис не самый подходящий вид спорта, для обучения в</w:t>
      </w:r>
      <w:r w:rsidR="00E175C3">
        <w:rPr>
          <w:rFonts w:ascii="Times New Roman" w:hAnsi="Times New Roman" w:cs="Times New Roman"/>
          <w:sz w:val="28"/>
          <w:szCs w:val="28"/>
        </w:rPr>
        <w:t xml:space="preserve"> спортивной</w:t>
      </w:r>
      <w:r>
        <w:rPr>
          <w:rFonts w:ascii="Times New Roman" w:hAnsi="Times New Roman" w:cs="Times New Roman"/>
          <w:sz w:val="28"/>
          <w:szCs w:val="28"/>
        </w:rPr>
        <w:t xml:space="preserve"> школе, но я могу привести несколько аргументов в его пользу</w:t>
      </w:r>
      <w:r w:rsidR="007F68E7">
        <w:rPr>
          <w:rFonts w:ascii="Times New Roman" w:hAnsi="Times New Roman" w:cs="Times New Roman"/>
          <w:sz w:val="28"/>
          <w:szCs w:val="28"/>
        </w:rPr>
        <w:t xml:space="preserve">. </w:t>
      </w:r>
      <w:r w:rsidR="00881FA7">
        <w:rPr>
          <w:rFonts w:ascii="Times New Roman" w:hAnsi="Times New Roman" w:cs="Times New Roman"/>
          <w:sz w:val="28"/>
          <w:szCs w:val="28"/>
        </w:rPr>
        <w:t xml:space="preserve">Этот вид спорта </w:t>
      </w:r>
      <w:r w:rsidR="00046127" w:rsidRPr="00881FA7">
        <w:rPr>
          <w:rFonts w:ascii="Times New Roman" w:hAnsi="Times New Roman" w:cs="Times New Roman"/>
          <w:sz w:val="28"/>
          <w:szCs w:val="28"/>
        </w:rPr>
        <w:t>по праву, считается одним из самых зрелищных, эмоциональных</w:t>
      </w:r>
      <w:r w:rsidR="00957444">
        <w:rPr>
          <w:rFonts w:ascii="Times New Roman" w:hAnsi="Times New Roman" w:cs="Times New Roman"/>
          <w:sz w:val="28"/>
          <w:szCs w:val="28"/>
        </w:rPr>
        <w:t>, интелл</w:t>
      </w:r>
      <w:r w:rsidR="00A27F29">
        <w:rPr>
          <w:rFonts w:ascii="Times New Roman" w:hAnsi="Times New Roman" w:cs="Times New Roman"/>
          <w:sz w:val="28"/>
          <w:szCs w:val="28"/>
        </w:rPr>
        <w:t>и</w:t>
      </w:r>
      <w:r w:rsidR="00957444">
        <w:rPr>
          <w:rFonts w:ascii="Times New Roman" w:hAnsi="Times New Roman" w:cs="Times New Roman"/>
          <w:sz w:val="28"/>
          <w:szCs w:val="28"/>
        </w:rPr>
        <w:t>гентных</w:t>
      </w:r>
      <w:r w:rsidR="00046127" w:rsidRPr="00881FA7">
        <w:rPr>
          <w:rFonts w:ascii="Times New Roman" w:hAnsi="Times New Roman" w:cs="Times New Roman"/>
          <w:sz w:val="28"/>
          <w:szCs w:val="28"/>
        </w:rPr>
        <w:t xml:space="preserve"> и утонченных</w:t>
      </w:r>
      <w:r w:rsidR="00881FA7">
        <w:rPr>
          <w:rFonts w:ascii="Times New Roman" w:hAnsi="Times New Roman" w:cs="Times New Roman"/>
          <w:sz w:val="28"/>
          <w:szCs w:val="28"/>
        </w:rPr>
        <w:t>.</w:t>
      </w:r>
      <w:r w:rsidR="00046127" w:rsidRPr="00881FA7">
        <w:rPr>
          <w:rFonts w:ascii="Times New Roman" w:hAnsi="Times New Roman" w:cs="Times New Roman"/>
          <w:sz w:val="28"/>
          <w:szCs w:val="28"/>
        </w:rPr>
        <w:t xml:space="preserve"> </w:t>
      </w:r>
      <w:r w:rsidR="00881FA7">
        <w:rPr>
          <w:rFonts w:ascii="Times New Roman" w:hAnsi="Times New Roman" w:cs="Times New Roman"/>
          <w:sz w:val="28"/>
          <w:szCs w:val="28"/>
        </w:rPr>
        <w:t>Игра в теннис требует</w:t>
      </w:r>
      <w:r w:rsidR="00046127" w:rsidRPr="00881FA7">
        <w:rPr>
          <w:rFonts w:ascii="Times New Roman" w:hAnsi="Times New Roman" w:cs="Times New Roman"/>
          <w:sz w:val="28"/>
          <w:szCs w:val="28"/>
        </w:rPr>
        <w:t xml:space="preserve"> от игроков высокой концентрации внимания, интеллектуальных способностей, а также максимального напряжения физических и моральных сил.</w:t>
      </w:r>
      <w:r w:rsidR="00881FA7">
        <w:rPr>
          <w:rFonts w:ascii="Times New Roman" w:hAnsi="Times New Roman" w:cs="Times New Roman"/>
          <w:sz w:val="28"/>
          <w:szCs w:val="28"/>
        </w:rPr>
        <w:t xml:space="preserve"> </w:t>
      </w:r>
      <w:r w:rsidR="004E6FFF" w:rsidRPr="0089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Сложные и разнообразные движения теннисиста вовлекают в работу все мышечные группы, способствуя развитию опорно-двигательного аппарата, нормальному росту, укреплению различных функций и систем организма. </w:t>
      </w:r>
      <w:r w:rsidR="002C090F" w:rsidRPr="00890879">
        <w:rPr>
          <w:rFonts w:ascii="Times New Roman" w:hAnsi="Times New Roman" w:cs="Times New Roman"/>
          <w:sz w:val="28"/>
          <w:szCs w:val="28"/>
        </w:rPr>
        <w:t>При этом</w:t>
      </w:r>
      <w:r w:rsidR="00046127" w:rsidRPr="00890879">
        <w:rPr>
          <w:rFonts w:ascii="Times New Roman" w:hAnsi="Times New Roman" w:cs="Times New Roman"/>
          <w:sz w:val="28"/>
          <w:szCs w:val="28"/>
        </w:rPr>
        <w:t xml:space="preserve"> </w:t>
      </w:r>
      <w:r w:rsidR="00E175C3">
        <w:rPr>
          <w:rFonts w:ascii="Times New Roman" w:hAnsi="Times New Roman" w:cs="Times New Roman"/>
          <w:sz w:val="28"/>
          <w:szCs w:val="28"/>
        </w:rPr>
        <w:t xml:space="preserve">в </w:t>
      </w:r>
      <w:r w:rsidR="00046127" w:rsidRPr="00890879">
        <w:rPr>
          <w:rFonts w:ascii="Times New Roman" w:hAnsi="Times New Roman" w:cs="Times New Roman"/>
          <w:sz w:val="28"/>
          <w:szCs w:val="28"/>
        </w:rPr>
        <w:t>теннисе нет физического контакта между соперниками. Это обусловлено сложившимися</w:t>
      </w:r>
      <w:r w:rsidR="00046127" w:rsidRPr="002C090F">
        <w:rPr>
          <w:rFonts w:ascii="Times New Roman" w:hAnsi="Times New Roman" w:cs="Times New Roman"/>
          <w:sz w:val="28"/>
          <w:szCs w:val="28"/>
        </w:rPr>
        <w:t xml:space="preserve"> правилами игры и наличием сетки на игровом поле, которая разделяет соперников.</w:t>
      </w:r>
      <w:r w:rsidR="002C090F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046127" w:rsidRPr="002C090F">
        <w:rPr>
          <w:rFonts w:ascii="Times New Roman" w:hAnsi="Times New Roman" w:cs="Times New Roman"/>
          <w:sz w:val="28"/>
          <w:szCs w:val="28"/>
        </w:rPr>
        <w:t>одержать победу над соперником можно только своим техническим мастерством, интеллектом и физической подготовкой</w:t>
      </w:r>
      <w:r>
        <w:rPr>
          <w:rFonts w:ascii="Times New Roman" w:hAnsi="Times New Roman" w:cs="Times New Roman"/>
          <w:sz w:val="28"/>
          <w:szCs w:val="28"/>
        </w:rPr>
        <w:t xml:space="preserve"> – хорошая мотивация, не так ли?</w:t>
      </w:r>
      <w:r w:rsidR="00046127" w:rsidRPr="002C090F">
        <w:rPr>
          <w:rFonts w:ascii="Times New Roman" w:hAnsi="Times New Roman" w:cs="Times New Roman"/>
          <w:sz w:val="28"/>
          <w:szCs w:val="28"/>
        </w:rPr>
        <w:t xml:space="preserve"> Кроме того, применение каких-либо вариантов обмана и </w:t>
      </w:r>
      <w:r w:rsidR="002C090F">
        <w:rPr>
          <w:rFonts w:ascii="Times New Roman" w:hAnsi="Times New Roman" w:cs="Times New Roman"/>
          <w:sz w:val="28"/>
          <w:szCs w:val="28"/>
        </w:rPr>
        <w:t>жульничества,</w:t>
      </w:r>
      <w:r w:rsidR="00046127" w:rsidRPr="002C090F">
        <w:rPr>
          <w:rFonts w:ascii="Times New Roman" w:hAnsi="Times New Roman" w:cs="Times New Roman"/>
          <w:sz w:val="28"/>
          <w:szCs w:val="28"/>
        </w:rPr>
        <w:t xml:space="preserve"> нарушения правил игры с целью выигрыша, считается очень </w:t>
      </w:r>
      <w:r w:rsidR="00046127" w:rsidRPr="002C090F">
        <w:rPr>
          <w:rFonts w:ascii="Times New Roman" w:hAnsi="Times New Roman" w:cs="Times New Roman"/>
          <w:sz w:val="28"/>
          <w:szCs w:val="28"/>
        </w:rPr>
        <w:lastRenderedPageBreak/>
        <w:t xml:space="preserve">недостойным и бесчестным поведением по отношению к сопернику. Это </w:t>
      </w:r>
      <w:r w:rsidR="00881FA7" w:rsidRPr="002C090F">
        <w:rPr>
          <w:rFonts w:ascii="Times New Roman" w:hAnsi="Times New Roman" w:cs="Times New Roman"/>
          <w:sz w:val="28"/>
          <w:szCs w:val="28"/>
        </w:rPr>
        <w:t>оказывает большое влияние на</w:t>
      </w:r>
      <w:r w:rsidR="002C090F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046127" w:rsidRPr="002C090F">
        <w:rPr>
          <w:rFonts w:ascii="Times New Roman" w:hAnsi="Times New Roman" w:cs="Times New Roman"/>
          <w:sz w:val="28"/>
          <w:szCs w:val="28"/>
        </w:rPr>
        <w:t xml:space="preserve"> правильного спортивного поведения. </w:t>
      </w:r>
      <w:r w:rsidR="002C090F">
        <w:rPr>
          <w:rFonts w:ascii="Times New Roman" w:hAnsi="Times New Roman" w:cs="Times New Roman"/>
          <w:sz w:val="28"/>
          <w:szCs w:val="28"/>
        </w:rPr>
        <w:t xml:space="preserve">Занятия теннисом прививают </w:t>
      </w:r>
      <w:r w:rsidR="00E175C3">
        <w:rPr>
          <w:rFonts w:ascii="Times New Roman" w:hAnsi="Times New Roman" w:cs="Times New Roman"/>
          <w:sz w:val="28"/>
          <w:szCs w:val="28"/>
        </w:rPr>
        <w:t>обучающимся</w:t>
      </w:r>
      <w:r w:rsidR="002C090F">
        <w:rPr>
          <w:rFonts w:ascii="Times New Roman" w:hAnsi="Times New Roman" w:cs="Times New Roman"/>
          <w:sz w:val="28"/>
          <w:szCs w:val="28"/>
        </w:rPr>
        <w:t xml:space="preserve"> </w:t>
      </w:r>
      <w:r w:rsidR="002C090F" w:rsidRPr="002C090F">
        <w:rPr>
          <w:rFonts w:ascii="Times New Roman" w:hAnsi="Times New Roman" w:cs="Times New Roman"/>
          <w:sz w:val="28"/>
          <w:szCs w:val="28"/>
        </w:rPr>
        <w:t>«джентельменский стиль поведения»</w:t>
      </w:r>
      <w:r w:rsidR="00046127" w:rsidRPr="002C090F">
        <w:rPr>
          <w:rFonts w:ascii="Times New Roman" w:hAnsi="Times New Roman" w:cs="Times New Roman"/>
          <w:sz w:val="28"/>
          <w:szCs w:val="28"/>
        </w:rPr>
        <w:t>, как можно красиво вы</w:t>
      </w:r>
      <w:r w:rsidR="00881FA7" w:rsidRPr="002C090F">
        <w:rPr>
          <w:rFonts w:ascii="Times New Roman" w:hAnsi="Times New Roman" w:cs="Times New Roman"/>
          <w:sz w:val="28"/>
          <w:szCs w:val="28"/>
        </w:rPr>
        <w:t>игрывать и достойно проигрывать.</w:t>
      </w:r>
      <w:r w:rsidR="00046127" w:rsidRPr="002C090F">
        <w:rPr>
          <w:rFonts w:ascii="Times New Roman" w:hAnsi="Times New Roman" w:cs="Times New Roman"/>
          <w:sz w:val="28"/>
          <w:szCs w:val="28"/>
        </w:rPr>
        <w:t xml:space="preserve"> </w:t>
      </w:r>
      <w:r w:rsidR="002C090F" w:rsidRPr="002C090F">
        <w:rPr>
          <w:rFonts w:ascii="Times New Roman" w:hAnsi="Times New Roman" w:cs="Times New Roman"/>
          <w:sz w:val="28"/>
          <w:szCs w:val="28"/>
        </w:rPr>
        <w:t xml:space="preserve">Закладываются основы для дальнейшего гармоничного, физического и нравственного развития </w:t>
      </w:r>
      <w:r w:rsidR="00E175C3">
        <w:rPr>
          <w:rFonts w:ascii="Times New Roman" w:hAnsi="Times New Roman" w:cs="Times New Roman"/>
          <w:sz w:val="28"/>
          <w:szCs w:val="28"/>
        </w:rPr>
        <w:t>обучающихся</w:t>
      </w:r>
      <w:r w:rsidR="002C090F">
        <w:rPr>
          <w:rFonts w:ascii="Times New Roman" w:hAnsi="Times New Roman" w:cs="Times New Roman"/>
          <w:sz w:val="28"/>
          <w:szCs w:val="28"/>
        </w:rPr>
        <w:t>, их социализации в обществе</w:t>
      </w:r>
      <w:r w:rsidR="002C090F" w:rsidRPr="002C090F">
        <w:rPr>
          <w:rFonts w:ascii="Times New Roman" w:hAnsi="Times New Roman" w:cs="Times New Roman"/>
          <w:sz w:val="28"/>
          <w:szCs w:val="28"/>
        </w:rPr>
        <w:t>. Формируется первичный интерес к ведению здорового образа жизни и желанию регулярно за</w:t>
      </w:r>
      <w:r w:rsidR="004E6FFF">
        <w:rPr>
          <w:rFonts w:ascii="Times New Roman" w:hAnsi="Times New Roman" w:cs="Times New Roman"/>
          <w:sz w:val="28"/>
          <w:szCs w:val="28"/>
        </w:rPr>
        <w:t>ниматься физ</w:t>
      </w:r>
      <w:r w:rsidR="00E175C3">
        <w:rPr>
          <w:rFonts w:ascii="Times New Roman" w:hAnsi="Times New Roman" w:cs="Times New Roman"/>
          <w:sz w:val="28"/>
          <w:szCs w:val="28"/>
        </w:rPr>
        <w:t>ической культурой</w:t>
      </w:r>
      <w:r w:rsidR="004E6FFF">
        <w:rPr>
          <w:rFonts w:ascii="Times New Roman" w:hAnsi="Times New Roman" w:cs="Times New Roman"/>
          <w:sz w:val="28"/>
          <w:szCs w:val="28"/>
        </w:rPr>
        <w:t xml:space="preserve"> и спортом – единственно верный путь борьбы со снижением двигательной активности детей.</w:t>
      </w:r>
    </w:p>
    <w:p w14:paraId="3F4B0E5A" w14:textId="77777777" w:rsidR="00C30E37" w:rsidRDefault="00563EED" w:rsidP="007913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ничего нового в попытке, заинтересовать </w:t>
      </w:r>
      <w:r w:rsidR="00E175C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E2B">
        <w:rPr>
          <w:rFonts w:ascii="Times New Roman" w:hAnsi="Times New Roman" w:cs="Times New Roman"/>
          <w:sz w:val="28"/>
          <w:szCs w:val="28"/>
        </w:rPr>
        <w:t>принципами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активного привлечения к занятиям различными видами спорта. </w:t>
      </w:r>
      <w:r w:rsidRPr="00077337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скорее состоит в очередной попытке переосмыслить насколько человеку для </w:t>
      </w:r>
      <w:r w:rsidR="006E1304">
        <w:rPr>
          <w:rFonts w:ascii="Times New Roman" w:hAnsi="Times New Roman" w:cs="Times New Roman"/>
          <w:sz w:val="28"/>
          <w:szCs w:val="28"/>
        </w:rPr>
        <w:t xml:space="preserve">полноценной, </w:t>
      </w:r>
      <w:r>
        <w:rPr>
          <w:rFonts w:ascii="Times New Roman" w:hAnsi="Times New Roman" w:cs="Times New Roman"/>
          <w:sz w:val="28"/>
          <w:szCs w:val="28"/>
        </w:rPr>
        <w:t>гармоничной жизни необходима двигательная активность.</w:t>
      </w:r>
      <w:r w:rsidR="00C30E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3CDFF" w14:textId="779C3931" w:rsidR="00563EED" w:rsidRDefault="00890879" w:rsidP="007913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обучения детей сложным движениям по шагам, разбивая их на несколько простых для освоения составляющих, также не является новинкой. </w:t>
      </w:r>
      <w:r w:rsidRPr="00C30E2B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постоянном поиске </w:t>
      </w:r>
      <w:r w:rsidR="00E175C3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и тренеров, необычных приемов и упражнений, позволяющих подвести к освоению сложного движения и научить ему, т.е. сформировать новый двигательный навык. </w:t>
      </w:r>
    </w:p>
    <w:p w14:paraId="57A295B0" w14:textId="6A10D18F" w:rsidR="00077337" w:rsidRPr="00465FE8" w:rsidRDefault="00077337" w:rsidP="007913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733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разработки – познакомить с </w:t>
      </w:r>
      <w:r w:rsidR="00C30E2B" w:rsidRPr="00C30E2B">
        <w:rPr>
          <w:rFonts w:ascii="Times New Roman" w:hAnsi="Times New Roman" w:cs="Times New Roman"/>
          <w:sz w:val="28"/>
          <w:szCs w:val="28"/>
        </w:rPr>
        <w:t>вариантом</w:t>
      </w:r>
      <w:r w:rsidR="005F0C27" w:rsidRPr="00465FE8">
        <w:rPr>
          <w:rFonts w:ascii="Times New Roman" w:hAnsi="Times New Roman" w:cs="Times New Roman"/>
          <w:sz w:val="28"/>
          <w:szCs w:val="28"/>
        </w:rPr>
        <w:t xml:space="preserve"> </w:t>
      </w:r>
      <w:r w:rsidR="00465FE8" w:rsidRPr="00465FE8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0C27" w:rsidRPr="00465FE8">
        <w:rPr>
          <w:rFonts w:ascii="Times New Roman" w:hAnsi="Times New Roman" w:cs="Times New Roman"/>
          <w:sz w:val="28"/>
          <w:szCs w:val="28"/>
        </w:rPr>
        <w:t xml:space="preserve"> </w:t>
      </w:r>
      <w:r w:rsidR="00465FE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465FE8">
        <w:rPr>
          <w:rFonts w:ascii="Times New Roman" w:hAnsi="Times New Roman" w:cs="Times New Roman"/>
          <w:sz w:val="28"/>
          <w:szCs w:val="28"/>
        </w:rPr>
        <w:t xml:space="preserve">ударам по отскочившему мячу </w:t>
      </w:r>
      <w:r w:rsidR="006D7404">
        <w:rPr>
          <w:rFonts w:ascii="Times New Roman" w:hAnsi="Times New Roman" w:cs="Times New Roman"/>
          <w:sz w:val="28"/>
          <w:szCs w:val="28"/>
        </w:rPr>
        <w:t xml:space="preserve">на примере одного </w:t>
      </w:r>
      <w:r w:rsidR="00E175C3">
        <w:rPr>
          <w:rFonts w:ascii="Times New Roman" w:hAnsi="Times New Roman" w:cs="Times New Roman"/>
          <w:sz w:val="28"/>
          <w:szCs w:val="28"/>
        </w:rPr>
        <w:t xml:space="preserve">учебно-тренировочного </w:t>
      </w:r>
      <w:r w:rsidR="006D740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465FE8">
        <w:rPr>
          <w:rFonts w:ascii="Times New Roman" w:hAnsi="Times New Roman" w:cs="Times New Roman"/>
          <w:sz w:val="28"/>
          <w:szCs w:val="28"/>
        </w:rPr>
        <w:t>в рамках дополнительного образования</w:t>
      </w:r>
      <w:r w:rsidR="006D7404">
        <w:rPr>
          <w:rFonts w:ascii="Times New Roman" w:hAnsi="Times New Roman" w:cs="Times New Roman"/>
          <w:sz w:val="28"/>
          <w:szCs w:val="28"/>
        </w:rPr>
        <w:t>.</w:t>
      </w:r>
      <w:r w:rsidR="00465FE8">
        <w:rPr>
          <w:rFonts w:ascii="Times New Roman" w:hAnsi="Times New Roman" w:cs="Times New Roman"/>
          <w:sz w:val="28"/>
          <w:szCs w:val="28"/>
        </w:rPr>
        <w:t xml:space="preserve"> </w:t>
      </w:r>
      <w:r w:rsidR="006D7404">
        <w:rPr>
          <w:rFonts w:ascii="Times New Roman" w:hAnsi="Times New Roman" w:cs="Times New Roman"/>
          <w:sz w:val="28"/>
          <w:szCs w:val="28"/>
        </w:rPr>
        <w:t xml:space="preserve">Приведенное </w:t>
      </w:r>
      <w:r w:rsidR="00E175C3">
        <w:rPr>
          <w:rFonts w:ascii="Times New Roman" w:hAnsi="Times New Roman" w:cs="Times New Roman"/>
          <w:sz w:val="28"/>
          <w:szCs w:val="28"/>
        </w:rPr>
        <w:t xml:space="preserve">учебно-тренировочное </w:t>
      </w:r>
      <w:r w:rsidR="006D7404">
        <w:rPr>
          <w:rFonts w:ascii="Times New Roman" w:hAnsi="Times New Roman" w:cs="Times New Roman"/>
          <w:sz w:val="28"/>
          <w:szCs w:val="28"/>
        </w:rPr>
        <w:t>занятие входит в учебно-тематический план</w:t>
      </w:r>
      <w:r w:rsidR="00465FE8">
        <w:rPr>
          <w:rFonts w:ascii="Times New Roman" w:hAnsi="Times New Roman" w:cs="Times New Roman"/>
          <w:sz w:val="28"/>
          <w:szCs w:val="28"/>
        </w:rPr>
        <w:t xml:space="preserve"> </w:t>
      </w:r>
      <w:r w:rsidR="00A32303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465FE8">
        <w:rPr>
          <w:rFonts w:ascii="Times New Roman" w:hAnsi="Times New Roman" w:cs="Times New Roman"/>
          <w:sz w:val="28"/>
          <w:szCs w:val="28"/>
          <w:lang w:eastAsia="ar-SA"/>
        </w:rPr>
        <w:t>ополнительной об</w:t>
      </w:r>
      <w:r w:rsidR="00A32303">
        <w:rPr>
          <w:rFonts w:ascii="Times New Roman" w:hAnsi="Times New Roman" w:cs="Times New Roman"/>
          <w:sz w:val="28"/>
          <w:szCs w:val="28"/>
          <w:lang w:eastAsia="ar-SA"/>
        </w:rPr>
        <w:t xml:space="preserve">разовательной </w:t>
      </w:r>
      <w:r w:rsidR="00465FE8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программы </w:t>
      </w:r>
      <w:r w:rsidR="00A32303">
        <w:rPr>
          <w:rFonts w:ascii="Times New Roman" w:hAnsi="Times New Roman" w:cs="Times New Roman"/>
          <w:sz w:val="28"/>
          <w:szCs w:val="28"/>
          <w:lang w:eastAsia="ar-SA"/>
        </w:rPr>
        <w:t>спортивной подготовки по виду спорта «</w:t>
      </w:r>
      <w:r w:rsidR="00465FE8">
        <w:rPr>
          <w:rFonts w:ascii="Times New Roman" w:hAnsi="Times New Roman" w:cs="Times New Roman"/>
          <w:sz w:val="28"/>
          <w:szCs w:val="28"/>
          <w:lang w:eastAsia="ar-SA"/>
        </w:rPr>
        <w:t>теннис»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017AE50" w14:textId="77777777" w:rsidR="00A32303" w:rsidRDefault="00A32303" w:rsidP="007913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1B1632" w14:textId="77777777" w:rsidR="00A32303" w:rsidRDefault="00A32303" w:rsidP="007913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56A11" w14:textId="378706C2" w:rsidR="005F0C27" w:rsidRDefault="005F0C27" w:rsidP="0079135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337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6D7404">
        <w:rPr>
          <w:rFonts w:ascii="Times New Roman" w:hAnsi="Times New Roman" w:cs="Times New Roman"/>
          <w:b/>
          <w:sz w:val="28"/>
          <w:szCs w:val="28"/>
        </w:rPr>
        <w:t xml:space="preserve"> методической разработки:</w:t>
      </w:r>
    </w:p>
    <w:p w14:paraId="4ED2BB95" w14:textId="6E97112F" w:rsidR="006D7404" w:rsidRDefault="00424EF0" w:rsidP="006D7404">
      <w:pPr>
        <w:pStyle w:val="a3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7404" w:rsidRPr="006D7404">
        <w:rPr>
          <w:rFonts w:ascii="Times New Roman" w:hAnsi="Times New Roman" w:cs="Times New Roman"/>
          <w:sz w:val="28"/>
          <w:szCs w:val="28"/>
        </w:rPr>
        <w:t xml:space="preserve">редложить свой вариант Плана-конспекта </w:t>
      </w:r>
      <w:proofErr w:type="spellStart"/>
      <w:r w:rsidR="00C30E3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30E37">
        <w:rPr>
          <w:rFonts w:ascii="Times New Roman" w:hAnsi="Times New Roman" w:cs="Times New Roman"/>
          <w:sz w:val="28"/>
          <w:szCs w:val="28"/>
        </w:rPr>
        <w:t xml:space="preserve"> – тренировочного </w:t>
      </w:r>
      <w:r w:rsidR="006D7404" w:rsidRPr="006D7404">
        <w:rPr>
          <w:rFonts w:ascii="Times New Roman" w:hAnsi="Times New Roman" w:cs="Times New Roman"/>
          <w:sz w:val="28"/>
          <w:szCs w:val="28"/>
        </w:rPr>
        <w:t xml:space="preserve">занятия по выбранной тематике для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6D7404" w:rsidRPr="006D7404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</w:t>
      </w:r>
      <w:r w:rsidR="00C30E37">
        <w:rPr>
          <w:rFonts w:ascii="Times New Roman" w:hAnsi="Times New Roman" w:cs="Times New Roman"/>
          <w:sz w:val="28"/>
          <w:szCs w:val="28"/>
        </w:rPr>
        <w:t xml:space="preserve"> тренеров-преподавателей</w:t>
      </w:r>
      <w:r w:rsidR="006D7404" w:rsidRPr="006D7404">
        <w:rPr>
          <w:rFonts w:ascii="Times New Roman" w:hAnsi="Times New Roman" w:cs="Times New Roman"/>
          <w:sz w:val="28"/>
          <w:szCs w:val="28"/>
        </w:rPr>
        <w:t xml:space="preserve"> </w:t>
      </w:r>
      <w:r w:rsidR="00C30E37">
        <w:rPr>
          <w:rFonts w:ascii="Times New Roman" w:hAnsi="Times New Roman" w:cs="Times New Roman"/>
          <w:sz w:val="28"/>
          <w:szCs w:val="28"/>
        </w:rPr>
        <w:t>спортивных школ</w:t>
      </w:r>
      <w:r w:rsidR="006D7404" w:rsidRPr="006D74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5731FD2" w14:textId="77777777" w:rsidR="006D7404" w:rsidRDefault="00424EF0" w:rsidP="006D7404">
      <w:pPr>
        <w:pStyle w:val="a3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6D7404">
        <w:rPr>
          <w:rFonts w:ascii="Times New Roman" w:hAnsi="Times New Roman" w:cs="Times New Roman"/>
          <w:sz w:val="28"/>
          <w:szCs w:val="28"/>
          <w:lang w:eastAsia="ar-SA"/>
        </w:rPr>
        <w:t>ознакомить с простыми подводящими и специальными упражнениями с использованием раз</w:t>
      </w:r>
      <w:r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6D7404">
        <w:rPr>
          <w:rFonts w:ascii="Times New Roman" w:hAnsi="Times New Roman" w:cs="Times New Roman"/>
          <w:sz w:val="28"/>
          <w:szCs w:val="28"/>
          <w:lang w:eastAsia="ar-SA"/>
        </w:rPr>
        <w:t>ых мячей для обучения детей определенным двигательным навыкам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развития необходимых физических и личных качеств.</w:t>
      </w:r>
    </w:p>
    <w:p w14:paraId="2C9862DA" w14:textId="77777777" w:rsidR="00424EF0" w:rsidRPr="006D7404" w:rsidRDefault="00424EF0" w:rsidP="006D7404">
      <w:pPr>
        <w:pStyle w:val="a3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Продемонстрировать эффективность распространенного принципа обучения «От простого к сложному».</w:t>
      </w:r>
    </w:p>
    <w:p w14:paraId="3AD6B557" w14:textId="77777777" w:rsidR="00C47EF9" w:rsidRDefault="00C47EF9" w:rsidP="00C47E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59F794C9" w14:textId="739A1331" w:rsidR="00C47EF9" w:rsidRDefault="00424EF0" w:rsidP="007913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методической разработки представляет собой подробный План-конспект открытого </w:t>
      </w:r>
      <w:r w:rsidR="00C30E37">
        <w:rPr>
          <w:rFonts w:ascii="Times New Roman" w:hAnsi="Times New Roman" w:cs="Times New Roman"/>
          <w:sz w:val="28"/>
          <w:szCs w:val="28"/>
        </w:rPr>
        <w:t xml:space="preserve">учебно-тренировочного </w:t>
      </w:r>
      <w:r>
        <w:rPr>
          <w:rFonts w:ascii="Times New Roman" w:hAnsi="Times New Roman" w:cs="Times New Roman"/>
          <w:sz w:val="28"/>
          <w:szCs w:val="28"/>
        </w:rPr>
        <w:t>занятия.</w:t>
      </w:r>
    </w:p>
    <w:p w14:paraId="0A13B61E" w14:textId="77777777" w:rsidR="00C56787" w:rsidRDefault="00C56787" w:rsidP="00A80C8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E613C" w14:textId="77777777" w:rsidR="00A80C89" w:rsidRPr="0054383B" w:rsidRDefault="00A80C89" w:rsidP="00A80C8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3B"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14:paraId="449B99A6" w14:textId="77777777" w:rsidR="00A80C89" w:rsidRPr="0054383B" w:rsidRDefault="00A80C89" w:rsidP="00A80C8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20624B1A" w14:textId="496B9E4D" w:rsidR="00A80C89" w:rsidRDefault="00A80C89" w:rsidP="00487E39">
      <w:pPr>
        <w:pStyle w:val="a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6F2B5" w14:textId="52CE3907" w:rsidR="00C0460A" w:rsidRPr="00C0460A" w:rsidRDefault="00C0460A" w:rsidP="00C0460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4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</w:t>
      </w:r>
    </w:p>
    <w:p w14:paraId="6459F799" w14:textId="4CB51D3B" w:rsidR="00C0460A" w:rsidRPr="00C0460A" w:rsidRDefault="00C0460A" w:rsidP="00C0460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4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</w:t>
      </w:r>
    </w:p>
    <w:p w14:paraId="6A7C8D5C" w14:textId="75C84E45" w:rsidR="00C0460A" w:rsidRPr="00C0460A" w:rsidRDefault="00C0460A" w:rsidP="00C046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4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Тренер-преподаватель: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__________________</w:t>
      </w:r>
    </w:p>
    <w:p w14:paraId="0B53C474" w14:textId="383ECF69" w:rsidR="00A80C89" w:rsidRPr="00101541" w:rsidRDefault="00A80C89" w:rsidP="00487E39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B6">
        <w:rPr>
          <w:rFonts w:ascii="Times New Roman" w:hAnsi="Times New Roman" w:cs="Times New Roman"/>
          <w:b/>
          <w:sz w:val="28"/>
          <w:szCs w:val="28"/>
        </w:rPr>
        <w:t>Тема</w:t>
      </w:r>
      <w:r w:rsidR="00C0460A">
        <w:rPr>
          <w:rFonts w:ascii="Times New Roman" w:hAnsi="Times New Roman" w:cs="Times New Roman"/>
          <w:b/>
          <w:sz w:val="28"/>
          <w:szCs w:val="28"/>
        </w:rPr>
        <w:t xml:space="preserve"> учебно-тренировочного</w:t>
      </w:r>
      <w:r w:rsidRPr="00FB39B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771EC">
        <w:rPr>
          <w:rFonts w:ascii="Times New Roman" w:hAnsi="Times New Roman" w:cs="Times New Roman"/>
          <w:sz w:val="28"/>
          <w:szCs w:val="28"/>
        </w:rPr>
        <w:t>Техническая подготовка: удары</w:t>
      </w:r>
      <w:r>
        <w:rPr>
          <w:rFonts w:ascii="Times New Roman" w:hAnsi="Times New Roman" w:cs="Times New Roman"/>
          <w:sz w:val="28"/>
          <w:szCs w:val="28"/>
        </w:rPr>
        <w:t xml:space="preserve"> справа и слева по отскочившему мячу</w:t>
      </w:r>
      <w:r w:rsidRPr="0078333D">
        <w:rPr>
          <w:rFonts w:ascii="Times New Roman" w:hAnsi="Times New Roman" w:cs="Times New Roman"/>
          <w:sz w:val="28"/>
          <w:szCs w:val="28"/>
        </w:rPr>
        <w:t>».</w:t>
      </w:r>
    </w:p>
    <w:p w14:paraId="27A440DA" w14:textId="4DDE68D0" w:rsidR="00A80C89" w:rsidRDefault="00A80C89" w:rsidP="00487E39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C04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учебно-тренировочного </w:t>
      </w:r>
      <w:r w:rsidRPr="00BF4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занятия:</w:t>
      </w:r>
      <w:r w:rsidR="00C0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</w:t>
      </w:r>
      <w:r w:rsidR="00C0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 выполнения ударов по отскочившему мячу начального уровня сложности для дальнейшего совершенствования двигательных навыков.</w:t>
      </w:r>
    </w:p>
    <w:p w14:paraId="5CDF9AB8" w14:textId="3B1F18EF" w:rsidR="00A80C89" w:rsidRPr="00BF412E" w:rsidRDefault="00A80C89" w:rsidP="00487E39">
      <w:pPr>
        <w:pStyle w:val="ad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46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учебно-тренировочного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</w:t>
      </w:r>
      <w:r w:rsidRPr="00BF4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093F73F7" w14:textId="77777777" w:rsidR="00A80C89" w:rsidRPr="00DC37E8" w:rsidRDefault="00A80C89" w:rsidP="00487E39">
      <w:pPr>
        <w:pStyle w:val="ad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C37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14:paraId="62508C84" w14:textId="77777777" w:rsidR="00A80C89" w:rsidRPr="0054383B" w:rsidRDefault="00A80C89" w:rsidP="00C0460A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Pr="00543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пошаговую </w:t>
      </w:r>
      <w:r w:rsidRPr="00543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ударов по отскочившему мячу справа и слева.</w:t>
      </w:r>
    </w:p>
    <w:p w14:paraId="472B9039" w14:textId="77777777" w:rsidR="00A80C89" w:rsidRDefault="00A80C89" w:rsidP="00C0460A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Освоить подводящие упражнения для выработки правильного двигательного навыка при выполнении ударов по отскочившему мячу справа и слева. </w:t>
      </w:r>
    </w:p>
    <w:p w14:paraId="6D48C69A" w14:textId="77777777" w:rsidR="00A80C89" w:rsidRPr="0058089E" w:rsidRDefault="00A80C89" w:rsidP="00C0460A">
      <w:pPr>
        <w:pStyle w:val="ad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к освоению навыков </w:t>
      </w:r>
      <w:r w:rsidRPr="005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ударов по отскочившему мячу справа и слева начального и среднего уровня сложности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специальных</w:t>
      </w:r>
      <w:r w:rsidRPr="005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 упражнений.</w:t>
      </w:r>
    </w:p>
    <w:p w14:paraId="1BF7F15E" w14:textId="77777777" w:rsidR="00A80C89" w:rsidRPr="0058089E" w:rsidRDefault="00A80C89" w:rsidP="00487E39">
      <w:pPr>
        <w:pStyle w:val="ad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8089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14:paraId="11F35A86" w14:textId="77777777" w:rsidR="00A80C89" w:rsidRDefault="00A80C89" w:rsidP="00C0460A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8F7">
        <w:rPr>
          <w:rFonts w:ascii="Times New Roman" w:hAnsi="Times New Roman" w:cs="Times New Roman"/>
          <w:sz w:val="28"/>
          <w:szCs w:val="28"/>
          <w:lang w:eastAsia="ru-RU"/>
        </w:rPr>
        <w:t xml:space="preserve">3. Содействовать развитию физических качеств: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ловкости, координации движений и ориентации в пространстве.</w:t>
      </w:r>
    </w:p>
    <w:p w14:paraId="3FE48312" w14:textId="6A0F85DE" w:rsidR="00A80C89" w:rsidRPr="009848F7" w:rsidRDefault="00A80C89" w:rsidP="00C0460A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Развивать личные качества </w:t>
      </w:r>
      <w:r w:rsidR="00C0460A">
        <w:rPr>
          <w:rFonts w:ascii="Times New Roman" w:hAnsi="Times New Roman" w:cs="Times New Roman"/>
          <w:sz w:val="28"/>
          <w:szCs w:val="28"/>
          <w:lang w:eastAsia="ru-RU"/>
        </w:rPr>
        <w:t>обучающего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>: настойчивость, трудолюбие, целеустремленность и волю.</w:t>
      </w:r>
    </w:p>
    <w:p w14:paraId="3C8532D0" w14:textId="77777777" w:rsidR="00A80C89" w:rsidRPr="00DC37E8" w:rsidRDefault="00A80C89" w:rsidP="00487E39">
      <w:pPr>
        <w:pStyle w:val="ad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C37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14:paraId="5CFB3744" w14:textId="77777777" w:rsidR="00A80C89" w:rsidRDefault="00A80C89" w:rsidP="00C0460A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8F7">
        <w:rPr>
          <w:rFonts w:ascii="Times New Roman" w:hAnsi="Times New Roman" w:cs="Times New Roman"/>
          <w:sz w:val="28"/>
          <w:szCs w:val="28"/>
          <w:lang w:eastAsia="ru-RU"/>
        </w:rPr>
        <w:t xml:space="preserve">5. Создать условия для развития сообразительности, находчивости,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самостоятельности и внимательности</w:t>
      </w:r>
      <w:r w:rsidRPr="009848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C842683" w14:textId="77777777" w:rsidR="00A80C89" w:rsidRPr="009848F7" w:rsidRDefault="00A80C89" w:rsidP="00C0460A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4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интерес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848F7">
        <w:rPr>
          <w:rFonts w:ascii="Times New Roman" w:hAnsi="Times New Roman" w:cs="Times New Roman"/>
          <w:sz w:val="28"/>
          <w:szCs w:val="28"/>
          <w:lang w:eastAsia="ru-RU"/>
        </w:rPr>
        <w:t>сознательное отношение к занятиям физической культурой и спортом.</w:t>
      </w:r>
    </w:p>
    <w:p w14:paraId="64C63E43" w14:textId="77777777" w:rsidR="00A80C89" w:rsidRDefault="00A80C89" w:rsidP="00487E39">
      <w:pPr>
        <w:pStyle w:val="ad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D0C889" w14:textId="6E70EE2C" w:rsidR="00A80C89" w:rsidRPr="0054383B" w:rsidRDefault="00A80C89" w:rsidP="00487E39">
      <w:pPr>
        <w:pStyle w:val="a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Pr="00543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4383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обучающий.</w:t>
      </w:r>
    </w:p>
    <w:p w14:paraId="06E42987" w14:textId="7729D708" w:rsidR="00A80C89" w:rsidRPr="0054383B" w:rsidRDefault="00A80C89" w:rsidP="00C0460A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проведения:</w:t>
      </w:r>
      <w:r w:rsidRPr="00543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2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показ, трениров</w:t>
      </w:r>
      <w:r w:rsidR="00C04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очный.</w:t>
      </w:r>
    </w:p>
    <w:p w14:paraId="7A19C6ED" w14:textId="1B2B3276" w:rsidR="00A80C89" w:rsidRPr="0054383B" w:rsidRDefault="00A80C89" w:rsidP="00487E39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Инвентарь:</w:t>
      </w:r>
      <w:r w:rsidRPr="00543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r w:rsidRPr="0054383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для большого тенниса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уровня (30 шт.), баскетбольные мячи (4-8 шт.), плоские напольные мишени (10 шт.); напольные </w:t>
      </w:r>
      <w:r w:rsidRPr="005438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фишки разного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 шт.</w:t>
      </w:r>
      <w:r w:rsidRPr="005438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мишени-конусы (4 шт.), сетка для б/тенниса</w:t>
      </w:r>
      <w:r w:rsidRPr="00543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17CB7" w14:textId="633BA9B7" w:rsidR="00A80C89" w:rsidRPr="0054383B" w:rsidRDefault="00A80C89" w:rsidP="00487E39">
      <w:pPr>
        <w:pStyle w:val="ad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5438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экшен-камера (камера мобильного телефона), штатив</w:t>
      </w:r>
      <w:r w:rsidRPr="00543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4A53D1" w14:textId="77777777" w:rsidR="00A80C89" w:rsidRDefault="00A80C89" w:rsidP="00A80C89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E62E0" w14:textId="31F77043" w:rsidR="00F7585D" w:rsidRDefault="00F7585D" w:rsidP="00F7585D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3C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учебно-тренировочного </w:t>
      </w:r>
      <w:r w:rsidRPr="003C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58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Таблица 1.)</w:t>
      </w:r>
    </w:p>
    <w:p w14:paraId="61A3FF11" w14:textId="77777777" w:rsidR="00A80C89" w:rsidRDefault="00A80C89" w:rsidP="00A80C89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B7D2B41" w14:textId="77777777" w:rsidR="00F7585D" w:rsidRDefault="00F7585D" w:rsidP="00791355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BF15506" w14:textId="1836A4A3" w:rsidR="00A80C89" w:rsidRPr="00A80C89" w:rsidRDefault="00A80C89" w:rsidP="00791355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C89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80C89">
        <w:rPr>
          <w:rFonts w:ascii="Times New Roman" w:hAnsi="Times New Roman" w:cs="Times New Roman"/>
          <w:sz w:val="28"/>
          <w:szCs w:val="28"/>
        </w:rPr>
        <w:t>Во второй части</w:t>
      </w:r>
      <w:r w:rsidR="00C0460A">
        <w:rPr>
          <w:rFonts w:ascii="Times New Roman" w:hAnsi="Times New Roman" w:cs="Times New Roman"/>
          <w:sz w:val="28"/>
          <w:szCs w:val="28"/>
        </w:rPr>
        <w:t xml:space="preserve"> учебно-тренировочного</w:t>
      </w:r>
      <w:r w:rsidRPr="00A80C89">
        <w:rPr>
          <w:rFonts w:ascii="Times New Roman" w:hAnsi="Times New Roman" w:cs="Times New Roman"/>
          <w:sz w:val="28"/>
          <w:szCs w:val="28"/>
        </w:rPr>
        <w:t xml:space="preserve"> занятия на этапе: 3. </w:t>
      </w:r>
      <w:r w:rsidRPr="00A80C8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Техническая подготовка с элементами СФП </w:t>
      </w:r>
      <w:r w:rsidRPr="00A80C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(часть 2)</w:t>
      </w:r>
      <w:r w:rsidRPr="00A80C89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выполнения обучающимися заданий 2 и 3,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дополнительного контроля удобно использовать экшен-камеру (или камеру обычного смартфона) на штативе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видео</w:t>
      </w:r>
      <w:r w:rsidR="00842CA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фиксации.</w:t>
      </w:r>
      <w:r w:rsidR="00842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60A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r w:rsidR="00842CAF">
        <w:rPr>
          <w:rFonts w:ascii="Times New Roman" w:hAnsi="Times New Roman" w:cs="Times New Roman"/>
          <w:sz w:val="28"/>
          <w:szCs w:val="28"/>
          <w:lang w:eastAsia="ru-RU"/>
        </w:rPr>
        <w:t xml:space="preserve"> очень </w:t>
      </w:r>
      <w:r w:rsidR="004F6580">
        <w:rPr>
          <w:rFonts w:ascii="Times New Roman" w:hAnsi="Times New Roman" w:cs="Times New Roman"/>
          <w:sz w:val="28"/>
          <w:szCs w:val="28"/>
          <w:lang w:eastAsia="ru-RU"/>
        </w:rPr>
        <w:t>нравится</w:t>
      </w:r>
      <w:r w:rsidR="00842CAF">
        <w:rPr>
          <w:rFonts w:ascii="Times New Roman" w:hAnsi="Times New Roman" w:cs="Times New Roman"/>
          <w:sz w:val="28"/>
          <w:szCs w:val="28"/>
          <w:lang w:eastAsia="ru-RU"/>
        </w:rPr>
        <w:t xml:space="preserve"> последующий совместный просмотр и анализ зафиксированных</w:t>
      </w:r>
      <w:r w:rsidR="00BE20C5">
        <w:rPr>
          <w:rFonts w:ascii="Times New Roman" w:hAnsi="Times New Roman" w:cs="Times New Roman"/>
          <w:sz w:val="28"/>
          <w:szCs w:val="28"/>
          <w:lang w:eastAsia="ru-RU"/>
        </w:rPr>
        <w:t xml:space="preserve"> на камеру их</w:t>
      </w:r>
      <w:r w:rsidR="00842CAF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580">
        <w:rPr>
          <w:rFonts w:ascii="Times New Roman" w:hAnsi="Times New Roman" w:cs="Times New Roman"/>
          <w:sz w:val="28"/>
          <w:szCs w:val="28"/>
          <w:lang w:eastAsia="ru-RU"/>
        </w:rPr>
        <w:t>Такие совместные просмотры с разбором</w:t>
      </w:r>
      <w:r w:rsidR="00842CAF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положительно влия</w:t>
      </w:r>
      <w:r w:rsidR="004F658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42CAF">
        <w:rPr>
          <w:rFonts w:ascii="Times New Roman" w:hAnsi="Times New Roman" w:cs="Times New Roman"/>
          <w:sz w:val="28"/>
          <w:szCs w:val="28"/>
          <w:lang w:eastAsia="ru-RU"/>
        </w:rPr>
        <w:t>т на мотивацию обучающихся, приуча</w:t>
      </w:r>
      <w:r w:rsidR="004F658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42CAF">
        <w:rPr>
          <w:rFonts w:ascii="Times New Roman" w:hAnsi="Times New Roman" w:cs="Times New Roman"/>
          <w:sz w:val="28"/>
          <w:szCs w:val="28"/>
          <w:lang w:eastAsia="ru-RU"/>
        </w:rPr>
        <w:t>т их к самоконтролю при самостоятельном выполнении упражнений. Кроме того, увидев себя со стороны, обучающиеся быстрее рефлексируют, и исправляют собственные технические ошибки, улучшая свои двигательные навыки. При грамотно построенном обсуждении и общении во время таких видео просмотров удается наладить хорошие доверительные взаимоотношения в спортивном коллективе. Обычно, в дальнейшем обучающиеся проявляют еще больше старания и усилий для обучения.</w:t>
      </w:r>
    </w:p>
    <w:p w14:paraId="34579D20" w14:textId="77777777" w:rsidR="00C47EF9" w:rsidRDefault="00C47EF9" w:rsidP="00C47E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39537" w14:textId="77777777" w:rsidR="00C47EF9" w:rsidRDefault="00C47EF9" w:rsidP="00D65E1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2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5F0287B" w14:textId="479054F4" w:rsidR="004F6580" w:rsidRPr="00526620" w:rsidRDefault="00C47EF9" w:rsidP="0079135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80" w:rsidRPr="00D061AC">
        <w:rPr>
          <w:rFonts w:ascii="Times New Roman" w:hAnsi="Times New Roman" w:cs="Times New Roman"/>
          <w:sz w:val="28"/>
          <w:szCs w:val="28"/>
        </w:rPr>
        <w:t xml:space="preserve">Простые приемы, подводящие и специальные упражнения, описанные в данной методической разработке, показали свою эффективность при обучении детей, не имеющих специальной физической подготовленности, большому теннису на начальном уровне подготовки. При условии регулярного посещения </w:t>
      </w:r>
      <w:r w:rsidR="00C0460A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="004F6580" w:rsidRPr="00D061AC">
        <w:rPr>
          <w:rFonts w:ascii="Times New Roman" w:hAnsi="Times New Roman" w:cs="Times New Roman"/>
          <w:sz w:val="28"/>
          <w:szCs w:val="28"/>
        </w:rPr>
        <w:t xml:space="preserve">занятий не реже 2-3 раз в неделю. </w:t>
      </w:r>
      <w:r w:rsidR="00D061AC">
        <w:rPr>
          <w:rFonts w:ascii="Times New Roman" w:hAnsi="Times New Roman" w:cs="Times New Roman"/>
          <w:sz w:val="28"/>
          <w:szCs w:val="28"/>
        </w:rPr>
        <w:t>Для</w:t>
      </w:r>
      <w:r w:rsidR="00D061AC" w:rsidRPr="00D061AC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D061AC">
        <w:rPr>
          <w:rFonts w:ascii="Times New Roman" w:hAnsi="Times New Roman" w:cs="Times New Roman"/>
          <w:sz w:val="28"/>
          <w:szCs w:val="28"/>
        </w:rPr>
        <w:t>я</w:t>
      </w:r>
      <w:r w:rsidR="00D061AC" w:rsidRPr="00D061AC">
        <w:rPr>
          <w:rFonts w:ascii="Times New Roman" w:hAnsi="Times New Roman" w:cs="Times New Roman"/>
          <w:sz w:val="28"/>
          <w:szCs w:val="28"/>
        </w:rPr>
        <w:t xml:space="preserve"> детей с низким и средним уровнем физической подготовки</w:t>
      </w:r>
      <w:r w:rsidR="00D061AC">
        <w:rPr>
          <w:rFonts w:ascii="Times New Roman" w:hAnsi="Times New Roman" w:cs="Times New Roman"/>
          <w:sz w:val="28"/>
          <w:szCs w:val="28"/>
        </w:rPr>
        <w:t xml:space="preserve"> сложным двигательным навыкам</w:t>
      </w:r>
      <w:r w:rsidR="00D061AC" w:rsidRPr="00D061AC">
        <w:rPr>
          <w:rFonts w:ascii="Times New Roman" w:hAnsi="Times New Roman" w:cs="Times New Roman"/>
          <w:sz w:val="28"/>
          <w:szCs w:val="28"/>
        </w:rPr>
        <w:t xml:space="preserve"> </w:t>
      </w:r>
      <w:r w:rsidR="00D061AC">
        <w:rPr>
          <w:rFonts w:ascii="Times New Roman" w:hAnsi="Times New Roman" w:cs="Times New Roman"/>
          <w:sz w:val="28"/>
          <w:szCs w:val="28"/>
        </w:rPr>
        <w:t xml:space="preserve">наиболее подходит </w:t>
      </w:r>
      <w:r w:rsidR="00D061AC" w:rsidRPr="00D061AC">
        <w:rPr>
          <w:rFonts w:ascii="Times New Roman" w:hAnsi="Times New Roman" w:cs="Times New Roman"/>
          <w:sz w:val="28"/>
          <w:szCs w:val="28"/>
        </w:rPr>
        <w:t>принцип обучения «От простого к сложному».</w:t>
      </w:r>
    </w:p>
    <w:p w14:paraId="194DFE28" w14:textId="7F71493D" w:rsidR="004F6580" w:rsidRPr="00D061AC" w:rsidRDefault="004F6580" w:rsidP="007913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1AC">
        <w:rPr>
          <w:rFonts w:ascii="Times New Roman" w:hAnsi="Times New Roman" w:cs="Times New Roman"/>
          <w:sz w:val="28"/>
          <w:szCs w:val="28"/>
        </w:rPr>
        <w:t xml:space="preserve">Отдельные методы, подходы и упражнения </w:t>
      </w:r>
      <w:r w:rsidR="00D061AC">
        <w:rPr>
          <w:rFonts w:ascii="Times New Roman" w:hAnsi="Times New Roman" w:cs="Times New Roman"/>
          <w:sz w:val="28"/>
          <w:szCs w:val="28"/>
        </w:rPr>
        <w:t xml:space="preserve">вполне </w:t>
      </w:r>
      <w:r w:rsidRPr="00D061AC">
        <w:rPr>
          <w:rFonts w:ascii="Times New Roman" w:hAnsi="Times New Roman" w:cs="Times New Roman"/>
          <w:sz w:val="28"/>
          <w:szCs w:val="28"/>
        </w:rPr>
        <w:t xml:space="preserve">могут быть востребованы </w:t>
      </w:r>
      <w:r w:rsidR="00D061AC">
        <w:rPr>
          <w:rFonts w:ascii="Times New Roman" w:hAnsi="Times New Roman" w:cs="Times New Roman"/>
          <w:sz w:val="28"/>
          <w:szCs w:val="28"/>
        </w:rPr>
        <w:t>в практической деятельности</w:t>
      </w:r>
      <w:r w:rsidR="00C0460A">
        <w:rPr>
          <w:rFonts w:ascii="Times New Roman" w:hAnsi="Times New Roman" w:cs="Times New Roman"/>
          <w:sz w:val="28"/>
          <w:szCs w:val="28"/>
        </w:rPr>
        <w:t xml:space="preserve"> тренеров-преподавателей</w:t>
      </w:r>
      <w:r w:rsidR="00D061AC">
        <w:rPr>
          <w:rFonts w:ascii="Times New Roman" w:hAnsi="Times New Roman" w:cs="Times New Roman"/>
          <w:sz w:val="28"/>
          <w:szCs w:val="28"/>
        </w:rPr>
        <w:t>, а также инструкторов спортивных школ</w:t>
      </w:r>
      <w:r w:rsidRPr="00D061AC">
        <w:rPr>
          <w:rFonts w:ascii="Times New Roman" w:hAnsi="Times New Roman" w:cs="Times New Roman"/>
          <w:sz w:val="28"/>
          <w:szCs w:val="28"/>
        </w:rPr>
        <w:t>.</w:t>
      </w:r>
    </w:p>
    <w:p w14:paraId="601C0797" w14:textId="77777777" w:rsidR="00526620" w:rsidRDefault="00526620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5C1B80" w14:textId="77777777" w:rsidR="00526620" w:rsidRDefault="00526620" w:rsidP="002433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97C9B4" w14:textId="5F3FCCB3" w:rsidR="00BC09CA" w:rsidRDefault="00BC09CA" w:rsidP="0056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CC68C" w14:textId="7279A254" w:rsidR="00C0460A" w:rsidRDefault="00C0460A" w:rsidP="0056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55691" w14:textId="77777777" w:rsidR="00C0460A" w:rsidRDefault="00C0460A" w:rsidP="0056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1CDD1" w14:textId="77777777" w:rsidR="00BC09CA" w:rsidRDefault="00BC09CA" w:rsidP="00566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19314" w14:textId="77777777" w:rsidR="00185A34" w:rsidRPr="00566EE9" w:rsidRDefault="00566EE9" w:rsidP="0056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526620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526620">
        <w:rPr>
          <w:rFonts w:ascii="Times New Roman" w:hAnsi="Times New Roman" w:cs="Times New Roman"/>
          <w:b/>
          <w:sz w:val="28"/>
          <w:szCs w:val="28"/>
        </w:rPr>
        <w:t xml:space="preserve"> и источников</w:t>
      </w:r>
    </w:p>
    <w:p w14:paraId="47D46365" w14:textId="65C2619E" w:rsidR="00711C8F" w:rsidRPr="00566EE9" w:rsidRDefault="00711C8F" w:rsidP="007B556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6EE9">
        <w:rPr>
          <w:rFonts w:ascii="Times New Roman" w:hAnsi="Times New Roman" w:cs="Times New Roman"/>
          <w:sz w:val="28"/>
          <w:szCs w:val="28"/>
        </w:rPr>
        <w:t>Башкиров В. Ф. Пр</w:t>
      </w:r>
      <w:r w:rsidR="00BE415C">
        <w:rPr>
          <w:rFonts w:ascii="Times New Roman" w:hAnsi="Times New Roman" w:cs="Times New Roman"/>
          <w:sz w:val="28"/>
          <w:szCs w:val="28"/>
        </w:rPr>
        <w:t>офилактика травм у спортсменов.</w:t>
      </w:r>
      <w:r w:rsidR="00C0460A">
        <w:rPr>
          <w:rFonts w:ascii="Times New Roman" w:hAnsi="Times New Roman" w:cs="Times New Roman"/>
          <w:sz w:val="28"/>
          <w:szCs w:val="28"/>
        </w:rPr>
        <w:t xml:space="preserve"> </w:t>
      </w:r>
      <w:r w:rsidR="00BE415C">
        <w:rPr>
          <w:rFonts w:ascii="Times New Roman" w:hAnsi="Times New Roman" w:cs="Times New Roman"/>
          <w:sz w:val="28"/>
          <w:szCs w:val="28"/>
        </w:rPr>
        <w:t xml:space="preserve"> </w:t>
      </w:r>
      <w:r w:rsidRPr="00566EE9">
        <w:rPr>
          <w:rFonts w:ascii="Times New Roman" w:hAnsi="Times New Roman" w:cs="Times New Roman"/>
          <w:sz w:val="28"/>
          <w:szCs w:val="28"/>
        </w:rPr>
        <w:t>М.: Физк</w:t>
      </w:r>
      <w:r w:rsidR="00BE415C">
        <w:rPr>
          <w:rFonts w:ascii="Times New Roman" w:hAnsi="Times New Roman" w:cs="Times New Roman"/>
          <w:sz w:val="28"/>
          <w:szCs w:val="28"/>
        </w:rPr>
        <w:t>ультура и спорт, 1987.-176 с.</w:t>
      </w:r>
    </w:p>
    <w:p w14:paraId="39F600B8" w14:textId="6D27C79B" w:rsidR="00711C8F" w:rsidRPr="00566EE9" w:rsidRDefault="00711C8F" w:rsidP="007B556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6EE9">
        <w:rPr>
          <w:rFonts w:ascii="Times New Roman" w:hAnsi="Times New Roman" w:cs="Times New Roman"/>
          <w:sz w:val="28"/>
          <w:szCs w:val="28"/>
        </w:rPr>
        <w:t xml:space="preserve">Бриль </w:t>
      </w:r>
      <w:r w:rsidR="00BE415C">
        <w:rPr>
          <w:rFonts w:ascii="Times New Roman" w:hAnsi="Times New Roman" w:cs="Times New Roman"/>
          <w:sz w:val="28"/>
          <w:szCs w:val="28"/>
        </w:rPr>
        <w:t xml:space="preserve">М. С. Отбор в спортивных играх. </w:t>
      </w:r>
      <w:r w:rsidRPr="00566EE9">
        <w:rPr>
          <w:rFonts w:ascii="Times New Roman" w:hAnsi="Times New Roman" w:cs="Times New Roman"/>
          <w:sz w:val="28"/>
          <w:szCs w:val="28"/>
        </w:rPr>
        <w:t>М.: Физкультура и спорт, 1980.-127с</w:t>
      </w:r>
      <w:r w:rsidR="00BE415C">
        <w:rPr>
          <w:rFonts w:ascii="Times New Roman" w:hAnsi="Times New Roman" w:cs="Times New Roman"/>
          <w:sz w:val="28"/>
          <w:szCs w:val="28"/>
        </w:rPr>
        <w:t>.</w:t>
      </w:r>
    </w:p>
    <w:p w14:paraId="2D866351" w14:textId="77777777" w:rsidR="00711C8F" w:rsidRPr="00566EE9" w:rsidRDefault="00711C8F" w:rsidP="007B556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EE9">
        <w:rPr>
          <w:rFonts w:ascii="Times New Roman" w:hAnsi="Times New Roman" w:cs="Times New Roman"/>
          <w:sz w:val="28"/>
          <w:szCs w:val="28"/>
        </w:rPr>
        <w:t>Брайент</w:t>
      </w:r>
      <w:proofErr w:type="spellEnd"/>
      <w:r w:rsidRPr="00566EE9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566EE9">
        <w:rPr>
          <w:rFonts w:ascii="Times New Roman" w:hAnsi="Times New Roman" w:cs="Times New Roman"/>
          <w:sz w:val="28"/>
          <w:szCs w:val="28"/>
        </w:rPr>
        <w:t>Кретти</w:t>
      </w:r>
      <w:proofErr w:type="spellEnd"/>
      <w:r w:rsidRPr="00566EE9">
        <w:rPr>
          <w:rFonts w:ascii="Times New Roman" w:hAnsi="Times New Roman" w:cs="Times New Roman"/>
          <w:sz w:val="28"/>
          <w:szCs w:val="28"/>
        </w:rPr>
        <w:t>. Психология в современном спорте/ Пер. с англ.-М.: Физкультура и спорт, 1978.-224с.</w:t>
      </w:r>
    </w:p>
    <w:p w14:paraId="179CF76A" w14:textId="2A218404" w:rsidR="00711C8F" w:rsidRPr="00566EE9" w:rsidRDefault="00711C8F" w:rsidP="007B556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6EE9">
        <w:rPr>
          <w:rFonts w:ascii="Times New Roman" w:hAnsi="Times New Roman" w:cs="Times New Roman"/>
          <w:sz w:val="28"/>
          <w:szCs w:val="28"/>
        </w:rPr>
        <w:t>Бред Гилберт, Стив Джеймисон. Победа любой ценой</w:t>
      </w:r>
      <w:r w:rsidR="00BE415C">
        <w:rPr>
          <w:rFonts w:ascii="Times New Roman" w:hAnsi="Times New Roman" w:cs="Times New Roman"/>
          <w:sz w:val="28"/>
          <w:szCs w:val="28"/>
        </w:rPr>
        <w:t>.</w:t>
      </w:r>
      <w:r w:rsidRPr="00566EE9">
        <w:rPr>
          <w:rFonts w:ascii="Times New Roman" w:hAnsi="Times New Roman" w:cs="Times New Roman"/>
          <w:sz w:val="28"/>
          <w:szCs w:val="28"/>
        </w:rPr>
        <w:t xml:space="preserve"> Пер. с англ..-М.:ЗАО «Олимп-Бизнес»,2004.-336 с.</w:t>
      </w:r>
    </w:p>
    <w:p w14:paraId="7BCC60F1" w14:textId="62D246EC" w:rsidR="00711C8F" w:rsidRPr="00566EE9" w:rsidRDefault="00711C8F" w:rsidP="007B556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6EE9">
        <w:rPr>
          <w:rFonts w:ascii="Times New Roman" w:hAnsi="Times New Roman" w:cs="Times New Roman"/>
          <w:sz w:val="28"/>
          <w:szCs w:val="28"/>
        </w:rPr>
        <w:t xml:space="preserve">Голенко В. А., </w:t>
      </w:r>
      <w:proofErr w:type="spellStart"/>
      <w:r w:rsidRPr="00566EE9">
        <w:rPr>
          <w:rFonts w:ascii="Times New Roman" w:hAnsi="Times New Roman" w:cs="Times New Roman"/>
          <w:sz w:val="28"/>
          <w:szCs w:val="28"/>
        </w:rPr>
        <w:t>Скородум</w:t>
      </w:r>
      <w:r w:rsidR="00E86F2B" w:rsidRPr="00566EE9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E86F2B" w:rsidRPr="00566EE9">
        <w:rPr>
          <w:rFonts w:ascii="Times New Roman" w:hAnsi="Times New Roman" w:cs="Times New Roman"/>
          <w:sz w:val="28"/>
          <w:szCs w:val="28"/>
        </w:rPr>
        <w:t xml:space="preserve"> А. П., Тарпищев Ш. А. Школа</w:t>
      </w:r>
      <w:r w:rsidRPr="00566EE9">
        <w:rPr>
          <w:rFonts w:ascii="Times New Roman" w:hAnsi="Times New Roman" w:cs="Times New Roman"/>
          <w:sz w:val="28"/>
          <w:szCs w:val="28"/>
        </w:rPr>
        <w:t xml:space="preserve"> тенниса: Учеб. </w:t>
      </w:r>
      <w:proofErr w:type="spellStart"/>
      <w:r w:rsidRPr="00566EE9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566EE9">
        <w:rPr>
          <w:rFonts w:ascii="Times New Roman" w:hAnsi="Times New Roman" w:cs="Times New Roman"/>
          <w:sz w:val="28"/>
          <w:szCs w:val="28"/>
        </w:rPr>
        <w:t>. для высших учебных заведений физической культуры.</w:t>
      </w:r>
      <w:r w:rsidR="00BE415C">
        <w:rPr>
          <w:rFonts w:ascii="Times New Roman" w:hAnsi="Times New Roman" w:cs="Times New Roman"/>
          <w:sz w:val="28"/>
          <w:szCs w:val="28"/>
        </w:rPr>
        <w:t xml:space="preserve"> </w:t>
      </w:r>
      <w:r w:rsidRPr="00566EE9">
        <w:rPr>
          <w:rFonts w:ascii="Times New Roman" w:hAnsi="Times New Roman" w:cs="Times New Roman"/>
          <w:sz w:val="28"/>
          <w:szCs w:val="28"/>
        </w:rPr>
        <w:t>М.:</w:t>
      </w:r>
      <w:r w:rsidR="00BE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EE9">
        <w:rPr>
          <w:rFonts w:ascii="Times New Roman" w:hAnsi="Times New Roman" w:cs="Times New Roman"/>
          <w:sz w:val="28"/>
          <w:szCs w:val="28"/>
        </w:rPr>
        <w:t>Дедалус</w:t>
      </w:r>
      <w:proofErr w:type="spellEnd"/>
      <w:r w:rsidRPr="00566EE9">
        <w:rPr>
          <w:rFonts w:ascii="Times New Roman" w:hAnsi="Times New Roman" w:cs="Times New Roman"/>
          <w:sz w:val="28"/>
          <w:szCs w:val="28"/>
        </w:rPr>
        <w:t>,</w:t>
      </w:r>
      <w:r w:rsidR="00BE415C">
        <w:rPr>
          <w:rFonts w:ascii="Times New Roman" w:hAnsi="Times New Roman" w:cs="Times New Roman"/>
          <w:sz w:val="28"/>
          <w:szCs w:val="28"/>
        </w:rPr>
        <w:t xml:space="preserve"> </w:t>
      </w:r>
      <w:r w:rsidRPr="00566EE9">
        <w:rPr>
          <w:rFonts w:ascii="Times New Roman" w:hAnsi="Times New Roman" w:cs="Times New Roman"/>
          <w:sz w:val="28"/>
          <w:szCs w:val="28"/>
        </w:rPr>
        <w:t>2001.-192с.:</w:t>
      </w:r>
    </w:p>
    <w:p w14:paraId="6AAFE9AC" w14:textId="77777777" w:rsidR="00711C8F" w:rsidRPr="00566EE9" w:rsidRDefault="00711C8F" w:rsidP="007B556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6EE9">
        <w:rPr>
          <w:rFonts w:ascii="Times New Roman" w:hAnsi="Times New Roman" w:cs="Times New Roman"/>
          <w:sz w:val="28"/>
          <w:szCs w:val="28"/>
        </w:rPr>
        <w:t>Макарова Г. А. Спортивная медицина - Физическая культура и спорт.</w:t>
      </w:r>
      <w:r w:rsidR="00BE415C">
        <w:rPr>
          <w:rFonts w:ascii="Times New Roman" w:hAnsi="Times New Roman" w:cs="Times New Roman"/>
          <w:sz w:val="28"/>
          <w:szCs w:val="28"/>
        </w:rPr>
        <w:t>/</w:t>
      </w:r>
      <w:r w:rsidRPr="00566EE9">
        <w:rPr>
          <w:rFonts w:ascii="Times New Roman" w:hAnsi="Times New Roman" w:cs="Times New Roman"/>
          <w:sz w:val="28"/>
          <w:szCs w:val="28"/>
        </w:rPr>
        <w:t xml:space="preserve"> М.: Советский спорт 2003.- 480 с.</w:t>
      </w:r>
    </w:p>
    <w:p w14:paraId="79A44984" w14:textId="6B218989" w:rsidR="00711C8F" w:rsidRPr="00566EE9" w:rsidRDefault="00711C8F" w:rsidP="007B556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6EE9">
        <w:rPr>
          <w:rFonts w:ascii="Times New Roman" w:hAnsi="Times New Roman" w:cs="Times New Roman"/>
          <w:sz w:val="28"/>
          <w:szCs w:val="28"/>
        </w:rPr>
        <w:t>Матвеев Л. П</w:t>
      </w:r>
      <w:r w:rsidR="00BE415C">
        <w:rPr>
          <w:rFonts w:ascii="Times New Roman" w:hAnsi="Times New Roman" w:cs="Times New Roman"/>
          <w:sz w:val="28"/>
          <w:szCs w:val="28"/>
        </w:rPr>
        <w:t>. Основы спортивной тренировки.</w:t>
      </w:r>
      <w:r w:rsidRPr="00566EE9">
        <w:rPr>
          <w:rFonts w:ascii="Times New Roman" w:hAnsi="Times New Roman" w:cs="Times New Roman"/>
          <w:sz w:val="28"/>
          <w:szCs w:val="28"/>
        </w:rPr>
        <w:t xml:space="preserve"> М.: Физкультура и спорт, 1977-280 с.</w:t>
      </w:r>
    </w:p>
    <w:p w14:paraId="2EA54B95" w14:textId="327F9845" w:rsidR="00711C8F" w:rsidRPr="00566EE9" w:rsidRDefault="00711C8F" w:rsidP="007B556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6EE9">
        <w:rPr>
          <w:rFonts w:ascii="Times New Roman" w:hAnsi="Times New Roman" w:cs="Times New Roman"/>
          <w:sz w:val="28"/>
          <w:szCs w:val="28"/>
        </w:rPr>
        <w:t xml:space="preserve">Матвеев Л. П. Основы спортивной общей теории спорта и </w:t>
      </w:r>
      <w:r w:rsidR="00BE415C">
        <w:rPr>
          <w:rFonts w:ascii="Times New Roman" w:hAnsi="Times New Roman" w:cs="Times New Roman"/>
          <w:sz w:val="28"/>
          <w:szCs w:val="28"/>
        </w:rPr>
        <w:t>системы подготовки спортсменов.</w:t>
      </w:r>
      <w:r w:rsidR="00CD318B">
        <w:rPr>
          <w:rFonts w:ascii="Times New Roman" w:hAnsi="Times New Roman" w:cs="Times New Roman"/>
          <w:sz w:val="28"/>
          <w:szCs w:val="28"/>
        </w:rPr>
        <w:t xml:space="preserve"> </w:t>
      </w:r>
      <w:r w:rsidRPr="00566EE9">
        <w:rPr>
          <w:rFonts w:ascii="Times New Roman" w:hAnsi="Times New Roman" w:cs="Times New Roman"/>
          <w:sz w:val="28"/>
          <w:szCs w:val="28"/>
        </w:rPr>
        <w:t>М.: Олимпийская литература, 1999-318 с.</w:t>
      </w:r>
    </w:p>
    <w:p w14:paraId="16516C12" w14:textId="640167B4" w:rsidR="00711C8F" w:rsidRPr="00566EE9" w:rsidRDefault="00711C8F" w:rsidP="007B556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66EE9">
        <w:rPr>
          <w:rFonts w:ascii="Times New Roman" w:hAnsi="Times New Roman" w:cs="Times New Roman"/>
          <w:sz w:val="28"/>
          <w:szCs w:val="28"/>
        </w:rPr>
        <w:t xml:space="preserve">Озолин Н. Г. Настольная книга </w:t>
      </w:r>
      <w:r w:rsidR="00BE415C">
        <w:rPr>
          <w:rFonts w:ascii="Times New Roman" w:hAnsi="Times New Roman" w:cs="Times New Roman"/>
          <w:sz w:val="28"/>
          <w:szCs w:val="28"/>
        </w:rPr>
        <w:t>тренера.</w:t>
      </w:r>
      <w:r w:rsidR="00CD318B">
        <w:rPr>
          <w:rFonts w:ascii="Times New Roman" w:hAnsi="Times New Roman" w:cs="Times New Roman"/>
          <w:sz w:val="28"/>
          <w:szCs w:val="28"/>
        </w:rPr>
        <w:t xml:space="preserve"> </w:t>
      </w:r>
      <w:r w:rsidRPr="00566EE9">
        <w:rPr>
          <w:rFonts w:ascii="Times New Roman" w:hAnsi="Times New Roman" w:cs="Times New Roman"/>
          <w:sz w:val="28"/>
          <w:szCs w:val="28"/>
        </w:rPr>
        <w:t>М.: АСТ Астрель, 2002.-863 с.</w:t>
      </w:r>
    </w:p>
    <w:p w14:paraId="4CABB951" w14:textId="24F46006" w:rsidR="00711C8F" w:rsidRPr="00333333" w:rsidRDefault="00BE415C" w:rsidP="007B556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C8F" w:rsidRPr="00566EE9">
        <w:rPr>
          <w:rFonts w:ascii="Times New Roman" w:hAnsi="Times New Roman" w:cs="Times New Roman"/>
          <w:sz w:val="28"/>
          <w:szCs w:val="28"/>
        </w:rPr>
        <w:t>Примерная программы для ДЮСШ, СДЮШОР по волейболу, футболу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3333">
        <w:rPr>
          <w:rFonts w:ascii="Times New Roman" w:hAnsi="Times New Roman" w:cs="Times New Roman"/>
          <w:sz w:val="28"/>
          <w:szCs w:val="28"/>
        </w:rPr>
        <w:t>настольному теннису, теннису.</w:t>
      </w:r>
      <w:r w:rsidR="00CD318B">
        <w:rPr>
          <w:rFonts w:ascii="Times New Roman" w:hAnsi="Times New Roman" w:cs="Times New Roman"/>
          <w:sz w:val="28"/>
          <w:szCs w:val="28"/>
        </w:rPr>
        <w:t xml:space="preserve"> </w:t>
      </w:r>
      <w:r w:rsidR="00711C8F" w:rsidRPr="00333333">
        <w:rPr>
          <w:rFonts w:ascii="Times New Roman" w:hAnsi="Times New Roman" w:cs="Times New Roman"/>
          <w:sz w:val="28"/>
          <w:szCs w:val="28"/>
        </w:rPr>
        <w:t>М.: Федеральное агентство по физической культуре и спорту, 2005г.</w:t>
      </w:r>
    </w:p>
    <w:p w14:paraId="72F13CE7" w14:textId="77777777" w:rsidR="00711C8F" w:rsidRPr="00333333" w:rsidRDefault="00BE415C" w:rsidP="007B5569">
      <w:pPr>
        <w:pStyle w:val="a3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33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C8F" w:rsidRPr="00333333">
        <w:rPr>
          <w:rFonts w:ascii="Times New Roman" w:hAnsi="Times New Roman" w:cs="Times New Roman"/>
          <w:sz w:val="28"/>
          <w:szCs w:val="28"/>
        </w:rPr>
        <w:t>Скородумова</w:t>
      </w:r>
      <w:proofErr w:type="spellEnd"/>
      <w:r w:rsidR="00711C8F" w:rsidRPr="00333333">
        <w:rPr>
          <w:rFonts w:ascii="Times New Roman" w:hAnsi="Times New Roman" w:cs="Times New Roman"/>
          <w:sz w:val="28"/>
          <w:szCs w:val="28"/>
        </w:rPr>
        <w:t xml:space="preserve"> А. П. Теннис. Построение тренировки квалифицированных спортсменов в индивидуальных видах спорти</w:t>
      </w:r>
      <w:r w:rsidRPr="00333333">
        <w:rPr>
          <w:rFonts w:ascii="Times New Roman" w:hAnsi="Times New Roman" w:cs="Times New Roman"/>
          <w:sz w:val="28"/>
          <w:szCs w:val="28"/>
        </w:rPr>
        <w:t>вных игр (на примере тенниса)/</w:t>
      </w:r>
      <w:r w:rsidR="00566EE9" w:rsidRPr="00333333">
        <w:rPr>
          <w:rFonts w:ascii="Times New Roman" w:hAnsi="Times New Roman" w:cs="Times New Roman"/>
          <w:sz w:val="28"/>
          <w:szCs w:val="28"/>
        </w:rPr>
        <w:t xml:space="preserve"> </w:t>
      </w:r>
      <w:r w:rsidR="00711C8F" w:rsidRPr="00333333">
        <w:rPr>
          <w:rFonts w:ascii="Times New Roman" w:hAnsi="Times New Roman" w:cs="Times New Roman"/>
          <w:sz w:val="28"/>
          <w:szCs w:val="28"/>
        </w:rPr>
        <w:t>М., 1990.-374 с.</w:t>
      </w:r>
    </w:p>
    <w:p w14:paraId="2BBA5A03" w14:textId="4E1494C7" w:rsidR="007D0CDA" w:rsidRPr="008D2C54" w:rsidRDefault="00333333" w:rsidP="007B5569">
      <w:pPr>
        <w:pStyle w:val="a3"/>
        <w:numPr>
          <w:ilvl w:val="0"/>
          <w:numId w:val="11"/>
        </w:numPr>
        <w:spacing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EE9" w:rsidRPr="00333333">
        <w:rPr>
          <w:rFonts w:ascii="Times New Roman" w:hAnsi="Times New Roman" w:cs="Times New Roman"/>
          <w:sz w:val="28"/>
          <w:szCs w:val="28"/>
        </w:rPr>
        <w:t>Шодих</w:t>
      </w:r>
      <w:proofErr w:type="spellEnd"/>
      <w:r w:rsidR="00566EE9" w:rsidRPr="00333333">
        <w:rPr>
          <w:rFonts w:ascii="Times New Roman" w:hAnsi="Times New Roman" w:cs="Times New Roman"/>
          <w:sz w:val="28"/>
          <w:szCs w:val="28"/>
        </w:rPr>
        <w:t xml:space="preserve"> М. Круговая тренировка. </w:t>
      </w:r>
      <w:r w:rsidR="00711C8F" w:rsidRPr="0033333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711C8F" w:rsidRPr="00333333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="00711C8F" w:rsidRPr="00333333">
        <w:rPr>
          <w:rFonts w:ascii="Times New Roman" w:hAnsi="Times New Roman" w:cs="Times New Roman"/>
          <w:sz w:val="28"/>
          <w:szCs w:val="28"/>
        </w:rPr>
        <w:t>, 1966.-165 с.</w:t>
      </w:r>
    </w:p>
    <w:p w14:paraId="271BF4BE" w14:textId="069C84E4" w:rsidR="008D2C54" w:rsidRPr="008D2C54" w:rsidRDefault="008D2C54" w:rsidP="002E6C3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C54">
        <w:rPr>
          <w:rFonts w:ascii="Times New Roman" w:hAnsi="Times New Roman" w:cs="Times New Roman"/>
          <w:sz w:val="28"/>
          <w:szCs w:val="28"/>
        </w:rPr>
        <w:t xml:space="preserve"> </w:t>
      </w:r>
      <w:r w:rsidR="002E6C33" w:rsidRPr="008D2C54">
        <w:rPr>
          <w:rFonts w:ascii="Times New Roman" w:hAnsi="Times New Roman" w:cs="Times New Roman"/>
          <w:sz w:val="28"/>
          <w:szCs w:val="28"/>
        </w:rPr>
        <w:t>Удар спра</w:t>
      </w:r>
      <w:r w:rsidR="002E6C33">
        <w:rPr>
          <w:rFonts w:ascii="Times New Roman" w:hAnsi="Times New Roman" w:cs="Times New Roman"/>
          <w:sz w:val="28"/>
          <w:szCs w:val="28"/>
        </w:rPr>
        <w:t xml:space="preserve">ва по отскочившему мячу Роджера </w:t>
      </w:r>
      <w:r w:rsidR="002E6C33" w:rsidRPr="008D2C54">
        <w:rPr>
          <w:rFonts w:ascii="Times New Roman" w:hAnsi="Times New Roman" w:cs="Times New Roman"/>
          <w:sz w:val="28"/>
          <w:szCs w:val="28"/>
        </w:rPr>
        <w:t>Федерер</w:t>
      </w:r>
      <w:r w:rsidR="002E6C33">
        <w:rPr>
          <w:rFonts w:ascii="Times New Roman" w:hAnsi="Times New Roman" w:cs="Times New Roman"/>
          <w:sz w:val="28"/>
          <w:szCs w:val="28"/>
        </w:rPr>
        <w:t>а.</w:t>
      </w:r>
      <w:r w:rsidR="002E6C33" w:rsidRPr="008D2C54">
        <w:rPr>
          <w:rFonts w:ascii="Times New Roman" w:hAnsi="Times New Roman" w:cs="Times New Roman"/>
          <w:sz w:val="28"/>
          <w:szCs w:val="28"/>
        </w:rPr>
        <w:t xml:space="preserve"> </w:t>
      </w:r>
      <w:r w:rsidR="002E6C33" w:rsidRPr="001C7442">
        <w:rPr>
          <w:rFonts w:ascii="Times New Roman" w:hAnsi="Times New Roman" w:cs="Times New Roman"/>
          <w:sz w:val="28"/>
          <w:szCs w:val="28"/>
        </w:rPr>
        <w:t xml:space="preserve">Единое окно доступа к </w:t>
      </w:r>
      <w:r w:rsidR="002E6C33">
        <w:rPr>
          <w:rFonts w:ascii="Times New Roman" w:hAnsi="Times New Roman" w:cs="Times New Roman"/>
          <w:sz w:val="28"/>
          <w:szCs w:val="28"/>
        </w:rPr>
        <w:t>о</w:t>
      </w:r>
      <w:r w:rsidR="002E6C33" w:rsidRPr="001C7442">
        <w:rPr>
          <w:rFonts w:ascii="Times New Roman" w:hAnsi="Times New Roman" w:cs="Times New Roman"/>
          <w:sz w:val="28"/>
          <w:szCs w:val="28"/>
        </w:rPr>
        <w:t>бразовательным ресурсам: портал [</w:t>
      </w:r>
      <w:r w:rsidR="002E6C33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2E6C33" w:rsidRPr="001C7442">
        <w:rPr>
          <w:rFonts w:ascii="Times New Roman" w:hAnsi="Times New Roman" w:cs="Times New Roman"/>
          <w:sz w:val="28"/>
          <w:szCs w:val="28"/>
        </w:rPr>
        <w:t xml:space="preserve">]. - Режим доступа: </w:t>
      </w:r>
      <w:r w:rsidRPr="008D2C54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D2C54">
          <w:rPr>
            <w:rStyle w:val="af"/>
            <w:rFonts w:ascii="Times New Roman" w:hAnsi="Times New Roman" w:cs="Times New Roman"/>
            <w:sz w:val="28"/>
            <w:szCs w:val="28"/>
          </w:rPr>
          <w:t>https://youtu.be/cWGP3YiPYwo</w:t>
        </w:r>
      </w:hyperlink>
      <w:r w:rsidR="002E6C33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7688D3B8" w14:textId="77777777" w:rsidR="008D2C54" w:rsidRDefault="00183A78" w:rsidP="002E6C33">
      <w:pPr>
        <w:pStyle w:val="ad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D2C54" w:rsidRPr="008D2C54">
          <w:rPr>
            <w:rStyle w:val="af"/>
            <w:rFonts w:ascii="Times New Roman" w:hAnsi="Times New Roman" w:cs="Times New Roman"/>
            <w:sz w:val="28"/>
            <w:szCs w:val="28"/>
          </w:rPr>
          <w:t>https://youtu.be/6JIJHodLiOk</w:t>
        </w:r>
      </w:hyperlink>
      <w:r w:rsidR="002E6C33" w:rsidRPr="002E6C33">
        <w:rPr>
          <w:rFonts w:ascii="Times New Roman" w:hAnsi="Times New Roman" w:cs="Times New Roman"/>
          <w:sz w:val="28"/>
          <w:szCs w:val="28"/>
        </w:rPr>
        <w:t xml:space="preserve"> </w:t>
      </w:r>
      <w:r w:rsidR="002E6C33">
        <w:rPr>
          <w:rFonts w:ascii="Times New Roman" w:hAnsi="Times New Roman" w:cs="Times New Roman"/>
          <w:sz w:val="28"/>
          <w:szCs w:val="28"/>
        </w:rPr>
        <w:t xml:space="preserve"> , </w:t>
      </w:r>
      <w:r w:rsidR="002E6C33" w:rsidRPr="001C7442">
        <w:rPr>
          <w:rFonts w:ascii="Times New Roman" w:hAnsi="Times New Roman" w:cs="Times New Roman"/>
          <w:sz w:val="28"/>
          <w:szCs w:val="28"/>
        </w:rPr>
        <w:t>свобо</w:t>
      </w:r>
      <w:r w:rsidR="002E6C33">
        <w:rPr>
          <w:rFonts w:ascii="Times New Roman" w:hAnsi="Times New Roman" w:cs="Times New Roman"/>
          <w:sz w:val="28"/>
          <w:szCs w:val="28"/>
        </w:rPr>
        <w:t>дный. Дата обращения: 09.04.2021.</w:t>
      </w:r>
    </w:p>
    <w:p w14:paraId="7A2F2A9C" w14:textId="77777777" w:rsidR="008D2C54" w:rsidRPr="008D2C54" w:rsidRDefault="002E6C33" w:rsidP="002E6C33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C54" w:rsidRPr="008D2C54">
        <w:rPr>
          <w:rFonts w:ascii="Times New Roman" w:hAnsi="Times New Roman" w:cs="Times New Roman"/>
          <w:sz w:val="28"/>
          <w:szCs w:val="28"/>
        </w:rPr>
        <w:t>Двуручный удар слева</w:t>
      </w:r>
      <w:r>
        <w:rPr>
          <w:rFonts w:ascii="Times New Roman" w:hAnsi="Times New Roman" w:cs="Times New Roman"/>
          <w:sz w:val="28"/>
          <w:szCs w:val="28"/>
        </w:rPr>
        <w:t xml:space="preserve"> по отскочившему мячу</w:t>
      </w:r>
      <w:r w:rsidR="008D2C54" w:rsidRPr="008D2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Новака</w:t>
      </w:r>
      <w:r w:rsidR="008D2C54" w:rsidRPr="008D2C54">
        <w:rPr>
          <w:rFonts w:ascii="Times New Roman" w:hAnsi="Times New Roman" w:cs="Times New Roman"/>
          <w:sz w:val="28"/>
          <w:szCs w:val="28"/>
        </w:rPr>
        <w:t xml:space="preserve"> Джокович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1C7442">
        <w:rPr>
          <w:rFonts w:ascii="Times New Roman" w:hAnsi="Times New Roman" w:cs="Times New Roman"/>
          <w:sz w:val="28"/>
          <w:szCs w:val="28"/>
        </w:rPr>
        <w:t xml:space="preserve">Единое окно доступа 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7442">
        <w:rPr>
          <w:rFonts w:ascii="Times New Roman" w:hAnsi="Times New Roman" w:cs="Times New Roman"/>
          <w:sz w:val="28"/>
          <w:szCs w:val="28"/>
        </w:rPr>
        <w:t>бразовательным ресурсам: портал [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1C7442">
        <w:rPr>
          <w:rFonts w:ascii="Times New Roman" w:hAnsi="Times New Roman" w:cs="Times New Roman"/>
          <w:sz w:val="28"/>
          <w:szCs w:val="28"/>
        </w:rPr>
        <w:t xml:space="preserve">]. - Режим доступа: </w:t>
      </w:r>
      <w:r w:rsidRPr="008D2C54">
        <w:rPr>
          <w:rFonts w:ascii="Times New Roman" w:hAnsi="Times New Roman" w:cs="Times New Roman"/>
          <w:sz w:val="28"/>
          <w:szCs w:val="28"/>
        </w:rPr>
        <w:t xml:space="preserve">- </w:t>
      </w:r>
      <w:r w:rsidR="008D2C54" w:rsidRPr="008D2C5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D2C54" w:rsidRPr="008D2C54">
          <w:rPr>
            <w:rStyle w:val="af"/>
            <w:rFonts w:ascii="Times New Roman" w:hAnsi="Times New Roman" w:cs="Times New Roman"/>
            <w:sz w:val="28"/>
            <w:szCs w:val="28"/>
          </w:rPr>
          <w:t>https://youtu.be/uXdmm9U_k2Y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1C7442">
        <w:rPr>
          <w:rFonts w:ascii="Times New Roman" w:hAnsi="Times New Roman" w:cs="Times New Roman"/>
          <w:sz w:val="28"/>
          <w:szCs w:val="28"/>
        </w:rPr>
        <w:t>свобо</w:t>
      </w:r>
      <w:r>
        <w:rPr>
          <w:rFonts w:ascii="Times New Roman" w:hAnsi="Times New Roman" w:cs="Times New Roman"/>
          <w:sz w:val="28"/>
          <w:szCs w:val="28"/>
        </w:rPr>
        <w:t>дный. Дата обращения: 09.04.2021</w:t>
      </w:r>
    </w:p>
    <w:p w14:paraId="7E828ABE" w14:textId="77777777" w:rsidR="008D2C54" w:rsidRDefault="008D2C54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7111A6C3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4D377DE7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64E5D285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5FCA1CB8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67BCA7F7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4B84A8DD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3B4F02F9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6131D861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5046FDD8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4E8523EE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64C040D8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3E848113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7C58913D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6CC8BB1B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6BBEF504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17CA7E2F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4E57A1EC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12EBB434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776CDDB8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2682C9D7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2860976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6B25AADD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1F18C691" w14:textId="77777777" w:rsidR="00F7585D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p w14:paraId="148670D6" w14:textId="77777777" w:rsidR="00F7585D" w:rsidRDefault="00F7585D" w:rsidP="00F7585D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3C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</w:p>
    <w:p w14:paraId="04A37226" w14:textId="77777777" w:rsidR="00F7585D" w:rsidRDefault="00F7585D" w:rsidP="00F7585D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72" w:type="dxa"/>
        <w:tblInd w:w="-22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59"/>
        <w:gridCol w:w="4002"/>
        <w:gridCol w:w="1278"/>
        <w:gridCol w:w="4533"/>
      </w:tblGrid>
      <w:tr w:rsidR="00F7585D" w:rsidRPr="000B2C51" w14:paraId="3ECC3462" w14:textId="77777777" w:rsidTr="00162EE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D5EDC52" w14:textId="77777777" w:rsidR="00F7585D" w:rsidRPr="00FA6EAF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6EAF">
              <w:rPr>
                <w:rFonts w:ascii="Times New Roman" w:hAnsi="Times New Roman" w:cs="Times New Roman"/>
                <w:lang w:eastAsia="ru-RU"/>
              </w:rPr>
              <w:t>№</w:t>
            </w:r>
          </w:p>
          <w:p w14:paraId="0B36F854" w14:textId="77777777" w:rsidR="00F7585D" w:rsidRPr="00FA6EAF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6EAF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6E16D61" w14:textId="77777777" w:rsidR="00F7585D" w:rsidRPr="00B902E8" w:rsidRDefault="00F7585D" w:rsidP="00162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12E0B4A" w14:textId="77777777" w:rsidR="00F7585D" w:rsidRPr="00B902E8" w:rsidRDefault="00F7585D" w:rsidP="00162E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E73E2AE" w14:textId="77777777" w:rsidR="00F7585D" w:rsidRPr="00B902E8" w:rsidRDefault="00F7585D" w:rsidP="00162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F7585D" w:rsidRPr="000B2C51" w14:paraId="6555EEEE" w14:textId="77777777" w:rsidTr="00162EE5">
        <w:trPr>
          <w:trHeight w:val="252"/>
        </w:trPr>
        <w:tc>
          <w:tcPr>
            <w:tcW w:w="1027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B026127" w14:textId="77777777" w:rsidR="00F7585D" w:rsidRPr="00B902E8" w:rsidRDefault="00F7585D" w:rsidP="00162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  <w:r w:rsidRPr="00B9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</w:t>
            </w:r>
            <w:r w:rsidRPr="00B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мин.)</w:t>
            </w:r>
          </w:p>
        </w:tc>
      </w:tr>
      <w:tr w:rsidR="00F7585D" w:rsidRPr="004F6B01" w14:paraId="754A2644" w14:textId="77777777" w:rsidTr="00162EE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CBC1187" w14:textId="77777777" w:rsidR="00F7585D" w:rsidRPr="004F6B0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45F9458E" w14:textId="77777777" w:rsidR="00F7585D" w:rsidRPr="004F6B0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EE2671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Построение, приветствие, перекличка.</w:t>
            </w:r>
          </w:p>
          <w:p w14:paraId="794565F5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6656EF2" w14:textId="77777777" w:rsidR="00F7585D" w:rsidRPr="004F6B0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14:paraId="2C5E3F5D" w14:textId="77777777" w:rsidR="00F7585D" w:rsidRPr="004F6B0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6B19998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одну шеренгу.</w:t>
            </w:r>
          </w:p>
          <w:p w14:paraId="565E28A5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команду «По порядку рассчитайсь!».</w:t>
            </w:r>
          </w:p>
        </w:tc>
      </w:tr>
      <w:tr w:rsidR="00F7585D" w:rsidRPr="004F6B01" w14:paraId="02250325" w14:textId="77777777" w:rsidTr="00162EE5">
        <w:trPr>
          <w:trHeight w:val="204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8AB0739" w14:textId="77777777" w:rsidR="00F7585D" w:rsidRPr="004F6B0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1440EDC0" w14:textId="77777777" w:rsidR="00F7585D" w:rsidRPr="004F6B0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9EDA2A3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Сообщить тему и задачи занятия.</w:t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C85106B" w14:textId="77777777" w:rsidR="00F7585D" w:rsidRPr="004F6B0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7D3C478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 метод организации деятельности учащихся.</w:t>
            </w:r>
          </w:p>
        </w:tc>
      </w:tr>
      <w:tr w:rsidR="00F7585D" w:rsidRPr="004F6B01" w14:paraId="6A9C6E92" w14:textId="77777777" w:rsidTr="00162EE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0F643DC" w14:textId="77777777" w:rsidR="00F7585D" w:rsidRPr="004F6B0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62962936" w14:textId="77777777" w:rsidR="00F7585D" w:rsidRPr="004F6B0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5B7E8BD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Разминка: </w:t>
            </w:r>
          </w:p>
          <w:p w14:paraId="6B68789E" w14:textId="77777777" w:rsidR="00F7585D" w:rsidRPr="004F6B01" w:rsidRDefault="00F7585D" w:rsidP="00162EE5">
            <w:pPr>
              <w:pStyle w:val="ad"/>
              <w:numPr>
                <w:ilvl w:val="0"/>
                <w:numId w:val="13"/>
              </w:numPr>
              <w:ind w:left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Ходьба:</w:t>
            </w:r>
          </w:p>
          <w:p w14:paraId="21E83D10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 передней части стопы, руки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головой</w:t>
            </w: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7B456F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 пятках, руки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собой</w:t>
            </w: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239D1F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внешней части стопы</w:t>
            </w: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4F9A63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внутренней части стопы;</w:t>
            </w:r>
          </w:p>
          <w:p w14:paraId="42E27F90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руки перед собой поворот тела вправо/влево,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каждый шаг.</w:t>
            </w:r>
          </w:p>
          <w:p w14:paraId="0644889E" w14:textId="77777777" w:rsidR="00F7585D" w:rsidRPr="004F6B01" w:rsidRDefault="00F7585D" w:rsidP="00162EE5">
            <w:pPr>
              <w:pStyle w:val="ad"/>
              <w:numPr>
                <w:ilvl w:val="0"/>
                <w:numId w:val="13"/>
              </w:numPr>
              <w:ind w:left="4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Бег:</w:t>
            </w:r>
          </w:p>
          <w:p w14:paraId="0E39BC97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обычный;</w:t>
            </w:r>
          </w:p>
          <w:p w14:paraId="5804A041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приставной шаг правым (левым) боком, руки на пояс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84CEAE" w14:textId="77777777" w:rsidR="00F7585D" w:rsidRPr="00CE0106" w:rsidRDefault="00F7585D" w:rsidP="00162EE5">
            <w:pPr>
              <w:pStyle w:val="ad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010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ОФП:</w:t>
            </w:r>
          </w:p>
          <w:p w14:paraId="35F9C6B9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на бегу упражнений для ног «Восьмерка» и «Петелька» вокруг напольных мишеней и конусов;</w:t>
            </w:r>
          </w:p>
          <w:p w14:paraId="4A49750F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ускорения от фишек до сетки.</w:t>
            </w:r>
          </w:p>
          <w:p w14:paraId="7F1C8FB8" w14:textId="77777777" w:rsidR="00F7585D" w:rsidRPr="00AD25E4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переход на шаг, ходьба.</w:t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5C28CC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A00078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14:paraId="7C3EC25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B1D5F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6A99F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A21AEF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F01A1D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26BBD4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008012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3DF406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C780F0" w14:textId="77777777" w:rsidR="00F7585D" w:rsidRPr="004F6B0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14:paraId="30AA73A5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234F8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AF4FB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792704E" w14:textId="77777777" w:rsidR="00F7585D" w:rsidRPr="004F6B0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14:paraId="27EB4318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подхода</w:t>
            </w:r>
          </w:p>
          <w:p w14:paraId="0779B2A2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C6AC3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C8CE9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AB055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подхода</w:t>
            </w:r>
          </w:p>
          <w:p w14:paraId="2FF8F6AF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D1C58C2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860BBA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Руки прямые, ладони внутрь</w:t>
            </w:r>
          </w:p>
          <w:p w14:paraId="087CC527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Локти отведены назад</w:t>
            </w:r>
          </w:p>
          <w:p w14:paraId="35A40FD5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Спина прямая</w:t>
            </w:r>
          </w:p>
          <w:p w14:paraId="72002DBA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E72020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CC8204D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8BF80C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B7C889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952A5A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869ED5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 средний.</w:t>
            </w:r>
          </w:p>
          <w:p w14:paraId="5D8806A7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Соблюдать дистанцию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741420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Перемещения выполняются на полусогнутых ногах, руки согнуты на уровне груди.</w:t>
            </w:r>
          </w:p>
          <w:p w14:paraId="6E34F932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 средний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быстрый.</w:t>
            </w:r>
          </w:p>
          <w:p w14:paraId="0148F0BF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489358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498D83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C680CD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темп.</w:t>
            </w:r>
          </w:p>
          <w:p w14:paraId="0B482ABE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дыхания.</w:t>
            </w:r>
          </w:p>
        </w:tc>
      </w:tr>
      <w:tr w:rsidR="00F7585D" w:rsidRPr="000B2C51" w14:paraId="68023943" w14:textId="77777777" w:rsidTr="00162EE5">
        <w:trPr>
          <w:trHeight w:val="180"/>
        </w:trPr>
        <w:tc>
          <w:tcPr>
            <w:tcW w:w="1027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4AD60C" w14:textId="77777777" w:rsidR="00F7585D" w:rsidRPr="00B902E8" w:rsidRDefault="00F7585D" w:rsidP="00162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  <w:r w:rsidRPr="00B9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(70</w:t>
            </w:r>
            <w:r w:rsidRPr="00B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мин.)</w:t>
            </w:r>
          </w:p>
        </w:tc>
      </w:tr>
      <w:tr w:rsidR="00F7585D" w:rsidRPr="00FF5961" w14:paraId="5E8E903D" w14:textId="77777777" w:rsidTr="00162EE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85BB44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3120DC9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BA8469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7692E7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EE6AD4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8528B8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17815A6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E3766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42BD09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5AFE20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D3F535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572B52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9CEDF6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61F12D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6E1A18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EC074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DEF7B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D31787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3A7846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24F44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DBC931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6311B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ABCD89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F8C6C2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EDA69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81DC056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685AE9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749B46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75A55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55F84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23135D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AAA08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DCB79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7C6C15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4B3300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F06AE2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41187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53BE08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AE12F8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1A9AAD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AC858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8AC1F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3EFBB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4C5C8C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874D5D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AFAED8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D367F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47495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D6533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94279E9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4BA3D5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D8EC8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F7FD0B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EB379B2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6506E52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Техническая</w:t>
            </w:r>
            <w:r w:rsidRPr="000C3E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подготовка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615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(часть 1)</w:t>
            </w:r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A4EC4C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09F568" w14:textId="77777777" w:rsidR="00F7585D" w:rsidRPr="005F6A27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2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Разминка руки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ракеткой </w:t>
            </w:r>
            <w:r w:rsidRPr="00AD25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подбиваний</w:t>
            </w:r>
            <w:proofErr w:type="spellEnd"/>
            <w:r w:rsidRPr="005F6A27">
              <w:rPr>
                <w:rFonts w:ascii="Times New Roman" w:hAnsi="Times New Roman" w:cs="Times New Roman"/>
                <w:sz w:val="24"/>
                <w:szCs w:val="24"/>
              </w:rPr>
              <w:t xml:space="preserve"> мяча:</w:t>
            </w:r>
          </w:p>
          <w:p w14:paraId="6918496E" w14:textId="77777777" w:rsidR="00F7585D" w:rsidRPr="005F6A27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5F6A27">
              <w:rPr>
                <w:rFonts w:ascii="Times New Roman" w:hAnsi="Times New Roman" w:cs="Times New Roman"/>
                <w:sz w:val="24"/>
                <w:szCs w:val="24"/>
              </w:rPr>
              <w:t>- подбивания мяча с переворотом ракетки на каждый удар мяча;</w:t>
            </w:r>
          </w:p>
          <w:p w14:paraId="63C5F912" w14:textId="77777777" w:rsidR="00F7585D" w:rsidRPr="005F6A27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A27">
              <w:rPr>
                <w:rFonts w:ascii="Times New Roman" w:hAnsi="Times New Roman" w:cs="Times New Roman"/>
                <w:sz w:val="24"/>
                <w:szCs w:val="24"/>
              </w:rPr>
              <w:t>подбивания мяча с прочесом по струнам, создавая вращение мяча;</w:t>
            </w:r>
          </w:p>
          <w:p w14:paraId="3CF107E6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A27">
              <w:rPr>
                <w:rFonts w:ascii="Times New Roman" w:hAnsi="Times New Roman" w:cs="Times New Roman"/>
                <w:sz w:val="24"/>
                <w:szCs w:val="24"/>
              </w:rPr>
              <w:t>подбивания мяча ракеткой от пола «баскетбол ракеткой»,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C8CCAA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подбивания с полулета справа и слева на стенке.</w:t>
            </w:r>
          </w:p>
          <w:p w14:paraId="03603B87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1DD84C23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DEDA6FF" w14:textId="77777777" w:rsidR="00F7585D" w:rsidRPr="00894D98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Перестроение. </w:t>
            </w:r>
          </w:p>
          <w:p w14:paraId="712C34AA" w14:textId="77777777" w:rsidR="00F7585D" w:rsidRPr="00894D98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Расположить учащихся на одной половине зала в шахматном порядке лицом к сетке.</w:t>
            </w:r>
          </w:p>
          <w:p w14:paraId="47ED4828" w14:textId="3DA2D633" w:rsidR="00F7585D" w:rsidRDefault="00F7585D" w:rsidP="00162EE5">
            <w:pPr>
              <w:pStyle w:val="ad"/>
              <w:numPr>
                <w:ilvl w:val="0"/>
                <w:numId w:val="15"/>
              </w:numPr>
              <w:tabs>
                <w:tab w:val="left" w:pos="25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движения</w:t>
            </w:r>
            <w:r w:rsidRPr="00404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ударов по отскочившему мячу справа и слева у сетки</w:t>
            </w:r>
            <w:r w:rsidRPr="00404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404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составляющие части (этапы)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изучить</w:t>
            </w:r>
            <w:r w:rsidRPr="00404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повторить движение по частям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точки удара (фиксация ракетки у сетки), затем с сопровождением ракетки (завершение удара).</w:t>
            </w:r>
          </w:p>
          <w:p w14:paraId="74F5FDAC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1192D8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3B168C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DCEDE6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89F5FC1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52948BB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D7EAB4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53BAC8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3157C2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0083CB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6CCE62E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A7279D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A76EA7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4CD47C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806E63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217C7E5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5C86D1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ACC5B0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28A88A" w14:textId="77777777" w:rsidR="00F7585D" w:rsidRPr="00894D98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Перестроение.</w:t>
            </w:r>
          </w:p>
          <w:p w14:paraId="76D66110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56A617" w14:textId="77777777" w:rsidR="00F7585D" w:rsidRPr="0006096A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06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подводящих упражнений для формирования правильного двигательного навыка при выполнении ударов с отскока по мячу:</w:t>
            </w:r>
          </w:p>
          <w:p w14:paraId="2C2E7CD3" w14:textId="77777777" w:rsidR="00F7585D" w:rsidRPr="0006096A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</w:t>
            </w:r>
            <w:r w:rsidRPr="0006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броски баскетбольного мяча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стенки </w:t>
            </w:r>
            <w:r w:rsidRPr="0006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правильным замахом слева/справа в стену с переносом веса тела на нужную ногу;</w:t>
            </w:r>
          </w:p>
          <w:p w14:paraId="0E777489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самостоятельные</w:t>
            </w:r>
            <w:r w:rsidRPr="0006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броски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утяжеленного</w:t>
            </w:r>
            <w:r w:rsidRPr="0006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мяча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 кг) у стенки</w:t>
            </w:r>
            <w:r w:rsidRPr="0006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правильным замахом слева/справа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паре с партнером</w:t>
            </w:r>
            <w:r w:rsidRPr="0006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переносом веса тела на нужную ногу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динамике, перемещаясь приставными шагами влево/вправо.</w:t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7BE62FF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25</w:t>
            </w:r>
            <w:r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14:paraId="7DE87F17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6086DF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22FA0C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DF5A7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9DE18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20-30 повторов</w:t>
            </w:r>
          </w:p>
          <w:p w14:paraId="67E25D52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20-30 повторов</w:t>
            </w:r>
          </w:p>
          <w:p w14:paraId="72230C18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20-30 повторов</w:t>
            </w:r>
          </w:p>
          <w:p w14:paraId="4593F7D8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20-30 повторов</w:t>
            </w:r>
          </w:p>
          <w:p w14:paraId="5897EE8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A5F7A6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1A6FE7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43A72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70E39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D77F2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6-8 повторов</w:t>
            </w:r>
          </w:p>
          <w:p w14:paraId="5F34F11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1148D0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B22FE0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78EBD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FBD300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DA5635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29F35D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6A14E5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B0746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6F4E44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1A6A49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6C356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4A9EA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B5DA90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8EBB5A" w14:textId="77777777" w:rsidR="00F7585D" w:rsidRPr="0023717B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B63B0B" w14:textId="77777777" w:rsidR="00F7585D" w:rsidRPr="0023717B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03FC8C" w14:textId="77777777" w:rsidR="00F7585D" w:rsidRPr="0023717B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FC61BF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3EC2E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0C76AE4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5C59EF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F30D00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46976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2B6BE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D6CE0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AA2E52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BFC27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948F1F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43791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E887517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400CD1F" w14:textId="77777777" w:rsidR="00F7585D" w:rsidRPr="00996107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C9E8F6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повторов</w:t>
            </w:r>
          </w:p>
          <w:p w14:paraId="75FB293D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69FD60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2A1B39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634142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повторов</w:t>
            </w:r>
          </w:p>
          <w:p w14:paraId="5CCB5BDD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9013C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53F27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988AC85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B4F5CFE" w14:textId="77777777" w:rsidR="00F7585D" w:rsidRPr="00B32CC4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Фронтальный, поточный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групповой и</w:t>
            </w: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методы организации деятельности учащихся.</w:t>
            </w:r>
          </w:p>
          <w:p w14:paraId="5EAF695E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A6A26F9" w14:textId="77777777" w:rsidR="00F7585D" w:rsidRPr="004F6B0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 размеренный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быстрый</w:t>
            </w:r>
            <w:r w:rsidRPr="004F6B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65E08C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«Восточная» хватка ракетки.</w:t>
            </w:r>
          </w:p>
          <w:p w14:paraId="50641647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AB77D35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«Западная» хватка ракетки», положение ладони вверх.</w:t>
            </w:r>
          </w:p>
          <w:p w14:paraId="5C4B24CE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хватка</w:t>
            </w:r>
            <w:r w:rsidRPr="005F6A27">
              <w:rPr>
                <w:rFonts w:ascii="Times New Roman" w:hAnsi="Times New Roman" w:cs="Times New Roman"/>
                <w:sz w:val="24"/>
                <w:szCs w:val="24"/>
              </w:rPr>
              <w:t xml:space="preserve"> ракетки за шею «Большая рука»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CFE8C6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хватка</w:t>
            </w:r>
            <w:r w:rsidRPr="005F6A27">
              <w:rPr>
                <w:rFonts w:ascii="Times New Roman" w:hAnsi="Times New Roman" w:cs="Times New Roman"/>
                <w:sz w:val="24"/>
                <w:szCs w:val="24"/>
              </w:rPr>
              <w:t xml:space="preserve"> ракетки за шею «Большая рука»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21CA06" w14:textId="77777777" w:rsidR="00F7585D" w:rsidRPr="00894D98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Педагогу распределить учащихся по индивидуальным местам на поле с учетом уровня подготовленности*. </w:t>
            </w:r>
          </w:p>
          <w:p w14:paraId="535016B4" w14:textId="77777777" w:rsidR="00F7585D" w:rsidRPr="00894D98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Проверить безопасную дистанцию между учащимися!  </w:t>
            </w:r>
          </w:p>
          <w:p w14:paraId="4283DF04" w14:textId="77777777" w:rsidR="00F7585D" w:rsidRPr="00B32CC4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Имитация движения на местах и у сетки по частям (учащиеся распределяются вдоль сетки с двух сторон друг напротив друга):</w:t>
            </w:r>
          </w:p>
          <w:p w14:paraId="580F7E4F" w14:textId="77777777" w:rsidR="00F7585D" w:rsidRPr="00B32CC4" w:rsidRDefault="00F7585D" w:rsidP="00162EE5">
            <w:pPr>
              <w:pStyle w:val="ad"/>
              <w:numPr>
                <w:ilvl w:val="0"/>
                <w:numId w:val="14"/>
              </w:numPr>
              <w:ind w:left="4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исх. положение тела</w:t>
            </w: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готовность к приему мяча и выполнению удара</w:t>
            </w: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6D7F14" w14:textId="77777777" w:rsidR="00F7585D" w:rsidRPr="00B32CC4" w:rsidRDefault="00F7585D" w:rsidP="00162EE5">
            <w:pPr>
              <w:pStyle w:val="ad"/>
              <w:numPr>
                <w:ilvl w:val="0"/>
                <w:numId w:val="14"/>
              </w:numPr>
              <w:ind w:left="4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разворот и </w:t>
            </w: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ракетки (двумя руками)</w:t>
            </w: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B10F10" w14:textId="77777777" w:rsidR="00F7585D" w:rsidRPr="00B32CC4" w:rsidRDefault="00F7585D" w:rsidP="00162EE5">
            <w:pPr>
              <w:pStyle w:val="ad"/>
              <w:numPr>
                <w:ilvl w:val="0"/>
                <w:numId w:val="14"/>
              </w:numPr>
              <w:ind w:left="4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подход к мячу («Ноги-ноги»)</w:t>
            </w: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9BA8C4" w14:textId="77777777" w:rsidR="00F7585D" w:rsidRDefault="00F7585D" w:rsidP="00162EE5">
            <w:pPr>
              <w:pStyle w:val="ad"/>
              <w:numPr>
                <w:ilvl w:val="0"/>
                <w:numId w:val="14"/>
              </w:numPr>
              <w:ind w:left="4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точка удара;</w:t>
            </w:r>
          </w:p>
          <w:p w14:paraId="79A61368" w14:textId="77777777" w:rsidR="00F7585D" w:rsidRPr="00D21351" w:rsidRDefault="00F7585D" w:rsidP="00162EE5">
            <w:pPr>
              <w:pStyle w:val="ad"/>
              <w:numPr>
                <w:ilvl w:val="0"/>
                <w:numId w:val="14"/>
              </w:numPr>
              <w:ind w:left="4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13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сопровождение ракетки.</w:t>
            </w:r>
          </w:p>
          <w:p w14:paraId="7343836D" w14:textId="77777777" w:rsidR="00F7585D" w:rsidRPr="00FE22E7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22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Педагогу следить за правильностью выполнения движений. Исправлять типичные ошибки учащихся: </w:t>
            </w:r>
          </w:p>
          <w:p w14:paraId="0015D62D" w14:textId="77777777" w:rsidR="00F7585D" w:rsidRPr="00FE22E7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22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недостаточный разворот тела при замахе;</w:t>
            </w:r>
          </w:p>
          <w:p w14:paraId="60C62D46" w14:textId="77777777" w:rsidR="00F7585D" w:rsidRPr="00FE22E7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22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при выполнении замаха локоть/локти прижаты к телу;</w:t>
            </w:r>
          </w:p>
          <w:p w14:paraId="2DC3C7B9" w14:textId="77777777" w:rsidR="00F7585D" w:rsidRPr="00FE22E7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22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отсутствие замаха или, наоборот, ракетка отведена слишком далеко назад;</w:t>
            </w:r>
          </w:p>
          <w:p w14:paraId="4AD1DDE5" w14:textId="77777777" w:rsidR="00F7585D" w:rsidRPr="00FE22E7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22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неправильное положение ракетки в точке удара;</w:t>
            </w:r>
          </w:p>
          <w:p w14:paraId="703A844A" w14:textId="77777777" w:rsidR="00F7585D" w:rsidRPr="00FE22E7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22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отсутствие сопровождения ракетки при завершении удара или опущенный локоть/локти.</w:t>
            </w:r>
          </w:p>
          <w:p w14:paraId="0FF1EC85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0B5181" w14:textId="77777777" w:rsidR="00F7585D" w:rsidRPr="00894D98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Распределить учащихся по инд. местам у стенки для самостоятельной работы.</w:t>
            </w:r>
          </w:p>
          <w:p w14:paraId="00429BA2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замах слева/справа держа баскетбольный мяч двумя руками; затем сделать бросок мяча, сопровождая его полет руками;</w:t>
            </w:r>
          </w:p>
          <w:p w14:paraId="16593A32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выполнении броска необходимо подобрать ногу и перенести на нее вес тела одновременно с броском мяча*;</w:t>
            </w:r>
          </w:p>
          <w:p w14:paraId="781A474F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-*с утяжеленными мячами выполняется такое же движение при броске (добавляется динамика перемещений влево/вправо и слаженная работа в паре с партнером).</w:t>
            </w:r>
          </w:p>
          <w:p w14:paraId="232EA448" w14:textId="77777777" w:rsidR="00F7585D" w:rsidRPr="00B32CC4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77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Пе</w:t>
            </w:r>
            <w:r w:rsidRPr="00B32C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дагог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проверяет и помогает исправить ошибки в движении каждому</w:t>
            </w:r>
            <w:r w:rsidRPr="00B32C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учаще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613080" w14:textId="77777777" w:rsidR="00F7585D" w:rsidRPr="000245A5" w:rsidRDefault="00F7585D" w:rsidP="00162EE5">
            <w:pPr>
              <w:pStyle w:val="ad"/>
              <w:tabs>
                <w:tab w:val="left" w:pos="128"/>
                <w:tab w:val="left" w:pos="270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585D" w:rsidRPr="000B2C51" w14:paraId="2830374E" w14:textId="77777777" w:rsidTr="00162EE5">
        <w:trPr>
          <w:trHeight w:val="180"/>
        </w:trPr>
        <w:tc>
          <w:tcPr>
            <w:tcW w:w="1027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E406A06" w14:textId="2A3196F7" w:rsidR="00F7585D" w:rsidRPr="00B902E8" w:rsidRDefault="00F7585D" w:rsidP="00162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Перерыв 2 минут</w:t>
            </w:r>
            <w:r w:rsidR="0012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F7585D" w:rsidRPr="000245A5" w14:paraId="5200B9B9" w14:textId="77777777" w:rsidTr="00162EE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CC67DFB" w14:textId="77777777" w:rsidR="00F7585D" w:rsidRPr="00B61553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45DBED6F" w14:textId="77777777" w:rsidR="00F7585D" w:rsidRPr="00B61553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130A0B4" w14:textId="77777777" w:rsidR="00F7585D" w:rsidRPr="00B61553" w:rsidRDefault="00F7585D" w:rsidP="00162EE5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55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Теоретическая подготовка</w:t>
            </w:r>
            <w:r w:rsidRPr="00B615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191EA03" w14:textId="401AAA9A" w:rsidR="00F7585D" w:rsidRPr="00B61553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</w:t>
            </w:r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техникой выполнения ударов </w:t>
            </w:r>
            <w:r w:rsidRPr="00B6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отскочившему мячу справа и слева</w:t>
            </w:r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CB6003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видеоролик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ов:</w:t>
            </w:r>
          </w:p>
          <w:p w14:paraId="562F34A5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</w:t>
            </w:r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справа в исполнении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Р.Федерера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замедленном повторе.</w:t>
            </w:r>
          </w:p>
          <w:p w14:paraId="6C038ACF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</w:t>
            </w:r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вуручный удар слева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исполнении </w:t>
            </w:r>
            <w:proofErr w:type="spellStart"/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Н.Джоковича</w:t>
            </w:r>
            <w:proofErr w:type="spellEnd"/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замедленном повторе.</w:t>
            </w:r>
          </w:p>
          <w:p w14:paraId="5EF1247A" w14:textId="77777777" w:rsidR="00F7585D" w:rsidRPr="00B61553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64115122" w14:textId="099E0302" w:rsidR="00F7585D" w:rsidRPr="00B61553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7626603" w14:textId="21D30716" w:rsidR="00F7585D" w:rsidRPr="003F34A5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Фронтальный метод организации деятельности </w:t>
            </w:r>
            <w:r w:rsidR="00CD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14:paraId="42FAE202" w14:textId="3803F5A9" w:rsidR="00F7585D" w:rsidRPr="00FE22E7" w:rsidRDefault="00CD318B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Тренеру-преподавателю</w:t>
            </w:r>
            <w:r w:rsidR="00F75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разобрать</w:t>
            </w:r>
            <w:r w:rsidR="00F7585D" w:rsidRPr="003F34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движения</w:t>
            </w:r>
            <w:r w:rsidR="00F75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знаменитых теннисистов на основные этапы, показать </w:t>
            </w:r>
            <w:r w:rsidR="00F7585D" w:rsidRPr="003F34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положени</w:t>
            </w:r>
            <w:r w:rsidR="00F75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="00F7585D" w:rsidRPr="003F34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тела игрока </w:t>
            </w:r>
            <w:r w:rsidR="00F75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 движение ракетки </w:t>
            </w:r>
            <w:r w:rsidR="00F7585D" w:rsidRPr="003F34A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 выполнении ударов по отскочившему мячу</w:t>
            </w:r>
            <w:r w:rsidR="00F75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14:paraId="2DBD4B5B" w14:textId="3CABE7C6" w:rsidR="00F7585D" w:rsidRPr="000245A5" w:rsidRDefault="00F7585D" w:rsidP="00162EE5">
            <w:pPr>
              <w:pStyle w:val="ad"/>
              <w:ind w:left="81"/>
              <w:rPr>
                <w:rFonts w:ascii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Обратить внимание </w:t>
            </w:r>
            <w:r w:rsidR="00CD318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насколько естественно, свободно и красиво выполнено движение.</w:t>
            </w:r>
          </w:p>
        </w:tc>
      </w:tr>
      <w:tr w:rsidR="00F7585D" w:rsidRPr="00FF5961" w14:paraId="29252788" w14:textId="77777777" w:rsidTr="00162EE5">
        <w:trPr>
          <w:trHeight w:val="2395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0E1DBFB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3C0E3A1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Техническая</w:t>
            </w:r>
            <w:r w:rsidRPr="000C3ED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подготовка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 элементами СФП </w:t>
            </w:r>
            <w:r w:rsidRPr="00B615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(часть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B6155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B615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E98137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14:paraId="1E0EE563" w14:textId="77777777" w:rsidR="00F7585D" w:rsidRPr="00894D98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Перестроение. </w:t>
            </w:r>
          </w:p>
          <w:p w14:paraId="3C82C89A" w14:textId="572DD399" w:rsidR="00F7585D" w:rsidRPr="00894D98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Расположить </w:t>
            </w:r>
            <w:r w:rsidR="00CD318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одной половине зала в шахматном порядке лицом к сетке.</w:t>
            </w:r>
          </w:p>
          <w:p w14:paraId="00569A49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trike/>
                <w:color w:val="C00000"/>
                <w:sz w:val="24"/>
                <w:szCs w:val="24"/>
                <w:lang w:eastAsia="ru-RU"/>
              </w:rPr>
            </w:pPr>
          </w:p>
          <w:p w14:paraId="156989EF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trike/>
                <w:color w:val="C00000"/>
                <w:sz w:val="24"/>
                <w:szCs w:val="24"/>
                <w:lang w:eastAsia="ru-RU"/>
              </w:rPr>
            </w:pPr>
          </w:p>
          <w:p w14:paraId="0CDD5E23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trike/>
                <w:color w:val="C00000"/>
                <w:sz w:val="24"/>
                <w:szCs w:val="24"/>
                <w:lang w:eastAsia="ru-RU"/>
              </w:rPr>
            </w:pPr>
          </w:p>
          <w:p w14:paraId="23710B10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trike/>
                <w:color w:val="C00000"/>
                <w:sz w:val="24"/>
                <w:szCs w:val="24"/>
                <w:lang w:eastAsia="ru-RU"/>
              </w:rPr>
            </w:pPr>
          </w:p>
          <w:p w14:paraId="42C22023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trike/>
                <w:color w:val="C00000"/>
                <w:sz w:val="24"/>
                <w:szCs w:val="24"/>
                <w:lang w:eastAsia="ru-RU"/>
              </w:rPr>
            </w:pPr>
          </w:p>
          <w:p w14:paraId="2C57BB07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trike/>
                <w:color w:val="C00000"/>
                <w:sz w:val="24"/>
                <w:szCs w:val="24"/>
                <w:lang w:eastAsia="ru-RU"/>
              </w:rPr>
            </w:pPr>
          </w:p>
          <w:p w14:paraId="3CAECCFE" w14:textId="77777777" w:rsidR="00F7585D" w:rsidRDefault="00F7585D" w:rsidP="00162EE5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16"/>
                <w:tab w:val="left" w:pos="258"/>
                <w:tab w:val="left" w:pos="400"/>
              </w:tabs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полное движение имитируя удары слева и справа по отскочившему мячу на месте.</w:t>
            </w:r>
          </w:p>
          <w:p w14:paraId="18FAF0C3" w14:textId="77777777" w:rsidR="00F7585D" w:rsidRDefault="00F7585D" w:rsidP="00162EE5">
            <w:pPr>
              <w:pStyle w:val="ad"/>
              <w:tabs>
                <w:tab w:val="left" w:pos="0"/>
                <w:tab w:val="left" w:pos="116"/>
                <w:tab w:val="left" w:pos="258"/>
                <w:tab w:val="left" w:pos="400"/>
              </w:tabs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DF31D10" w14:textId="77777777" w:rsidR="00F7585D" w:rsidRDefault="00F7585D" w:rsidP="00162EE5">
            <w:pPr>
              <w:pStyle w:val="ad"/>
              <w:tabs>
                <w:tab w:val="left" w:pos="0"/>
                <w:tab w:val="left" w:pos="116"/>
                <w:tab w:val="left" w:pos="258"/>
                <w:tab w:val="left" w:pos="400"/>
              </w:tabs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AEDFCE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14:paraId="29CCB861" w14:textId="77777777" w:rsidR="00F7585D" w:rsidRPr="00894D98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Перестроение.</w:t>
            </w:r>
          </w:p>
          <w:p w14:paraId="2DCA3336" w14:textId="77777777" w:rsidR="00F7585D" w:rsidRDefault="00F7585D" w:rsidP="00162EE5">
            <w:pPr>
              <w:pStyle w:val="ad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14:paraId="411B6D84" w14:textId="77777777" w:rsidR="00F7585D" w:rsidRPr="002D560A" w:rsidRDefault="00F7585D" w:rsidP="00162EE5">
            <w:pPr>
              <w:pStyle w:val="ad"/>
              <w:numPr>
                <w:ilvl w:val="0"/>
                <w:numId w:val="16"/>
              </w:numPr>
              <w:tabs>
                <w:tab w:val="left" w:pos="0"/>
                <w:tab w:val="left" w:pos="116"/>
                <w:tab w:val="left" w:pos="258"/>
                <w:tab w:val="left" w:pos="400"/>
              </w:tabs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тренировочных упражнений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стенки </w:t>
            </w:r>
            <w:r w:rsidRPr="002D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закрепления навыка при выполнении ударов с отскока по мячу среднего уровня:</w:t>
            </w:r>
          </w:p>
          <w:p w14:paraId="5445450E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удар справа на стенке с остановкой мяча после отскока от стены;</w:t>
            </w:r>
          </w:p>
          <w:p w14:paraId="00771DB4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двуручный удар слева на стенке с остановкой мяча после отскока от стены.</w:t>
            </w:r>
          </w:p>
          <w:p w14:paraId="74BB4047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9DE558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744899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11D112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8EA849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DABF07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DF4675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9EEB51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B66316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04029B" w14:textId="77777777" w:rsidR="00F7585D" w:rsidRPr="00894D98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Перестроение – деление на две команды.</w:t>
            </w:r>
          </w:p>
          <w:p w14:paraId="70E4D650" w14:textId="77777777" w:rsidR="00F7585D" w:rsidRDefault="00F7585D" w:rsidP="00162EE5">
            <w:pPr>
              <w:pStyle w:val="ad"/>
              <w:numPr>
                <w:ilvl w:val="0"/>
                <w:numId w:val="16"/>
              </w:numPr>
              <w:tabs>
                <w:tab w:val="left" w:pos="400"/>
              </w:tabs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</w:t>
            </w:r>
            <w:r w:rsidRPr="00060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ударов с отскока по мячу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слева и справа в динамике поочередно двумя потоками (уровень сложности – средний).</w:t>
            </w:r>
          </w:p>
          <w:p w14:paraId="15FEAB62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6018CDD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85F850" w14:textId="77777777" w:rsidR="00F7585D" w:rsidRDefault="00F7585D" w:rsidP="00162EE5">
            <w:pPr>
              <w:pStyle w:val="ad"/>
              <w:ind w:left="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9402D6" w14:textId="77777777" w:rsidR="00F7585D" w:rsidRDefault="00F7585D" w:rsidP="00162EE5">
            <w:pPr>
              <w:pStyle w:val="ad"/>
              <w:ind w:left="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33D8331" w14:textId="77777777" w:rsidR="00F7585D" w:rsidRDefault="00F7585D" w:rsidP="00162EE5">
            <w:pPr>
              <w:pStyle w:val="ad"/>
              <w:ind w:left="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DEB229" w14:textId="77777777" w:rsidR="00F7585D" w:rsidRDefault="00F7585D" w:rsidP="00162EE5">
            <w:pPr>
              <w:pStyle w:val="ad"/>
              <w:ind w:left="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65CB0C" w14:textId="77777777" w:rsidR="00F7585D" w:rsidRPr="00404C58" w:rsidRDefault="00F7585D" w:rsidP="00162EE5">
            <w:pPr>
              <w:pStyle w:val="ad"/>
              <w:tabs>
                <w:tab w:val="left" w:pos="4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F2B5CBC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D9155D0" w14:textId="4EEEBE36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26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14:paraId="2B95EB46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6FA6AF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35A61A4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D6090C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9F88C5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4EE347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0720258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D0C50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22ABC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25BBC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FA289A0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86BD6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1C0EA0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6-8 повторов</w:t>
            </w:r>
          </w:p>
          <w:p w14:paraId="3C69E88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60ADCDC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C7BEE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F2D192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5EB656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85FB73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F0C4E8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2CA212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528C5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DFC77D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F50257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20-30 повторов</w:t>
            </w:r>
          </w:p>
          <w:p w14:paraId="5767AE14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20-30 повторов</w:t>
            </w:r>
          </w:p>
          <w:p w14:paraId="3F8E1360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8A291C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757EBD6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FF7AB0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1274D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198A8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FE4BB94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4FD08BE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450AC1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BA94FC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F25F97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A49E7BD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4C2D3B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6FF5AA" w14:textId="77777777" w:rsidR="00F7585D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2-3 подхода</w:t>
            </w:r>
          </w:p>
          <w:p w14:paraId="633074AA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4F88BFA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1ED713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2DEB43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A750BD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D155FA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DC2034" w14:textId="080148B1" w:rsidR="00F7585D" w:rsidRPr="00B32CC4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Фронтальный, поточный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групповой и</w:t>
            </w: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методы организации деятельности </w:t>
            </w:r>
            <w:r w:rsidR="00CD31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61EF0B" w14:textId="6B4B0C29" w:rsidR="00F7585D" w:rsidRPr="00894D98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CD318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встают на те же инд. места на поле, которые определил </w:t>
            </w:r>
            <w:r w:rsidR="00CD318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тренер-преподаватель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 1-й части </w:t>
            </w:r>
            <w:r w:rsidR="00CD318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учебно-тренировочного 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занятия. </w:t>
            </w:r>
            <w:r w:rsidR="00CD318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роверить безопасную дистанцию между </w:t>
            </w:r>
            <w:r w:rsidR="00CD318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обучающимися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!  </w:t>
            </w:r>
          </w:p>
          <w:p w14:paraId="011C3CA9" w14:textId="77777777" w:rsidR="00F7585D" w:rsidRPr="00894D98" w:rsidRDefault="00F7585D" w:rsidP="00162EE5">
            <w:pPr>
              <w:pStyle w:val="ad"/>
              <w:tabs>
                <w:tab w:val="left" w:pos="128"/>
                <w:tab w:val="left" w:pos="270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Акцентировать внимание на правильности выполнения движения, свободном, размашистом и слитном движении.</w:t>
            </w:r>
          </w:p>
          <w:p w14:paraId="334FD3B2" w14:textId="77777777" w:rsidR="00F7585D" w:rsidRDefault="00F7585D" w:rsidP="00162EE5">
            <w:pPr>
              <w:pStyle w:val="ad"/>
              <w:tabs>
                <w:tab w:val="left" w:pos="128"/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792544" w14:textId="77777777" w:rsidR="00F7585D" w:rsidRPr="00BF0878" w:rsidRDefault="00F7585D" w:rsidP="00162EE5">
            <w:pPr>
              <w:pStyle w:val="ad"/>
              <w:tabs>
                <w:tab w:val="left" w:pos="128"/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Имитация движения на местах – акцент на полное, слитное и размашистое движение (повторяем движение лучших из лучших).  </w:t>
            </w:r>
          </w:p>
          <w:p w14:paraId="7A975942" w14:textId="278C2076" w:rsidR="00F7585D" w:rsidRDefault="00CD318B" w:rsidP="00162EE5">
            <w:pPr>
              <w:pStyle w:val="ad"/>
              <w:tabs>
                <w:tab w:val="left" w:pos="128"/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Тренер-преподаватель</w:t>
            </w:r>
            <w:r w:rsidR="00F7585D" w:rsidRPr="00B32C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75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проверяет и помогает исправить ошибки в движении каждому</w:t>
            </w:r>
            <w:r w:rsidR="00F7585D" w:rsidRPr="00B32C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обучающемуся</w:t>
            </w:r>
            <w:r w:rsidR="00F75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484056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14:paraId="3DD8EF25" w14:textId="01C3C640" w:rsidR="00F7585D" w:rsidRPr="00894D98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Распределить </w:t>
            </w:r>
            <w:r w:rsidR="00CD318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инд. местам у стенки для самостоятельной работы.</w:t>
            </w:r>
          </w:p>
          <w:p w14:paraId="465B385B" w14:textId="6E207B2F" w:rsidR="00F7585D" w:rsidRPr="00831232" w:rsidRDefault="00F7585D" w:rsidP="00162EE5">
            <w:pPr>
              <w:pStyle w:val="ad"/>
              <w:tabs>
                <w:tab w:val="left" w:pos="128"/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</w:t>
            </w:r>
            <w:r w:rsidRPr="0083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подбрасывает себе мяч и выполняет удар спра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или слева в направлении тренировоч</w:t>
            </w:r>
            <w:r w:rsidR="00CD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3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стенки.</w:t>
            </w:r>
          </w:p>
          <w:p w14:paraId="348DD3B3" w14:textId="5F805090" w:rsidR="00F7585D" w:rsidRPr="00831232" w:rsidRDefault="00F7585D" w:rsidP="00162EE5">
            <w:pPr>
              <w:pStyle w:val="ad"/>
              <w:tabs>
                <w:tab w:val="left" w:pos="128"/>
                <w:tab w:val="left" w:pos="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после отскока от стены, </w:t>
            </w:r>
            <w:r w:rsidR="00CD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тормозит мяч ракеткой, подбрасывая его себе для следующего удара и выполняет соответствующий удар.</w:t>
            </w:r>
          </w:p>
          <w:p w14:paraId="3FFF4F4C" w14:textId="4490584E" w:rsidR="00F7585D" w:rsidRPr="00894D98" w:rsidRDefault="00CD318B" w:rsidP="00162EE5">
            <w:pPr>
              <w:pStyle w:val="ad"/>
              <w:tabs>
                <w:tab w:val="left" w:pos="128"/>
                <w:tab w:val="left" w:pos="270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F7585D"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кцентировать внимание на правильности выполнения движения, свободном, размашистом и слитном движении, исправлять ошибки.</w:t>
            </w:r>
          </w:p>
          <w:p w14:paraId="4091E536" w14:textId="77777777" w:rsidR="00F7585D" w:rsidRDefault="00F7585D" w:rsidP="00162EE5">
            <w:pPr>
              <w:pStyle w:val="ad"/>
              <w:tabs>
                <w:tab w:val="left" w:pos="128"/>
                <w:tab w:val="left" w:pos="270"/>
              </w:tabs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14:paraId="381310D9" w14:textId="06BC2DDF" w:rsidR="00F7585D" w:rsidRPr="00894D98" w:rsidRDefault="00F7585D" w:rsidP="00162EE5">
            <w:pPr>
              <w:pStyle w:val="ad"/>
              <w:tabs>
                <w:tab w:val="left" w:pos="128"/>
                <w:tab w:val="left" w:pos="270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Разметить обе половины зала с помощью различных напольных мишеней («Пяточки», цветных фишек, мишени-конусы) для указания направления движения </w:t>
            </w:r>
            <w:r w:rsidR="00CD318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 выполнении 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тренировочного упражнения</w:t>
            </w:r>
            <w:r w:rsidRPr="00894D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указания направления удара.</w:t>
            </w:r>
          </w:p>
          <w:p w14:paraId="4E7A3291" w14:textId="7C386846" w:rsidR="00F7585D" w:rsidRPr="00894D98" w:rsidRDefault="00F7585D" w:rsidP="00162EE5">
            <w:pPr>
              <w:pStyle w:val="ad"/>
              <w:tabs>
                <w:tab w:val="left" w:pos="128"/>
                <w:tab w:val="left" w:pos="270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4D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Выполнить команду «На первый, второй рассчитайсь!»</w:t>
            </w:r>
          </w:p>
          <w:p w14:paraId="40F2C76E" w14:textId="5941A9B3" w:rsidR="00F7585D" w:rsidRDefault="00CD318B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  <w:r w:rsidR="00F7585D" w:rsidRPr="002D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набрасывает мячи из-за сетки поочередно каждому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r w:rsidR="00F7585D" w:rsidRPr="002D5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соответствующей команды:</w:t>
            </w:r>
          </w:p>
          <w:p w14:paraId="3CD9B03C" w14:textId="515D87FD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26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выполняет подход к мячу и полный удар слева или справа с отскока;</w:t>
            </w:r>
          </w:p>
          <w:p w14:paraId="064ACF82" w14:textId="23305208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после завершения удара, </w:t>
            </w:r>
            <w:r w:rsidR="00126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ускоряется по диагонали к сетке;</w:t>
            </w:r>
          </w:p>
          <w:p w14:paraId="7F075C4E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затем выполняет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шаг, в сторону своей команды и «Восьмерку»;</w:t>
            </w:r>
          </w:p>
          <w:p w14:paraId="586D115F" w14:textId="77777777" w:rsidR="00F7585D" w:rsidRPr="002D560A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занимает свою очередь в конце команды.</w:t>
            </w:r>
          </w:p>
          <w:p w14:paraId="6B405F39" w14:textId="5279EAB0" w:rsidR="00F7585D" w:rsidRPr="0057697D" w:rsidRDefault="001264F8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Тренер-преподаватель</w:t>
            </w:r>
            <w:r w:rsidR="00F7585D" w:rsidRPr="0057697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обращает внимание на неточности в движениях при их наличии</w:t>
            </w:r>
            <w:r w:rsidR="00F758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подбадривает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r w:rsidR="00F7585D" w:rsidRPr="0057697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1F91F543" w14:textId="5D4E00D4" w:rsidR="00F7585D" w:rsidRDefault="00F7585D" w:rsidP="00162EE5">
            <w:pPr>
              <w:pStyle w:val="ad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 начальном этапе обучения </w:t>
            </w:r>
            <w:r w:rsidR="001264F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тренеру-преподавателю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необходимо указывать </w:t>
            </w:r>
            <w:r w:rsidR="001264F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обучающимся</w:t>
            </w:r>
            <w:r w:rsidRPr="00894D9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направление наиболее вероятного полета мяча при самых распространенных технических ошибках, приучая анализировать свои неудачи и исправлять их сразу при следующей попытке</w:t>
            </w:r>
            <w: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.</w:t>
            </w:r>
          </w:p>
          <w:p w14:paraId="3D7AC004" w14:textId="77777777" w:rsidR="00F7585D" w:rsidRPr="00B32CC4" w:rsidRDefault="00F7585D" w:rsidP="00162EE5">
            <w:pPr>
              <w:pStyle w:val="ad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7585D" w:rsidRPr="000B2C51" w14:paraId="35AE40ED" w14:textId="77777777" w:rsidTr="00162EE5">
        <w:trPr>
          <w:trHeight w:val="180"/>
        </w:trPr>
        <w:tc>
          <w:tcPr>
            <w:tcW w:w="1027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16A4A3A" w14:textId="77777777" w:rsidR="00F7585D" w:rsidRPr="00B902E8" w:rsidRDefault="00F7585D" w:rsidP="00162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ЗАКЛЮЧИТЕЛЬНАЯ ЧАСТЬ</w:t>
            </w:r>
            <w:r w:rsidRPr="00B9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</w:t>
            </w:r>
            <w:r w:rsidRPr="00B9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мин.)</w:t>
            </w:r>
          </w:p>
        </w:tc>
      </w:tr>
      <w:tr w:rsidR="00F7585D" w:rsidRPr="00FF5961" w14:paraId="5F4964A4" w14:textId="77777777" w:rsidTr="00162EE5">
        <w:trPr>
          <w:trHeight w:val="843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78FDA43A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359246FF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BA7D47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864E20F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круг.</w:t>
            </w:r>
          </w:p>
          <w:p w14:paraId="31414E6A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Восстанавливающие упражнения.</w:t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16A00BD" w14:textId="3A89FD27" w:rsidR="00F7585D" w:rsidRPr="00FF5961" w:rsidRDefault="001264F8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585D"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14:paraId="4AAB3065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46C7573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растяжку с акцентом на дыхание.</w:t>
            </w:r>
          </w:p>
          <w:p w14:paraId="6FE27FB0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85D" w:rsidRPr="00FF5961" w14:paraId="0D8C2544" w14:textId="77777777" w:rsidTr="00162EE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1DA6E263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47BEA4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296968C7" w14:textId="77777777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в одну шеренгу.</w:t>
            </w:r>
          </w:p>
          <w:p w14:paraId="4BE573E8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урока. Объявление домашнего задания.</w:t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3C9C6E69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14:paraId="584497E5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A841FA8" w14:textId="168ECBB3" w:rsidR="00F7585D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Фронтальный метод организации деятельности </w:t>
            </w:r>
            <w:r w:rsidR="001264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BF465A" w14:textId="77777777" w:rsidR="00F7585D" w:rsidRPr="00A079BA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 сегодня хорошо работали, молодцы!</w:t>
            </w:r>
          </w:p>
          <w:p w14:paraId="59FAA7C3" w14:textId="77777777" w:rsidR="00F7585D" w:rsidRPr="00A079BA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было самым интересным для вас?</w:t>
            </w:r>
          </w:p>
          <w:p w14:paraId="0002BF1B" w14:textId="77777777" w:rsidR="00F7585D" w:rsidRPr="00A079BA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почувствовал ситуацию успеха: «У меня получилось!»</w:t>
            </w:r>
          </w:p>
          <w:p w14:paraId="046A2B6E" w14:textId="77777777" w:rsidR="00F7585D" w:rsidRPr="00A079BA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было самым трудным?</w:t>
            </w:r>
          </w:p>
          <w:p w14:paraId="7810CC69" w14:textId="77777777" w:rsidR="00F7585D" w:rsidRPr="00A079BA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чем ещё необходимо поработать?</w:t>
            </w:r>
          </w:p>
          <w:p w14:paraId="377EE1B0" w14:textId="150E4F85" w:rsidR="00F7585D" w:rsidRDefault="001264F8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  <w:r w:rsidR="00F75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оценивает успехи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F758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A4DBF4" w14:textId="4BA03AE4" w:rsidR="00F7585D" w:rsidRPr="00B32CC4" w:rsidRDefault="00F7585D" w:rsidP="00162EE5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2CC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Д/з: просмотр замедленного повтора подачи в исполнении известных теннисистов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(соответ</w:t>
            </w:r>
            <w:r w:rsidR="001264F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вующие видеоролики выложены в группе</w:t>
            </w:r>
            <w:r w:rsidR="001264F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теннис» ВК). </w:t>
            </w:r>
          </w:p>
          <w:p w14:paraId="6496F043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Спасибо за внимание!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Всего доброго!</w:t>
            </w:r>
          </w:p>
        </w:tc>
      </w:tr>
      <w:tr w:rsidR="00F7585D" w:rsidRPr="00FF5961" w14:paraId="27340243" w14:textId="77777777" w:rsidTr="00162EE5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47E5CE5" w14:textId="77777777" w:rsidR="00F7585D" w:rsidRPr="00FF5961" w:rsidRDefault="00F7585D" w:rsidP="00162EE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0EBEAA11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Организованный выход из спортзала.</w:t>
            </w:r>
          </w:p>
        </w:tc>
        <w:tc>
          <w:tcPr>
            <w:tcW w:w="12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438EFEBB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4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14:paraId="5FCF1A62" w14:textId="77777777" w:rsidR="00F7585D" w:rsidRPr="00FF5961" w:rsidRDefault="00F7585D" w:rsidP="00162EE5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колонне по одному.</w:t>
            </w:r>
          </w:p>
        </w:tc>
      </w:tr>
    </w:tbl>
    <w:p w14:paraId="114783F5" w14:textId="77777777" w:rsidR="00F7585D" w:rsidRPr="00333333" w:rsidRDefault="00F7585D" w:rsidP="008D2C54">
      <w:pPr>
        <w:pStyle w:val="a3"/>
        <w:spacing w:line="360" w:lineRule="auto"/>
        <w:ind w:left="714"/>
        <w:rPr>
          <w:rFonts w:ascii="Times New Roman" w:hAnsi="Times New Roman"/>
          <w:sz w:val="28"/>
          <w:szCs w:val="28"/>
        </w:rPr>
      </w:pPr>
    </w:p>
    <w:sectPr w:rsidR="00F7585D" w:rsidRPr="00333333" w:rsidSect="00046127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6437" w14:textId="77777777" w:rsidR="00183A78" w:rsidRDefault="00183A78" w:rsidP="0021513C">
      <w:pPr>
        <w:spacing w:after="0" w:line="240" w:lineRule="auto"/>
      </w:pPr>
      <w:r>
        <w:separator/>
      </w:r>
    </w:p>
  </w:endnote>
  <w:endnote w:type="continuationSeparator" w:id="0">
    <w:p w14:paraId="4C4B1FDB" w14:textId="77777777" w:rsidR="00183A78" w:rsidRDefault="00183A78" w:rsidP="0021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87646"/>
      <w:docPartObj>
        <w:docPartGallery w:val="Page Numbers (Bottom of Page)"/>
        <w:docPartUnique/>
      </w:docPartObj>
    </w:sdtPr>
    <w:sdtEndPr/>
    <w:sdtContent>
      <w:p w14:paraId="0D7555CF" w14:textId="77777777" w:rsidR="004F6580" w:rsidRDefault="001C1BB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992A1" w14:textId="77777777" w:rsidR="004F6580" w:rsidRDefault="004F65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E2630" w14:textId="77777777" w:rsidR="00183A78" w:rsidRDefault="00183A78" w:rsidP="0021513C">
      <w:pPr>
        <w:spacing w:after="0" w:line="240" w:lineRule="auto"/>
      </w:pPr>
      <w:r>
        <w:separator/>
      </w:r>
    </w:p>
  </w:footnote>
  <w:footnote w:type="continuationSeparator" w:id="0">
    <w:p w14:paraId="447AE90B" w14:textId="77777777" w:rsidR="00183A78" w:rsidRDefault="00183A78" w:rsidP="00215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2E3"/>
    <w:multiLevelType w:val="hybridMultilevel"/>
    <w:tmpl w:val="A8EA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04C"/>
    <w:multiLevelType w:val="hybridMultilevel"/>
    <w:tmpl w:val="04C2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565B"/>
    <w:multiLevelType w:val="hybridMultilevel"/>
    <w:tmpl w:val="C29C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58A"/>
    <w:multiLevelType w:val="hybridMultilevel"/>
    <w:tmpl w:val="EE8A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75C52"/>
    <w:multiLevelType w:val="multilevel"/>
    <w:tmpl w:val="DE84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A0011"/>
    <w:multiLevelType w:val="hybridMultilevel"/>
    <w:tmpl w:val="1DC6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1132"/>
    <w:multiLevelType w:val="hybridMultilevel"/>
    <w:tmpl w:val="B7ACE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95720"/>
    <w:multiLevelType w:val="hybridMultilevel"/>
    <w:tmpl w:val="F5DE0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E03AB"/>
    <w:multiLevelType w:val="hybridMultilevel"/>
    <w:tmpl w:val="EBAC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D55DF"/>
    <w:multiLevelType w:val="multilevel"/>
    <w:tmpl w:val="3BDA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83604"/>
    <w:multiLevelType w:val="hybridMultilevel"/>
    <w:tmpl w:val="0234E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97543"/>
    <w:multiLevelType w:val="hybridMultilevel"/>
    <w:tmpl w:val="5140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941C8"/>
    <w:multiLevelType w:val="hybridMultilevel"/>
    <w:tmpl w:val="E7F41EAA"/>
    <w:lvl w:ilvl="0" w:tplc="62C0C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924F1B"/>
    <w:multiLevelType w:val="hybridMultilevel"/>
    <w:tmpl w:val="6122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6DF3"/>
    <w:multiLevelType w:val="hybridMultilevel"/>
    <w:tmpl w:val="FACCFFC6"/>
    <w:lvl w:ilvl="0" w:tplc="300CC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23999"/>
    <w:multiLevelType w:val="hybridMultilevel"/>
    <w:tmpl w:val="127459A6"/>
    <w:lvl w:ilvl="0" w:tplc="0A1E7F0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45"/>
    <w:rsid w:val="00005EBA"/>
    <w:rsid w:val="0001529F"/>
    <w:rsid w:val="00046127"/>
    <w:rsid w:val="00077337"/>
    <w:rsid w:val="000A1107"/>
    <w:rsid w:val="000E1D87"/>
    <w:rsid w:val="001264F8"/>
    <w:rsid w:val="00141185"/>
    <w:rsid w:val="00183A78"/>
    <w:rsid w:val="00185A34"/>
    <w:rsid w:val="0019629A"/>
    <w:rsid w:val="001B4B48"/>
    <w:rsid w:val="001C1BB1"/>
    <w:rsid w:val="001E066F"/>
    <w:rsid w:val="002117E9"/>
    <w:rsid w:val="0021513C"/>
    <w:rsid w:val="00241BE3"/>
    <w:rsid w:val="002424A6"/>
    <w:rsid w:val="00243302"/>
    <w:rsid w:val="0026779F"/>
    <w:rsid w:val="002A4FFA"/>
    <w:rsid w:val="002C090F"/>
    <w:rsid w:val="002D1831"/>
    <w:rsid w:val="002E6C33"/>
    <w:rsid w:val="002F16D8"/>
    <w:rsid w:val="0031265D"/>
    <w:rsid w:val="00333333"/>
    <w:rsid w:val="00352753"/>
    <w:rsid w:val="00363A2B"/>
    <w:rsid w:val="00364A17"/>
    <w:rsid w:val="00371623"/>
    <w:rsid w:val="003B1970"/>
    <w:rsid w:val="003B40E8"/>
    <w:rsid w:val="004148B4"/>
    <w:rsid w:val="00424EF0"/>
    <w:rsid w:val="00424F1B"/>
    <w:rsid w:val="0043411E"/>
    <w:rsid w:val="00440460"/>
    <w:rsid w:val="0045272D"/>
    <w:rsid w:val="00465FE8"/>
    <w:rsid w:val="00487E39"/>
    <w:rsid w:val="00490E57"/>
    <w:rsid w:val="004A6978"/>
    <w:rsid w:val="004C1C74"/>
    <w:rsid w:val="004E6FFF"/>
    <w:rsid w:val="004F6580"/>
    <w:rsid w:val="004F6866"/>
    <w:rsid w:val="00526620"/>
    <w:rsid w:val="0055540F"/>
    <w:rsid w:val="00562A3F"/>
    <w:rsid w:val="00563EED"/>
    <w:rsid w:val="00566EE9"/>
    <w:rsid w:val="00594E98"/>
    <w:rsid w:val="005E2D4A"/>
    <w:rsid w:val="005F0C27"/>
    <w:rsid w:val="00690312"/>
    <w:rsid w:val="006D2525"/>
    <w:rsid w:val="006D7404"/>
    <w:rsid w:val="006E1304"/>
    <w:rsid w:val="006F7164"/>
    <w:rsid w:val="00711C8F"/>
    <w:rsid w:val="0075090C"/>
    <w:rsid w:val="0077406B"/>
    <w:rsid w:val="00783C4D"/>
    <w:rsid w:val="00791355"/>
    <w:rsid w:val="007B53B0"/>
    <w:rsid w:val="007B5569"/>
    <w:rsid w:val="007C70D9"/>
    <w:rsid w:val="007D0CDA"/>
    <w:rsid w:val="007F68E7"/>
    <w:rsid w:val="0080233C"/>
    <w:rsid w:val="00833114"/>
    <w:rsid w:val="00842CAF"/>
    <w:rsid w:val="00881FA7"/>
    <w:rsid w:val="00890879"/>
    <w:rsid w:val="008C7716"/>
    <w:rsid w:val="008D073E"/>
    <w:rsid w:val="008D2C54"/>
    <w:rsid w:val="008E3578"/>
    <w:rsid w:val="008E4168"/>
    <w:rsid w:val="008F2158"/>
    <w:rsid w:val="00900E5D"/>
    <w:rsid w:val="0092464F"/>
    <w:rsid w:val="00957444"/>
    <w:rsid w:val="009737C2"/>
    <w:rsid w:val="00973D84"/>
    <w:rsid w:val="0097447F"/>
    <w:rsid w:val="009C02BD"/>
    <w:rsid w:val="00A27F29"/>
    <w:rsid w:val="00A32303"/>
    <w:rsid w:val="00A40B17"/>
    <w:rsid w:val="00A4529F"/>
    <w:rsid w:val="00A479D3"/>
    <w:rsid w:val="00A653B4"/>
    <w:rsid w:val="00A80C89"/>
    <w:rsid w:val="00A827C5"/>
    <w:rsid w:val="00AB0CAD"/>
    <w:rsid w:val="00AC0732"/>
    <w:rsid w:val="00AD47D7"/>
    <w:rsid w:val="00B33614"/>
    <w:rsid w:val="00B52154"/>
    <w:rsid w:val="00B629C2"/>
    <w:rsid w:val="00B777DC"/>
    <w:rsid w:val="00BC09CA"/>
    <w:rsid w:val="00BD14DF"/>
    <w:rsid w:val="00BD2EF9"/>
    <w:rsid w:val="00BE20C5"/>
    <w:rsid w:val="00BE415C"/>
    <w:rsid w:val="00C0460A"/>
    <w:rsid w:val="00C20236"/>
    <w:rsid w:val="00C30E2B"/>
    <w:rsid w:val="00C30E37"/>
    <w:rsid w:val="00C47EF9"/>
    <w:rsid w:val="00C56787"/>
    <w:rsid w:val="00C57DAC"/>
    <w:rsid w:val="00CD318B"/>
    <w:rsid w:val="00D061AC"/>
    <w:rsid w:val="00D64776"/>
    <w:rsid w:val="00D65E18"/>
    <w:rsid w:val="00D92669"/>
    <w:rsid w:val="00DD3940"/>
    <w:rsid w:val="00DF7031"/>
    <w:rsid w:val="00E175C3"/>
    <w:rsid w:val="00E61264"/>
    <w:rsid w:val="00E66FB1"/>
    <w:rsid w:val="00E86F2B"/>
    <w:rsid w:val="00E87413"/>
    <w:rsid w:val="00EF178D"/>
    <w:rsid w:val="00F01CCB"/>
    <w:rsid w:val="00F47ACD"/>
    <w:rsid w:val="00F57975"/>
    <w:rsid w:val="00F7585D"/>
    <w:rsid w:val="00FC4E41"/>
    <w:rsid w:val="00FE19DF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4B41"/>
  <w15:docId w15:val="{D2A007FE-5E98-4102-B871-3CD3932A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13"/>
    <w:pPr>
      <w:ind w:left="720"/>
      <w:contextualSpacing/>
    </w:pPr>
  </w:style>
  <w:style w:type="table" w:styleId="a4">
    <w:name w:val="Table Grid"/>
    <w:basedOn w:val="a1"/>
    <w:uiPriority w:val="39"/>
    <w:rsid w:val="00E6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5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13C"/>
  </w:style>
  <w:style w:type="paragraph" w:styleId="a7">
    <w:name w:val="footer"/>
    <w:basedOn w:val="a"/>
    <w:link w:val="a8"/>
    <w:uiPriority w:val="99"/>
    <w:unhideWhenUsed/>
    <w:rsid w:val="00215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13C"/>
  </w:style>
  <w:style w:type="paragraph" w:styleId="a9">
    <w:name w:val="Balloon Text"/>
    <w:basedOn w:val="a"/>
    <w:link w:val="aa"/>
    <w:uiPriority w:val="99"/>
    <w:semiHidden/>
    <w:unhideWhenUsed/>
    <w:rsid w:val="0037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1623"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basedOn w:val="a0"/>
    <w:link w:val="ac"/>
    <w:uiPriority w:val="99"/>
    <w:locked/>
    <w:rsid w:val="0092464F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Body Text"/>
    <w:basedOn w:val="a"/>
    <w:link w:val="ab"/>
    <w:uiPriority w:val="99"/>
    <w:rsid w:val="0092464F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2464F"/>
  </w:style>
  <w:style w:type="paragraph" w:customStyle="1" w:styleId="10">
    <w:name w:val="Абзац списка1"/>
    <w:basedOn w:val="a"/>
    <w:uiPriority w:val="99"/>
    <w:rsid w:val="0092464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92464F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styleId="ad">
    <w:name w:val="No Spacing"/>
    <w:uiPriority w:val="1"/>
    <w:qFormat/>
    <w:rsid w:val="0092464F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71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D2C54"/>
    <w:rPr>
      <w:color w:val="0563C1" w:themeColor="hyperlink"/>
      <w:u w:val="single"/>
    </w:rPr>
  </w:style>
  <w:style w:type="paragraph" w:customStyle="1" w:styleId="ConsPlusNormal">
    <w:name w:val="ConsPlusNormal"/>
    <w:rsid w:val="00242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WGP3YiPYw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uXdmm9U_k2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6JIJHodLi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5F88-B426-4048-A886-34A83ED4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vendik</dc:creator>
  <cp:lastModifiedBy>Оксана Викторовна</cp:lastModifiedBy>
  <cp:revision>11</cp:revision>
  <cp:lastPrinted>2024-11-14T07:42:00Z</cp:lastPrinted>
  <dcterms:created xsi:type="dcterms:W3CDTF">2024-11-13T13:08:00Z</dcterms:created>
  <dcterms:modified xsi:type="dcterms:W3CDTF">2024-11-29T08:21:00Z</dcterms:modified>
</cp:coreProperties>
</file>