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427" w:rsidRPr="008C4427" w:rsidRDefault="008C4427" w:rsidP="008C4427">
      <w:pPr>
        <w:spacing w:after="300" w:line="408" w:lineRule="atLeast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8C4427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Памятка для родителей:</w:t>
      </w:r>
    </w:p>
    <w:p w:rsidR="008C4427" w:rsidRPr="008C4427" w:rsidRDefault="008C4427" w:rsidP="008C4427">
      <w:pPr>
        <w:spacing w:after="300" w:line="408" w:lineRule="atLeast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8C4427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 «Как не стать жертвой преступления»</w:t>
      </w:r>
    </w:p>
    <w:p w:rsidR="008C4427" w:rsidRPr="008C4427" w:rsidRDefault="008C4427" w:rsidP="008C4427">
      <w:pPr>
        <w:spacing w:after="300" w:line="408" w:lineRule="atLeast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C4427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 </w:t>
      </w:r>
    </w:p>
    <w:p w:rsidR="008C4427" w:rsidRPr="008C4427" w:rsidRDefault="008C4427" w:rsidP="008C4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C4427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        </w:t>
      </w:r>
      <w:r w:rsidRPr="008C4427">
        <w:rPr>
          <w:rFonts w:ascii="Times New Roman" w:eastAsia="Times New Roman" w:hAnsi="Times New Roman" w:cs="Times New Roman"/>
          <w:sz w:val="28"/>
          <w:szCs w:val="27"/>
          <w:lang w:eastAsia="ru-RU"/>
        </w:rPr>
        <w:t>Дети – одна из наиболее уязвимых групп населения. Они становятся объектом различных преступлений в силу своей беспомощности, доверчивости, физической слабости, да и просто незнания жизни. Доброта и отзывчивость – очень хорошие качества, которые мы стремимся привить ребёнку, но не редко именно этим и пользуются преступники. Предупредить детей об опасности – </w:t>
      </w:r>
      <w:r w:rsidRPr="008C4427">
        <w:rPr>
          <w:rFonts w:ascii="Times New Roman" w:eastAsia="Times New Roman" w:hAnsi="Times New Roman" w:cs="Times New Roman"/>
          <w:sz w:val="28"/>
          <w:szCs w:val="27"/>
          <w:u w:val="single"/>
          <w:lang w:eastAsia="ru-RU"/>
        </w:rPr>
        <w:t>обязанность родителей</w:t>
      </w:r>
      <w:r w:rsidRPr="008C4427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:rsidR="008C4427" w:rsidRPr="008C4427" w:rsidRDefault="008C4427" w:rsidP="008C4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C4427">
        <w:rPr>
          <w:rFonts w:ascii="Times New Roman" w:eastAsia="Times New Roman" w:hAnsi="Times New Roman" w:cs="Times New Roman"/>
          <w:sz w:val="28"/>
          <w:szCs w:val="27"/>
          <w:lang w:eastAsia="ru-RU"/>
        </w:rPr>
        <w:t>         Внушайте своим детям, что они должны запомнить и никогда не забывать своего имени, фамилии, улицы, где живут, номера школы, в которой учатся.</w:t>
      </w:r>
    </w:p>
    <w:p w:rsidR="008C4427" w:rsidRPr="008C4427" w:rsidRDefault="008C4427" w:rsidP="008C4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C4427">
        <w:rPr>
          <w:rFonts w:ascii="Times New Roman" w:eastAsia="Times New Roman" w:hAnsi="Times New Roman" w:cs="Times New Roman"/>
          <w:sz w:val="28"/>
          <w:szCs w:val="27"/>
          <w:lang w:eastAsia="ru-RU"/>
        </w:rPr>
        <w:t>         Объясните своему ребёнку, что если он потерялся, то не должен пугаться и плакать, - таким образом он привлекает к себе внимание преступников, которые не заставят себя долго ждать и предложат ребёнку свою «помощь». Прежде всего в такой ситуации нужно осмотреться вокруг и сохраняя спокойствие обратиться за помощью к людям. В магазине – к продавцу или кассиру, в метро – к контролёру или сотруднику полиции.</w:t>
      </w:r>
    </w:p>
    <w:p w:rsidR="008C4427" w:rsidRPr="008C4427" w:rsidRDefault="008C4427" w:rsidP="008C4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C4427">
        <w:rPr>
          <w:rFonts w:ascii="Times New Roman" w:eastAsia="Times New Roman" w:hAnsi="Times New Roman" w:cs="Times New Roman"/>
          <w:sz w:val="28"/>
          <w:szCs w:val="27"/>
          <w:lang w:eastAsia="ru-RU"/>
        </w:rPr>
        <w:t>         Постоянно разъясняйте детям, что нельзя открывать двери незнакомым людям, </w:t>
      </w:r>
      <w:r w:rsidRPr="008C4427">
        <w:rPr>
          <w:rFonts w:ascii="Times New Roman" w:eastAsia="Times New Roman" w:hAnsi="Times New Roman" w:cs="Times New Roman"/>
          <w:sz w:val="28"/>
          <w:szCs w:val="27"/>
          <w:u w:val="single"/>
          <w:lang w:eastAsia="ru-RU"/>
        </w:rPr>
        <w:t>кем бы они не представлялись</w:t>
      </w:r>
      <w:r w:rsidRPr="008C4427">
        <w:rPr>
          <w:rFonts w:ascii="Times New Roman" w:eastAsia="Times New Roman" w:hAnsi="Times New Roman" w:cs="Times New Roman"/>
          <w:sz w:val="28"/>
          <w:szCs w:val="27"/>
          <w:lang w:eastAsia="ru-RU"/>
        </w:rPr>
        <w:t>, среди честных и порядочных людей ещё встречаются воры и грабители, разбойники и мошенники.</w:t>
      </w:r>
    </w:p>
    <w:p w:rsidR="008C4427" w:rsidRPr="008C4427" w:rsidRDefault="008C4427" w:rsidP="008C4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C4427">
        <w:rPr>
          <w:rFonts w:ascii="Times New Roman" w:eastAsia="Times New Roman" w:hAnsi="Times New Roman" w:cs="Times New Roman"/>
          <w:sz w:val="28"/>
          <w:szCs w:val="27"/>
          <w:lang w:eastAsia="ru-RU"/>
        </w:rPr>
        <w:t>         Объясните детям, что никто и никогда не может прийти в дом от Вашего имени с просьбой отдать какую-то вещь или сумму денег, приютить на ночлег и т.д.</w:t>
      </w:r>
    </w:p>
    <w:p w:rsidR="008C4427" w:rsidRPr="008C4427" w:rsidRDefault="008C4427" w:rsidP="008C4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C4427">
        <w:rPr>
          <w:rFonts w:ascii="Times New Roman" w:eastAsia="Times New Roman" w:hAnsi="Times New Roman" w:cs="Times New Roman"/>
          <w:sz w:val="28"/>
          <w:szCs w:val="27"/>
          <w:lang w:eastAsia="ru-RU"/>
        </w:rPr>
        <w:t>         Местом повышенной опасности для ребёнка, по мнению специалистов, являются коммерческие торговые точки. Так называемые «ларьки» лучше обходить стороной, а не слоняться там часами, разглядывая всевозможные игрушки. Всегда найдется тот, кто может разглядеть в Вашем ребёнке свою жертву.</w:t>
      </w:r>
    </w:p>
    <w:p w:rsidR="008C4427" w:rsidRPr="008C4427" w:rsidRDefault="008C4427" w:rsidP="008C4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C4427">
        <w:rPr>
          <w:rFonts w:ascii="Times New Roman" w:eastAsia="Times New Roman" w:hAnsi="Times New Roman" w:cs="Times New Roman"/>
          <w:sz w:val="28"/>
          <w:szCs w:val="27"/>
          <w:lang w:eastAsia="ru-RU"/>
        </w:rPr>
        <w:t>         При большом удалении школы от дома имеет смысл регулярно изменять маршрут движения в школу и обратно, что затруднит выслеживание Вашего ребёнка злоумышленниками.  О всех случаях контакта с незнакомыми – ставить Вас в известность.</w:t>
      </w:r>
    </w:p>
    <w:p w:rsidR="008C4427" w:rsidRPr="008C4427" w:rsidRDefault="008C4427" w:rsidP="008C4427">
      <w:pPr>
        <w:spacing w:after="300" w:line="408" w:lineRule="atLeast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8C4427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Внушайте своим детям пять</w:t>
      </w:r>
      <w:r w:rsidRPr="008C4427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 «НЕ»</w:t>
      </w:r>
      <w:r w:rsidRPr="008C4427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:</w:t>
      </w:r>
    </w:p>
    <w:p w:rsidR="008C4427" w:rsidRPr="008C4427" w:rsidRDefault="008C4427" w:rsidP="008C4427">
      <w:pPr>
        <w:numPr>
          <w:ilvl w:val="1"/>
          <w:numId w:val="1"/>
        </w:numPr>
        <w:spacing w:before="150" w:after="240" w:line="40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C4427">
        <w:rPr>
          <w:rFonts w:ascii="Times New Roman" w:eastAsia="Times New Roman" w:hAnsi="Times New Roman" w:cs="Times New Roman"/>
          <w:sz w:val="28"/>
          <w:szCs w:val="27"/>
          <w:lang w:eastAsia="ru-RU"/>
        </w:rPr>
        <w:t>Не ходи никуда с незнакомыми людьми, как бы они не уговаривали, и чтобы интересное не предлагали.</w:t>
      </w:r>
    </w:p>
    <w:p w:rsidR="008C4427" w:rsidRPr="008C4427" w:rsidRDefault="008C4427" w:rsidP="008C4427">
      <w:pPr>
        <w:numPr>
          <w:ilvl w:val="1"/>
          <w:numId w:val="1"/>
        </w:numPr>
        <w:spacing w:before="150" w:after="240" w:line="40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C4427">
        <w:rPr>
          <w:rFonts w:ascii="Times New Roman" w:eastAsia="Times New Roman" w:hAnsi="Times New Roman" w:cs="Times New Roman"/>
          <w:sz w:val="28"/>
          <w:szCs w:val="27"/>
          <w:lang w:eastAsia="ru-RU"/>
        </w:rPr>
        <w:t>Не садись в машину с незнакомыми.</w:t>
      </w:r>
    </w:p>
    <w:p w:rsidR="008C4427" w:rsidRPr="008C4427" w:rsidRDefault="008C4427" w:rsidP="008C4427">
      <w:pPr>
        <w:numPr>
          <w:ilvl w:val="1"/>
          <w:numId w:val="1"/>
        </w:numPr>
        <w:spacing w:before="150" w:after="240" w:line="40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C4427">
        <w:rPr>
          <w:rFonts w:ascii="Times New Roman" w:eastAsia="Times New Roman" w:hAnsi="Times New Roman" w:cs="Times New Roman"/>
          <w:sz w:val="28"/>
          <w:szCs w:val="27"/>
          <w:lang w:eastAsia="ru-RU"/>
        </w:rPr>
        <w:t>Не играй на улице с наступлением темноты.</w:t>
      </w:r>
    </w:p>
    <w:p w:rsidR="008C4427" w:rsidRPr="008C4427" w:rsidRDefault="008C4427" w:rsidP="008C4427">
      <w:pPr>
        <w:numPr>
          <w:ilvl w:val="1"/>
          <w:numId w:val="1"/>
        </w:numPr>
        <w:spacing w:before="150" w:after="240" w:line="40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C4427">
        <w:rPr>
          <w:rFonts w:ascii="Times New Roman" w:eastAsia="Times New Roman" w:hAnsi="Times New Roman" w:cs="Times New Roman"/>
          <w:sz w:val="28"/>
          <w:szCs w:val="27"/>
          <w:lang w:eastAsia="ru-RU"/>
        </w:rPr>
        <w:lastRenderedPageBreak/>
        <w:t>Не заигрывайся во дворе по пути из школы.</w:t>
      </w:r>
    </w:p>
    <w:p w:rsidR="008C4427" w:rsidRPr="008C4427" w:rsidRDefault="008C4427" w:rsidP="008C4427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C4427">
        <w:rPr>
          <w:rFonts w:ascii="Times New Roman" w:eastAsia="Times New Roman" w:hAnsi="Times New Roman" w:cs="Times New Roman"/>
          <w:sz w:val="28"/>
          <w:szCs w:val="27"/>
          <w:lang w:eastAsia="ru-RU"/>
        </w:rPr>
        <w:t>Не общайся в социальных сетях, мессенджерах с незнакомыми или малознакомыми людьми.</w:t>
      </w:r>
    </w:p>
    <w:p w:rsidR="008C4427" w:rsidRDefault="008C4427" w:rsidP="008C4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8C4427" w:rsidRPr="008C4427" w:rsidRDefault="008C4427" w:rsidP="008C4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8C4427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Напоминайте, чтобы подростки (особенно девушки) соблюдали следующие правила:</w:t>
      </w:r>
    </w:p>
    <w:p w:rsidR="008C4427" w:rsidRPr="008C4427" w:rsidRDefault="008C4427" w:rsidP="008C4427">
      <w:pPr>
        <w:numPr>
          <w:ilvl w:val="1"/>
          <w:numId w:val="2"/>
        </w:numPr>
        <w:spacing w:before="150" w:after="240" w:line="40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C4427">
        <w:rPr>
          <w:rFonts w:ascii="Times New Roman" w:eastAsia="Times New Roman" w:hAnsi="Times New Roman" w:cs="Times New Roman"/>
          <w:sz w:val="28"/>
          <w:szCs w:val="27"/>
          <w:lang w:eastAsia="ru-RU"/>
        </w:rPr>
        <w:t>уходя из дома, всегда сообщали, куда идут и как с ними можно связаться в случае необходимости,</w:t>
      </w:r>
    </w:p>
    <w:p w:rsidR="008C4427" w:rsidRPr="008C4427" w:rsidRDefault="008C4427" w:rsidP="008C4427">
      <w:pPr>
        <w:numPr>
          <w:ilvl w:val="1"/>
          <w:numId w:val="2"/>
        </w:numPr>
        <w:spacing w:before="150" w:after="240" w:line="40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C4427">
        <w:rPr>
          <w:rFonts w:ascii="Times New Roman" w:eastAsia="Times New Roman" w:hAnsi="Times New Roman" w:cs="Times New Roman"/>
          <w:sz w:val="28"/>
          <w:szCs w:val="27"/>
          <w:lang w:eastAsia="ru-RU"/>
        </w:rPr>
        <w:t>избегали случайных знакомств, приглашений в незнакомые компании,</w:t>
      </w:r>
    </w:p>
    <w:p w:rsidR="008C4427" w:rsidRPr="008C4427" w:rsidRDefault="008C4427" w:rsidP="008C4427">
      <w:pPr>
        <w:numPr>
          <w:ilvl w:val="1"/>
          <w:numId w:val="2"/>
        </w:numPr>
        <w:spacing w:before="150" w:after="240" w:line="40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C4427">
        <w:rPr>
          <w:rFonts w:ascii="Times New Roman" w:eastAsia="Times New Roman" w:hAnsi="Times New Roman" w:cs="Times New Roman"/>
          <w:sz w:val="28"/>
          <w:szCs w:val="27"/>
          <w:lang w:eastAsia="ru-RU"/>
        </w:rPr>
        <w:t>сообщали по телефону, когда и как они возвращаются домой,</w:t>
      </w:r>
    </w:p>
    <w:p w:rsidR="008C4427" w:rsidRPr="008C4427" w:rsidRDefault="008C4427" w:rsidP="008C4427">
      <w:pPr>
        <w:numPr>
          <w:ilvl w:val="1"/>
          <w:numId w:val="2"/>
        </w:numPr>
        <w:spacing w:before="150" w:after="0" w:line="40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C4427">
        <w:rPr>
          <w:rFonts w:ascii="Times New Roman" w:eastAsia="Times New Roman" w:hAnsi="Times New Roman" w:cs="Times New Roman"/>
          <w:sz w:val="28"/>
          <w:szCs w:val="27"/>
          <w:lang w:eastAsia="ru-RU"/>
        </w:rPr>
        <w:t>не входили в подъезд дома, кабину лифта с незнакомыми мужчинами.</w:t>
      </w:r>
    </w:p>
    <w:p w:rsidR="008C4427" w:rsidRPr="008C4427" w:rsidRDefault="008C4427" w:rsidP="008C4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C4427">
        <w:rPr>
          <w:rFonts w:ascii="Times New Roman" w:eastAsia="Times New Roman" w:hAnsi="Times New Roman" w:cs="Times New Roman"/>
          <w:sz w:val="28"/>
          <w:szCs w:val="27"/>
          <w:lang w:eastAsia="ru-RU"/>
        </w:rPr>
        <w:t>  </w:t>
      </w:r>
    </w:p>
    <w:p w:rsidR="008C4427" w:rsidRDefault="008C4427" w:rsidP="008C4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C4427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Уважаемые родители,</w:t>
      </w:r>
      <w:r w:rsidRPr="008C4427">
        <w:rPr>
          <w:rFonts w:ascii="Times New Roman" w:eastAsia="Times New Roman" w:hAnsi="Times New Roman" w:cs="Times New Roman"/>
          <w:sz w:val="28"/>
          <w:szCs w:val="27"/>
          <w:lang w:eastAsia="ru-RU"/>
        </w:rPr>
        <w:t> помните, что сексуальное воспитание и развитие молодых людей и девушек в первую очередь </w:t>
      </w:r>
      <w:r w:rsidRPr="008C4427">
        <w:rPr>
          <w:rFonts w:ascii="Times New Roman" w:eastAsia="Times New Roman" w:hAnsi="Times New Roman" w:cs="Times New Roman"/>
          <w:sz w:val="28"/>
          <w:szCs w:val="27"/>
          <w:u w:val="single"/>
          <w:lang w:eastAsia="ru-RU"/>
        </w:rPr>
        <w:t>зависит от Вас</w:t>
      </w:r>
      <w:r w:rsidRPr="008C4427">
        <w:rPr>
          <w:rFonts w:ascii="Times New Roman" w:eastAsia="Times New Roman" w:hAnsi="Times New Roman" w:cs="Times New Roman"/>
          <w:sz w:val="28"/>
          <w:szCs w:val="27"/>
          <w:lang w:eastAsia="ru-RU"/>
        </w:rPr>
        <w:t>. Как можно раньше расскажите своему ребёнку в соответствии с его возрастом о сексуальности. Ваш ребёнок обратиться к Вам в случае сексуального приставания лишь в том случае, если он знает, что с Вами можно бе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седовать </w:t>
      </w:r>
      <w:r w:rsidRPr="008C4427">
        <w:rPr>
          <w:rFonts w:ascii="Times New Roman" w:eastAsia="Times New Roman" w:hAnsi="Times New Roman" w:cs="Times New Roman"/>
          <w:sz w:val="28"/>
          <w:szCs w:val="27"/>
          <w:lang w:eastAsia="ru-RU"/>
        </w:rPr>
        <w:t>«о подобных вещах».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</w:p>
    <w:p w:rsidR="008C4427" w:rsidRPr="008C4427" w:rsidRDefault="008C4427" w:rsidP="008C4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C4427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Информируйте</w:t>
      </w:r>
      <w:r w:rsidRPr="008C4427">
        <w:rPr>
          <w:rFonts w:ascii="Times New Roman" w:eastAsia="Times New Roman" w:hAnsi="Times New Roman" w:cs="Times New Roman"/>
          <w:sz w:val="28"/>
          <w:szCs w:val="27"/>
          <w:lang w:eastAsia="ru-RU"/>
        </w:rPr>
        <w:t> его о возможных видах сексуальной преступности, но при этом помните, что вашему ребёнку всегда нужна ваша поддержка.</w:t>
      </w:r>
    </w:p>
    <w:p w:rsidR="008C4427" w:rsidRDefault="008C4427" w:rsidP="008C4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C4427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         Следите</w:t>
      </w:r>
      <w:r w:rsidRPr="008C4427">
        <w:rPr>
          <w:rFonts w:ascii="Times New Roman" w:eastAsia="Times New Roman" w:hAnsi="Times New Roman" w:cs="Times New Roman"/>
          <w:sz w:val="28"/>
          <w:szCs w:val="27"/>
          <w:lang w:eastAsia="ru-RU"/>
        </w:rPr>
        <w:t> за тем, с кем общается Ваш ребёнок и где он бывает. Нет ли среди них сомнительных взрослых людей или чересчур сексуально развитых сверстников. Если Вы чувствуете дурное влияние, постарайтесь изолировать от них ребёнка.</w:t>
      </w:r>
    </w:p>
    <w:p w:rsidR="008C4427" w:rsidRPr="008C4427" w:rsidRDefault="008C4427" w:rsidP="008C4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C4427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Обращайте внимание,</w:t>
      </w:r>
      <w:r w:rsidRPr="008C4427">
        <w:rPr>
          <w:rFonts w:ascii="Times New Roman" w:eastAsia="Times New Roman" w:hAnsi="Times New Roman" w:cs="Times New Roman"/>
          <w:sz w:val="28"/>
          <w:szCs w:val="27"/>
          <w:lang w:eastAsia="ru-RU"/>
        </w:rPr>
        <w:t> чтобы Ваш ребёнок не пользовался сомнительной литературой и видеопродукцией.</w:t>
      </w:r>
    </w:p>
    <w:p w:rsidR="008C4427" w:rsidRPr="008C4427" w:rsidRDefault="008C4427" w:rsidP="008C4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C4427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         Поддерживайте</w:t>
      </w:r>
      <w:r w:rsidRPr="008C4427">
        <w:rPr>
          <w:rFonts w:ascii="Times New Roman" w:eastAsia="Times New Roman" w:hAnsi="Times New Roman" w:cs="Times New Roman"/>
          <w:sz w:val="28"/>
          <w:szCs w:val="27"/>
          <w:lang w:eastAsia="ru-RU"/>
        </w:rPr>
        <w:t> с детьми доверительные дружеские отношения. В этом случае Ваши воздействия будут наиболее эффективны.</w:t>
      </w:r>
    </w:p>
    <w:p w:rsidR="008C4427" w:rsidRPr="008C4427" w:rsidRDefault="008C4427" w:rsidP="008C4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C4427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         Не запугивайте</w:t>
      </w:r>
      <w:r w:rsidRPr="008C4427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 ребёнка кем-либо или наказаниями. Вы можете посеять в его душе страх, который </w:t>
      </w:r>
      <w:proofErr w:type="spellStart"/>
      <w:r w:rsidRPr="008C4427">
        <w:rPr>
          <w:rFonts w:ascii="Times New Roman" w:eastAsia="Times New Roman" w:hAnsi="Times New Roman" w:cs="Times New Roman"/>
          <w:sz w:val="28"/>
          <w:szCs w:val="27"/>
          <w:lang w:eastAsia="ru-RU"/>
        </w:rPr>
        <w:t>развившись</w:t>
      </w:r>
      <w:proofErr w:type="spellEnd"/>
      <w:r w:rsidRPr="008C4427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 возрастом атрофирует его волевые качества.</w:t>
      </w:r>
    </w:p>
    <w:p w:rsidR="008C4427" w:rsidRDefault="008C4427" w:rsidP="008C4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8C4427">
        <w:rPr>
          <w:rFonts w:ascii="Times New Roman" w:eastAsia="Times New Roman" w:hAnsi="Times New Roman" w:cs="Times New Roman"/>
          <w:sz w:val="28"/>
          <w:szCs w:val="27"/>
          <w:lang w:eastAsia="ru-RU"/>
        </w:rPr>
        <w:t>        </w:t>
      </w:r>
    </w:p>
    <w:p w:rsidR="008C4427" w:rsidRPr="008C4427" w:rsidRDefault="008C4427" w:rsidP="008C44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bookmarkStart w:id="0" w:name="_GoBack"/>
      <w:bookmarkEnd w:id="0"/>
      <w:r w:rsidRPr="008C4427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Девочка должна уметь защитить себя. Если взрослый делает или говорит что-то, что девочке неприятно, очень важно, чтобы она умела и не стеснялась сразу решительно выразить недовольство. Это позволяет предотвратить развитие ситуации в нежелательном направлении. Среди совратителей детей по статистике больше половины - люди, хорошо знакомые ребенку: члены семьи, родственники, друзья семьи. Поэтому девочке трудно сразу верно оценить происходящее и поставить на место старшего и уважаемого до этого момента человека, - а потом может быть уже поздно. </w:t>
      </w:r>
      <w:r w:rsidRPr="008C4427">
        <w:rPr>
          <w:rFonts w:ascii="Times New Roman" w:eastAsia="Times New Roman" w:hAnsi="Times New Roman" w:cs="Times New Roman"/>
          <w:sz w:val="28"/>
          <w:szCs w:val="27"/>
          <w:lang w:eastAsia="ru-RU"/>
        </w:rPr>
        <w:lastRenderedPageBreak/>
        <w:t>Более защищенными в подобных ситуациях оказываются юные строптивицы, которые не стесняются возражать, отстаивать свою точку зрения перед родителями, педагогами, посторонним людьми.</w:t>
      </w:r>
    </w:p>
    <w:p w:rsidR="00AF5405" w:rsidRPr="008C4427" w:rsidRDefault="00AF5405" w:rsidP="008C442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F5405" w:rsidRPr="008C4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47C04"/>
    <w:multiLevelType w:val="multilevel"/>
    <w:tmpl w:val="F526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C4"/>
    <w:rsid w:val="008C4427"/>
    <w:rsid w:val="00AF5405"/>
    <w:rsid w:val="00E8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3127A"/>
  <w15:chartTrackingRefBased/>
  <w15:docId w15:val="{FB32ADE4-5CA4-4259-B730-ED5D1886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4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44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8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665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2026-02-16T08:49:00Z</dcterms:created>
  <dcterms:modified xsi:type="dcterms:W3CDTF">2026-02-16T08:52:00Z</dcterms:modified>
</cp:coreProperties>
</file>